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70AA" w14:textId="4C7DE559" w:rsidR="005617C5" w:rsidRPr="00160254" w:rsidRDefault="003443D0" w:rsidP="00B759C0">
      <w:pPr>
        <w:autoSpaceDE w:val="0"/>
        <w:autoSpaceDN w:val="0"/>
        <w:adjustRightInd w:val="0"/>
        <w:spacing w:line="276" w:lineRule="auto"/>
        <w:jc w:val="center"/>
        <w:rPr>
          <w:rFonts w:asciiTheme="minorHAnsi" w:hAnsiTheme="minorHAnsi"/>
          <w:sz w:val="22"/>
          <w:szCs w:val="22"/>
        </w:rPr>
      </w:pPr>
      <w:bookmarkStart w:id="0" w:name="_GoBack"/>
      <w:bookmarkEnd w:id="0"/>
      <w:r w:rsidRPr="00160254">
        <w:rPr>
          <w:rFonts w:asciiTheme="minorHAnsi" w:hAnsiTheme="minorHAnsi"/>
          <w:noProof/>
          <w:sz w:val="22"/>
          <w:szCs w:val="22"/>
        </w:rPr>
        <w:drawing>
          <wp:inline distT="0" distB="0" distL="0" distR="0" wp14:anchorId="37C6AB5F" wp14:editId="528FA4F2">
            <wp:extent cx="5758815" cy="756285"/>
            <wp:effectExtent l="0" t="0" r="0" b="5715"/>
            <wp:docPr id="7" name="Obraz 7" descr="Ilustracja przedstawiająca ciąg logotypów stosowanych w dokumentach związanych Europejskim Funduszem Społecznym: logo funduszu, logo programu oraz logo promocyjne regi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6BB7AE01" w:rsidR="00722ED7"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722ED7" w:rsidRPr="00160254">
        <w:rPr>
          <w:rFonts w:asciiTheme="minorHAnsi" w:hAnsiTheme="minorHAnsi"/>
          <w:b/>
          <w:snapToGrid w:val="0"/>
          <w:color w:val="000000" w:themeColor="text1"/>
          <w:sz w:val="28"/>
          <w:szCs w:val="28"/>
        </w:rPr>
        <w:t xml:space="preserve">8.1 </w:t>
      </w:r>
      <w:r w:rsidR="00722ED7" w:rsidRPr="00160254">
        <w:rPr>
          <w:rFonts w:asciiTheme="minorHAnsi" w:hAnsiTheme="minorHAnsi"/>
          <w:b/>
          <w:i/>
          <w:snapToGrid w:val="0"/>
          <w:color w:val="000000" w:themeColor="text1"/>
          <w:sz w:val="28"/>
          <w:szCs w:val="28"/>
        </w:rPr>
        <w:t>Dostęp do wysokiej jakości usług zdrowotnych i społecznych</w:t>
      </w:r>
      <w:r w:rsidR="00722ED7" w:rsidRPr="00160254">
        <w:rPr>
          <w:rFonts w:asciiTheme="minorHAnsi" w:hAnsiTheme="minorHAnsi"/>
          <w:b/>
          <w:snapToGrid w:val="0"/>
          <w:color w:val="000000" w:themeColor="text1"/>
          <w:sz w:val="28"/>
          <w:szCs w:val="28"/>
        </w:rPr>
        <w:t xml:space="preserve">, </w:t>
      </w:r>
      <w:r w:rsidR="00D5310B" w:rsidRPr="00160254">
        <w:rPr>
          <w:rFonts w:asciiTheme="minorHAnsi" w:hAnsiTheme="minorHAnsi"/>
          <w:b/>
          <w:bCs/>
          <w:snapToGrid w:val="0"/>
          <w:color w:val="000000" w:themeColor="text1"/>
          <w:sz w:val="28"/>
          <w:szCs w:val="28"/>
        </w:rPr>
        <w:t>w zakresie usług społecznych - wsparcia dla osób niesamodzielnych</w:t>
      </w:r>
      <w:r w:rsidRPr="00160254">
        <w:rPr>
          <w:rFonts w:asciiTheme="minorHAnsi" w:hAnsiTheme="minorHAnsi"/>
          <w:b/>
          <w:snapToGrid w:val="0"/>
          <w:color w:val="000000" w:themeColor="text1"/>
          <w:sz w:val="28"/>
          <w:szCs w:val="28"/>
        </w:rPr>
        <w:t>,</w:t>
      </w:r>
    </w:p>
    <w:p w14:paraId="1FBE94A7" w14:textId="290C96E5" w:rsidR="006779DE" w:rsidRPr="00160254" w:rsidRDefault="00722ED7"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A114A3">
        <w:rPr>
          <w:rFonts w:asciiTheme="minorHAnsi" w:hAnsiTheme="minorHAnsi"/>
          <w:b/>
          <w:snapToGrid w:val="0"/>
          <w:color w:val="000000" w:themeColor="text1"/>
          <w:sz w:val="28"/>
          <w:szCs w:val="28"/>
        </w:rPr>
        <w:t>VIII</w:t>
      </w:r>
      <w:r w:rsidRPr="00160254">
        <w:rPr>
          <w:rFonts w:asciiTheme="minorHAnsi" w:hAnsiTheme="minorHAnsi"/>
          <w:b/>
          <w:snapToGrid w:val="0"/>
          <w:color w:val="000000" w:themeColor="text1"/>
          <w:sz w:val="28"/>
          <w:szCs w:val="28"/>
        </w:rPr>
        <w:t xml:space="preserve"> </w:t>
      </w:r>
      <w:r w:rsidRPr="00160254">
        <w:rPr>
          <w:rFonts w:asciiTheme="minorHAnsi" w:hAnsiTheme="minorHAnsi"/>
          <w:b/>
          <w:i/>
          <w:snapToGrid w:val="0"/>
          <w:color w:val="000000" w:themeColor="text1"/>
          <w:sz w:val="28"/>
          <w:szCs w:val="28"/>
        </w:rPr>
        <w:t>Integracja społeczna</w:t>
      </w:r>
      <w:r w:rsidRPr="00160254">
        <w:rPr>
          <w:rFonts w:asciiTheme="minorHAnsi" w:hAnsiTheme="minorHAnsi"/>
          <w:b/>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4D938CC5" w:rsidR="00D3120A" w:rsidRPr="00160254" w:rsidRDefault="006779DE" w:rsidP="00FA782B">
      <w:pPr>
        <w:widowControl w:val="0"/>
        <w:spacing w:line="276" w:lineRule="auto"/>
        <w:jc w:val="center"/>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A114A3" w:rsidRPr="00A114A3">
        <w:rPr>
          <w:rFonts w:asciiTheme="minorHAnsi" w:hAnsiTheme="minorHAnsi"/>
          <w:b/>
          <w:snapToGrid w:val="0"/>
          <w:color w:val="000000" w:themeColor="text1"/>
          <w:sz w:val="28"/>
          <w:szCs w:val="28"/>
        </w:rPr>
        <w:t>IX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6779DE">
      <w:pPr>
        <w:tabs>
          <w:tab w:val="left" w:pos="4065"/>
        </w:tabs>
        <w:jc w:val="center"/>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27575C08" w:rsidR="006779DE" w:rsidRPr="006226E1" w:rsidRDefault="0071013E" w:rsidP="006779DE">
      <w:pPr>
        <w:tabs>
          <w:tab w:val="left" w:pos="4065"/>
        </w:tabs>
        <w:jc w:val="center"/>
        <w:rPr>
          <w:rFonts w:asciiTheme="minorHAnsi" w:hAnsiTheme="minorHAnsi"/>
        </w:rPr>
      </w:pPr>
      <w:r>
        <w:rPr>
          <w:rFonts w:asciiTheme="minorHAnsi" w:hAnsiTheme="minorHAnsi"/>
        </w:rPr>
        <w:t>Uchwałą nr 4789</w:t>
      </w:r>
      <w:r w:rsidR="00160B6B" w:rsidRPr="006226E1">
        <w:rPr>
          <w:rFonts w:asciiTheme="minorHAnsi" w:hAnsiTheme="minorHAnsi"/>
        </w:rPr>
        <w:t>/</w:t>
      </w:r>
      <w:r>
        <w:rPr>
          <w:rFonts w:asciiTheme="minorHAnsi" w:hAnsiTheme="minorHAnsi"/>
        </w:rPr>
        <w:t xml:space="preserve">2017 z 11 </w:t>
      </w:r>
      <w:r w:rsidR="00692130" w:rsidRPr="006226E1">
        <w:rPr>
          <w:rFonts w:asciiTheme="minorHAnsi" w:hAnsiTheme="minorHAnsi"/>
        </w:rPr>
        <w:t>grudnia</w:t>
      </w:r>
      <w:r w:rsidR="00C20537" w:rsidRPr="006226E1">
        <w:rPr>
          <w:rFonts w:asciiTheme="minorHAnsi" w:hAnsiTheme="minorHAnsi"/>
        </w:rPr>
        <w:t xml:space="preserve"> </w:t>
      </w:r>
      <w:r w:rsidR="006779DE" w:rsidRPr="006226E1">
        <w:rPr>
          <w:rFonts w:asciiTheme="minorHAnsi" w:hAnsiTheme="minorHAnsi"/>
        </w:rPr>
        <w:t>2017 r.</w:t>
      </w:r>
    </w:p>
    <w:p w14:paraId="266B4100" w14:textId="77777777" w:rsidR="006779DE" w:rsidRPr="006226E1" w:rsidRDefault="006779DE" w:rsidP="006779DE">
      <w:pPr>
        <w:tabs>
          <w:tab w:val="left" w:pos="4065"/>
        </w:tabs>
        <w:jc w:val="center"/>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5770EED0" w14:textId="352D60E1" w:rsidR="00FA490C" w:rsidRPr="006226E1" w:rsidRDefault="00FA490C" w:rsidP="00FA490C">
      <w:pPr>
        <w:tabs>
          <w:tab w:val="left" w:pos="4065"/>
        </w:tabs>
        <w:jc w:val="center"/>
        <w:rPr>
          <w:rFonts w:asciiTheme="minorHAnsi" w:hAnsiTheme="minorHAnsi"/>
          <w:i/>
          <w:color w:val="000000" w:themeColor="text1"/>
        </w:rPr>
      </w:pPr>
    </w:p>
    <w:p w14:paraId="22868D89" w14:textId="77777777" w:rsidR="00FA490C" w:rsidRPr="006226E1" w:rsidRDefault="00FA490C" w:rsidP="00FA490C">
      <w:pPr>
        <w:tabs>
          <w:tab w:val="left" w:pos="4065"/>
        </w:tabs>
        <w:spacing w:line="360" w:lineRule="auto"/>
        <w:jc w:val="center"/>
        <w:rPr>
          <w:rFonts w:asciiTheme="minorHAnsi" w:hAnsiTheme="minorHAnsi"/>
          <w:i/>
          <w:color w:val="FF0000"/>
        </w:rPr>
      </w:pPr>
    </w:p>
    <w:p w14:paraId="2962A9E9" w14:textId="2EA86B1B" w:rsidR="00891D18" w:rsidRPr="006226E1" w:rsidRDefault="003615B4" w:rsidP="00CA5D91">
      <w:pPr>
        <w:tabs>
          <w:tab w:val="left" w:pos="4065"/>
        </w:tabs>
        <w:spacing w:line="276" w:lineRule="auto"/>
        <w:jc w:val="center"/>
        <w:rPr>
          <w:rFonts w:asciiTheme="minorHAnsi" w:hAnsiTheme="minorHAnsi"/>
          <w: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Pr>
          <w:rFonts w:asciiTheme="minorHAnsi" w:hAnsiTheme="minorHAnsi"/>
          <w:color w:val="000000" w:themeColor="text1"/>
        </w:rPr>
        <w:t>grudzień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4B724E" w:rsidRPr="006226E1">
        <w:rPr>
          <w:rFonts w:asciiTheme="minorHAnsi" w:hAnsiTheme="minorHAnsi"/>
          <w:color w:val="000000" w:themeColor="text1"/>
        </w:rPr>
        <w:t>7</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p w14:paraId="74520A81" w14:textId="77777777" w:rsidR="00385744" w:rsidRPr="00160254" w:rsidRDefault="00385744" w:rsidP="0010719E">
      <w:pPr>
        <w:autoSpaceDE w:val="0"/>
        <w:autoSpaceDN w:val="0"/>
        <w:adjustRightInd w:val="0"/>
        <w:spacing w:line="276" w:lineRule="auto"/>
        <w:ind w:firstLine="284"/>
        <w:rPr>
          <w:rFonts w:asciiTheme="minorHAnsi" w:hAnsiTheme="minorHAnsi"/>
          <w:b/>
          <w:color w:val="000000" w:themeColor="text1"/>
          <w:sz w:val="22"/>
          <w:szCs w:val="22"/>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77777777"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092EA8">
              <w:rPr>
                <w:webHidden/>
              </w:rPr>
              <w:t>4</w:t>
            </w:r>
            <w:r w:rsidR="00BB49DB">
              <w:rPr>
                <w:webHidden/>
              </w:rPr>
              <w:fldChar w:fldCharType="end"/>
            </w:r>
          </w:hyperlink>
        </w:p>
        <w:p w14:paraId="65C31C55" w14:textId="77777777" w:rsidR="00BB49DB" w:rsidRDefault="009F632E">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092EA8">
              <w:rPr>
                <w:webHidden/>
              </w:rPr>
              <w:t>6</w:t>
            </w:r>
            <w:r w:rsidR="00BB49DB">
              <w:rPr>
                <w:webHidden/>
              </w:rPr>
              <w:fldChar w:fldCharType="end"/>
            </w:r>
          </w:hyperlink>
        </w:p>
        <w:p w14:paraId="0922D468" w14:textId="77777777" w:rsidR="00BB49DB" w:rsidRDefault="009F632E">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092EA8">
              <w:rPr>
                <w:webHidden/>
              </w:rPr>
              <w:t>7</w:t>
            </w:r>
            <w:r w:rsidR="00BB49DB">
              <w:rPr>
                <w:webHidden/>
              </w:rPr>
              <w:fldChar w:fldCharType="end"/>
            </w:r>
          </w:hyperlink>
        </w:p>
        <w:p w14:paraId="183B3FFF" w14:textId="77777777" w:rsidR="00BB49DB" w:rsidRDefault="009F632E">
          <w:pPr>
            <w:pStyle w:val="Spistreci2"/>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092EA8">
              <w:rPr>
                <w:webHidden/>
              </w:rPr>
              <w:t>9</w:t>
            </w:r>
            <w:r w:rsidR="00BB49DB">
              <w:rPr>
                <w:webHidden/>
              </w:rPr>
              <w:fldChar w:fldCharType="end"/>
            </w:r>
          </w:hyperlink>
        </w:p>
        <w:p w14:paraId="3412E58A" w14:textId="77777777" w:rsidR="00BB49DB" w:rsidRDefault="009F632E">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092EA8">
              <w:rPr>
                <w:webHidden/>
              </w:rPr>
              <w:t>11</w:t>
            </w:r>
            <w:r w:rsidR="00BB49DB">
              <w:rPr>
                <w:webHidden/>
              </w:rPr>
              <w:fldChar w:fldCharType="end"/>
            </w:r>
          </w:hyperlink>
        </w:p>
        <w:p w14:paraId="53FCB90C" w14:textId="77777777" w:rsidR="00BB49DB" w:rsidRDefault="009F632E">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092EA8">
              <w:rPr>
                <w:webHidden/>
              </w:rPr>
              <w:t>11</w:t>
            </w:r>
            <w:r w:rsidR="00BB49DB">
              <w:rPr>
                <w:webHidden/>
              </w:rPr>
              <w:fldChar w:fldCharType="end"/>
            </w:r>
          </w:hyperlink>
        </w:p>
        <w:p w14:paraId="2153DA00" w14:textId="77777777" w:rsidR="00BB49DB" w:rsidRDefault="009F632E">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092EA8">
              <w:rPr>
                <w:webHidden/>
              </w:rPr>
              <w:t>13</w:t>
            </w:r>
            <w:r w:rsidR="00BB49DB">
              <w:rPr>
                <w:webHidden/>
              </w:rPr>
              <w:fldChar w:fldCharType="end"/>
            </w:r>
          </w:hyperlink>
        </w:p>
        <w:p w14:paraId="28DF0745" w14:textId="77777777" w:rsidR="00BB49DB" w:rsidRDefault="009F632E">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092EA8">
              <w:rPr>
                <w:webHidden/>
              </w:rPr>
              <w:t>14</w:t>
            </w:r>
            <w:r w:rsidR="00BB49DB">
              <w:rPr>
                <w:webHidden/>
              </w:rPr>
              <w:fldChar w:fldCharType="end"/>
            </w:r>
          </w:hyperlink>
        </w:p>
        <w:p w14:paraId="0F26B0AB" w14:textId="77777777" w:rsidR="00BB49DB" w:rsidRDefault="009F632E">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092EA8">
              <w:rPr>
                <w:webHidden/>
              </w:rPr>
              <w:t>14</w:t>
            </w:r>
            <w:r w:rsidR="00BB49DB">
              <w:rPr>
                <w:webHidden/>
              </w:rPr>
              <w:fldChar w:fldCharType="end"/>
            </w:r>
          </w:hyperlink>
        </w:p>
        <w:p w14:paraId="5A54585A" w14:textId="77777777" w:rsidR="00BB49DB" w:rsidRDefault="009F632E">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092EA8">
              <w:rPr>
                <w:webHidden/>
              </w:rPr>
              <w:t>14</w:t>
            </w:r>
            <w:r w:rsidR="00BB49DB">
              <w:rPr>
                <w:webHidden/>
              </w:rPr>
              <w:fldChar w:fldCharType="end"/>
            </w:r>
          </w:hyperlink>
        </w:p>
        <w:p w14:paraId="70CE526E" w14:textId="77777777" w:rsidR="00BB49DB" w:rsidRDefault="009F632E">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092EA8">
              <w:rPr>
                <w:webHidden/>
              </w:rPr>
              <w:t>15</w:t>
            </w:r>
            <w:r w:rsidR="00BB49DB">
              <w:rPr>
                <w:webHidden/>
              </w:rPr>
              <w:fldChar w:fldCharType="end"/>
            </w:r>
          </w:hyperlink>
        </w:p>
        <w:p w14:paraId="363D28B8" w14:textId="77777777" w:rsidR="00BB49DB" w:rsidRDefault="009F632E">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092EA8">
              <w:rPr>
                <w:webHidden/>
              </w:rPr>
              <w:t>16</w:t>
            </w:r>
            <w:r w:rsidR="00BB49DB">
              <w:rPr>
                <w:webHidden/>
              </w:rPr>
              <w:fldChar w:fldCharType="end"/>
            </w:r>
          </w:hyperlink>
        </w:p>
        <w:p w14:paraId="634FDDE7" w14:textId="77777777" w:rsidR="00BB49DB" w:rsidRDefault="009F632E">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092EA8">
              <w:rPr>
                <w:webHidden/>
              </w:rPr>
              <w:t>16</w:t>
            </w:r>
            <w:r w:rsidR="00BB49DB">
              <w:rPr>
                <w:webHidden/>
              </w:rPr>
              <w:fldChar w:fldCharType="end"/>
            </w:r>
          </w:hyperlink>
        </w:p>
        <w:p w14:paraId="0A00D691" w14:textId="77777777" w:rsidR="00BB49DB" w:rsidRDefault="009F632E">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092EA8">
              <w:rPr>
                <w:webHidden/>
              </w:rPr>
              <w:t>16</w:t>
            </w:r>
            <w:r w:rsidR="00BB49DB">
              <w:rPr>
                <w:webHidden/>
              </w:rPr>
              <w:fldChar w:fldCharType="end"/>
            </w:r>
          </w:hyperlink>
        </w:p>
        <w:p w14:paraId="5D341E83" w14:textId="77777777" w:rsidR="00BB49DB" w:rsidRDefault="009F632E">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092EA8">
              <w:rPr>
                <w:webHidden/>
              </w:rPr>
              <w:t>17</w:t>
            </w:r>
            <w:r w:rsidR="00BB49DB">
              <w:rPr>
                <w:webHidden/>
              </w:rPr>
              <w:fldChar w:fldCharType="end"/>
            </w:r>
          </w:hyperlink>
        </w:p>
        <w:p w14:paraId="33837D61" w14:textId="77777777" w:rsidR="00BB49DB" w:rsidRDefault="009F632E">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092EA8">
              <w:rPr>
                <w:webHidden/>
              </w:rPr>
              <w:t>19</w:t>
            </w:r>
            <w:r w:rsidR="00BB49DB">
              <w:rPr>
                <w:webHidden/>
              </w:rPr>
              <w:fldChar w:fldCharType="end"/>
            </w:r>
          </w:hyperlink>
        </w:p>
        <w:p w14:paraId="566DBA65" w14:textId="77777777" w:rsidR="00BB49DB" w:rsidRDefault="009F632E">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092EA8">
              <w:rPr>
                <w:webHidden/>
              </w:rPr>
              <w:t>23</w:t>
            </w:r>
            <w:r w:rsidR="00BB49DB">
              <w:rPr>
                <w:webHidden/>
              </w:rPr>
              <w:fldChar w:fldCharType="end"/>
            </w:r>
          </w:hyperlink>
        </w:p>
        <w:p w14:paraId="4A948B75" w14:textId="77777777" w:rsidR="00BB49DB" w:rsidRDefault="009F632E">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092EA8">
              <w:rPr>
                <w:webHidden/>
              </w:rPr>
              <w:t>24</w:t>
            </w:r>
            <w:r w:rsidR="00BB49DB">
              <w:rPr>
                <w:webHidden/>
              </w:rPr>
              <w:fldChar w:fldCharType="end"/>
            </w:r>
          </w:hyperlink>
        </w:p>
        <w:p w14:paraId="3FB6EE61" w14:textId="77777777" w:rsidR="00BB49DB" w:rsidRDefault="009F632E">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092EA8">
              <w:rPr>
                <w:webHidden/>
              </w:rPr>
              <w:t>24</w:t>
            </w:r>
            <w:r w:rsidR="00BB49DB">
              <w:rPr>
                <w:webHidden/>
              </w:rPr>
              <w:fldChar w:fldCharType="end"/>
            </w:r>
          </w:hyperlink>
        </w:p>
        <w:p w14:paraId="67E3E823" w14:textId="77777777" w:rsidR="00BB49DB" w:rsidRDefault="009F632E">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092EA8">
              <w:rPr>
                <w:webHidden/>
              </w:rPr>
              <w:t>24</w:t>
            </w:r>
            <w:r w:rsidR="00BB49DB">
              <w:rPr>
                <w:webHidden/>
              </w:rPr>
              <w:fldChar w:fldCharType="end"/>
            </w:r>
          </w:hyperlink>
        </w:p>
        <w:p w14:paraId="2D4D6BF2" w14:textId="77777777" w:rsidR="00BB49DB" w:rsidRDefault="009F632E">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092EA8">
              <w:rPr>
                <w:webHidden/>
              </w:rPr>
              <w:t>25</w:t>
            </w:r>
            <w:r w:rsidR="00BB49DB">
              <w:rPr>
                <w:webHidden/>
              </w:rPr>
              <w:fldChar w:fldCharType="end"/>
            </w:r>
          </w:hyperlink>
        </w:p>
        <w:p w14:paraId="0E32E59B" w14:textId="77777777" w:rsidR="00BB49DB" w:rsidRDefault="009F632E">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092EA8">
              <w:rPr>
                <w:webHidden/>
              </w:rPr>
              <w:t>25</w:t>
            </w:r>
            <w:r w:rsidR="00BB49DB">
              <w:rPr>
                <w:webHidden/>
              </w:rPr>
              <w:fldChar w:fldCharType="end"/>
            </w:r>
          </w:hyperlink>
        </w:p>
        <w:p w14:paraId="519F11BF" w14:textId="77777777" w:rsidR="00BB49DB" w:rsidRDefault="009F632E">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092EA8">
              <w:rPr>
                <w:webHidden/>
              </w:rPr>
              <w:t>25</w:t>
            </w:r>
            <w:r w:rsidR="00BB49DB">
              <w:rPr>
                <w:webHidden/>
              </w:rPr>
              <w:fldChar w:fldCharType="end"/>
            </w:r>
          </w:hyperlink>
        </w:p>
        <w:p w14:paraId="5E78AD31" w14:textId="77777777" w:rsidR="00BB49DB" w:rsidRDefault="009F632E">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092EA8">
              <w:rPr>
                <w:webHidden/>
              </w:rPr>
              <w:t>25</w:t>
            </w:r>
            <w:r w:rsidR="00BB49DB">
              <w:rPr>
                <w:webHidden/>
              </w:rPr>
              <w:fldChar w:fldCharType="end"/>
            </w:r>
          </w:hyperlink>
        </w:p>
        <w:p w14:paraId="569924B7" w14:textId="77777777" w:rsidR="00BB49DB" w:rsidRDefault="009F632E">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092EA8">
              <w:rPr>
                <w:webHidden/>
              </w:rPr>
              <w:t>25</w:t>
            </w:r>
            <w:r w:rsidR="00BB49DB">
              <w:rPr>
                <w:webHidden/>
              </w:rPr>
              <w:fldChar w:fldCharType="end"/>
            </w:r>
          </w:hyperlink>
        </w:p>
        <w:p w14:paraId="4C225A3F" w14:textId="77777777" w:rsidR="00BB49DB" w:rsidRDefault="009F632E">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092EA8">
              <w:rPr>
                <w:webHidden/>
              </w:rPr>
              <w:t>25</w:t>
            </w:r>
            <w:r w:rsidR="00BB49DB">
              <w:rPr>
                <w:webHidden/>
              </w:rPr>
              <w:fldChar w:fldCharType="end"/>
            </w:r>
          </w:hyperlink>
        </w:p>
        <w:p w14:paraId="5CECED97" w14:textId="77777777" w:rsidR="00BB49DB" w:rsidRDefault="009F632E">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092EA8">
              <w:rPr>
                <w:webHidden/>
              </w:rPr>
              <w:t>27</w:t>
            </w:r>
            <w:r w:rsidR="00BB49DB">
              <w:rPr>
                <w:webHidden/>
              </w:rPr>
              <w:fldChar w:fldCharType="end"/>
            </w:r>
          </w:hyperlink>
        </w:p>
        <w:p w14:paraId="0863975F" w14:textId="77777777" w:rsidR="00BB49DB" w:rsidRDefault="009F632E">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092EA8">
              <w:rPr>
                <w:webHidden/>
              </w:rPr>
              <w:t>27</w:t>
            </w:r>
            <w:r w:rsidR="00BB49DB">
              <w:rPr>
                <w:webHidden/>
              </w:rPr>
              <w:fldChar w:fldCharType="end"/>
            </w:r>
          </w:hyperlink>
        </w:p>
        <w:p w14:paraId="6FB2BEFF" w14:textId="77777777" w:rsidR="00BB49DB" w:rsidRDefault="009F632E">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092EA8">
              <w:rPr>
                <w:webHidden/>
              </w:rPr>
              <w:t>28</w:t>
            </w:r>
            <w:r w:rsidR="00BB49DB">
              <w:rPr>
                <w:webHidden/>
              </w:rPr>
              <w:fldChar w:fldCharType="end"/>
            </w:r>
          </w:hyperlink>
        </w:p>
        <w:p w14:paraId="37563246" w14:textId="77777777" w:rsidR="00BB49DB" w:rsidRDefault="009F632E">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092EA8">
              <w:rPr>
                <w:webHidden/>
              </w:rPr>
              <w:t>28</w:t>
            </w:r>
            <w:r w:rsidR="00BB49DB">
              <w:rPr>
                <w:webHidden/>
              </w:rPr>
              <w:fldChar w:fldCharType="end"/>
            </w:r>
          </w:hyperlink>
        </w:p>
        <w:p w14:paraId="00D3882B" w14:textId="77777777" w:rsidR="00BB49DB" w:rsidRDefault="009F632E">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092EA8">
              <w:rPr>
                <w:webHidden/>
              </w:rPr>
              <w:t>30</w:t>
            </w:r>
            <w:r w:rsidR="00BB49DB">
              <w:rPr>
                <w:webHidden/>
              </w:rPr>
              <w:fldChar w:fldCharType="end"/>
            </w:r>
          </w:hyperlink>
        </w:p>
        <w:p w14:paraId="4E1B79D7" w14:textId="77777777" w:rsidR="00BB49DB" w:rsidRDefault="009F632E">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092EA8">
              <w:rPr>
                <w:webHidden/>
              </w:rPr>
              <w:t>30</w:t>
            </w:r>
            <w:r w:rsidR="00BB49DB">
              <w:rPr>
                <w:webHidden/>
              </w:rPr>
              <w:fldChar w:fldCharType="end"/>
            </w:r>
          </w:hyperlink>
        </w:p>
        <w:p w14:paraId="0F1E0AFF" w14:textId="77777777" w:rsidR="00BB49DB" w:rsidRDefault="009F632E">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092EA8">
              <w:rPr>
                <w:webHidden/>
              </w:rPr>
              <w:t>30</w:t>
            </w:r>
            <w:r w:rsidR="00BB49DB">
              <w:rPr>
                <w:webHidden/>
              </w:rPr>
              <w:fldChar w:fldCharType="end"/>
            </w:r>
          </w:hyperlink>
        </w:p>
        <w:p w14:paraId="0E988812" w14:textId="77777777" w:rsidR="00BB49DB" w:rsidRDefault="009F632E">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092EA8">
              <w:rPr>
                <w:webHidden/>
              </w:rPr>
              <w:t>30</w:t>
            </w:r>
            <w:r w:rsidR="00BB49DB">
              <w:rPr>
                <w:webHidden/>
              </w:rPr>
              <w:fldChar w:fldCharType="end"/>
            </w:r>
          </w:hyperlink>
        </w:p>
        <w:p w14:paraId="0CA8CD32" w14:textId="77777777" w:rsidR="00BB49DB" w:rsidRDefault="009F632E">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092EA8">
              <w:rPr>
                <w:webHidden/>
              </w:rPr>
              <w:t>33</w:t>
            </w:r>
            <w:r w:rsidR="00BB49DB">
              <w:rPr>
                <w:webHidden/>
              </w:rPr>
              <w:fldChar w:fldCharType="end"/>
            </w:r>
          </w:hyperlink>
        </w:p>
        <w:p w14:paraId="42D4A28C" w14:textId="77777777" w:rsidR="00BB49DB" w:rsidRDefault="009F632E">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092EA8">
              <w:rPr>
                <w:webHidden/>
              </w:rPr>
              <w:t>34</w:t>
            </w:r>
            <w:r w:rsidR="00BB49DB">
              <w:rPr>
                <w:webHidden/>
              </w:rPr>
              <w:fldChar w:fldCharType="end"/>
            </w:r>
          </w:hyperlink>
        </w:p>
        <w:p w14:paraId="726CB537" w14:textId="77777777" w:rsidR="00BB49DB" w:rsidRDefault="009F632E">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092EA8">
              <w:rPr>
                <w:webHidden/>
              </w:rPr>
              <w:t>36</w:t>
            </w:r>
            <w:r w:rsidR="00BB49DB">
              <w:rPr>
                <w:webHidden/>
              </w:rPr>
              <w:fldChar w:fldCharType="end"/>
            </w:r>
          </w:hyperlink>
        </w:p>
        <w:p w14:paraId="4F70EF72" w14:textId="77777777" w:rsidR="00BB49DB" w:rsidRDefault="009F632E">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092EA8">
              <w:rPr>
                <w:webHidden/>
              </w:rPr>
              <w:t>38</w:t>
            </w:r>
            <w:r w:rsidR="00BB49DB">
              <w:rPr>
                <w:webHidden/>
              </w:rPr>
              <w:fldChar w:fldCharType="end"/>
            </w:r>
          </w:hyperlink>
        </w:p>
        <w:p w14:paraId="3A9EDAFB" w14:textId="77777777" w:rsidR="00BB49DB" w:rsidRDefault="009F632E">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092EA8">
              <w:rPr>
                <w:webHidden/>
              </w:rPr>
              <w:t>38</w:t>
            </w:r>
            <w:r w:rsidR="00BB49DB">
              <w:rPr>
                <w:webHidden/>
              </w:rPr>
              <w:fldChar w:fldCharType="end"/>
            </w:r>
          </w:hyperlink>
        </w:p>
        <w:p w14:paraId="7B439E9B" w14:textId="77777777" w:rsidR="00BB49DB" w:rsidRDefault="009F632E">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092EA8">
              <w:rPr>
                <w:webHidden/>
              </w:rPr>
              <w:t>38</w:t>
            </w:r>
            <w:r w:rsidR="00BB49DB">
              <w:rPr>
                <w:webHidden/>
              </w:rPr>
              <w:fldChar w:fldCharType="end"/>
            </w:r>
          </w:hyperlink>
        </w:p>
        <w:p w14:paraId="6C288ED3" w14:textId="77777777" w:rsidR="00BB49DB" w:rsidRDefault="009F632E">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092EA8">
              <w:rPr>
                <w:webHidden/>
              </w:rPr>
              <w:t>39</w:t>
            </w:r>
            <w:r w:rsidR="00BB49DB">
              <w:rPr>
                <w:webHidden/>
              </w:rPr>
              <w:fldChar w:fldCharType="end"/>
            </w:r>
          </w:hyperlink>
        </w:p>
        <w:p w14:paraId="6AFC31DB" w14:textId="77777777" w:rsidR="00BB49DB" w:rsidRDefault="009F632E">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092EA8">
              <w:rPr>
                <w:webHidden/>
              </w:rPr>
              <w:t>40</w:t>
            </w:r>
            <w:r w:rsidR="00BB49DB">
              <w:rPr>
                <w:webHidden/>
              </w:rPr>
              <w:fldChar w:fldCharType="end"/>
            </w:r>
          </w:hyperlink>
        </w:p>
        <w:p w14:paraId="68118C7A" w14:textId="77777777" w:rsidR="00BB49DB" w:rsidRDefault="009F632E">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092EA8">
              <w:rPr>
                <w:webHidden/>
              </w:rPr>
              <w:t>40</w:t>
            </w:r>
            <w:r w:rsidR="00BB49DB">
              <w:rPr>
                <w:webHidden/>
              </w:rPr>
              <w:fldChar w:fldCharType="end"/>
            </w:r>
          </w:hyperlink>
        </w:p>
        <w:p w14:paraId="04471025" w14:textId="77777777" w:rsidR="00BB49DB" w:rsidRDefault="009F632E">
          <w:pPr>
            <w:pStyle w:val="Spistreci2"/>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092EA8">
              <w:rPr>
                <w:webHidden/>
              </w:rPr>
              <w:t>41</w:t>
            </w:r>
            <w:r w:rsidR="00BB49DB">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99193203"/>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12520A1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Instytucja organizująca konkurs – IZ RPO WO 2014-2020</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58206FE" w14:textId="54BCE7B8"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MR - </w:t>
      </w:r>
      <w:r w:rsidRPr="00160254">
        <w:rPr>
          <w:rFonts w:asciiTheme="minorHAnsi" w:eastAsia="Calibri" w:hAnsiTheme="minorHAnsi"/>
          <w:noProof/>
          <w:color w:val="000000" w:themeColor="text1"/>
        </w:rPr>
        <w:t>Ministerstwo 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108200"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Pr="00160254">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5AF3A49E"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 Fundusz Społeczny, wersja nr 22</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4C056288"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Programowanie perspektywy finansowej 2014-2020 - Umowa Partnerstwa, dokument przyjęty przez Komisję Europejską 23 maja 2014 r.</w:t>
      </w:r>
    </w:p>
    <w:p w14:paraId="05A1D8D9" w14:textId="75F2AAB2"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sidR="004D31AF">
        <w:rPr>
          <w:rFonts w:asciiTheme="minorHAnsi" w:hAnsiTheme="minorHAnsi"/>
        </w:rPr>
        <w:t>Dz.U. 2017 poz. 1460 z </w:t>
      </w:r>
      <w:proofErr w:type="spellStart"/>
      <w:r w:rsidRPr="00160254">
        <w:rPr>
          <w:rFonts w:asciiTheme="minorHAnsi" w:hAnsiTheme="minorHAnsi"/>
        </w:rPr>
        <w:t>późn</w:t>
      </w:r>
      <w:proofErr w:type="spellEnd"/>
      <w:r w:rsidRPr="00160254">
        <w:rPr>
          <w:rFonts w:asciiTheme="minorHAnsi" w:hAnsiTheme="minorHAnsi"/>
        </w:rPr>
        <w:t>. zm.</w:t>
      </w:r>
      <w:r w:rsidRPr="00160254">
        <w:rPr>
          <w:rFonts w:asciiTheme="minorHAnsi" w:eastAsia="Calibri" w:hAnsiTheme="minorHAnsi"/>
          <w:noProof/>
          <w:color w:val="000000" w:themeColor="text1"/>
        </w:rPr>
        <w:t>)</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xml:space="preserve">, dokument, w którym zawarte są informacje na temat wnioskodawcy oraz opis projektu lub przedstawione w innej formie informacje na temat projektu </w:t>
      </w:r>
      <w:r w:rsidRPr="00160254">
        <w:rPr>
          <w:rFonts w:asciiTheme="minorHAnsi" w:eastAsia="Calibri" w:hAnsiTheme="minorHAnsi"/>
          <w:noProof/>
          <w:color w:val="000000" w:themeColor="text1"/>
          <w:spacing w:val="-2"/>
        </w:rPr>
        <w:lastRenderedPageBreak/>
        <w:t>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803052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6EA2CF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0CB101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35039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1D8A64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F6EEDF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DAD161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434807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D320E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9193204"/>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7CF12332" w:rsidR="000C4661" w:rsidRPr="00160254" w:rsidRDefault="0083603B"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5C428F49" w:rsidR="000C4661" w:rsidRPr="00160254" w:rsidRDefault="00635EA5"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47704106" w14:textId="05BC41CD"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w:t>
      </w:r>
      <w:r w:rsidR="00B71894" w:rsidRPr="00160254">
        <w:rPr>
          <w:rFonts w:asciiTheme="minorHAnsi" w:hAnsiTheme="minorHAnsi" w:cs="Calibri"/>
          <w:color w:val="000000" w:themeColor="text1"/>
          <w:lang w:eastAsia="x-none"/>
        </w:rPr>
        <w:t>IZ</w:t>
      </w:r>
      <w:r w:rsidRPr="00160254">
        <w:rPr>
          <w:rFonts w:asciiTheme="minorHAnsi" w:hAnsiTheme="minorHAnsi" w:cs="Calibri"/>
          <w:color w:val="000000" w:themeColor="text1"/>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160254">
        <w:rPr>
          <w:rFonts w:asciiTheme="minorHAnsi" w:hAnsiTheme="minorHAnsi" w:cs="Calibri"/>
          <w:color w:val="000000" w:themeColor="text1"/>
          <w:lang w:eastAsia="x-none"/>
        </w:rPr>
        <w:t>ie</w:t>
      </w:r>
      <w:r w:rsidRPr="00160254">
        <w:rPr>
          <w:rFonts w:asciiTheme="minorHAnsi" w:hAnsiTheme="minorHAnsi" w:cs="Calibri"/>
          <w:color w:val="000000" w:themeColor="text1"/>
          <w:lang w:eastAsia="x-none"/>
        </w:rPr>
        <w:t xml:space="preserve"> internetow</w:t>
      </w:r>
      <w:r w:rsidR="00B71894" w:rsidRPr="00160254">
        <w:rPr>
          <w:rFonts w:asciiTheme="minorHAnsi" w:hAnsiTheme="minorHAnsi" w:cs="Calibri"/>
          <w:color w:val="000000" w:themeColor="text1"/>
          <w:lang w:eastAsia="x-none"/>
        </w:rPr>
        <w:t>ej</w:t>
      </w:r>
      <w:r w:rsidRPr="00160254">
        <w:rPr>
          <w:rFonts w:asciiTheme="minorHAnsi" w:hAnsiTheme="minorHAnsi" w:cs="Calibri"/>
          <w:color w:val="000000" w:themeColor="text1"/>
          <w:lang w:eastAsia="x-none"/>
        </w:rPr>
        <w:t>:</w:t>
      </w:r>
      <w:r w:rsidR="00B71894" w:rsidRPr="00160254">
        <w:rPr>
          <w:rFonts w:asciiTheme="minorHAnsi" w:hAnsiTheme="minorHAnsi" w:cs="Calibri"/>
          <w:color w:val="000000" w:themeColor="text1"/>
          <w:lang w:eastAsia="x-none"/>
        </w:rPr>
        <w:t xml:space="preserve"> </w:t>
      </w:r>
      <w:hyperlink r:id="rId10" w:history="1">
        <w:r w:rsidR="00B42CFA">
          <w:rPr>
            <w:rFonts w:asciiTheme="minorHAnsi" w:hAnsiTheme="minorHAnsi" w:cs="Calibri"/>
            <w:color w:val="000000" w:themeColor="text1"/>
            <w:lang w:eastAsia="x-none"/>
          </w:rPr>
          <w:t>Regionalnego Programu Operacyjnego Województwa Opolskiego</w:t>
        </w:r>
      </w:hyperlink>
      <w:r w:rsidR="00B71894" w:rsidRPr="00160254">
        <w:rPr>
          <w:rFonts w:asciiTheme="minorHAnsi" w:hAnsiTheme="minorHAnsi" w:cs="Calibri"/>
          <w:color w:val="000000" w:themeColor="text1"/>
          <w:lang w:eastAsia="x-none"/>
        </w:rPr>
        <w:t xml:space="preserve"> </w:t>
      </w:r>
      <w:r w:rsidRPr="00160254">
        <w:rPr>
          <w:rFonts w:asciiTheme="minorHAnsi" w:hAnsiTheme="minorHAnsi" w:cs="Calibri"/>
          <w:color w:val="000000" w:themeColor="text1"/>
          <w:lang w:eastAsia="x-none"/>
        </w:rPr>
        <w:t xml:space="preserve">oraz na </w:t>
      </w:r>
      <w:hyperlink r:id="rId11" w:history="1">
        <w:r w:rsidR="00B42CFA">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Pr="00160254" w:rsidRDefault="00957274"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09B64ED6" w14:textId="77777777" w:rsidR="00957274" w:rsidRPr="00160254" w:rsidRDefault="00957274" w:rsidP="001950C8">
      <w:pPr>
        <w:tabs>
          <w:tab w:val="left" w:pos="4065"/>
        </w:tabs>
        <w:spacing w:line="276" w:lineRule="auto"/>
        <w:rPr>
          <w:rFonts w:asciiTheme="minorHAnsi" w:hAnsiTheme="minorHAnsi"/>
          <w:b/>
          <w:color w:val="FF0000"/>
        </w:rPr>
      </w:pPr>
    </w:p>
    <w:p w14:paraId="79D8D25C" w14:textId="77777777" w:rsidR="000D74F0" w:rsidRPr="00160254" w:rsidRDefault="000D74F0" w:rsidP="001950C8">
      <w:pPr>
        <w:tabs>
          <w:tab w:val="left" w:pos="4065"/>
        </w:tabs>
        <w:spacing w:line="276" w:lineRule="auto"/>
        <w:rPr>
          <w:rFonts w:asciiTheme="minorHAnsi" w:hAnsiTheme="minorHAnsi"/>
          <w:b/>
          <w:color w:val="FF0000"/>
        </w:rPr>
      </w:pPr>
    </w:p>
    <w:p w14:paraId="0E0B04F1" w14:textId="77777777" w:rsidR="000D74F0" w:rsidRPr="00160254" w:rsidRDefault="000D74F0" w:rsidP="001950C8">
      <w:pPr>
        <w:tabs>
          <w:tab w:val="left" w:pos="4065"/>
        </w:tabs>
        <w:spacing w:line="276" w:lineRule="auto"/>
        <w:rPr>
          <w:rFonts w:asciiTheme="minorHAnsi" w:hAnsiTheme="minorHAnsi"/>
          <w:b/>
          <w:color w:val="FF0000"/>
        </w:rPr>
      </w:pPr>
    </w:p>
    <w:p w14:paraId="5452165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C2FC69E"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7FE39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5873A48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77B8A4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982AAE" w:rsidRDefault="003108B3" w:rsidP="00982AAE">
      <w:pPr>
        <w:pStyle w:val="Akapitzlist"/>
        <w:rPr>
          <w:sz w:val="24"/>
          <w:szCs w:val="24"/>
        </w:rPr>
      </w:pPr>
      <w:r w:rsidRPr="00982AAE">
        <w:rPr>
          <w:sz w:val="24"/>
          <w:szCs w:val="24"/>
        </w:rPr>
        <w:t>Rozporządzenie Parlamentu Europejskiego i Rady (UE) nr 1303/2013 z 17 grudnia 2013 r. ustanawiające wspólne przepisy dotyczące</w:t>
      </w:r>
      <w:r w:rsidR="00146A56" w:rsidRPr="00982AAE">
        <w:rPr>
          <w:sz w:val="24"/>
          <w:szCs w:val="24"/>
        </w:rPr>
        <w:t xml:space="preserve"> Europejskiego Funduszu Rozwoju </w:t>
      </w:r>
      <w:r w:rsidRPr="00982AAE">
        <w:rPr>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82AAE">
        <w:rPr>
          <w:sz w:val="24"/>
          <w:szCs w:val="24"/>
        </w:rPr>
        <w:t xml:space="preserve"> </w:t>
      </w:r>
      <w:r w:rsidR="00CB63A7" w:rsidRPr="00982AAE">
        <w:rPr>
          <w:sz w:val="24"/>
          <w:szCs w:val="24"/>
        </w:rPr>
        <w:t>i </w:t>
      </w:r>
      <w:r w:rsidRPr="00982AAE">
        <w:rPr>
          <w:sz w:val="24"/>
          <w:szCs w:val="24"/>
        </w:rPr>
        <w:t>Rybackiego oraz uchylające rozporządzenie Rady (WE) nr 1083/2006 (Dz. Urz. UE, L</w:t>
      </w:r>
      <w:r w:rsidR="00215A0E" w:rsidRPr="00982AAE">
        <w:rPr>
          <w:sz w:val="24"/>
          <w:szCs w:val="24"/>
        </w:rPr>
        <w:t xml:space="preserve"> 347/320 z 20 grudnia 2013 r. z </w:t>
      </w:r>
      <w:proofErr w:type="spellStart"/>
      <w:r w:rsidRPr="00982AAE">
        <w:rPr>
          <w:sz w:val="24"/>
          <w:szCs w:val="24"/>
        </w:rPr>
        <w:t>późn</w:t>
      </w:r>
      <w:proofErr w:type="spellEnd"/>
      <w:r w:rsidRPr="00982AAE">
        <w:rPr>
          <w:sz w:val="24"/>
          <w:szCs w:val="24"/>
        </w:rPr>
        <w:t xml:space="preserve">. zm.) – zwane dalej „rozporządzeniem ogólnym”. </w:t>
      </w:r>
    </w:p>
    <w:p w14:paraId="065E3B25" w14:textId="72434931" w:rsidR="00D65207" w:rsidRPr="00982AAE" w:rsidRDefault="003108B3" w:rsidP="00982AAE">
      <w:pPr>
        <w:pStyle w:val="Akapitzlist"/>
        <w:rPr>
          <w:sz w:val="24"/>
          <w:szCs w:val="24"/>
        </w:rPr>
      </w:pPr>
      <w:r w:rsidRPr="00982AAE">
        <w:rPr>
          <w:sz w:val="24"/>
          <w:szCs w:val="24"/>
        </w:rPr>
        <w:t>Rozporządzenie (Parlamentu Europejskiego i Rady (UE) nr 1304/</w:t>
      </w:r>
      <w:r w:rsidR="005F5B98" w:rsidRPr="00982AAE">
        <w:rPr>
          <w:sz w:val="24"/>
          <w:szCs w:val="24"/>
        </w:rPr>
        <w:t xml:space="preserve">2013 z 17 grudnia 2013r. </w:t>
      </w:r>
      <w:r w:rsidR="00CB63A7" w:rsidRPr="00982AAE">
        <w:rPr>
          <w:sz w:val="24"/>
          <w:szCs w:val="24"/>
        </w:rPr>
        <w:t>w </w:t>
      </w:r>
      <w:r w:rsidRPr="00982AAE">
        <w:rPr>
          <w:sz w:val="24"/>
          <w:szCs w:val="24"/>
        </w:rPr>
        <w:t>sprawie Europejskiego Funduszu Społecznego i uchylające rozporz</w:t>
      </w:r>
      <w:r w:rsidR="00CB63A7" w:rsidRPr="00982AAE">
        <w:rPr>
          <w:sz w:val="24"/>
          <w:szCs w:val="24"/>
        </w:rPr>
        <w:t>ądzenie Rady (WE) nr </w:t>
      </w:r>
      <w:r w:rsidRPr="00982AAE">
        <w:rPr>
          <w:sz w:val="24"/>
          <w:szCs w:val="24"/>
        </w:rPr>
        <w:t>1081/2006 (Dz. Urz. UE, L 347/470 z 20 grudnia 2013 r.).</w:t>
      </w:r>
    </w:p>
    <w:p w14:paraId="6420368A" w14:textId="77777777" w:rsidR="00982AAE" w:rsidRPr="00982AAE" w:rsidRDefault="00982AAE" w:rsidP="00982AAE">
      <w:pPr>
        <w:pStyle w:val="Akapitzlist"/>
        <w:rPr>
          <w:sz w:val="24"/>
          <w:szCs w:val="24"/>
        </w:rPr>
      </w:pPr>
      <w:r w:rsidRPr="00982AAE">
        <w:rPr>
          <w:sz w:val="24"/>
          <w:szCs w:val="24"/>
        </w:rPr>
        <w:t>Rozporządzenie komisji (UE) nr 1407/2013 z 18 grudnia 2013 r. w sprawie stosowania art. 107 i 108 Traktatu o funkcjonowaniu Unii Europejskiej do pomocy de </w:t>
      </w:r>
      <w:proofErr w:type="spellStart"/>
      <w:r w:rsidRPr="00982AAE">
        <w:rPr>
          <w:sz w:val="24"/>
          <w:szCs w:val="24"/>
        </w:rPr>
        <w:t>minimis</w:t>
      </w:r>
      <w:proofErr w:type="spellEnd"/>
      <w:r w:rsidRPr="00982AAE">
        <w:rPr>
          <w:sz w:val="24"/>
          <w:szCs w:val="24"/>
        </w:rPr>
        <w:t xml:space="preserve"> (Dz. Urz. UE L 352 z 24.12.2013).</w:t>
      </w:r>
    </w:p>
    <w:p w14:paraId="381B564C" w14:textId="42D925AC" w:rsidR="00982AAE" w:rsidRPr="00982AAE" w:rsidRDefault="00982AAE" w:rsidP="00982AAE">
      <w:pPr>
        <w:pStyle w:val="Akapitzlist"/>
        <w:rPr>
          <w:sz w:val="24"/>
          <w:szCs w:val="24"/>
        </w:rPr>
      </w:pPr>
      <w:r w:rsidRPr="00982AAE">
        <w:rPr>
          <w:sz w:val="24"/>
          <w:szCs w:val="24"/>
        </w:rPr>
        <w:t>Rozporządzenie komisji (UE) nr 651/2014 z 17 czerwca 2014 r. uznające niektóre rodzaje pomocy za zgodne z rynkiem wewnętrznym w zastosowaniu art. 107 i 108 Traktatu (Dz. Urz. UE L 187 z 26.06.2014, str. 1 z późn.zm.).</w:t>
      </w:r>
    </w:p>
    <w:p w14:paraId="73212570" w14:textId="195A35CB" w:rsidR="003108B3" w:rsidRPr="00982AAE" w:rsidRDefault="003108B3" w:rsidP="00982AAE">
      <w:pPr>
        <w:pStyle w:val="Akapitzlist"/>
        <w:rPr>
          <w:sz w:val="24"/>
          <w:szCs w:val="24"/>
        </w:rPr>
      </w:pPr>
      <w:r w:rsidRPr="00982AAE">
        <w:rPr>
          <w:sz w:val="24"/>
          <w:szCs w:val="24"/>
        </w:rPr>
        <w:t>Ustawa z 11 lipca 2014 r. o zasadach realizacji programów w zakresie polityki spójności finansowanych w perspektywie finansowej 2014-2020 (</w:t>
      </w:r>
      <w:r w:rsidR="00215A0E" w:rsidRPr="00982AAE">
        <w:rPr>
          <w:sz w:val="24"/>
          <w:szCs w:val="24"/>
        </w:rPr>
        <w:t>Dz.U. 2017 poz. 1460 z </w:t>
      </w:r>
      <w:proofErr w:type="spellStart"/>
      <w:r w:rsidR="00957274" w:rsidRPr="00982AAE">
        <w:rPr>
          <w:sz w:val="24"/>
          <w:szCs w:val="24"/>
        </w:rPr>
        <w:t>późn</w:t>
      </w:r>
      <w:proofErr w:type="spellEnd"/>
      <w:r w:rsidR="00957274" w:rsidRPr="00982AAE">
        <w:rPr>
          <w:sz w:val="24"/>
          <w:szCs w:val="24"/>
        </w:rPr>
        <w:t>. zm.</w:t>
      </w:r>
      <w:r w:rsidRPr="00982AAE">
        <w:rPr>
          <w:sz w:val="24"/>
          <w:szCs w:val="24"/>
        </w:rPr>
        <w:t xml:space="preserve">) – zwana dalej  „ustawą wdrożeniową”. </w:t>
      </w:r>
    </w:p>
    <w:p w14:paraId="59A63F95" w14:textId="34CE5F2D" w:rsidR="003108B3" w:rsidRPr="00982AAE" w:rsidRDefault="003108B3" w:rsidP="00982AAE">
      <w:pPr>
        <w:pStyle w:val="Akapitzlist"/>
        <w:rPr>
          <w:sz w:val="24"/>
          <w:szCs w:val="24"/>
        </w:rPr>
      </w:pPr>
      <w:r w:rsidRPr="00982AAE">
        <w:rPr>
          <w:sz w:val="24"/>
          <w:szCs w:val="24"/>
        </w:rPr>
        <w:t>Ustawa z 29 stycznia 2004 r. Prawo Zamówień Publicznych (</w:t>
      </w:r>
      <w:hyperlink r:id="rId12" w:history="1">
        <w:r w:rsidR="00882176" w:rsidRPr="00982AAE">
          <w:rPr>
            <w:rStyle w:val="Hipercze"/>
            <w:color w:val="auto"/>
            <w:sz w:val="24"/>
            <w:szCs w:val="24"/>
            <w:u w:val="none"/>
          </w:rPr>
          <w:t>Dz.U. 2017 poz. 1579</w:t>
        </w:r>
      </w:hyperlink>
      <w:r w:rsidRPr="00982AAE">
        <w:rPr>
          <w:sz w:val="24"/>
          <w:szCs w:val="24"/>
        </w:rPr>
        <w:t xml:space="preserve">). </w:t>
      </w:r>
    </w:p>
    <w:p w14:paraId="4380B65B" w14:textId="6C25FE30" w:rsidR="003108B3" w:rsidRPr="00982AAE" w:rsidRDefault="003108B3" w:rsidP="00982AAE">
      <w:pPr>
        <w:pStyle w:val="Akapitzlist"/>
        <w:rPr>
          <w:sz w:val="24"/>
          <w:szCs w:val="24"/>
        </w:rPr>
      </w:pPr>
      <w:r w:rsidRPr="00982AAE">
        <w:rPr>
          <w:sz w:val="24"/>
          <w:szCs w:val="24"/>
        </w:rPr>
        <w:t>Ustawa z 27 sierpnia 2009 r. o finansach publicznych (</w:t>
      </w:r>
      <w:hyperlink r:id="rId13" w:history="1">
        <w:r w:rsidR="006861B1" w:rsidRPr="00982AAE">
          <w:rPr>
            <w:rStyle w:val="Hipercze"/>
            <w:color w:val="000000" w:themeColor="text1"/>
            <w:sz w:val="24"/>
            <w:szCs w:val="24"/>
            <w:u w:val="none"/>
          </w:rPr>
          <w:t>Dz. U. 2016 poz. 1870</w:t>
        </w:r>
      </w:hyperlink>
      <w:r w:rsidR="00385744" w:rsidRPr="00982AAE">
        <w:rPr>
          <w:rStyle w:val="Hipercze"/>
          <w:color w:val="000000" w:themeColor="text1"/>
          <w:sz w:val="24"/>
          <w:szCs w:val="24"/>
          <w:u w:val="none"/>
        </w:rPr>
        <w:t xml:space="preserve"> z </w:t>
      </w:r>
      <w:proofErr w:type="spellStart"/>
      <w:r w:rsidR="00385744" w:rsidRPr="00982AAE">
        <w:rPr>
          <w:rStyle w:val="Hipercze"/>
          <w:color w:val="000000" w:themeColor="text1"/>
          <w:sz w:val="24"/>
          <w:szCs w:val="24"/>
          <w:u w:val="none"/>
        </w:rPr>
        <w:t>późn</w:t>
      </w:r>
      <w:proofErr w:type="spellEnd"/>
      <w:r w:rsidR="00385744" w:rsidRPr="00982AAE">
        <w:rPr>
          <w:rStyle w:val="Hipercze"/>
          <w:color w:val="000000" w:themeColor="text1"/>
          <w:sz w:val="24"/>
          <w:szCs w:val="24"/>
          <w:u w:val="none"/>
        </w:rPr>
        <w:t>. zm.</w:t>
      </w:r>
      <w:r w:rsidRPr="00982AAE">
        <w:rPr>
          <w:sz w:val="24"/>
          <w:szCs w:val="24"/>
        </w:rPr>
        <w:t xml:space="preserve">). </w:t>
      </w:r>
    </w:p>
    <w:p w14:paraId="30B7B158" w14:textId="0895642A" w:rsidR="003108B3" w:rsidRPr="00982AAE" w:rsidRDefault="003108B3" w:rsidP="00982AAE">
      <w:pPr>
        <w:pStyle w:val="Akapitzlist"/>
        <w:rPr>
          <w:sz w:val="24"/>
          <w:szCs w:val="24"/>
        </w:rPr>
      </w:pPr>
      <w:r w:rsidRPr="00982AAE">
        <w:rPr>
          <w:sz w:val="24"/>
          <w:szCs w:val="24"/>
        </w:rPr>
        <w:t>Ustawa z 29 sierpnia 1997 r. o ochronie danych osobowych (</w:t>
      </w:r>
      <w:hyperlink r:id="rId14" w:history="1">
        <w:r w:rsidR="00986B13" w:rsidRPr="00982AAE">
          <w:rPr>
            <w:sz w:val="24"/>
            <w:szCs w:val="24"/>
          </w:rPr>
          <w:t>Dz.U. 2016 poz. 922</w:t>
        </w:r>
      </w:hyperlink>
      <w:r w:rsidR="00215A0E" w:rsidRPr="00982AAE">
        <w:rPr>
          <w:sz w:val="24"/>
          <w:szCs w:val="24"/>
        </w:rPr>
        <w:t xml:space="preserve"> z </w:t>
      </w:r>
      <w:proofErr w:type="spellStart"/>
      <w:r w:rsidR="00F14896" w:rsidRPr="00982AAE">
        <w:rPr>
          <w:sz w:val="24"/>
          <w:szCs w:val="24"/>
        </w:rPr>
        <w:t>późn</w:t>
      </w:r>
      <w:proofErr w:type="spellEnd"/>
      <w:r w:rsidR="00F14896" w:rsidRPr="00982AAE">
        <w:rPr>
          <w:sz w:val="24"/>
          <w:szCs w:val="24"/>
        </w:rPr>
        <w:t>. zm.</w:t>
      </w:r>
      <w:r w:rsidRPr="00982AAE">
        <w:rPr>
          <w:sz w:val="24"/>
          <w:szCs w:val="24"/>
        </w:rPr>
        <w:t xml:space="preserve">). </w:t>
      </w:r>
    </w:p>
    <w:p w14:paraId="121B3E29" w14:textId="663041F3" w:rsidR="003108B3" w:rsidRPr="00982AAE" w:rsidRDefault="003108B3" w:rsidP="00982AAE">
      <w:pPr>
        <w:pStyle w:val="Akapitzlist"/>
        <w:rPr>
          <w:sz w:val="24"/>
          <w:szCs w:val="24"/>
        </w:rPr>
      </w:pPr>
      <w:r w:rsidRPr="00982AAE">
        <w:rPr>
          <w:sz w:val="24"/>
          <w:szCs w:val="24"/>
        </w:rPr>
        <w:t>Ustawa z 30 kwietnia 2004 r. o postępowaniu w sprawach</w:t>
      </w:r>
      <w:r w:rsidR="005F5B98" w:rsidRPr="00982AAE">
        <w:rPr>
          <w:sz w:val="24"/>
          <w:szCs w:val="24"/>
        </w:rPr>
        <w:t xml:space="preserve"> dotyczących pomocy publicznej </w:t>
      </w:r>
      <w:r w:rsidRPr="00982AAE">
        <w:rPr>
          <w:sz w:val="24"/>
          <w:szCs w:val="24"/>
        </w:rPr>
        <w:t>(</w:t>
      </w:r>
      <w:hyperlink r:id="rId15" w:history="1">
        <w:r w:rsidR="0034751A" w:rsidRPr="00982AAE">
          <w:rPr>
            <w:rStyle w:val="Hipercze"/>
            <w:color w:val="000000" w:themeColor="text1"/>
            <w:sz w:val="24"/>
            <w:szCs w:val="24"/>
            <w:u w:val="none"/>
          </w:rPr>
          <w:t>Dz.U. 2016 poz. 1808</w:t>
        </w:r>
      </w:hyperlink>
      <w:r w:rsidR="00F14896" w:rsidRPr="00982AAE">
        <w:rPr>
          <w:rStyle w:val="Hipercze"/>
          <w:color w:val="000000" w:themeColor="text1"/>
          <w:sz w:val="24"/>
          <w:szCs w:val="24"/>
          <w:u w:val="none"/>
        </w:rPr>
        <w:t xml:space="preserve"> z </w:t>
      </w:r>
      <w:proofErr w:type="spellStart"/>
      <w:r w:rsidR="00F14896" w:rsidRPr="00982AAE">
        <w:rPr>
          <w:rStyle w:val="Hipercze"/>
          <w:color w:val="000000" w:themeColor="text1"/>
          <w:sz w:val="24"/>
          <w:szCs w:val="24"/>
          <w:u w:val="none"/>
        </w:rPr>
        <w:t>późn</w:t>
      </w:r>
      <w:proofErr w:type="spellEnd"/>
      <w:r w:rsidR="00F14896" w:rsidRPr="00982AAE">
        <w:rPr>
          <w:rStyle w:val="Hipercze"/>
          <w:color w:val="000000" w:themeColor="text1"/>
          <w:sz w:val="24"/>
          <w:szCs w:val="24"/>
          <w:u w:val="none"/>
        </w:rPr>
        <w:t>. zm.</w:t>
      </w:r>
      <w:r w:rsidRPr="00982AAE">
        <w:rPr>
          <w:sz w:val="24"/>
          <w:szCs w:val="24"/>
        </w:rPr>
        <w:t xml:space="preserve">). </w:t>
      </w:r>
    </w:p>
    <w:p w14:paraId="74D71D45" w14:textId="645EE4F0" w:rsidR="00860AE6" w:rsidRPr="00982AAE" w:rsidRDefault="00860AE6" w:rsidP="00982AAE">
      <w:pPr>
        <w:pStyle w:val="Akapitzlist"/>
        <w:rPr>
          <w:sz w:val="24"/>
          <w:szCs w:val="24"/>
        </w:rPr>
      </w:pPr>
      <w:r w:rsidRPr="00982AAE">
        <w:rPr>
          <w:sz w:val="24"/>
          <w:szCs w:val="24"/>
        </w:rPr>
        <w:t>Ustawa z 20 kwietnia 2004 r. o promocji zatrudnienia i instytucjach rynku pracy (</w:t>
      </w:r>
      <w:hyperlink r:id="rId16" w:history="1">
        <w:r w:rsidR="00882176" w:rsidRPr="00982AAE">
          <w:rPr>
            <w:rStyle w:val="Hipercze"/>
            <w:color w:val="auto"/>
            <w:sz w:val="24"/>
            <w:szCs w:val="24"/>
            <w:u w:val="none"/>
          </w:rPr>
          <w:t>Dz.U. 2017 poz. 1065</w:t>
        </w:r>
      </w:hyperlink>
      <w:r w:rsidR="00794A44" w:rsidRPr="00982AAE">
        <w:rPr>
          <w:rStyle w:val="Hipercze"/>
          <w:color w:val="auto"/>
          <w:sz w:val="24"/>
          <w:szCs w:val="24"/>
          <w:u w:val="none"/>
        </w:rPr>
        <w:t xml:space="preserve"> z </w:t>
      </w:r>
      <w:proofErr w:type="spellStart"/>
      <w:r w:rsidR="00794A44" w:rsidRPr="00982AAE">
        <w:rPr>
          <w:rStyle w:val="Hipercze"/>
          <w:color w:val="auto"/>
          <w:sz w:val="24"/>
          <w:szCs w:val="24"/>
          <w:u w:val="none"/>
        </w:rPr>
        <w:t>późn</w:t>
      </w:r>
      <w:proofErr w:type="spellEnd"/>
      <w:r w:rsidR="00794A44" w:rsidRPr="00982AAE">
        <w:rPr>
          <w:rStyle w:val="Hipercze"/>
          <w:color w:val="auto"/>
          <w:sz w:val="24"/>
          <w:szCs w:val="24"/>
          <w:u w:val="none"/>
        </w:rPr>
        <w:t>. zm.</w:t>
      </w:r>
      <w:r w:rsidRPr="00982AAE">
        <w:rPr>
          <w:sz w:val="24"/>
          <w:szCs w:val="24"/>
        </w:rPr>
        <w:t>).</w:t>
      </w:r>
    </w:p>
    <w:p w14:paraId="38AD6EC6" w14:textId="2781A6FA" w:rsidR="00860AE6" w:rsidRPr="00982AAE" w:rsidRDefault="00860AE6" w:rsidP="00982AAE">
      <w:pPr>
        <w:pStyle w:val="Akapitzlist"/>
        <w:rPr>
          <w:sz w:val="24"/>
          <w:szCs w:val="24"/>
        </w:rPr>
      </w:pPr>
      <w:r w:rsidRPr="00982AAE">
        <w:rPr>
          <w:sz w:val="24"/>
          <w:szCs w:val="24"/>
        </w:rPr>
        <w:t>Ustawa z 12 marca 2004 r. o pomocy społecznej (</w:t>
      </w:r>
      <w:hyperlink r:id="rId17" w:history="1">
        <w:r w:rsidRPr="00982AAE">
          <w:rPr>
            <w:rStyle w:val="Hipercze"/>
            <w:color w:val="auto"/>
            <w:sz w:val="24"/>
            <w:szCs w:val="24"/>
            <w:u w:val="none"/>
          </w:rPr>
          <w:t xml:space="preserve">Dz.U. </w:t>
        </w:r>
        <w:r w:rsidR="003E1005" w:rsidRPr="00982AAE">
          <w:rPr>
            <w:rStyle w:val="Hipercze"/>
            <w:color w:val="auto"/>
            <w:sz w:val="24"/>
            <w:szCs w:val="24"/>
            <w:u w:val="none"/>
          </w:rPr>
          <w:t xml:space="preserve">2017 </w:t>
        </w:r>
        <w:r w:rsidRPr="00982AAE">
          <w:rPr>
            <w:rStyle w:val="Hipercze"/>
            <w:color w:val="auto"/>
            <w:sz w:val="24"/>
            <w:szCs w:val="24"/>
            <w:u w:val="none"/>
          </w:rPr>
          <w:t xml:space="preserve">poz. </w:t>
        </w:r>
        <w:r w:rsidR="003E1005" w:rsidRPr="00982AAE">
          <w:rPr>
            <w:rStyle w:val="Hipercze"/>
            <w:color w:val="auto"/>
            <w:sz w:val="24"/>
            <w:szCs w:val="24"/>
            <w:u w:val="none"/>
          </w:rPr>
          <w:t>1769</w:t>
        </w:r>
      </w:hyperlink>
      <w:r w:rsidRPr="00982AAE">
        <w:rPr>
          <w:sz w:val="24"/>
          <w:szCs w:val="24"/>
        </w:rPr>
        <w:t xml:space="preserve"> z </w:t>
      </w:r>
      <w:proofErr w:type="spellStart"/>
      <w:r w:rsidRPr="00982AAE">
        <w:rPr>
          <w:sz w:val="24"/>
          <w:szCs w:val="24"/>
        </w:rPr>
        <w:t>późn</w:t>
      </w:r>
      <w:proofErr w:type="spellEnd"/>
      <w:r w:rsidRPr="00982AAE">
        <w:rPr>
          <w:sz w:val="24"/>
          <w:szCs w:val="24"/>
        </w:rPr>
        <w:t>. zm.).</w:t>
      </w:r>
    </w:p>
    <w:p w14:paraId="084ED2F8" w14:textId="07D50B88" w:rsidR="00E8189F" w:rsidRPr="00982AAE" w:rsidRDefault="003D029D" w:rsidP="00982AAE">
      <w:pPr>
        <w:pStyle w:val="Akapitzlist"/>
        <w:rPr>
          <w:sz w:val="24"/>
          <w:szCs w:val="24"/>
        </w:rPr>
      </w:pPr>
      <w:r w:rsidRPr="00982AAE">
        <w:rPr>
          <w:sz w:val="24"/>
          <w:szCs w:val="24"/>
        </w:rPr>
        <w:t>Ustawa z 27 sierpnia 1997 r. o rehabilitacji zawodowej i społecznej oraz zatrudnian</w:t>
      </w:r>
      <w:r w:rsidR="001D3B48" w:rsidRPr="00982AAE">
        <w:rPr>
          <w:sz w:val="24"/>
          <w:szCs w:val="24"/>
        </w:rPr>
        <w:t>iu osób niepełnosprawnych (</w:t>
      </w:r>
      <w:hyperlink r:id="rId18" w:history="1">
        <w:r w:rsidR="00D756E0" w:rsidRPr="00982AAE">
          <w:rPr>
            <w:rStyle w:val="Hipercze"/>
            <w:color w:val="000000" w:themeColor="text1"/>
            <w:sz w:val="24"/>
            <w:szCs w:val="24"/>
            <w:u w:val="none"/>
          </w:rPr>
          <w:t>Dz.U. 2016 poz. 2046</w:t>
        </w:r>
      </w:hyperlink>
      <w:r w:rsidR="00385744" w:rsidRPr="00982AAE">
        <w:rPr>
          <w:rStyle w:val="Hipercze"/>
          <w:color w:val="000000" w:themeColor="text1"/>
          <w:sz w:val="24"/>
          <w:szCs w:val="24"/>
          <w:u w:val="none"/>
        </w:rPr>
        <w:t xml:space="preserve"> z </w:t>
      </w:r>
      <w:proofErr w:type="spellStart"/>
      <w:r w:rsidR="00385744" w:rsidRPr="00982AAE">
        <w:rPr>
          <w:rStyle w:val="Hipercze"/>
          <w:color w:val="000000" w:themeColor="text1"/>
          <w:sz w:val="24"/>
          <w:szCs w:val="24"/>
          <w:u w:val="none"/>
        </w:rPr>
        <w:t>późn</w:t>
      </w:r>
      <w:proofErr w:type="spellEnd"/>
      <w:r w:rsidR="00385744" w:rsidRPr="00982AAE">
        <w:rPr>
          <w:rStyle w:val="Hipercze"/>
          <w:color w:val="000000" w:themeColor="text1"/>
          <w:sz w:val="24"/>
          <w:szCs w:val="24"/>
          <w:u w:val="none"/>
        </w:rPr>
        <w:t>. zm.</w:t>
      </w:r>
      <w:r w:rsidRPr="00982AAE">
        <w:rPr>
          <w:sz w:val="24"/>
          <w:szCs w:val="24"/>
        </w:rPr>
        <w:t>).</w:t>
      </w:r>
    </w:p>
    <w:p w14:paraId="15D4976D" w14:textId="101B47E9" w:rsidR="003108B3" w:rsidRPr="00982AAE" w:rsidRDefault="003108B3" w:rsidP="00982AAE">
      <w:pPr>
        <w:pStyle w:val="Akapitzlist"/>
        <w:rPr>
          <w:sz w:val="24"/>
          <w:szCs w:val="24"/>
        </w:rPr>
      </w:pPr>
      <w:r w:rsidRPr="00982AAE">
        <w:rPr>
          <w:sz w:val="24"/>
          <w:szCs w:val="24"/>
        </w:rPr>
        <w:t>Rozporządzenie Rady Ministrów z 7 sierpnia</w:t>
      </w:r>
      <w:r w:rsidR="00215A0E" w:rsidRPr="00982AAE">
        <w:rPr>
          <w:sz w:val="24"/>
          <w:szCs w:val="24"/>
        </w:rPr>
        <w:t xml:space="preserve"> 2008 r. w sprawie sprawozdań o </w:t>
      </w:r>
      <w:r w:rsidRPr="00982AAE">
        <w:rPr>
          <w:sz w:val="24"/>
          <w:szCs w:val="24"/>
        </w:rPr>
        <w:t xml:space="preserve">udzielonej pomocy publicznej, informacji o nieudzielaniu </w:t>
      </w:r>
      <w:r w:rsidR="008A165E" w:rsidRPr="00982AAE">
        <w:rPr>
          <w:sz w:val="24"/>
          <w:szCs w:val="24"/>
        </w:rPr>
        <w:t>takiej pomocy oraz sprawozdań o </w:t>
      </w:r>
      <w:r w:rsidRPr="00982AAE">
        <w:rPr>
          <w:sz w:val="24"/>
          <w:szCs w:val="24"/>
        </w:rPr>
        <w:t xml:space="preserve">zaległych należnościach przedsiębiorców z tytułu świadczeń na rzecz sektora finansów publicznych </w:t>
      </w:r>
      <w:r w:rsidR="00CB63A7" w:rsidRPr="00982AAE">
        <w:rPr>
          <w:sz w:val="24"/>
          <w:szCs w:val="24"/>
        </w:rPr>
        <w:t>(Dz. U. z </w:t>
      </w:r>
      <w:r w:rsidR="003E1005" w:rsidRPr="00982AAE">
        <w:rPr>
          <w:sz w:val="24"/>
          <w:szCs w:val="24"/>
        </w:rPr>
        <w:t>201</w:t>
      </w:r>
      <w:r w:rsidR="00621DC4" w:rsidRPr="00982AAE">
        <w:rPr>
          <w:sz w:val="24"/>
          <w:szCs w:val="24"/>
        </w:rPr>
        <w:t>6</w:t>
      </w:r>
      <w:r w:rsidR="003E1005" w:rsidRPr="00982AAE">
        <w:rPr>
          <w:sz w:val="24"/>
          <w:szCs w:val="24"/>
        </w:rPr>
        <w:t xml:space="preserve"> </w:t>
      </w:r>
      <w:r w:rsidRPr="00982AAE">
        <w:rPr>
          <w:sz w:val="24"/>
          <w:szCs w:val="24"/>
        </w:rPr>
        <w:t xml:space="preserve">r., poz. </w:t>
      </w:r>
      <w:r w:rsidR="003E1005" w:rsidRPr="00982AAE">
        <w:rPr>
          <w:sz w:val="24"/>
          <w:szCs w:val="24"/>
        </w:rPr>
        <w:t>1</w:t>
      </w:r>
      <w:r w:rsidR="00621DC4" w:rsidRPr="00982AAE">
        <w:rPr>
          <w:sz w:val="24"/>
          <w:szCs w:val="24"/>
        </w:rPr>
        <w:t>871</w:t>
      </w:r>
      <w:r w:rsidRPr="00982AAE">
        <w:rPr>
          <w:sz w:val="24"/>
          <w:szCs w:val="24"/>
        </w:rPr>
        <w:t xml:space="preserve"> z </w:t>
      </w:r>
      <w:proofErr w:type="spellStart"/>
      <w:r w:rsidRPr="00982AAE">
        <w:rPr>
          <w:sz w:val="24"/>
          <w:szCs w:val="24"/>
        </w:rPr>
        <w:t>późn</w:t>
      </w:r>
      <w:proofErr w:type="spellEnd"/>
      <w:r w:rsidRPr="00982AAE">
        <w:rPr>
          <w:sz w:val="24"/>
          <w:szCs w:val="24"/>
        </w:rPr>
        <w:t xml:space="preserve">. zm.). </w:t>
      </w:r>
    </w:p>
    <w:p w14:paraId="17C1F4DC" w14:textId="46A62BE1" w:rsidR="003108B3" w:rsidRPr="00982AAE" w:rsidRDefault="003108B3" w:rsidP="00982AAE">
      <w:pPr>
        <w:pStyle w:val="Akapitzlist"/>
        <w:rPr>
          <w:sz w:val="24"/>
          <w:szCs w:val="24"/>
        </w:rPr>
      </w:pPr>
      <w:r w:rsidRPr="00982AAE">
        <w:rPr>
          <w:sz w:val="24"/>
          <w:szCs w:val="24"/>
        </w:rPr>
        <w:lastRenderedPageBreak/>
        <w:t xml:space="preserve">Rozporządzenie Rady Ministrów z 29 marca 2010 r. w sprawie zakresu informacji przedstawianych przez podmiot ubiegający się o pomoc inną </w:t>
      </w:r>
      <w:r w:rsidR="00215A0E" w:rsidRPr="00982AAE">
        <w:rPr>
          <w:sz w:val="24"/>
          <w:szCs w:val="24"/>
        </w:rPr>
        <w:t xml:space="preserve">niż pomoc de </w:t>
      </w:r>
      <w:proofErr w:type="spellStart"/>
      <w:r w:rsidR="00215A0E" w:rsidRPr="00982AAE">
        <w:rPr>
          <w:sz w:val="24"/>
          <w:szCs w:val="24"/>
        </w:rPr>
        <w:t>minimis</w:t>
      </w:r>
      <w:proofErr w:type="spellEnd"/>
      <w:r w:rsidR="00215A0E" w:rsidRPr="00982AAE">
        <w:rPr>
          <w:sz w:val="24"/>
          <w:szCs w:val="24"/>
        </w:rPr>
        <w:t xml:space="preserve"> lub pomoc </w:t>
      </w:r>
      <w:r w:rsidRPr="00982AAE">
        <w:rPr>
          <w:sz w:val="24"/>
          <w:szCs w:val="24"/>
        </w:rPr>
        <w:t xml:space="preserve">de </w:t>
      </w:r>
      <w:proofErr w:type="spellStart"/>
      <w:r w:rsidRPr="00982AAE">
        <w:rPr>
          <w:sz w:val="24"/>
          <w:szCs w:val="24"/>
        </w:rPr>
        <w:t>minimis</w:t>
      </w:r>
      <w:proofErr w:type="spellEnd"/>
      <w:r w:rsidRPr="00982AAE">
        <w:rPr>
          <w:sz w:val="24"/>
          <w:szCs w:val="24"/>
        </w:rPr>
        <w:t xml:space="preserve"> w rolnictwie lub rybołówstwie (Dz. </w:t>
      </w:r>
      <w:r w:rsidR="00215A0E" w:rsidRPr="00982AAE">
        <w:rPr>
          <w:sz w:val="24"/>
          <w:szCs w:val="24"/>
        </w:rPr>
        <w:t>U. z 2010 r., Nr 53, poz. 312 z </w:t>
      </w:r>
      <w:proofErr w:type="spellStart"/>
      <w:r w:rsidRPr="00982AAE">
        <w:rPr>
          <w:sz w:val="24"/>
          <w:szCs w:val="24"/>
        </w:rPr>
        <w:t>późn</w:t>
      </w:r>
      <w:proofErr w:type="spellEnd"/>
      <w:r w:rsidRPr="00982AAE">
        <w:rPr>
          <w:sz w:val="24"/>
          <w:szCs w:val="24"/>
        </w:rPr>
        <w:t>. zm.).</w:t>
      </w:r>
    </w:p>
    <w:p w14:paraId="06DB619C" w14:textId="79DA7B3D" w:rsidR="003108B3" w:rsidRPr="00982AAE" w:rsidRDefault="003108B3" w:rsidP="00982AAE">
      <w:pPr>
        <w:pStyle w:val="Akapitzlist"/>
        <w:rPr>
          <w:sz w:val="24"/>
          <w:szCs w:val="24"/>
        </w:rPr>
      </w:pPr>
      <w:r w:rsidRPr="00982AAE">
        <w:rPr>
          <w:sz w:val="24"/>
          <w:szCs w:val="24"/>
        </w:rPr>
        <w:t>Rozporządzenie Rady Ministrów z 29 marca 2010</w:t>
      </w:r>
      <w:r w:rsidR="00416AC7" w:rsidRPr="00982AAE">
        <w:rPr>
          <w:sz w:val="24"/>
          <w:szCs w:val="24"/>
        </w:rPr>
        <w:t xml:space="preserve"> </w:t>
      </w:r>
      <w:r w:rsidRPr="00982AAE">
        <w:rPr>
          <w:sz w:val="24"/>
          <w:szCs w:val="24"/>
        </w:rPr>
        <w:t xml:space="preserve">r. w sprawie zakresu informacji przedstawianych przez podmiot ubiegający się o pomoc de </w:t>
      </w:r>
      <w:proofErr w:type="spellStart"/>
      <w:r w:rsidRPr="00982AAE">
        <w:rPr>
          <w:sz w:val="24"/>
          <w:szCs w:val="24"/>
        </w:rPr>
        <w:t>minimis</w:t>
      </w:r>
      <w:proofErr w:type="spellEnd"/>
      <w:r w:rsidRPr="00982AAE">
        <w:rPr>
          <w:sz w:val="24"/>
          <w:szCs w:val="24"/>
        </w:rPr>
        <w:t xml:space="preserve"> (Dz.</w:t>
      </w:r>
      <w:r w:rsidR="00215A0E" w:rsidRPr="00982AAE">
        <w:rPr>
          <w:sz w:val="24"/>
          <w:szCs w:val="24"/>
        </w:rPr>
        <w:t xml:space="preserve"> U. z 2010 r., Nr </w:t>
      </w:r>
      <w:r w:rsidR="00F75A5F" w:rsidRPr="00982AAE">
        <w:rPr>
          <w:sz w:val="24"/>
          <w:szCs w:val="24"/>
        </w:rPr>
        <w:t xml:space="preserve">53, poz. 311 </w:t>
      </w:r>
      <w:r w:rsidRPr="00982AAE">
        <w:rPr>
          <w:sz w:val="24"/>
          <w:szCs w:val="24"/>
        </w:rPr>
        <w:t xml:space="preserve">z </w:t>
      </w:r>
      <w:proofErr w:type="spellStart"/>
      <w:r w:rsidRPr="00982AAE">
        <w:rPr>
          <w:sz w:val="24"/>
          <w:szCs w:val="24"/>
        </w:rPr>
        <w:t>późn</w:t>
      </w:r>
      <w:proofErr w:type="spellEnd"/>
      <w:r w:rsidRPr="00982AAE">
        <w:rPr>
          <w:sz w:val="24"/>
          <w:szCs w:val="24"/>
        </w:rPr>
        <w:t>. zm.).</w:t>
      </w:r>
    </w:p>
    <w:p w14:paraId="293C4E4D" w14:textId="4DB6CDAB" w:rsidR="003108B3" w:rsidRPr="00982AAE" w:rsidRDefault="003108B3" w:rsidP="00982AAE">
      <w:pPr>
        <w:pStyle w:val="Akapitzlist"/>
        <w:rPr>
          <w:sz w:val="24"/>
          <w:szCs w:val="24"/>
        </w:rPr>
      </w:pPr>
      <w:r w:rsidRPr="00982AAE">
        <w:rPr>
          <w:sz w:val="24"/>
          <w:szCs w:val="24"/>
        </w:rPr>
        <w:t xml:space="preserve">Rozporządzenie Ministra Infrastruktury i Rozwoju z 2 lipca 2015 r. w sprawie udzielania pomocy </w:t>
      </w:r>
      <w:r w:rsidR="00374497" w:rsidRPr="00982AAE">
        <w:rPr>
          <w:sz w:val="24"/>
          <w:szCs w:val="24"/>
        </w:rPr>
        <w:t xml:space="preserve">de </w:t>
      </w:r>
      <w:proofErr w:type="spellStart"/>
      <w:r w:rsidR="00374497" w:rsidRPr="00982AAE">
        <w:rPr>
          <w:sz w:val="24"/>
          <w:szCs w:val="24"/>
        </w:rPr>
        <w:t>minimis</w:t>
      </w:r>
      <w:proofErr w:type="spellEnd"/>
      <w:r w:rsidR="00374497" w:rsidRPr="00982AAE">
        <w:rPr>
          <w:sz w:val="24"/>
          <w:szCs w:val="24"/>
        </w:rPr>
        <w:t xml:space="preserve"> oraz pomocy </w:t>
      </w:r>
      <w:r w:rsidRPr="00982AAE">
        <w:rPr>
          <w:sz w:val="24"/>
          <w:szCs w:val="24"/>
        </w:rPr>
        <w:t>publicznej w programa</w:t>
      </w:r>
      <w:r w:rsidR="00CB63A7" w:rsidRPr="00982AAE">
        <w:rPr>
          <w:sz w:val="24"/>
          <w:szCs w:val="24"/>
        </w:rPr>
        <w:t>ch operacyjnych finansowanych z </w:t>
      </w:r>
      <w:r w:rsidRPr="00982AAE">
        <w:rPr>
          <w:sz w:val="24"/>
          <w:szCs w:val="24"/>
        </w:rPr>
        <w:t>Europejskiego Funduszu Społecznego na lata 2014-2020</w:t>
      </w:r>
      <w:r w:rsidR="00215A0E" w:rsidRPr="00982AAE">
        <w:rPr>
          <w:sz w:val="24"/>
          <w:szCs w:val="24"/>
        </w:rPr>
        <w:t xml:space="preserve"> (Dz. U. z </w:t>
      </w:r>
      <w:r w:rsidR="006F2F80" w:rsidRPr="00982AAE">
        <w:rPr>
          <w:sz w:val="24"/>
          <w:szCs w:val="24"/>
        </w:rPr>
        <w:t>201</w:t>
      </w:r>
      <w:r w:rsidR="00215A0E" w:rsidRPr="00982AAE">
        <w:rPr>
          <w:sz w:val="24"/>
          <w:szCs w:val="24"/>
        </w:rPr>
        <w:t>5</w:t>
      </w:r>
      <w:r w:rsidR="006F2F80" w:rsidRPr="00982AAE">
        <w:rPr>
          <w:sz w:val="24"/>
          <w:szCs w:val="24"/>
        </w:rPr>
        <w:t>r., poz. 1073)</w:t>
      </w:r>
      <w:r w:rsidRPr="00982AAE">
        <w:rPr>
          <w:sz w:val="24"/>
          <w:szCs w:val="24"/>
        </w:rPr>
        <w:t>.</w:t>
      </w:r>
    </w:p>
    <w:p w14:paraId="308D9DF1" w14:textId="77777777" w:rsidR="00621DC4" w:rsidRPr="00982AAE" w:rsidRDefault="003108B3" w:rsidP="00982AAE">
      <w:pPr>
        <w:pStyle w:val="Akapitzlist"/>
        <w:rPr>
          <w:sz w:val="24"/>
          <w:szCs w:val="24"/>
        </w:rPr>
      </w:pPr>
      <w:r w:rsidRPr="00982AAE">
        <w:rPr>
          <w:sz w:val="24"/>
          <w:szCs w:val="24"/>
        </w:rPr>
        <w:t>Roz</w:t>
      </w:r>
      <w:r w:rsidR="00D00810" w:rsidRPr="00982AAE">
        <w:rPr>
          <w:sz w:val="24"/>
          <w:szCs w:val="24"/>
        </w:rPr>
        <w:t xml:space="preserve">porządzenie Ministra Finansów z </w:t>
      </w:r>
      <w:r w:rsidRPr="00982AAE">
        <w:rPr>
          <w:sz w:val="24"/>
          <w:szCs w:val="24"/>
        </w:rPr>
        <w:t xml:space="preserve">23 czerwca 2010 r. w sprawie rejestru podmiotów wykluczonych z możliwości otrzymywania środków przeznaczonych na realizację programów finansowanych z udziałem środków europejskich (Dz. U. z 2010 r., Nr 125, poz. 846 z </w:t>
      </w:r>
      <w:proofErr w:type="spellStart"/>
      <w:r w:rsidRPr="00982AAE">
        <w:rPr>
          <w:sz w:val="24"/>
          <w:szCs w:val="24"/>
        </w:rPr>
        <w:t>późn</w:t>
      </w:r>
      <w:proofErr w:type="spellEnd"/>
      <w:r w:rsidRPr="00982AAE">
        <w:rPr>
          <w:sz w:val="24"/>
          <w:szCs w:val="24"/>
        </w:rPr>
        <w:t xml:space="preserve">. zm.). </w:t>
      </w:r>
    </w:p>
    <w:p w14:paraId="28FF99DE" w14:textId="43F0F47A" w:rsidR="003108B3" w:rsidRPr="00982AAE" w:rsidRDefault="003108B3" w:rsidP="00982AAE">
      <w:pPr>
        <w:pStyle w:val="Akapitzlist"/>
        <w:rPr>
          <w:sz w:val="24"/>
          <w:szCs w:val="24"/>
        </w:rPr>
      </w:pPr>
      <w:r w:rsidRPr="00982AAE">
        <w:rPr>
          <w:sz w:val="24"/>
          <w:szCs w:val="24"/>
        </w:rPr>
        <w:t>Rozporządzenie Ministra Rozwoju Regionalnego z 18 grud</w:t>
      </w:r>
      <w:r w:rsidR="00215A0E" w:rsidRPr="00982AAE">
        <w:rPr>
          <w:sz w:val="24"/>
          <w:szCs w:val="24"/>
        </w:rPr>
        <w:t xml:space="preserve">nia 2009 r. w sprawie warunków </w:t>
      </w:r>
      <w:r w:rsidRPr="00982AAE">
        <w:rPr>
          <w:sz w:val="24"/>
          <w:szCs w:val="24"/>
        </w:rPr>
        <w:t>i trybu udzielania i rozliczania zaliczek oraz zakresu i terminów</w:t>
      </w:r>
      <w:r w:rsidR="00215A0E" w:rsidRPr="00982AAE">
        <w:rPr>
          <w:sz w:val="24"/>
          <w:szCs w:val="24"/>
        </w:rPr>
        <w:t xml:space="preserve"> składania wniosków o płatność </w:t>
      </w:r>
      <w:r w:rsidRPr="00982AAE">
        <w:rPr>
          <w:sz w:val="24"/>
          <w:szCs w:val="24"/>
        </w:rPr>
        <w:t>w r</w:t>
      </w:r>
      <w:r w:rsidR="00215A0E" w:rsidRPr="00982AAE">
        <w:rPr>
          <w:sz w:val="24"/>
          <w:szCs w:val="24"/>
        </w:rPr>
        <w:t>amach programów finansowanych z </w:t>
      </w:r>
      <w:r w:rsidRPr="00982AAE">
        <w:rPr>
          <w:sz w:val="24"/>
          <w:szCs w:val="24"/>
        </w:rPr>
        <w:t>udziałem środków europejskich (Dz. U. z 20</w:t>
      </w:r>
      <w:r w:rsidR="00A10A72" w:rsidRPr="00982AAE">
        <w:rPr>
          <w:sz w:val="24"/>
          <w:szCs w:val="24"/>
        </w:rPr>
        <w:t>16</w:t>
      </w:r>
      <w:r w:rsidRPr="00982AAE">
        <w:rPr>
          <w:sz w:val="24"/>
          <w:szCs w:val="24"/>
        </w:rPr>
        <w:t xml:space="preserve"> r., poz. </w:t>
      </w:r>
      <w:r w:rsidR="00A10A72" w:rsidRPr="00982AAE">
        <w:rPr>
          <w:sz w:val="24"/>
          <w:szCs w:val="24"/>
        </w:rPr>
        <w:t>1161</w:t>
      </w:r>
      <w:r w:rsidRPr="00982AAE">
        <w:rPr>
          <w:sz w:val="24"/>
          <w:szCs w:val="24"/>
        </w:rPr>
        <w:t>).</w:t>
      </w:r>
    </w:p>
    <w:p w14:paraId="01B4F5B1" w14:textId="7F536885" w:rsidR="007444E1" w:rsidRPr="00982AAE" w:rsidRDefault="008E645C" w:rsidP="00982AAE">
      <w:pPr>
        <w:pStyle w:val="Akapitzlist"/>
        <w:rPr>
          <w:sz w:val="24"/>
          <w:szCs w:val="24"/>
        </w:rPr>
      </w:pPr>
      <w:r w:rsidRPr="00982AAE">
        <w:rPr>
          <w:sz w:val="24"/>
          <w:szCs w:val="24"/>
        </w:rPr>
        <w:t>Rozporzą</w:t>
      </w:r>
      <w:r w:rsidR="00A31775" w:rsidRPr="00982AAE">
        <w:rPr>
          <w:sz w:val="24"/>
          <w:szCs w:val="24"/>
        </w:rPr>
        <w:t>dzenie Rady Ministrów z 23 grudnia 2009</w:t>
      </w:r>
      <w:r w:rsidR="00416AC7" w:rsidRPr="00982AAE">
        <w:rPr>
          <w:sz w:val="24"/>
          <w:szCs w:val="24"/>
        </w:rPr>
        <w:t xml:space="preserve"> </w:t>
      </w:r>
      <w:r w:rsidR="00A31775" w:rsidRPr="00982AAE">
        <w:rPr>
          <w:sz w:val="24"/>
          <w:szCs w:val="24"/>
        </w:rPr>
        <w:t>r. w spr</w:t>
      </w:r>
      <w:r w:rsidR="000B45A2" w:rsidRPr="00982AAE">
        <w:rPr>
          <w:sz w:val="24"/>
          <w:szCs w:val="24"/>
        </w:rPr>
        <w:t>awie przekazywania sprawozdań o </w:t>
      </w:r>
      <w:r w:rsidR="00A31775" w:rsidRPr="00982AAE">
        <w:rPr>
          <w:sz w:val="24"/>
          <w:szCs w:val="24"/>
        </w:rPr>
        <w:t>udziel</w:t>
      </w:r>
      <w:r w:rsidR="00F943C1" w:rsidRPr="00982AAE">
        <w:rPr>
          <w:sz w:val="24"/>
          <w:szCs w:val="24"/>
        </w:rPr>
        <w:t>onej</w:t>
      </w:r>
      <w:r w:rsidR="00A31775" w:rsidRPr="00982AAE">
        <w:rPr>
          <w:sz w:val="24"/>
          <w:szCs w:val="24"/>
        </w:rPr>
        <w:t xml:space="preserve"> pomocy publicznej i informacji o nieudziel</w:t>
      </w:r>
      <w:r w:rsidR="00F943C1" w:rsidRPr="00982AAE">
        <w:rPr>
          <w:sz w:val="24"/>
          <w:szCs w:val="24"/>
        </w:rPr>
        <w:t>e</w:t>
      </w:r>
      <w:r w:rsidR="00215A0E" w:rsidRPr="00982AAE">
        <w:rPr>
          <w:sz w:val="24"/>
          <w:szCs w:val="24"/>
        </w:rPr>
        <w:t>niu takiej pomocy z </w:t>
      </w:r>
      <w:r w:rsidR="00A31775" w:rsidRPr="00982AAE">
        <w:rPr>
          <w:sz w:val="24"/>
          <w:szCs w:val="24"/>
        </w:rPr>
        <w:t>wykorzystaniem aplikacji SHRIMP (Dz. U. z 2014</w:t>
      </w:r>
      <w:r w:rsidR="00416AC7" w:rsidRPr="00982AAE">
        <w:rPr>
          <w:sz w:val="24"/>
          <w:szCs w:val="24"/>
        </w:rPr>
        <w:t xml:space="preserve"> </w:t>
      </w:r>
      <w:r w:rsidR="00A31775" w:rsidRPr="00982AAE">
        <w:rPr>
          <w:sz w:val="24"/>
          <w:szCs w:val="24"/>
        </w:rPr>
        <w:t>r., poz. 59</w:t>
      </w:r>
      <w:r w:rsidR="006F2F80" w:rsidRPr="00982AAE">
        <w:rPr>
          <w:sz w:val="24"/>
          <w:szCs w:val="24"/>
        </w:rPr>
        <w:t xml:space="preserve"> z </w:t>
      </w:r>
      <w:proofErr w:type="spellStart"/>
      <w:r w:rsidR="006F2F80" w:rsidRPr="00982AAE">
        <w:rPr>
          <w:sz w:val="24"/>
          <w:szCs w:val="24"/>
        </w:rPr>
        <w:t>późn</w:t>
      </w:r>
      <w:proofErr w:type="spellEnd"/>
      <w:r w:rsidR="006F2F80" w:rsidRPr="00982AAE">
        <w:rPr>
          <w:sz w:val="24"/>
          <w:szCs w:val="24"/>
        </w:rPr>
        <w:t>. zm.</w:t>
      </w:r>
      <w:r w:rsidR="00A31775" w:rsidRPr="00982AAE">
        <w:rPr>
          <w:sz w:val="24"/>
          <w:szCs w:val="24"/>
        </w:rPr>
        <w:t xml:space="preserve">). </w:t>
      </w:r>
    </w:p>
    <w:p w14:paraId="0E9E2CF0" w14:textId="77777777" w:rsidR="002653B2" w:rsidRPr="00160254" w:rsidRDefault="002653B2" w:rsidP="003108B3">
      <w:pPr>
        <w:tabs>
          <w:tab w:val="left" w:pos="4065"/>
        </w:tabs>
        <w:spacing w:after="120" w:line="276" w:lineRule="auto"/>
        <w:jc w:val="both"/>
        <w:rPr>
          <w:rFonts w:asciiTheme="minorHAnsi" w:hAnsiTheme="minorHAnsi"/>
          <w:b/>
          <w:color w:val="000000" w:themeColor="text1"/>
        </w:rPr>
      </w:pPr>
    </w:p>
    <w:p w14:paraId="40D7F6DD"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8264E42"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09508E1"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60825D7A"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44904F0"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04F2915"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77E7BF73"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10A8A128"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15802F7"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28766478"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5B18E0B3" w14:textId="1602FB22" w:rsidR="003108B3" w:rsidRPr="00160254" w:rsidRDefault="003108B3" w:rsidP="00E00670">
      <w:pPr>
        <w:pStyle w:val="Nagwek2"/>
        <w:rPr>
          <w:rFonts w:asciiTheme="minorHAnsi" w:hAnsiTheme="minorHAnsi"/>
          <w:i w:val="0"/>
        </w:rPr>
      </w:pPr>
      <w:bookmarkStart w:id="4" w:name="_Toc499193206"/>
      <w:r w:rsidRPr="00160254">
        <w:rPr>
          <w:rFonts w:asciiTheme="minorHAnsi" w:hAnsiTheme="minorHAnsi"/>
          <w:i w:val="0"/>
        </w:rPr>
        <w:lastRenderedPageBreak/>
        <w:t xml:space="preserve">Przed przystąpieniem do sporządzania wniosku o dofinansowanie projektu </w:t>
      </w:r>
      <w:r w:rsidR="00301504">
        <w:rPr>
          <w:rFonts w:asciiTheme="minorHAnsi" w:hAnsiTheme="minorHAnsi"/>
          <w:i w:val="0"/>
        </w:rPr>
        <w:t>w</w:t>
      </w:r>
      <w:r w:rsidRPr="00160254">
        <w:rPr>
          <w:rFonts w:asciiTheme="minorHAnsi" w:hAnsiTheme="minorHAnsi"/>
          <w:i w:val="0"/>
        </w:rPr>
        <w:t>nioskodawca powinien zapoznać się z poniż</w:t>
      </w:r>
      <w:r w:rsidR="008A5FB1">
        <w:rPr>
          <w:rFonts w:asciiTheme="minorHAnsi" w:hAnsiTheme="minorHAnsi"/>
          <w:i w:val="0"/>
        </w:rPr>
        <w:t>szymi dokumentami, związanymi z </w:t>
      </w:r>
      <w:r w:rsidRPr="00160254">
        <w:rPr>
          <w:rFonts w:asciiTheme="minorHAnsi" w:hAnsiTheme="minorHAnsi"/>
          <w:i w:val="0"/>
        </w:rPr>
        <w:t>systemem wdrażania RPO WO 2014-2020:</w:t>
      </w:r>
      <w:bookmarkEnd w:id="4"/>
    </w:p>
    <w:p w14:paraId="4701EF64" w14:textId="77777777" w:rsidR="00135A2A" w:rsidRPr="00160254" w:rsidRDefault="00135A2A" w:rsidP="00135A2A">
      <w:pPr>
        <w:rPr>
          <w:rFonts w:asciiTheme="minorHAnsi" w:hAnsiTheme="minorHAnsi"/>
        </w:rPr>
      </w:pPr>
    </w:p>
    <w:p w14:paraId="64710ED0" w14:textId="77777777" w:rsidR="003108B3" w:rsidRPr="00166611" w:rsidRDefault="003108B3" w:rsidP="00982AAE">
      <w:pPr>
        <w:pStyle w:val="Akapitzlist"/>
        <w:numPr>
          <w:ilvl w:val="0"/>
          <w:numId w:val="36"/>
        </w:numPr>
        <w:rPr>
          <w:sz w:val="24"/>
          <w:szCs w:val="24"/>
        </w:rPr>
      </w:pPr>
      <w:r w:rsidRPr="00166611">
        <w:rPr>
          <w:sz w:val="24"/>
          <w:szCs w:val="24"/>
        </w:rPr>
        <w:t>Regionalny Program Operacyjny Województwa Opolskiego na lata 2014-2020.</w:t>
      </w:r>
    </w:p>
    <w:p w14:paraId="0DE91F23" w14:textId="5D80D26E" w:rsidR="00A10A72" w:rsidRPr="00166611" w:rsidRDefault="003108B3" w:rsidP="00982AAE">
      <w:pPr>
        <w:pStyle w:val="Akapitzlist"/>
        <w:numPr>
          <w:ilvl w:val="0"/>
          <w:numId w:val="36"/>
        </w:numPr>
        <w:rPr>
          <w:sz w:val="24"/>
          <w:szCs w:val="24"/>
        </w:rPr>
      </w:pPr>
      <w:r w:rsidRPr="00166611">
        <w:rPr>
          <w:sz w:val="24"/>
          <w:szCs w:val="24"/>
        </w:rPr>
        <w:t>Szczegółowy Opis Osi Priorytetowych Regionalnego Programu Operacyjnego Województwa Opolskiego na lata 2014-2020. Zakres Europejski Fundusz Społeczny</w:t>
      </w:r>
      <w:r w:rsidR="00654083" w:rsidRPr="00166611">
        <w:rPr>
          <w:sz w:val="24"/>
          <w:szCs w:val="24"/>
        </w:rPr>
        <w:t xml:space="preserve"> (wersja nr </w:t>
      </w:r>
      <w:r w:rsidR="000133E6" w:rsidRPr="00166611">
        <w:rPr>
          <w:sz w:val="24"/>
          <w:szCs w:val="24"/>
        </w:rPr>
        <w:t>2</w:t>
      </w:r>
      <w:r w:rsidR="00D738B1" w:rsidRPr="00166611">
        <w:rPr>
          <w:sz w:val="24"/>
          <w:szCs w:val="24"/>
        </w:rPr>
        <w:t>2</w:t>
      </w:r>
      <w:r w:rsidRPr="00166611">
        <w:rPr>
          <w:sz w:val="24"/>
          <w:szCs w:val="24"/>
        </w:rPr>
        <w:t>).</w:t>
      </w:r>
    </w:p>
    <w:p w14:paraId="7AEB517E" w14:textId="5CC569B0" w:rsidR="00DF7CFF" w:rsidRPr="00166611" w:rsidRDefault="00DF7CFF" w:rsidP="00982AAE">
      <w:pPr>
        <w:pStyle w:val="Akapitzlist"/>
        <w:numPr>
          <w:ilvl w:val="0"/>
          <w:numId w:val="36"/>
        </w:numPr>
        <w:rPr>
          <w:sz w:val="24"/>
          <w:szCs w:val="24"/>
        </w:rPr>
      </w:pPr>
      <w:r w:rsidRPr="00166611">
        <w:rPr>
          <w:sz w:val="24"/>
          <w:szCs w:val="24"/>
        </w:rPr>
        <w:t xml:space="preserve">Policy </w:t>
      </w:r>
      <w:proofErr w:type="spellStart"/>
      <w:r w:rsidRPr="00166611">
        <w:rPr>
          <w:sz w:val="24"/>
          <w:szCs w:val="24"/>
        </w:rPr>
        <w:t>paper</w:t>
      </w:r>
      <w:proofErr w:type="spellEnd"/>
      <w:r w:rsidRPr="00166611">
        <w:rPr>
          <w:sz w:val="24"/>
          <w:szCs w:val="24"/>
        </w:rPr>
        <w:t xml:space="preserve"> dla ochrony zdrowia na lata 2014-2020. Krajowe ramy strategiczne.</w:t>
      </w:r>
    </w:p>
    <w:p w14:paraId="02E46664" w14:textId="12120D67" w:rsidR="00A10A72" w:rsidRPr="00166611" w:rsidRDefault="00A10A72" w:rsidP="00982AAE">
      <w:pPr>
        <w:pStyle w:val="Akapitzlist"/>
        <w:numPr>
          <w:ilvl w:val="0"/>
          <w:numId w:val="36"/>
        </w:numPr>
        <w:rPr>
          <w:sz w:val="24"/>
          <w:szCs w:val="24"/>
        </w:rPr>
      </w:pPr>
      <w:r w:rsidRPr="00166611">
        <w:rPr>
          <w:sz w:val="24"/>
          <w:szCs w:val="24"/>
        </w:rPr>
        <w:t>Wytyczne w zakresie realizacji przedsięwzięć</w:t>
      </w:r>
      <w:r w:rsidR="00B01B96" w:rsidRPr="00166611">
        <w:rPr>
          <w:sz w:val="24"/>
          <w:szCs w:val="24"/>
        </w:rPr>
        <w:t xml:space="preserve"> </w:t>
      </w:r>
      <w:r w:rsidRPr="00166611">
        <w:rPr>
          <w:sz w:val="24"/>
          <w:szCs w:val="24"/>
        </w:rPr>
        <w:t>w o</w:t>
      </w:r>
      <w:r w:rsidR="008A5C42" w:rsidRPr="00166611">
        <w:rPr>
          <w:sz w:val="24"/>
          <w:szCs w:val="24"/>
        </w:rPr>
        <w:t>bszarze włączenia społecznego i </w:t>
      </w:r>
      <w:r w:rsidRPr="00166611">
        <w:rPr>
          <w:sz w:val="24"/>
          <w:szCs w:val="24"/>
        </w:rPr>
        <w:t xml:space="preserve">zwalczania ubóstwa  z wykorzystaniem środków Europejskiego Funduszu </w:t>
      </w:r>
      <w:r w:rsidR="00F34B16" w:rsidRPr="00166611">
        <w:rPr>
          <w:sz w:val="24"/>
          <w:szCs w:val="24"/>
        </w:rPr>
        <w:t>Społecznego</w:t>
      </w:r>
      <w:r w:rsidR="008A5C42" w:rsidRPr="00166611">
        <w:rPr>
          <w:sz w:val="24"/>
          <w:szCs w:val="24"/>
        </w:rPr>
        <w:t xml:space="preserve"> i </w:t>
      </w:r>
      <w:r w:rsidRPr="00166611">
        <w:rPr>
          <w:sz w:val="24"/>
          <w:szCs w:val="24"/>
        </w:rPr>
        <w:t>Europejskiego Funduszu Rozwoju Regionalnego na lata 2014-2020, z 24 października 2016 r.</w:t>
      </w:r>
    </w:p>
    <w:p w14:paraId="3BEDEDA0" w14:textId="7D30F36E" w:rsidR="00B57D36" w:rsidRPr="00166611" w:rsidRDefault="00B57D36" w:rsidP="00982AAE">
      <w:pPr>
        <w:pStyle w:val="Akapitzlist"/>
        <w:numPr>
          <w:ilvl w:val="0"/>
          <w:numId w:val="36"/>
        </w:numPr>
        <w:rPr>
          <w:sz w:val="24"/>
          <w:szCs w:val="24"/>
        </w:rPr>
      </w:pPr>
      <w:r w:rsidRPr="00166611">
        <w:rPr>
          <w:sz w:val="24"/>
          <w:szCs w:val="24"/>
        </w:rPr>
        <w:t>Wytyczne w zakresie realizacji przedsięwzięć z udziałem środków Europejskiego Funduszu Społecznego w obszarze zd</w:t>
      </w:r>
      <w:r w:rsidR="00B33A5B" w:rsidRPr="00166611">
        <w:rPr>
          <w:sz w:val="24"/>
          <w:szCs w:val="24"/>
        </w:rPr>
        <w:t xml:space="preserve">rowia na lata 2014-2020, z </w:t>
      </w:r>
      <w:r w:rsidRPr="00166611">
        <w:rPr>
          <w:sz w:val="24"/>
          <w:szCs w:val="24"/>
        </w:rPr>
        <w:t>8 grudnia 2016 r.</w:t>
      </w:r>
    </w:p>
    <w:p w14:paraId="4BE04E56" w14:textId="57EB155B" w:rsidR="003108B3" w:rsidRPr="00166611" w:rsidRDefault="003108B3" w:rsidP="00982AAE">
      <w:pPr>
        <w:pStyle w:val="Akapitzlist"/>
        <w:numPr>
          <w:ilvl w:val="0"/>
          <w:numId w:val="36"/>
        </w:numPr>
        <w:rPr>
          <w:sz w:val="24"/>
          <w:szCs w:val="24"/>
        </w:rPr>
      </w:pPr>
      <w:r w:rsidRPr="00166611">
        <w:rPr>
          <w:sz w:val="24"/>
          <w:szCs w:val="24"/>
        </w:rPr>
        <w:t xml:space="preserve">Wytyczne w zakresie kwalifikowalności wydatków w </w:t>
      </w:r>
      <w:r w:rsidR="00385744" w:rsidRPr="00166611">
        <w:rPr>
          <w:sz w:val="24"/>
          <w:szCs w:val="24"/>
        </w:rPr>
        <w:t xml:space="preserve">ramach </w:t>
      </w:r>
      <w:r w:rsidRPr="00166611">
        <w:rPr>
          <w:sz w:val="24"/>
          <w:szCs w:val="24"/>
        </w:rPr>
        <w:t>Europejskiego Funduszu Rozwoju Regionalnego, Europejskiego Funduszu Społecznego oraz Funduszu Spójności na lata 2014-2020</w:t>
      </w:r>
      <w:r w:rsidR="008A5C42" w:rsidRPr="00166611">
        <w:rPr>
          <w:sz w:val="24"/>
          <w:szCs w:val="24"/>
        </w:rPr>
        <w:t xml:space="preserve">, </w:t>
      </w:r>
      <w:r w:rsidR="00B33A5B" w:rsidRPr="00166611">
        <w:rPr>
          <w:sz w:val="24"/>
          <w:szCs w:val="24"/>
        </w:rPr>
        <w:t xml:space="preserve">z </w:t>
      </w:r>
      <w:r w:rsidR="00D84A75" w:rsidRPr="00166611">
        <w:rPr>
          <w:sz w:val="24"/>
          <w:szCs w:val="24"/>
        </w:rPr>
        <w:t xml:space="preserve">19 </w:t>
      </w:r>
      <w:r w:rsidR="00C13E4D" w:rsidRPr="00166611">
        <w:rPr>
          <w:sz w:val="24"/>
          <w:szCs w:val="24"/>
        </w:rPr>
        <w:t>lipca</w:t>
      </w:r>
      <w:r w:rsidR="00D84A75" w:rsidRPr="00166611">
        <w:rPr>
          <w:sz w:val="24"/>
          <w:szCs w:val="24"/>
        </w:rPr>
        <w:t xml:space="preserve"> 201</w:t>
      </w:r>
      <w:r w:rsidR="00C13E4D" w:rsidRPr="00166611">
        <w:rPr>
          <w:sz w:val="24"/>
          <w:szCs w:val="24"/>
        </w:rPr>
        <w:t>7</w:t>
      </w:r>
      <w:r w:rsidR="00D84A75" w:rsidRPr="00166611">
        <w:rPr>
          <w:sz w:val="24"/>
          <w:szCs w:val="24"/>
        </w:rPr>
        <w:t xml:space="preserve"> r</w:t>
      </w:r>
      <w:r w:rsidRPr="00166611">
        <w:rPr>
          <w:sz w:val="24"/>
          <w:szCs w:val="24"/>
        </w:rPr>
        <w:t>.</w:t>
      </w:r>
    </w:p>
    <w:p w14:paraId="772A1134" w14:textId="454E6282" w:rsidR="003108B3" w:rsidRPr="00166611" w:rsidRDefault="003108B3" w:rsidP="00982AAE">
      <w:pPr>
        <w:pStyle w:val="Akapitzlist"/>
        <w:numPr>
          <w:ilvl w:val="0"/>
          <w:numId w:val="36"/>
        </w:numPr>
        <w:rPr>
          <w:sz w:val="24"/>
          <w:szCs w:val="24"/>
        </w:rPr>
      </w:pPr>
      <w:r w:rsidRPr="00166611">
        <w:rPr>
          <w:sz w:val="24"/>
          <w:szCs w:val="24"/>
        </w:rPr>
        <w:t>Wytyczne w zakresie trybów wyboru projektów na lata 2014-2020</w:t>
      </w:r>
      <w:r w:rsidR="00B33A5B" w:rsidRPr="00166611">
        <w:rPr>
          <w:sz w:val="24"/>
          <w:szCs w:val="24"/>
        </w:rPr>
        <w:t xml:space="preserve">, z </w:t>
      </w:r>
      <w:r w:rsidR="00D84A75" w:rsidRPr="00166611">
        <w:rPr>
          <w:sz w:val="24"/>
          <w:szCs w:val="24"/>
        </w:rPr>
        <w:t>6 marca 2017 r</w:t>
      </w:r>
      <w:r w:rsidRPr="00166611">
        <w:rPr>
          <w:sz w:val="24"/>
          <w:szCs w:val="24"/>
        </w:rPr>
        <w:t>.</w:t>
      </w:r>
    </w:p>
    <w:p w14:paraId="56BEB22B" w14:textId="7AC240C3" w:rsidR="003108B3" w:rsidRPr="00166611" w:rsidRDefault="003108B3" w:rsidP="00982AAE">
      <w:pPr>
        <w:pStyle w:val="Akapitzlist"/>
        <w:numPr>
          <w:ilvl w:val="0"/>
          <w:numId w:val="36"/>
        </w:numPr>
        <w:rPr>
          <w:sz w:val="24"/>
          <w:szCs w:val="24"/>
        </w:rPr>
      </w:pPr>
      <w:r w:rsidRPr="00166611">
        <w:rPr>
          <w:sz w:val="24"/>
          <w:szCs w:val="24"/>
        </w:rPr>
        <w:t>Wytyczne w zakresie realizacji zasady równości szans i niedyskryminacj</w:t>
      </w:r>
      <w:r w:rsidR="000B45A2" w:rsidRPr="00166611">
        <w:rPr>
          <w:sz w:val="24"/>
          <w:szCs w:val="24"/>
        </w:rPr>
        <w:t>i, w tym dostępności dla osób z </w:t>
      </w:r>
      <w:r w:rsidRPr="00166611">
        <w:rPr>
          <w:sz w:val="24"/>
          <w:szCs w:val="24"/>
        </w:rPr>
        <w:t>niepełnosprawnościami oraz</w:t>
      </w:r>
      <w:r w:rsidR="008A5C42" w:rsidRPr="00166611">
        <w:rPr>
          <w:sz w:val="24"/>
          <w:szCs w:val="24"/>
        </w:rPr>
        <w:t xml:space="preserve"> zasady równości szans kobiet i </w:t>
      </w:r>
      <w:r w:rsidRPr="00166611">
        <w:rPr>
          <w:sz w:val="24"/>
          <w:szCs w:val="24"/>
        </w:rPr>
        <w:t>mężczyzn w ramach funduszy unijnych na lata 2014-2020</w:t>
      </w:r>
      <w:r w:rsidR="00B33A5B" w:rsidRPr="00166611">
        <w:rPr>
          <w:sz w:val="24"/>
          <w:szCs w:val="24"/>
        </w:rPr>
        <w:t xml:space="preserve">, z </w:t>
      </w:r>
      <w:r w:rsidR="002B0E5F" w:rsidRPr="00166611">
        <w:rPr>
          <w:sz w:val="24"/>
          <w:szCs w:val="24"/>
        </w:rPr>
        <w:t>8 maja 2015 r</w:t>
      </w:r>
      <w:r w:rsidRPr="00166611">
        <w:rPr>
          <w:sz w:val="24"/>
          <w:szCs w:val="24"/>
        </w:rPr>
        <w:t>.</w:t>
      </w:r>
    </w:p>
    <w:p w14:paraId="6CC60DCF" w14:textId="6737D767" w:rsidR="003108B3" w:rsidRPr="00166611" w:rsidRDefault="003108B3" w:rsidP="00982AAE">
      <w:pPr>
        <w:pStyle w:val="Akapitzlist"/>
        <w:numPr>
          <w:ilvl w:val="0"/>
          <w:numId w:val="36"/>
        </w:numPr>
        <w:rPr>
          <w:sz w:val="24"/>
          <w:szCs w:val="24"/>
        </w:rPr>
      </w:pPr>
      <w:r w:rsidRPr="00166611">
        <w:rPr>
          <w:sz w:val="24"/>
          <w:szCs w:val="24"/>
        </w:rPr>
        <w:t>Wytyczne w zakresie monitorowania postępu rzeczowego realizacji programów operacyjnych na lata 2014-2020</w:t>
      </w:r>
      <w:r w:rsidR="00B33A5B" w:rsidRPr="00166611">
        <w:rPr>
          <w:sz w:val="24"/>
          <w:szCs w:val="24"/>
        </w:rPr>
        <w:t xml:space="preserve">, z </w:t>
      </w:r>
      <w:r w:rsidR="00A53048" w:rsidRPr="00166611">
        <w:rPr>
          <w:sz w:val="24"/>
          <w:szCs w:val="24"/>
        </w:rPr>
        <w:t>18</w:t>
      </w:r>
      <w:r w:rsidR="00B30244" w:rsidRPr="00166611">
        <w:rPr>
          <w:sz w:val="24"/>
          <w:szCs w:val="24"/>
        </w:rPr>
        <w:t xml:space="preserve"> </w:t>
      </w:r>
      <w:r w:rsidR="00A53048" w:rsidRPr="00166611">
        <w:rPr>
          <w:sz w:val="24"/>
          <w:szCs w:val="24"/>
        </w:rPr>
        <w:t>maja</w:t>
      </w:r>
      <w:r w:rsidR="00B30244" w:rsidRPr="00166611">
        <w:rPr>
          <w:sz w:val="24"/>
          <w:szCs w:val="24"/>
        </w:rPr>
        <w:t xml:space="preserve"> 201</w:t>
      </w:r>
      <w:r w:rsidR="00A53048" w:rsidRPr="00166611">
        <w:rPr>
          <w:sz w:val="24"/>
          <w:szCs w:val="24"/>
        </w:rPr>
        <w:t>7</w:t>
      </w:r>
      <w:r w:rsidR="00B30244" w:rsidRPr="00166611">
        <w:rPr>
          <w:sz w:val="24"/>
          <w:szCs w:val="24"/>
        </w:rPr>
        <w:t xml:space="preserve"> r</w:t>
      </w:r>
      <w:r w:rsidRPr="00166611">
        <w:rPr>
          <w:sz w:val="24"/>
          <w:szCs w:val="24"/>
        </w:rPr>
        <w:t>.</w:t>
      </w:r>
    </w:p>
    <w:p w14:paraId="050CB783" w14:textId="644F86A6" w:rsidR="003108B3" w:rsidRPr="00166611" w:rsidRDefault="003108B3" w:rsidP="00982AAE">
      <w:pPr>
        <w:pStyle w:val="Akapitzlist"/>
        <w:numPr>
          <w:ilvl w:val="0"/>
          <w:numId w:val="36"/>
        </w:numPr>
        <w:rPr>
          <w:sz w:val="24"/>
          <w:szCs w:val="24"/>
        </w:rPr>
      </w:pPr>
      <w:r w:rsidRPr="00166611">
        <w:rPr>
          <w:sz w:val="24"/>
          <w:szCs w:val="24"/>
        </w:rPr>
        <w:t>Wytyczne w zakresie warunków gromadzenia i przekazywania danych w postaci elektronicznej na lata 2014-2020</w:t>
      </w:r>
      <w:r w:rsidR="00B33A5B" w:rsidRPr="00166611">
        <w:rPr>
          <w:sz w:val="24"/>
          <w:szCs w:val="24"/>
        </w:rPr>
        <w:t xml:space="preserve">, z </w:t>
      </w:r>
      <w:r w:rsidR="00FD14E6" w:rsidRPr="00166611">
        <w:rPr>
          <w:sz w:val="24"/>
          <w:szCs w:val="24"/>
        </w:rPr>
        <w:t>3 marca 2015 r</w:t>
      </w:r>
      <w:r w:rsidRPr="00166611">
        <w:rPr>
          <w:sz w:val="24"/>
          <w:szCs w:val="24"/>
        </w:rPr>
        <w:t>.</w:t>
      </w:r>
    </w:p>
    <w:p w14:paraId="78E60213" w14:textId="4B79B754" w:rsidR="005C17B9" w:rsidRPr="00166611" w:rsidRDefault="003108B3" w:rsidP="00982AAE">
      <w:pPr>
        <w:pStyle w:val="Akapitzlist"/>
        <w:numPr>
          <w:ilvl w:val="0"/>
          <w:numId w:val="36"/>
        </w:numPr>
        <w:rPr>
          <w:sz w:val="24"/>
          <w:szCs w:val="24"/>
        </w:rPr>
      </w:pPr>
      <w:r w:rsidRPr="00166611">
        <w:rPr>
          <w:sz w:val="24"/>
          <w:szCs w:val="24"/>
        </w:rPr>
        <w:t xml:space="preserve">Podręcznik wnioskodawcy i beneficjenta programów polityki spójności 2014-2020 </w:t>
      </w:r>
      <w:r w:rsidR="008A5C42" w:rsidRPr="00166611">
        <w:rPr>
          <w:sz w:val="24"/>
          <w:szCs w:val="24"/>
        </w:rPr>
        <w:t>w </w:t>
      </w:r>
      <w:r w:rsidRPr="00166611">
        <w:rPr>
          <w:sz w:val="24"/>
          <w:szCs w:val="24"/>
        </w:rPr>
        <w:t>zakresie informacji i promocji</w:t>
      </w:r>
      <w:r w:rsidR="00B33A5B" w:rsidRPr="00166611">
        <w:rPr>
          <w:sz w:val="24"/>
          <w:szCs w:val="24"/>
        </w:rPr>
        <w:t xml:space="preserve">, z </w:t>
      </w:r>
      <w:r w:rsidR="00183566" w:rsidRPr="00166611">
        <w:rPr>
          <w:sz w:val="24"/>
          <w:szCs w:val="24"/>
        </w:rPr>
        <w:t>14 czerwca 2016 r</w:t>
      </w:r>
      <w:r w:rsidRPr="00166611">
        <w:rPr>
          <w:sz w:val="24"/>
          <w:szCs w:val="24"/>
        </w:rPr>
        <w:t>.</w:t>
      </w:r>
    </w:p>
    <w:p w14:paraId="6C5D057B" w14:textId="6327E245" w:rsidR="005C17B9" w:rsidRPr="00166611" w:rsidRDefault="00A06D29" w:rsidP="00982AAE">
      <w:pPr>
        <w:pStyle w:val="Akapitzlist"/>
        <w:numPr>
          <w:ilvl w:val="0"/>
          <w:numId w:val="36"/>
        </w:numPr>
        <w:rPr>
          <w:sz w:val="24"/>
          <w:szCs w:val="24"/>
        </w:rPr>
      </w:pPr>
      <w:r w:rsidRPr="00166611">
        <w:rPr>
          <w:sz w:val="24"/>
          <w:szCs w:val="24"/>
        </w:rPr>
        <w:t>Analiz</w:t>
      </w:r>
      <w:r w:rsidR="003A06C5" w:rsidRPr="00166611">
        <w:rPr>
          <w:sz w:val="24"/>
          <w:szCs w:val="24"/>
        </w:rPr>
        <w:t>a</w:t>
      </w:r>
      <w:r w:rsidRPr="00166611">
        <w:rPr>
          <w:sz w:val="24"/>
          <w:szCs w:val="24"/>
        </w:rPr>
        <w:t xml:space="preserve"> sytuacji regionalnej w zakresie rozwoju us</w:t>
      </w:r>
      <w:r w:rsidR="008A5C42" w:rsidRPr="00166611">
        <w:rPr>
          <w:sz w:val="24"/>
          <w:szCs w:val="24"/>
        </w:rPr>
        <w:t>ług publicznych (opiekuńczych i </w:t>
      </w:r>
      <w:r w:rsidRPr="00166611">
        <w:rPr>
          <w:sz w:val="24"/>
          <w:szCs w:val="24"/>
        </w:rPr>
        <w:t>aktywizacyjno-wspierających) skierowanych do osób starszych i niepełnosprawnych</w:t>
      </w:r>
      <w:r w:rsidR="00A24327" w:rsidRPr="00166611">
        <w:rPr>
          <w:sz w:val="24"/>
          <w:szCs w:val="24"/>
        </w:rPr>
        <w:t>.</w:t>
      </w:r>
    </w:p>
    <w:p w14:paraId="4FAA26F7" w14:textId="77777777" w:rsidR="005C17B9" w:rsidRPr="00160254" w:rsidRDefault="005C17B9" w:rsidP="00147985">
      <w:pPr>
        <w:tabs>
          <w:tab w:val="left" w:pos="284"/>
        </w:tabs>
        <w:spacing w:line="276" w:lineRule="auto"/>
        <w:jc w:val="both"/>
        <w:rPr>
          <w:rFonts w:asciiTheme="minorHAnsi" w:hAnsiTheme="minorHAnsi"/>
          <w:color w:val="000000" w:themeColor="text1"/>
        </w:rPr>
      </w:pPr>
    </w:p>
    <w:p w14:paraId="3049A353"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40B7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62FDB2B"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44F7B1A0"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D66190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00DAC31D"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37BF16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24E8A2E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5EC02D9" w14:textId="77777777"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160254" w:rsidRDefault="003108B3" w:rsidP="0069343A">
      <w:pPr>
        <w:tabs>
          <w:tab w:val="left" w:pos="4065"/>
        </w:tabs>
        <w:spacing w:line="276" w:lineRule="auto"/>
        <w:rPr>
          <w:rFonts w:asciiTheme="minorHAnsi" w:hAnsiTheme="minorHAnsi"/>
          <w:i/>
          <w:color w:val="000000" w:themeColor="text1"/>
        </w:rPr>
      </w:pPr>
    </w:p>
    <w:p w14:paraId="78DEAA55" w14:textId="0D01CFED"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t>Mając na uwadze zmieniające się wytyczne i zalecenia</w:t>
      </w:r>
      <w:r w:rsidR="00BA6AC3" w:rsidRPr="00160254">
        <w:rPr>
          <w:rFonts w:asciiTheme="minorHAnsi" w:hAnsiTheme="minorHAnsi"/>
          <w:b/>
          <w:color w:val="000000" w:themeColor="text1"/>
        </w:rPr>
        <w:t>,</w:t>
      </w:r>
      <w:r w:rsidRPr="00160254">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160254">
        <w:rPr>
          <w:rFonts w:asciiTheme="minorHAnsi" w:hAnsiTheme="minorHAnsi"/>
          <w:b/>
          <w:color w:val="000000" w:themeColor="text1"/>
        </w:rPr>
        <w:t>zechnie obowiązującego prawa. W </w:t>
      </w:r>
      <w:r w:rsidRPr="00160254">
        <w:rPr>
          <w:rFonts w:asciiTheme="minorHAnsi" w:hAnsiTheme="minorHAnsi"/>
          <w:b/>
          <w:color w:val="000000" w:themeColor="text1"/>
        </w:rPr>
        <w:t>związku z tym zaleca się, aby osoby zainteresowane aplikowaniem o środki w ramach niniejszego konkursu na bieżąco zapoznawały się z</w:t>
      </w:r>
      <w:r w:rsidR="0096319F" w:rsidRPr="00160254">
        <w:rPr>
          <w:rFonts w:asciiTheme="minorHAnsi" w:hAnsiTheme="minorHAnsi"/>
          <w:b/>
          <w:color w:val="000000" w:themeColor="text1"/>
        </w:rPr>
        <w:t> </w:t>
      </w:r>
      <w:r w:rsidRPr="00160254">
        <w:rPr>
          <w:rFonts w:asciiTheme="minorHAnsi" w:hAnsiTheme="minorHAnsi"/>
          <w:b/>
          <w:color w:val="000000" w:themeColor="text1"/>
        </w:rPr>
        <w:t xml:space="preserve">informacjami zamieszczonymi na </w:t>
      </w:r>
      <w:r w:rsidR="00385744" w:rsidRPr="00160254">
        <w:rPr>
          <w:rFonts w:asciiTheme="minorHAnsi" w:hAnsiTheme="minorHAnsi"/>
          <w:b/>
          <w:color w:val="000000" w:themeColor="text1"/>
        </w:rPr>
        <w:t>stronie internetowej</w:t>
      </w:r>
      <w:r w:rsidR="00C330C7">
        <w:rPr>
          <w:rFonts w:asciiTheme="minorHAnsi" w:hAnsiTheme="minorHAnsi"/>
          <w:b/>
          <w:color w:val="000000" w:themeColor="text1"/>
        </w:rPr>
        <w:t>:</w:t>
      </w:r>
      <w:r w:rsidR="00385744" w:rsidRPr="00160254">
        <w:rPr>
          <w:rFonts w:asciiTheme="minorHAnsi" w:hAnsiTheme="minorHAnsi"/>
          <w:b/>
          <w:color w:val="000000" w:themeColor="text1"/>
        </w:rPr>
        <w:t xml:space="preserve"> </w:t>
      </w:r>
      <w:hyperlink r:id="rId19" w:history="1">
        <w:r w:rsidR="00C330C7" w:rsidRPr="00C330C7">
          <w:rPr>
            <w:rFonts w:asciiTheme="minorHAnsi" w:hAnsiTheme="minorHAnsi" w:cs="Calibri"/>
            <w:b/>
            <w:color w:val="000000" w:themeColor="text1"/>
            <w:lang w:eastAsia="x-none"/>
          </w:rPr>
          <w:t>Regionalnego Programu Operacyjnego Województwa Opolskiego</w:t>
        </w:r>
      </w:hyperlink>
      <w:r w:rsidR="00C330C7" w:rsidRPr="00C330C7">
        <w:rPr>
          <w:rFonts w:asciiTheme="minorHAnsi" w:hAnsiTheme="minorHAnsi" w:cs="Calibri"/>
          <w:b/>
          <w:color w:val="000000" w:themeColor="text1"/>
          <w:lang w:eastAsia="x-none"/>
        </w:rPr>
        <w:t xml:space="preserve"> oraz na </w:t>
      </w:r>
      <w:hyperlink r:id="rId20" w:history="1">
        <w:r w:rsidR="00C330C7" w:rsidRPr="00C330C7">
          <w:rPr>
            <w:rFonts w:asciiTheme="minorHAnsi" w:hAnsiTheme="minorHAnsi" w:cs="Calibri"/>
            <w:b/>
            <w:color w:val="000000" w:themeColor="text1"/>
            <w:lang w:eastAsia="x-none"/>
          </w:rPr>
          <w:t>portalu Funduszy Europejskich</w:t>
        </w:r>
      </w:hyperlink>
      <w:r w:rsidRPr="00C330C7">
        <w:rPr>
          <w:rFonts w:asciiTheme="minorHAnsi" w:hAnsiTheme="minorHAnsi"/>
          <w:b/>
          <w:color w:val="000000" w:themeColor="text1"/>
        </w:rPr>
        <w:t>.</w:t>
      </w:r>
    </w:p>
    <w:p w14:paraId="11398501" w14:textId="77777777" w:rsidR="001538A0" w:rsidRPr="00160254" w:rsidRDefault="001538A0" w:rsidP="0054600B">
      <w:pPr>
        <w:autoSpaceDE w:val="0"/>
        <w:autoSpaceDN w:val="0"/>
        <w:adjustRightInd w:val="0"/>
        <w:spacing w:line="276" w:lineRule="auto"/>
        <w:rPr>
          <w:rFonts w:asciiTheme="minorHAnsi" w:hAnsiTheme="minorHAnsi"/>
          <w:b/>
          <w:color w:val="FF0000"/>
          <w:highlight w:val="yellow"/>
        </w:rPr>
      </w:pPr>
    </w:p>
    <w:p w14:paraId="66B0303B"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10374278"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32FDB2D0" w14:textId="77777777" w:rsidR="00F80C25" w:rsidRPr="00160254" w:rsidRDefault="00F80C25" w:rsidP="0054600B">
      <w:pPr>
        <w:autoSpaceDE w:val="0"/>
        <w:autoSpaceDN w:val="0"/>
        <w:adjustRightInd w:val="0"/>
        <w:spacing w:line="276" w:lineRule="auto"/>
        <w:rPr>
          <w:rFonts w:asciiTheme="minorHAnsi" w:hAnsiTheme="minorHAnsi"/>
          <w:b/>
          <w:color w:val="FF0000"/>
          <w:highlight w:val="yellow"/>
        </w:rPr>
      </w:pPr>
    </w:p>
    <w:p w14:paraId="49C19866" w14:textId="77777777" w:rsidR="001107AB" w:rsidRPr="00160254" w:rsidRDefault="001107AB">
      <w:pPr>
        <w:rPr>
          <w:rFonts w:asciiTheme="minorHAnsi" w:hAnsiTheme="minorHAnsi"/>
          <w:b/>
          <w:color w:val="FF0000"/>
          <w:highlight w:val="yellow"/>
        </w:rPr>
      </w:pPr>
      <w:r w:rsidRPr="00160254">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lastRenderedPageBreak/>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17E8CB2F"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Urząd Marszałkowski Województwa Opolskiego</w:t>
            </w:r>
          </w:p>
          <w:p w14:paraId="58C7820B"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Departament Koordynacji Programów Operacyjnych</w:t>
            </w:r>
          </w:p>
          <w:p w14:paraId="78D4D422" w14:textId="29B27191" w:rsidR="00506A69" w:rsidRPr="00160254" w:rsidRDefault="00385744"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ul</w:t>
            </w:r>
            <w:r w:rsidR="00506A69" w:rsidRPr="00160254">
              <w:rPr>
                <w:rFonts w:asciiTheme="minorHAnsi" w:hAnsiTheme="minorHAnsi" w:cs="Calibri"/>
                <w:b/>
                <w:color w:val="000000" w:themeColor="text1"/>
              </w:rPr>
              <w:t>. Ostrówek 5-7</w:t>
            </w:r>
          </w:p>
          <w:p w14:paraId="1379BFCD" w14:textId="17DB0B06" w:rsidR="005617C5" w:rsidRPr="00160254" w:rsidRDefault="00506A69" w:rsidP="0084438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s="Calibri"/>
                <w:b/>
                <w:color w:val="000000" w:themeColor="text1"/>
              </w:rPr>
              <w:t>45-082 Opole</w:t>
            </w: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160254" w:rsidRDefault="00AF3095" w:rsidP="00160254">
            <w:pPr>
              <w:pStyle w:val="Nagwek1"/>
              <w:spacing w:before="0"/>
              <w:rPr>
                <w:rFonts w:asciiTheme="minorHAnsi" w:hAnsiTheme="minorHAnsi"/>
                <w:sz w:val="24"/>
                <w:szCs w:val="24"/>
              </w:rPr>
            </w:pPr>
            <w:bookmarkStart w:id="6" w:name="_Toc499193208"/>
            <w:r w:rsidRPr="00160254">
              <w:rPr>
                <w:rFonts w:asciiTheme="minorHAnsi" w:hAnsiTheme="minorHAnsi"/>
                <w:sz w:val="24"/>
                <w:szCs w:val="24"/>
              </w:rPr>
              <w:t>P</w:t>
            </w:r>
            <w:r w:rsidR="00A36841" w:rsidRPr="00160254">
              <w:rPr>
                <w:rFonts w:asciiTheme="minorHAnsi" w:hAnsiTheme="minorHAnsi"/>
                <w:sz w:val="24"/>
                <w:szCs w:val="24"/>
              </w:rPr>
              <w:t>rzedmiot konkursu, w </w:t>
            </w:r>
            <w:r w:rsidRPr="00160254">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51D53669" w:rsidR="00891D18" w:rsidRPr="00160254" w:rsidRDefault="002A4958" w:rsidP="0084438A">
            <w:pPr>
              <w:spacing w:line="276" w:lineRule="auto"/>
              <w:rPr>
                <w:rFonts w:asciiTheme="minorHAnsi" w:hAnsiTheme="minorHAnsi"/>
                <w:b/>
                <w:color w:val="000000" w:themeColor="text1"/>
              </w:rPr>
            </w:pPr>
            <w:r w:rsidRPr="00160254">
              <w:rPr>
                <w:rFonts w:asciiTheme="minorHAnsi" w:hAnsiTheme="minorHAnsi"/>
                <w:color w:val="000000" w:themeColor="text1"/>
              </w:rPr>
              <w:t xml:space="preserve">Przedmiotem konkursu są typy projektów określone dla Działania </w:t>
            </w:r>
            <w:r w:rsidRPr="00160254">
              <w:rPr>
                <w:rFonts w:asciiTheme="minorHAnsi" w:hAnsiTheme="minorHAnsi"/>
                <w:b/>
                <w:color w:val="000000" w:themeColor="text1"/>
              </w:rPr>
              <w:t xml:space="preserve">8.1 </w:t>
            </w:r>
            <w:r w:rsidRPr="00160254">
              <w:rPr>
                <w:rFonts w:asciiTheme="minorHAnsi" w:hAnsiTheme="minorHAnsi"/>
                <w:b/>
                <w:i/>
                <w:color w:val="000000" w:themeColor="text1"/>
              </w:rPr>
              <w:t>Dostęp do wysokiej jakości usług zdrowotnych i społecznych</w:t>
            </w:r>
            <w:r w:rsidRPr="00160254">
              <w:rPr>
                <w:rFonts w:asciiTheme="minorHAnsi" w:hAnsiTheme="minorHAnsi"/>
                <w:color w:val="000000" w:themeColor="text1"/>
              </w:rPr>
              <w:t xml:space="preserve"> </w:t>
            </w:r>
            <w:r w:rsidR="00D5310B" w:rsidRPr="00160254">
              <w:rPr>
                <w:rFonts w:asciiTheme="minorHAnsi" w:hAnsiTheme="minorHAnsi"/>
                <w:b/>
                <w:bCs/>
                <w:color w:val="000000" w:themeColor="text1"/>
              </w:rPr>
              <w:t>w zakresie usług społecznych - wsparcia dla osób niesamodzielnych</w:t>
            </w:r>
            <w:r w:rsidRPr="00160254">
              <w:rPr>
                <w:rFonts w:asciiTheme="minorHAnsi" w:hAnsiTheme="minorHAnsi"/>
                <w:color w:val="000000" w:themeColor="text1"/>
              </w:rPr>
              <w:t xml:space="preserve"> w ramach Osi priorytetowej VIII </w:t>
            </w:r>
            <w:r w:rsidRPr="00160254">
              <w:rPr>
                <w:rFonts w:asciiTheme="minorHAnsi" w:hAnsiTheme="minorHAnsi"/>
                <w:i/>
                <w:color w:val="000000" w:themeColor="text1"/>
              </w:rPr>
              <w:t>Integracja społeczna</w:t>
            </w:r>
            <w:r w:rsidRPr="00160254">
              <w:rPr>
                <w:rFonts w:asciiTheme="minorHAnsi" w:hAnsiTheme="minorHAnsi"/>
                <w:color w:val="000000" w:themeColor="text1"/>
              </w:rPr>
              <w:t xml:space="preserve"> RPO WO 2014-2020, takie jak:</w:t>
            </w:r>
          </w:p>
          <w:p w14:paraId="4906BB36" w14:textId="77777777" w:rsidR="00074929" w:rsidRPr="00160254" w:rsidRDefault="00074929" w:rsidP="0084438A">
            <w:pPr>
              <w:spacing w:line="276" w:lineRule="auto"/>
              <w:rPr>
                <w:rFonts w:asciiTheme="minorHAnsi" w:hAnsiTheme="minorHAnsi"/>
                <w:b/>
                <w:color w:val="000000" w:themeColor="text1"/>
              </w:rPr>
            </w:pPr>
          </w:p>
          <w:p w14:paraId="31040570" w14:textId="77777777" w:rsidR="001503EE" w:rsidRPr="00160254" w:rsidRDefault="001503EE" w:rsidP="00376A00">
            <w:pPr>
              <w:numPr>
                <w:ilvl w:val="0"/>
                <w:numId w:val="23"/>
              </w:numPr>
              <w:tabs>
                <w:tab w:val="left" w:pos="459"/>
              </w:tabs>
              <w:spacing w:before="120" w:after="200" w:line="276" w:lineRule="auto"/>
              <w:ind w:left="357" w:hanging="357"/>
              <w:contextualSpacing/>
              <w:rPr>
                <w:rFonts w:asciiTheme="minorHAnsi" w:hAnsiTheme="minorHAnsi"/>
                <w:lang w:eastAsia="ar-SA"/>
              </w:rPr>
            </w:pPr>
            <w:r w:rsidRPr="00160254">
              <w:rPr>
                <w:rFonts w:asciiTheme="minorHAnsi" w:hAnsiTheme="minorHAnsi"/>
                <w:b/>
                <w:lang w:eastAsia="ar-SA"/>
              </w:rPr>
              <w:t>Rozwój usług opiekuńczych</w:t>
            </w:r>
            <w:r w:rsidRPr="00160254">
              <w:rPr>
                <w:rFonts w:asciiTheme="minorHAnsi" w:hAnsiTheme="minorHAnsi"/>
                <w:b/>
                <w:vertAlign w:val="superscript"/>
                <w:lang w:eastAsia="ar-SA"/>
              </w:rPr>
              <w:footnoteReference w:id="1"/>
            </w:r>
            <w:r w:rsidRPr="00160254">
              <w:rPr>
                <w:rFonts w:asciiTheme="minorHAnsi" w:hAnsiTheme="minorHAnsi"/>
                <w:b/>
                <w:lang w:eastAsia="ar-SA"/>
              </w:rPr>
              <w:t xml:space="preserve"> nad osobami niesamodzielnymi</w:t>
            </w:r>
            <w:r w:rsidRPr="00160254">
              <w:rPr>
                <w:rFonts w:asciiTheme="minorHAnsi" w:hAnsiTheme="minorHAnsi"/>
                <w:lang w:eastAsia="ar-SA"/>
              </w:rPr>
              <w:t xml:space="preserve"> obejmujący m.in. następujące formy wsparcia: </w:t>
            </w:r>
          </w:p>
          <w:p w14:paraId="52AFE7E5" w14:textId="77777777" w:rsidR="001503EE" w:rsidRPr="00160254" w:rsidRDefault="001503EE" w:rsidP="0084438A">
            <w:pPr>
              <w:tabs>
                <w:tab w:val="left" w:pos="459"/>
              </w:tabs>
              <w:spacing w:line="276" w:lineRule="auto"/>
              <w:ind w:left="357"/>
              <w:contextualSpacing/>
              <w:rPr>
                <w:rFonts w:asciiTheme="minorHAnsi" w:hAnsiTheme="minorHAnsi"/>
                <w:lang w:eastAsia="ar-SA"/>
              </w:rPr>
            </w:pPr>
          </w:p>
          <w:p w14:paraId="02516A77" w14:textId="0A40AC42"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opiekuńcze, obejmujące pomoc w zaspokajaniu codziennych potrzeb życiowych, opiekę higieniczną, zaleconą przez lekarza pielęgnację oraz, w miarę możl</w:t>
            </w:r>
            <w:r w:rsidR="00575C8D" w:rsidRPr="00160254">
              <w:rPr>
                <w:rFonts w:asciiTheme="minorHAnsi" w:hAnsiTheme="minorHAnsi"/>
                <w:lang w:eastAsia="ar-SA"/>
              </w:rPr>
              <w:t>iwości, zapewnienie kontaktów z </w:t>
            </w:r>
            <w:r w:rsidRPr="00160254">
              <w:rPr>
                <w:rFonts w:asciiTheme="minorHAnsi" w:hAnsiTheme="minorHAnsi"/>
                <w:lang w:eastAsia="ar-SA"/>
              </w:rPr>
              <w:t>otoczeniem, świadczone pr</w:t>
            </w:r>
            <w:r w:rsidR="00575C8D" w:rsidRPr="00160254">
              <w:rPr>
                <w:rFonts w:asciiTheme="minorHAnsi" w:hAnsiTheme="minorHAnsi"/>
                <w:lang w:eastAsia="ar-SA"/>
              </w:rPr>
              <w:t>zez opiekunów faktycznych lub w </w:t>
            </w:r>
            <w:r w:rsidRPr="00160254">
              <w:rPr>
                <w:rFonts w:asciiTheme="minorHAnsi" w:hAnsiTheme="minorHAnsi"/>
                <w:lang w:eastAsia="ar-SA"/>
              </w:rPr>
              <w:t>postaci: sąsiedzkich usług opi</w:t>
            </w:r>
            <w:r w:rsidR="00575C8D" w:rsidRPr="00160254">
              <w:rPr>
                <w:rFonts w:asciiTheme="minorHAnsi" w:hAnsiTheme="minorHAnsi"/>
                <w:lang w:eastAsia="ar-SA"/>
              </w:rPr>
              <w:t>ekuńczych, usług opiekuńczych w </w:t>
            </w:r>
            <w:r w:rsidRPr="00160254">
              <w:rPr>
                <w:rFonts w:asciiTheme="minorHAnsi" w:hAnsiTheme="minorHAnsi"/>
                <w:lang w:eastAsia="ar-SA"/>
              </w:rPr>
              <w:t>miejscu zamieszkania, specjal</w:t>
            </w:r>
            <w:r w:rsidR="00575C8D" w:rsidRPr="00160254">
              <w:rPr>
                <w:rFonts w:asciiTheme="minorHAnsi" w:hAnsiTheme="minorHAnsi"/>
                <w:lang w:eastAsia="ar-SA"/>
              </w:rPr>
              <w:t>istycznych usług opiekuńczych w </w:t>
            </w:r>
            <w:r w:rsidRPr="00160254">
              <w:rPr>
                <w:rFonts w:asciiTheme="minorHAnsi" w:hAnsiTheme="minorHAnsi"/>
                <w:lang w:eastAsia="ar-SA"/>
              </w:rPr>
              <w:t xml:space="preserve">miejscu zamieszkania lub dziennych form usług opiekuńczych, </w:t>
            </w:r>
          </w:p>
          <w:p w14:paraId="086E035E" w14:textId="7B43C97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rodzinnym domu pom</w:t>
            </w:r>
            <w:r w:rsidR="00B70B5B">
              <w:rPr>
                <w:rFonts w:asciiTheme="minorHAnsi" w:hAnsiTheme="minorHAnsi"/>
                <w:lang w:eastAsia="ar-SA"/>
              </w:rPr>
              <w:t>ocy, o których mowa w ustawie z </w:t>
            </w:r>
            <w:r w:rsidRPr="00160254">
              <w:rPr>
                <w:rFonts w:asciiTheme="minorHAnsi" w:hAnsiTheme="minorHAnsi"/>
                <w:lang w:eastAsia="ar-SA"/>
              </w:rPr>
              <w:t>12 marca 2004r. o pomocy społecznej (</w:t>
            </w:r>
            <w:proofErr w:type="spellStart"/>
            <w:r w:rsidRPr="00160254">
              <w:rPr>
                <w:rFonts w:asciiTheme="minorHAnsi" w:hAnsiTheme="minorHAnsi" w:cs="Calibri"/>
                <w:lang w:eastAsia="ar-SA"/>
              </w:rPr>
              <w:t>t.j</w:t>
            </w:r>
            <w:proofErr w:type="spellEnd"/>
            <w:r w:rsidRPr="00160254">
              <w:rPr>
                <w:rFonts w:asciiTheme="minorHAnsi" w:hAnsiTheme="minorHAnsi" w:cs="Calibri"/>
                <w:lang w:eastAsia="ar-SA"/>
              </w:rPr>
              <w:t xml:space="preserve">. Dz. U. z 2016 r. poz. </w:t>
            </w:r>
            <w:r w:rsidRPr="00160254">
              <w:rPr>
                <w:rFonts w:asciiTheme="minorHAnsi" w:hAnsiTheme="minorHAnsi"/>
                <w:lang w:eastAsia="ar-SA"/>
              </w:rPr>
              <w:t xml:space="preserve">930 z </w:t>
            </w:r>
            <w:proofErr w:type="spellStart"/>
            <w:r w:rsidRPr="00160254">
              <w:rPr>
                <w:rFonts w:asciiTheme="minorHAnsi" w:hAnsiTheme="minorHAnsi"/>
                <w:lang w:eastAsia="ar-SA"/>
              </w:rPr>
              <w:t>późn</w:t>
            </w:r>
            <w:proofErr w:type="spellEnd"/>
            <w:r w:rsidRPr="00160254">
              <w:rPr>
                <w:rFonts w:asciiTheme="minorHAnsi" w:hAnsiTheme="minorHAnsi"/>
                <w:lang w:eastAsia="ar-SA"/>
              </w:rPr>
              <w:t>. zm.),</w:t>
            </w:r>
          </w:p>
          <w:p w14:paraId="7F83E019" w14:textId="4C28A3B6"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ośrodkach wspar</w:t>
            </w:r>
            <w:r w:rsidR="00B70B5B">
              <w:rPr>
                <w:rFonts w:asciiTheme="minorHAnsi" w:hAnsiTheme="minorHAnsi"/>
                <w:lang w:eastAsia="ar-SA"/>
              </w:rPr>
              <w:t xml:space="preserve">cia, o których mowa w ustawie z </w:t>
            </w:r>
            <w:r w:rsidRPr="00160254">
              <w:rPr>
                <w:rFonts w:asciiTheme="minorHAnsi" w:hAnsiTheme="minorHAnsi"/>
                <w:lang w:eastAsia="ar-SA"/>
              </w:rPr>
              <w:t>12 marca 2004r. o pomocy społecznej (</w:t>
            </w:r>
            <w:proofErr w:type="spellStart"/>
            <w:r w:rsidRPr="00160254">
              <w:rPr>
                <w:rFonts w:asciiTheme="minorHAnsi" w:hAnsiTheme="minorHAnsi"/>
                <w:lang w:eastAsia="ar-SA"/>
              </w:rPr>
              <w:t>t.j</w:t>
            </w:r>
            <w:proofErr w:type="spellEnd"/>
            <w:r w:rsidRPr="00160254">
              <w:rPr>
                <w:rFonts w:asciiTheme="minorHAnsi" w:hAnsiTheme="minorHAnsi"/>
                <w:lang w:eastAsia="ar-SA"/>
              </w:rPr>
              <w:t>. Dz. U. z 2</w:t>
            </w:r>
            <w:r w:rsidR="00575C8D" w:rsidRPr="00160254">
              <w:rPr>
                <w:rFonts w:asciiTheme="minorHAnsi" w:hAnsiTheme="minorHAnsi"/>
                <w:lang w:eastAsia="ar-SA"/>
              </w:rPr>
              <w:t>016 r. poz. 930 z </w:t>
            </w:r>
            <w:proofErr w:type="spellStart"/>
            <w:r w:rsidR="00880CDD" w:rsidRPr="00160254">
              <w:rPr>
                <w:rFonts w:asciiTheme="minorHAnsi" w:hAnsiTheme="minorHAnsi"/>
                <w:lang w:eastAsia="ar-SA"/>
              </w:rPr>
              <w:t>późn</w:t>
            </w:r>
            <w:proofErr w:type="spellEnd"/>
            <w:r w:rsidR="00880CDD" w:rsidRPr="00160254">
              <w:rPr>
                <w:rFonts w:asciiTheme="minorHAnsi" w:hAnsiTheme="minorHAnsi"/>
                <w:lang w:eastAsia="ar-SA"/>
              </w:rPr>
              <w:t>. zm.), o </w:t>
            </w:r>
            <w:r w:rsidRPr="00160254">
              <w:rPr>
                <w:rFonts w:asciiTheme="minorHAnsi" w:hAnsiTheme="minorHAnsi"/>
                <w:lang w:eastAsia="ar-SA"/>
              </w:rPr>
              <w:t>ile liczba miejsc całodobowego pobytu w tych ośrodkach jest nie większa niż 30,</w:t>
            </w:r>
          </w:p>
          <w:p w14:paraId="013923B3" w14:textId="77777777"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domu pomocy społecznej o liczbie miejsc nie większej niż 30,</w:t>
            </w:r>
          </w:p>
          <w:p w14:paraId="081B41B4" w14:textId="5DF02245"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asyst</w:t>
            </w:r>
            <w:r w:rsidR="00575C8D" w:rsidRPr="00160254">
              <w:rPr>
                <w:rFonts w:asciiTheme="minorHAnsi" w:hAnsiTheme="minorHAnsi"/>
                <w:lang w:eastAsia="ar-SA"/>
              </w:rPr>
              <w:t xml:space="preserve">enckie świadczone na rzecz osób </w:t>
            </w:r>
            <w:r w:rsidRPr="00160254">
              <w:rPr>
                <w:rFonts w:asciiTheme="minorHAnsi" w:hAnsiTheme="minorHAnsi"/>
                <w:lang w:eastAsia="ar-SA"/>
              </w:rPr>
              <w:t>z niepełnosprawnościami</w:t>
            </w:r>
            <w:r w:rsidR="00575C8D" w:rsidRPr="00160254">
              <w:rPr>
                <w:rFonts w:asciiTheme="minorHAnsi" w:hAnsiTheme="minorHAnsi"/>
                <w:lang w:eastAsia="ar-SA"/>
              </w:rPr>
              <w:t>/</w:t>
            </w:r>
            <w:r w:rsidRPr="00160254">
              <w:rPr>
                <w:rFonts w:asciiTheme="minorHAnsi" w:hAnsiTheme="minorHAnsi"/>
                <w:lang w:eastAsia="ar-SA"/>
              </w:rPr>
              <w:t>rodzin z dziećmi z niepełnosprawnościami,</w:t>
            </w:r>
          </w:p>
          <w:p w14:paraId="18B4484C" w14:textId="4D40411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nowoczesne technologie informacyjn</w:t>
            </w:r>
            <w:r w:rsidR="00CF5AAD" w:rsidRPr="00160254">
              <w:rPr>
                <w:rFonts w:asciiTheme="minorHAnsi" w:hAnsiTheme="minorHAnsi"/>
                <w:lang w:eastAsia="ar-SA"/>
              </w:rPr>
              <w:t xml:space="preserve">o-komunikacyjne, takie jak </w:t>
            </w:r>
            <w:r w:rsidR="00CF5AAD" w:rsidRPr="00160254">
              <w:rPr>
                <w:rFonts w:asciiTheme="minorHAnsi" w:hAnsiTheme="minorHAnsi"/>
                <w:lang w:eastAsia="ar-SA"/>
              </w:rPr>
              <w:lastRenderedPageBreak/>
              <w:t>np. </w:t>
            </w:r>
            <w:proofErr w:type="spellStart"/>
            <w:r w:rsidRPr="00160254">
              <w:rPr>
                <w:rFonts w:asciiTheme="minorHAnsi" w:hAnsiTheme="minorHAnsi"/>
                <w:lang w:eastAsia="ar-SA"/>
              </w:rPr>
              <w:t>teleopieka</w:t>
            </w:r>
            <w:proofErr w:type="spellEnd"/>
            <w:r w:rsidRPr="00160254">
              <w:rPr>
                <w:rFonts w:asciiTheme="minorHAnsi" w:hAnsiTheme="minorHAnsi"/>
                <w:lang w:eastAsia="ar-SA"/>
              </w:rPr>
              <w:t>, systemy przywoławcze</w:t>
            </w:r>
            <w:r w:rsidRPr="00160254">
              <w:rPr>
                <w:rFonts w:asciiTheme="minorHAnsi" w:hAnsiTheme="minorHAnsi"/>
                <w:vertAlign w:val="superscript"/>
                <w:lang w:eastAsia="ar-SA"/>
              </w:rPr>
              <w:footnoteReference w:id="2"/>
            </w:r>
            <w:r w:rsidRPr="00160254">
              <w:rPr>
                <w:rFonts w:asciiTheme="minorHAnsi" w:hAnsiTheme="minorHAnsi"/>
                <w:lang w:eastAsia="ar-SA"/>
              </w:rPr>
              <w:t>,</w:t>
            </w:r>
          </w:p>
          <w:p w14:paraId="57464989" w14:textId="77777777" w:rsidR="001503EE" w:rsidRDefault="001503EE" w:rsidP="00376A00">
            <w:pPr>
              <w:numPr>
                <w:ilvl w:val="1"/>
                <w:numId w:val="27"/>
              </w:numPr>
              <w:spacing w:line="276" w:lineRule="auto"/>
              <w:ind w:left="772" w:hanging="386"/>
              <w:contextualSpacing/>
              <w:rPr>
                <w:rFonts w:asciiTheme="minorHAnsi" w:hAnsiTheme="minorHAnsi"/>
                <w:lang w:eastAsia="ar-SA"/>
              </w:rPr>
            </w:pPr>
            <w:r w:rsidRPr="00160254">
              <w:rPr>
                <w:rFonts w:asciiTheme="minorHAnsi" w:hAnsiTheme="minorHAnsi"/>
                <w:lang w:eastAsia="ar-SA"/>
              </w:rPr>
              <w:t>podnoszenie kompetencji i kwalifikacji personelu służb świadczących usługi w społeczności lokalnej</w:t>
            </w:r>
            <w:r w:rsidRPr="00160254">
              <w:rPr>
                <w:rFonts w:asciiTheme="minorHAnsi" w:hAnsiTheme="minorHAnsi"/>
                <w:vertAlign w:val="superscript"/>
                <w:lang w:eastAsia="ar-SA"/>
              </w:rPr>
              <w:footnoteReference w:id="3"/>
            </w:r>
            <w:r w:rsidRPr="00160254">
              <w:rPr>
                <w:rFonts w:asciiTheme="minorHAnsi" w:hAnsiTheme="minorHAnsi"/>
                <w:lang w:eastAsia="ar-SA"/>
              </w:rPr>
              <w:t>.</w:t>
            </w:r>
          </w:p>
          <w:p w14:paraId="1F5302EB" w14:textId="77777777" w:rsidR="00736719" w:rsidRPr="00DF4D7E" w:rsidRDefault="00736719" w:rsidP="00736719">
            <w:pPr>
              <w:spacing w:line="276" w:lineRule="auto"/>
              <w:ind w:left="772"/>
              <w:contextualSpacing/>
              <w:rPr>
                <w:rFonts w:asciiTheme="minorHAnsi" w:hAnsiTheme="minorHAnsi"/>
                <w:lang w:eastAsia="ar-SA"/>
              </w:rPr>
            </w:pPr>
          </w:p>
          <w:p w14:paraId="3E7FFEA0" w14:textId="21DE7F7E" w:rsidR="001503EE" w:rsidRPr="00DF4D7E" w:rsidRDefault="001503EE" w:rsidP="00982AAE">
            <w:pPr>
              <w:pStyle w:val="Akapitzlist"/>
              <w:numPr>
                <w:ilvl w:val="0"/>
                <w:numId w:val="23"/>
              </w:numPr>
              <w:rPr>
                <w:sz w:val="24"/>
                <w:szCs w:val="24"/>
              </w:rPr>
            </w:pPr>
            <w:r w:rsidRPr="00DF4D7E">
              <w:rPr>
                <w:b/>
                <w:sz w:val="24"/>
                <w:szCs w:val="24"/>
              </w:rPr>
              <w:t>Poprawa dostępu do mieszkań o charakte</w:t>
            </w:r>
            <w:r w:rsidR="00DF4D7E">
              <w:rPr>
                <w:b/>
                <w:sz w:val="24"/>
                <w:szCs w:val="24"/>
              </w:rPr>
              <w:t xml:space="preserve">rze </w:t>
            </w:r>
            <w:r w:rsidR="00880CDD" w:rsidRPr="00DF4D7E">
              <w:rPr>
                <w:b/>
                <w:sz w:val="24"/>
                <w:szCs w:val="24"/>
              </w:rPr>
              <w:t>wspomaganym/</w:t>
            </w:r>
            <w:r w:rsidR="00CF5AAD" w:rsidRPr="00DF4D7E">
              <w:rPr>
                <w:b/>
                <w:sz w:val="24"/>
                <w:szCs w:val="24"/>
              </w:rPr>
              <w:t>chronionym</w:t>
            </w:r>
            <w:r w:rsidR="00CF5AAD" w:rsidRPr="00DF4D7E">
              <w:rPr>
                <w:sz w:val="24"/>
                <w:szCs w:val="24"/>
              </w:rPr>
              <w:t>, w </w:t>
            </w:r>
            <w:r w:rsidRPr="00DF4D7E">
              <w:rPr>
                <w:sz w:val="24"/>
                <w:szCs w:val="24"/>
              </w:rPr>
              <w:t>tym</w:t>
            </w:r>
            <w:r w:rsidRPr="00DF4D7E">
              <w:rPr>
                <w:sz w:val="24"/>
                <w:szCs w:val="24"/>
                <w:vertAlign w:val="superscript"/>
              </w:rPr>
              <w:footnoteReference w:id="4"/>
            </w:r>
            <w:r w:rsidRPr="00DF4D7E">
              <w:rPr>
                <w:sz w:val="24"/>
                <w:szCs w:val="24"/>
              </w:rPr>
              <w:t>:</w:t>
            </w:r>
          </w:p>
          <w:p w14:paraId="1CCABCBB" w14:textId="77777777" w:rsidR="00736719" w:rsidRPr="00DF4D7E" w:rsidRDefault="00736719" w:rsidP="00736719"/>
          <w:p w14:paraId="4F5806DB" w14:textId="77777777" w:rsidR="001503EE" w:rsidRPr="00DF4D7E" w:rsidRDefault="001503EE" w:rsidP="00376A00">
            <w:pPr>
              <w:numPr>
                <w:ilvl w:val="1"/>
                <w:numId w:val="23"/>
              </w:numPr>
              <w:spacing w:after="200" w:line="276" w:lineRule="auto"/>
              <w:ind w:left="811" w:hanging="426"/>
              <w:contextualSpacing/>
              <w:rPr>
                <w:rFonts w:asciiTheme="minorHAnsi" w:hAnsiTheme="minorHAnsi"/>
                <w:lang w:eastAsia="ar-SA"/>
              </w:rPr>
            </w:pPr>
            <w:r w:rsidRPr="00DF4D7E">
              <w:rPr>
                <w:rFonts w:asciiTheme="minorHAnsi" w:hAnsiTheme="minorHAnsi"/>
                <w:lang w:eastAsia="ar-SA"/>
              </w:rPr>
              <w:t xml:space="preserve">usługi wspierające pobyt osoby  w mieszkaniu, w tym usługi opiekuńcze, usługi asystenckie, </w:t>
            </w:r>
          </w:p>
          <w:p w14:paraId="384F903B" w14:textId="5E49B9CD" w:rsidR="001503EE" w:rsidRPr="00DF4D7E" w:rsidRDefault="001503EE" w:rsidP="00376A00">
            <w:pPr>
              <w:numPr>
                <w:ilvl w:val="1"/>
                <w:numId w:val="23"/>
              </w:numPr>
              <w:spacing w:line="276" w:lineRule="auto"/>
              <w:ind w:left="811" w:hanging="425"/>
              <w:contextualSpacing/>
              <w:rPr>
                <w:rFonts w:asciiTheme="minorHAnsi" w:hAnsiTheme="minorHAnsi"/>
                <w:lang w:eastAsia="ar-SA"/>
              </w:rPr>
            </w:pPr>
            <w:r w:rsidRPr="00DF4D7E">
              <w:rPr>
                <w:rFonts w:asciiTheme="minorHAnsi" w:hAnsiTheme="minorHAnsi"/>
                <w:lang w:eastAsia="ar-SA"/>
              </w:rPr>
              <w:t>usługi wspierające aktywność osoby w mieszkaniu,  w tym trening samodzielności, praca socjalna, poradnictwo specjalistyczne, integracja osoby ze społeczno</w:t>
            </w:r>
            <w:r w:rsidR="00EA031B">
              <w:rPr>
                <w:rFonts w:asciiTheme="minorHAnsi" w:hAnsiTheme="minorHAnsi"/>
                <w:lang w:eastAsia="ar-SA"/>
              </w:rPr>
              <w:t>ś</w:t>
            </w:r>
            <w:r w:rsidRPr="00DF4D7E">
              <w:rPr>
                <w:rFonts w:asciiTheme="minorHAnsi" w:hAnsiTheme="minorHAnsi"/>
                <w:lang w:eastAsia="ar-SA"/>
              </w:rPr>
              <w:t>cią lokalną.</w:t>
            </w:r>
          </w:p>
          <w:p w14:paraId="6F33AFB7" w14:textId="77777777" w:rsidR="00736719" w:rsidRPr="00DF4D7E" w:rsidRDefault="00736719" w:rsidP="00736719">
            <w:pPr>
              <w:spacing w:line="276" w:lineRule="auto"/>
              <w:ind w:left="811"/>
              <w:contextualSpacing/>
              <w:rPr>
                <w:rFonts w:asciiTheme="minorHAnsi" w:hAnsiTheme="minorHAnsi"/>
                <w:lang w:eastAsia="ar-SA"/>
              </w:rPr>
            </w:pPr>
          </w:p>
          <w:p w14:paraId="0751D0B1" w14:textId="09904A57" w:rsidR="001503EE" w:rsidRPr="00DF4D7E" w:rsidRDefault="001503EE" w:rsidP="00982AAE">
            <w:pPr>
              <w:pStyle w:val="Akapitzlist"/>
              <w:numPr>
                <w:ilvl w:val="0"/>
                <w:numId w:val="23"/>
              </w:numPr>
              <w:rPr>
                <w:sz w:val="24"/>
                <w:szCs w:val="24"/>
              </w:rPr>
            </w:pPr>
            <w:r w:rsidRPr="00DF4D7E">
              <w:rPr>
                <w:b/>
                <w:sz w:val="24"/>
                <w:szCs w:val="24"/>
              </w:rPr>
              <w:t>Rozwój działań umożliwiających oso</w:t>
            </w:r>
            <w:r w:rsidR="00736719" w:rsidRPr="00DF4D7E">
              <w:rPr>
                <w:b/>
                <w:sz w:val="24"/>
                <w:szCs w:val="24"/>
              </w:rPr>
              <w:t xml:space="preserve">bom niesamodzielnym pozostanie </w:t>
            </w:r>
            <w:r w:rsidRPr="00DF4D7E">
              <w:rPr>
                <w:b/>
                <w:sz w:val="24"/>
                <w:szCs w:val="24"/>
              </w:rPr>
              <w:t>w społeczności lokalnej</w:t>
            </w:r>
            <w:r w:rsidRPr="00DF4D7E">
              <w:rPr>
                <w:sz w:val="24"/>
                <w:szCs w:val="24"/>
              </w:rPr>
              <w:t>, w tym</w:t>
            </w:r>
            <w:r w:rsidRPr="00DF4D7E">
              <w:rPr>
                <w:sz w:val="24"/>
                <w:szCs w:val="24"/>
                <w:vertAlign w:val="superscript"/>
              </w:rPr>
              <w:footnoteReference w:id="5"/>
            </w:r>
            <w:r w:rsidRPr="00DF4D7E">
              <w:rPr>
                <w:sz w:val="24"/>
                <w:szCs w:val="24"/>
              </w:rPr>
              <w:t>:</w:t>
            </w:r>
          </w:p>
          <w:p w14:paraId="7F809783" w14:textId="77777777" w:rsidR="00736719" w:rsidRPr="00DF4D7E" w:rsidRDefault="00736719" w:rsidP="00982AAE">
            <w:pPr>
              <w:ind w:left="360"/>
            </w:pPr>
          </w:p>
          <w:p w14:paraId="68BFD1DE" w14:textId="77777777" w:rsidR="001503EE" w:rsidRPr="00DF4D7E" w:rsidRDefault="001503EE" w:rsidP="00376A00">
            <w:pPr>
              <w:numPr>
                <w:ilvl w:val="0"/>
                <w:numId w:val="32"/>
              </w:numPr>
              <w:tabs>
                <w:tab w:val="left" w:pos="772"/>
              </w:tabs>
              <w:spacing w:after="200" w:line="276" w:lineRule="auto"/>
              <w:ind w:left="810" w:hanging="425"/>
              <w:contextualSpacing/>
              <w:rPr>
                <w:rFonts w:asciiTheme="minorHAnsi" w:hAnsiTheme="minorHAnsi"/>
                <w:lang w:eastAsia="ar-SA"/>
              </w:rPr>
            </w:pPr>
            <w:r w:rsidRPr="00DF4D7E">
              <w:rPr>
                <w:rFonts w:asciiTheme="minorHAnsi" w:hAnsiTheme="minorHAnsi"/>
                <w:lang w:eastAsia="ar-SA"/>
              </w:rPr>
              <w:t xml:space="preserve">działania wspierające ich aktywność edukacyjną, społeczną </w:t>
            </w:r>
            <w:r w:rsidRPr="00DF4D7E">
              <w:rPr>
                <w:rFonts w:asciiTheme="minorHAnsi" w:hAnsiTheme="minorHAnsi"/>
                <w:lang w:eastAsia="ar-SA"/>
              </w:rPr>
              <w:br/>
              <w:t>i kulturalną,</w:t>
            </w:r>
          </w:p>
          <w:p w14:paraId="21E31B00" w14:textId="77777777" w:rsidR="001503EE" w:rsidRPr="00DF4D7E" w:rsidRDefault="001503EE" w:rsidP="00376A00">
            <w:pPr>
              <w:numPr>
                <w:ilvl w:val="0"/>
                <w:numId w:val="32"/>
              </w:numPr>
              <w:tabs>
                <w:tab w:val="left" w:pos="772"/>
              </w:tabs>
              <w:spacing w:line="276" w:lineRule="auto"/>
              <w:ind w:left="811" w:hanging="425"/>
              <w:contextualSpacing/>
              <w:rPr>
                <w:rFonts w:asciiTheme="minorHAnsi" w:hAnsiTheme="minorHAnsi"/>
                <w:lang w:eastAsia="ar-SA"/>
              </w:rPr>
            </w:pPr>
            <w:r w:rsidRPr="00DF4D7E">
              <w:rPr>
                <w:rFonts w:asciiTheme="minorHAnsi" w:hAnsiTheme="minorHAnsi"/>
                <w:lang w:eastAsia="ar-SA"/>
              </w:rPr>
              <w:t>działania wspierające ich samodzielne funkcjonowanie, w tym np. 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miejsca pracy lub ośrodka wsparcia.</w:t>
            </w:r>
          </w:p>
          <w:p w14:paraId="5578DE82" w14:textId="77777777" w:rsidR="00CF5AAD" w:rsidRPr="00160254" w:rsidRDefault="00CF5AAD" w:rsidP="0084438A">
            <w:pPr>
              <w:tabs>
                <w:tab w:val="left" w:pos="772"/>
              </w:tabs>
              <w:spacing w:after="200" w:line="276" w:lineRule="auto"/>
              <w:ind w:left="811"/>
              <w:contextualSpacing/>
              <w:rPr>
                <w:rFonts w:asciiTheme="minorHAnsi" w:hAnsiTheme="minorHAnsi"/>
                <w:lang w:eastAsia="ar-SA"/>
              </w:rPr>
            </w:pPr>
          </w:p>
          <w:p w14:paraId="208F9150" w14:textId="77777777" w:rsidR="001503EE" w:rsidRDefault="001503EE" w:rsidP="00376A00">
            <w:pPr>
              <w:numPr>
                <w:ilvl w:val="0"/>
                <w:numId w:val="23"/>
              </w:numPr>
              <w:spacing w:after="200" w:line="276" w:lineRule="auto"/>
              <w:contextualSpacing/>
              <w:rPr>
                <w:rFonts w:asciiTheme="minorHAnsi" w:hAnsiTheme="minorHAnsi"/>
                <w:lang w:eastAsia="ar-SA"/>
              </w:rPr>
            </w:pPr>
            <w:r w:rsidRPr="00160254">
              <w:rPr>
                <w:rFonts w:asciiTheme="minorHAnsi" w:hAnsiTheme="minorHAnsi"/>
                <w:b/>
                <w:lang w:eastAsia="ar-SA"/>
              </w:rPr>
              <w:t>Działania wspierające opiekunów faktycznych w opiece nad osobami niesamodzielnymi</w:t>
            </w:r>
            <w:r w:rsidRPr="00160254">
              <w:rPr>
                <w:rFonts w:asciiTheme="minorHAnsi" w:hAnsiTheme="minorHAnsi"/>
                <w:lang w:eastAsia="ar-SA"/>
              </w:rPr>
              <w:t>, w szczególności:</w:t>
            </w:r>
          </w:p>
          <w:p w14:paraId="7C2EB50F" w14:textId="77777777" w:rsidR="004F4D9E" w:rsidRPr="00160254" w:rsidRDefault="004F4D9E" w:rsidP="004F4D9E">
            <w:pPr>
              <w:spacing w:after="200" w:line="276" w:lineRule="auto"/>
              <w:contextualSpacing/>
              <w:rPr>
                <w:rFonts w:asciiTheme="minorHAnsi" w:hAnsiTheme="minorHAnsi"/>
                <w:lang w:eastAsia="ar-SA"/>
              </w:rPr>
            </w:pPr>
          </w:p>
          <w:p w14:paraId="3EC67A6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kształcenie, w tym szkolenie i zajęcia praktyczne oraz wymiana doświadczeń,</w:t>
            </w:r>
          </w:p>
          <w:p w14:paraId="5F51F70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 xml:space="preserve">poradnictwo, w tym psychologiczne oraz pomoc w uzyskaniu </w:t>
            </w:r>
            <w:r w:rsidRPr="00160254">
              <w:rPr>
                <w:rFonts w:asciiTheme="minorHAnsi" w:hAnsiTheme="minorHAnsi"/>
                <w:lang w:eastAsia="ar-SA"/>
              </w:rPr>
              <w:lastRenderedPageBreak/>
              <w:t xml:space="preserve">informacji umożliwiających poruszanie się po różnych systemach wsparcia, </w:t>
            </w:r>
          </w:p>
          <w:p w14:paraId="697973B8" w14:textId="77777777" w:rsidR="00CF5AAD"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tworzenie miejsc krótkookresowego pobytu w zastępstwie za opiekunów faktycznych,</w:t>
            </w:r>
          </w:p>
          <w:p w14:paraId="14DEAE8A" w14:textId="77777777" w:rsidR="00CF5AAD"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sfinansowanie usługi asystenckiej lub usługi opiekuńczej, w celu umożliwienia opiekunom faktycznym funkcjonowania społecznego, zawodowego lub edukacyjnego</w:t>
            </w:r>
            <w:r w:rsidRPr="00160254">
              <w:rPr>
                <w:rFonts w:asciiTheme="minorHAnsi" w:hAnsiTheme="minorHAnsi"/>
                <w:vertAlign w:val="superscript"/>
                <w:lang w:eastAsia="ar-SA"/>
              </w:rPr>
              <w:footnoteReference w:id="6"/>
            </w:r>
            <w:r w:rsidRPr="00160254">
              <w:rPr>
                <w:rFonts w:asciiTheme="minorHAnsi" w:hAnsiTheme="minorHAnsi"/>
                <w:lang w:eastAsia="ar-SA"/>
              </w:rPr>
              <w:t>.</w:t>
            </w:r>
          </w:p>
          <w:p w14:paraId="5EA79C22" w14:textId="12EAEDD4" w:rsidR="00BF193D" w:rsidRPr="00160254" w:rsidRDefault="00BF193D" w:rsidP="00BF193D">
            <w:pPr>
              <w:spacing w:after="200" w:line="276" w:lineRule="auto"/>
              <w:ind w:left="811"/>
              <w:contextualSpacing/>
              <w:rPr>
                <w:rFonts w:asciiTheme="minorHAnsi" w:hAnsiTheme="minorHAnsi"/>
                <w:lang w:eastAsia="ar-SA"/>
              </w:rPr>
            </w:pPr>
          </w:p>
        </w:tc>
      </w:tr>
      <w:tr w:rsidR="00694504" w:rsidRPr="00160254" w14:paraId="0736E0F8" w14:textId="77777777" w:rsidTr="002C321E">
        <w:tc>
          <w:tcPr>
            <w:tcW w:w="569" w:type="dxa"/>
            <w:shd w:val="clear" w:color="auto" w:fill="auto"/>
          </w:tcPr>
          <w:p w14:paraId="0FE2BD1D" w14:textId="0D7C833E"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66C459B"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działające w obszarze pomocy i integracji społecznej</w:t>
            </w:r>
            <w:r w:rsidRPr="00160254">
              <w:rPr>
                <w:rFonts w:asciiTheme="minorHAnsi" w:hAnsiTheme="minorHAnsi"/>
                <w:vertAlign w:val="superscript"/>
              </w:rPr>
              <w:footnoteReference w:id="7"/>
            </w:r>
            <w:r w:rsidRPr="00160254">
              <w:rPr>
                <w:rFonts w:asciiTheme="minorHAnsi" w:hAnsiTheme="minorHAnsi"/>
              </w:rPr>
              <w:t>,</w:t>
            </w:r>
          </w:p>
          <w:p w14:paraId="62B73A6D" w14:textId="4E360108"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ekonomii społecznej,</w:t>
            </w:r>
          </w:p>
          <w:p w14:paraId="2A494FC0" w14:textId="08D273CA"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organizacje pozarządowe,</w:t>
            </w:r>
          </w:p>
          <w:p w14:paraId="59853EA8"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realizujące zadania związane z opieką nad osobami niesamodzielnymi</w:t>
            </w:r>
            <w:r w:rsidRPr="00160254">
              <w:rPr>
                <w:rFonts w:asciiTheme="minorHAnsi" w:hAnsiTheme="minorHAnsi"/>
                <w:vertAlign w:val="superscript"/>
              </w:rPr>
              <w:footnoteReference w:id="8"/>
            </w:r>
          </w:p>
          <w:p w14:paraId="7419FEBB" w14:textId="77777777" w:rsidR="00147985" w:rsidRPr="00160254" w:rsidRDefault="00147985" w:rsidP="00160254">
            <w:pPr>
              <w:spacing w:line="276" w:lineRule="auto"/>
              <w:rPr>
                <w:rFonts w:asciiTheme="minorHAnsi" w:hAnsiTheme="minorHAnsi"/>
                <w:highlight w:val="yellow"/>
              </w:rPr>
            </w:pPr>
          </w:p>
          <w:p w14:paraId="09AAD509" w14:textId="77777777" w:rsidR="00FC29C9" w:rsidRPr="00160254" w:rsidRDefault="00FC29C9" w:rsidP="00160254">
            <w:pPr>
              <w:spacing w:line="276" w:lineRule="auto"/>
              <w:rPr>
                <w:rFonts w:asciiTheme="minorHAnsi" w:hAnsiTheme="minorHAnsi"/>
              </w:rPr>
            </w:pPr>
            <w:r w:rsidRPr="00160254">
              <w:rPr>
                <w:rFonts w:asciiTheme="minorHAnsi" w:hAnsiTheme="minorHAnsi"/>
              </w:rPr>
              <w:t xml:space="preserve">W przypadku przedsiębiorstw - wnioskodawca prowadzi działalność </w:t>
            </w:r>
            <w:r w:rsidRPr="00160254">
              <w:rPr>
                <w:rFonts w:asciiTheme="minorHAnsi" w:hAnsiTheme="minorHAnsi"/>
              </w:rPr>
              <w:lastRenderedPageBreak/>
              <w:t>gospodarczą na terenie województwa opolskiego</w:t>
            </w:r>
            <w:r w:rsidRPr="00160254">
              <w:rPr>
                <w:rFonts w:asciiTheme="minorHAnsi" w:hAnsiTheme="minorHAnsi"/>
                <w:vertAlign w:val="superscript"/>
              </w:rPr>
              <w:footnoteReference w:id="9"/>
            </w:r>
            <w:r w:rsidRPr="00160254">
              <w:rPr>
                <w:rFonts w:asciiTheme="minorHAnsi" w:hAnsiTheme="minorHAnsi"/>
              </w:rPr>
              <w:t>.</w:t>
            </w:r>
          </w:p>
          <w:p w14:paraId="79BB77A3" w14:textId="77777777" w:rsidR="00FC29C9" w:rsidRPr="00160254" w:rsidRDefault="00FC29C9" w:rsidP="00160254">
            <w:pPr>
              <w:spacing w:line="276" w:lineRule="auto"/>
              <w:rPr>
                <w:rFonts w:asciiTheme="minorHAnsi" w:hAnsiTheme="minorHAnsi"/>
              </w:rPr>
            </w:pPr>
          </w:p>
          <w:p w14:paraId="11601B33" w14:textId="5800AB7F" w:rsidR="004A12A7" w:rsidRPr="00160254" w:rsidRDefault="00FC29C9" w:rsidP="00160254">
            <w:pPr>
              <w:autoSpaceDE w:val="0"/>
              <w:autoSpaceDN w:val="0"/>
              <w:adjustRightInd w:val="0"/>
              <w:spacing w:line="276" w:lineRule="auto"/>
              <w:rPr>
                <w:rFonts w:asciiTheme="minorHAnsi" w:hAnsiTheme="minorHAnsi"/>
              </w:rPr>
            </w:pPr>
            <w:r w:rsidRPr="00160254">
              <w:rPr>
                <w:rFonts w:asciiTheme="minorHAnsi" w:hAnsiTheme="minorHAnsi"/>
              </w:rPr>
              <w:t xml:space="preserve">Forma prawna beneficjenta zgodnie z klasyfikacją form prawnych podmiotów gospodarki narodowej określonych w § 7 </w:t>
            </w:r>
            <w:r w:rsidR="00FC0292">
              <w:rPr>
                <w:rFonts w:asciiTheme="minorHAnsi" w:hAnsiTheme="minorHAnsi"/>
              </w:rPr>
              <w:t>rozporządzenia Rady Ministrów z</w:t>
            </w:r>
            <w:r w:rsidRPr="00160254">
              <w:rPr>
                <w:rFonts w:asciiTheme="minorHAnsi" w:hAnsiTheme="minorHAnsi"/>
              </w:rPr>
              <w:t xml:space="preserve"> 30 listopada  2015 r. w sprawie sposobu i metodologii prowadzenia i aktualizacji krajowego rejestru urzędowego podmiotów gospodarki narodowej, wzorów wniosków, ankiet i zaświadczeń (Dz. U. z 2015, poz. 2009</w:t>
            </w:r>
            <w:r w:rsidR="00CA145F" w:rsidRPr="00160254">
              <w:rPr>
                <w:rFonts w:asciiTheme="minorHAnsi" w:hAnsiTheme="minorHAnsi"/>
                <w:color w:val="000000"/>
                <w:lang w:eastAsia="ar-SA"/>
              </w:rPr>
              <w:t xml:space="preserve"> </w:t>
            </w:r>
            <w:r w:rsidR="00CA145F" w:rsidRPr="00160254">
              <w:rPr>
                <w:rFonts w:asciiTheme="minorHAnsi" w:hAnsiTheme="minorHAnsi"/>
              </w:rPr>
              <w:t>z </w:t>
            </w:r>
            <w:proofErr w:type="spellStart"/>
            <w:r w:rsidR="00CA145F" w:rsidRPr="00160254">
              <w:rPr>
                <w:rFonts w:asciiTheme="minorHAnsi" w:hAnsiTheme="minorHAnsi"/>
              </w:rPr>
              <w:t>późn</w:t>
            </w:r>
            <w:proofErr w:type="spellEnd"/>
            <w:r w:rsidR="00CA145F" w:rsidRPr="00160254">
              <w:rPr>
                <w:rFonts w:asciiTheme="minorHAnsi" w:hAnsiTheme="minorHAnsi"/>
              </w:rPr>
              <w:t>. zm.</w:t>
            </w:r>
            <w:r w:rsidRPr="00160254">
              <w:rPr>
                <w:rFonts w:asciiTheme="minorHAnsi" w:hAnsiTheme="minorHAnsi"/>
              </w:rPr>
              <w:t>).</w:t>
            </w:r>
          </w:p>
          <w:p w14:paraId="4AFA8115" w14:textId="27E98FFC" w:rsidR="00986D15" w:rsidRPr="00160254" w:rsidRDefault="00986D15" w:rsidP="00FC29C9">
            <w:pPr>
              <w:autoSpaceDE w:val="0"/>
              <w:autoSpaceDN w:val="0"/>
              <w:adjustRightInd w:val="0"/>
              <w:jc w:val="both"/>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2EFDF943"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cs="Calibri"/>
                <w:lang w:eastAsia="ar-SA"/>
              </w:rPr>
              <w:t>osoby lub rodziny zagrożone ubóstwem lub wykluczeniem społecznym,</w:t>
            </w:r>
          </w:p>
          <w:p w14:paraId="506F4550"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otoczenie osób zagrożonych ubóstwem lub wykluczeniem społecznym,</w:t>
            </w:r>
          </w:p>
          <w:p w14:paraId="1F472539" w14:textId="77777777" w:rsidR="00C604A5"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personel służb świadczących usługi w społeczności lokalnej.</w:t>
            </w:r>
          </w:p>
          <w:p w14:paraId="7687F919" w14:textId="6D3B8416" w:rsidR="0053175D" w:rsidRPr="00160254" w:rsidRDefault="0053175D" w:rsidP="0053175D">
            <w:pPr>
              <w:spacing w:line="276" w:lineRule="auto"/>
              <w:ind w:left="386"/>
              <w:contextualSpacing/>
              <w:jc w:val="both"/>
              <w:rPr>
                <w:rFonts w:asciiTheme="minorHAnsi" w:hAnsiTheme="minorHAnsi" w:cs="Calibri"/>
                <w:lang w:eastAsia="ar-SA"/>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0DF4A70F"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381BCA15" w14:textId="77777777" w:rsidR="003F0A72" w:rsidRPr="00160254" w:rsidRDefault="003F0A72" w:rsidP="002D719C">
            <w:pPr>
              <w:autoSpaceDE w:val="0"/>
              <w:autoSpaceDN w:val="0"/>
              <w:adjustRightInd w:val="0"/>
              <w:spacing w:line="276" w:lineRule="auto"/>
              <w:rPr>
                <w:rFonts w:asciiTheme="minorHAnsi" w:hAnsiTheme="minorHAnsi"/>
              </w:rPr>
            </w:pP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5D8007D3"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8B6696" w:rsidRPr="00DB3C26">
              <w:rPr>
                <w:rFonts w:asciiTheme="minorHAnsi" w:hAnsiTheme="minorHAnsi"/>
                <w:b/>
              </w:rPr>
              <w:t>17</w:t>
            </w:r>
            <w:r w:rsidR="00975C12">
              <w:rPr>
                <w:rFonts w:asciiTheme="minorHAnsi" w:hAnsiTheme="minorHAnsi"/>
                <w:b/>
              </w:rPr>
              <w:t>-</w:t>
            </w:r>
            <w:r w:rsidR="00E9107D" w:rsidRPr="00DB3C26">
              <w:rPr>
                <w:rFonts w:asciiTheme="minorHAnsi" w:hAnsiTheme="minorHAnsi"/>
                <w:b/>
              </w:rPr>
              <w:t>2</w:t>
            </w:r>
            <w:r w:rsidR="008B6696" w:rsidRPr="00DB3C26">
              <w:rPr>
                <w:rFonts w:asciiTheme="minorHAnsi" w:hAnsiTheme="minorHAnsi"/>
                <w:b/>
              </w:rPr>
              <w:t>4</w:t>
            </w:r>
            <w:r w:rsidR="00E54E1D" w:rsidRPr="00DB3C26">
              <w:rPr>
                <w:rFonts w:asciiTheme="minorHAnsi" w:hAnsiTheme="minorHAnsi"/>
                <w:b/>
              </w:rPr>
              <w:t>.</w:t>
            </w:r>
            <w:r w:rsidR="008B6696" w:rsidRPr="00DB3C26">
              <w:rPr>
                <w:rFonts w:asciiTheme="minorHAnsi" w:hAnsiTheme="minorHAnsi"/>
                <w:b/>
              </w:rPr>
              <w:t>0</w:t>
            </w:r>
            <w:r w:rsidR="00E9107D" w:rsidRPr="00DB3C26">
              <w:rPr>
                <w:rFonts w:asciiTheme="minorHAnsi" w:hAnsiTheme="minorHAnsi"/>
                <w:b/>
              </w:rPr>
              <w:t>1</w:t>
            </w:r>
            <w:r w:rsidR="00E54E1D" w:rsidRPr="00DB3C26">
              <w:rPr>
                <w:rFonts w:asciiTheme="minorHAnsi" w:hAnsiTheme="minorHAnsi"/>
                <w:b/>
              </w:rPr>
              <w:t>.</w:t>
            </w:r>
            <w:r w:rsidR="00464E03" w:rsidRPr="00DB3C26">
              <w:rPr>
                <w:rFonts w:asciiTheme="minorHAnsi" w:hAnsiTheme="minorHAnsi"/>
                <w:b/>
              </w:rPr>
              <w:t>201</w:t>
            </w:r>
            <w:r w:rsidR="00464E03">
              <w:rPr>
                <w:rFonts w:asciiTheme="minorHAnsi" w:hAnsiTheme="minorHAnsi"/>
                <w:b/>
              </w:rPr>
              <w:t>8</w:t>
            </w:r>
            <w:r w:rsidR="00464E03" w:rsidRPr="00DB3C26">
              <w:rPr>
                <w:rFonts w:asciiTheme="minorHAnsi" w:hAnsiTheme="minorHAnsi"/>
                <w:b/>
              </w:rPr>
              <w:t xml:space="preserve"> </w:t>
            </w:r>
            <w:r w:rsidRPr="00DB3C26">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 xml:space="preserve">ia terminu składania wniosków </w:t>
            </w:r>
            <w:r w:rsidR="005A6473" w:rsidRPr="00DB3C26">
              <w:rPr>
                <w:rFonts w:asciiTheme="minorHAnsi" w:hAnsiTheme="minorHAnsi"/>
              </w:rPr>
              <w:lastRenderedPageBreak/>
              <w:t>o </w:t>
            </w:r>
            <w:r w:rsidRPr="00DB3C26">
              <w:rPr>
                <w:rFonts w:asciiTheme="minorHAnsi" w:hAnsiTheme="minorHAnsi"/>
              </w:rPr>
              <w:t>dofinansowanie projektu.</w:t>
            </w:r>
          </w:p>
          <w:p w14:paraId="34B30845" w14:textId="6DB3904B" w:rsidR="005F1927" w:rsidRPr="00DB3C26" w:rsidRDefault="005C5473" w:rsidP="0076594C">
            <w:pPr>
              <w:autoSpaceDE w:val="0"/>
              <w:autoSpaceDN w:val="0"/>
              <w:adjustRightInd w:val="0"/>
              <w:spacing w:line="276" w:lineRule="auto"/>
              <w:rPr>
                <w:rFonts w:asciiTheme="minorHAnsi" w:hAnsiTheme="minorHAnsi"/>
              </w:rPr>
            </w:pPr>
            <w:r w:rsidRPr="00851763">
              <w:rPr>
                <w:rFonts w:asciiTheme="minorHAnsi" w:hAnsiTheme="minorHAnsi"/>
              </w:rPr>
              <w:t>W przypadku awarii systemu SYZYF RPO WO 2014-2020 podczas naboru wniosków o dofinansowanie projekt</w:t>
            </w:r>
            <w:r w:rsidR="00BA5B02" w:rsidRPr="00851763">
              <w:rPr>
                <w:rFonts w:asciiTheme="minorHAnsi" w:hAnsiTheme="minorHAnsi"/>
              </w:rPr>
              <w:t>u</w:t>
            </w:r>
            <w:r w:rsidRPr="00851763">
              <w:rPr>
                <w:rFonts w:asciiTheme="minorHAnsi" w:hAnsiTheme="minorHAnsi"/>
              </w:rPr>
              <w:t xml:space="preserve">, </w:t>
            </w:r>
            <w:r w:rsidR="005466EB" w:rsidRPr="00851763">
              <w:rPr>
                <w:rFonts w:asciiTheme="minorHAnsi" w:hAnsiTheme="minorHAnsi"/>
              </w:rPr>
              <w:t xml:space="preserve">ZWO upoważnia niniejszym Regulaminem </w:t>
            </w:r>
            <w:r w:rsidR="00263D7B" w:rsidRPr="00851763">
              <w:rPr>
                <w:rFonts w:asciiTheme="minorHAnsi" w:hAnsiTheme="minorHAnsi"/>
              </w:rPr>
              <w:t>Dyrektor</w:t>
            </w:r>
            <w:r w:rsidR="005466EB" w:rsidRPr="00851763">
              <w:rPr>
                <w:rFonts w:asciiTheme="minorHAnsi" w:hAnsiTheme="minorHAnsi"/>
              </w:rPr>
              <w:t>a</w:t>
            </w:r>
            <w:r w:rsidR="00263D7B" w:rsidRPr="00851763">
              <w:rPr>
                <w:rFonts w:asciiTheme="minorHAnsi" w:hAnsiTheme="minorHAnsi"/>
              </w:rPr>
              <w:t xml:space="preserve"> DPO </w:t>
            </w:r>
            <w:r w:rsidR="005466EB" w:rsidRPr="00851763">
              <w:rPr>
                <w:rFonts w:asciiTheme="minorHAnsi" w:hAnsiTheme="minorHAnsi"/>
              </w:rPr>
              <w:t xml:space="preserve">do podjęcia decyzji </w:t>
            </w:r>
            <w:r w:rsidR="00263D7B" w:rsidRPr="00851763">
              <w:rPr>
                <w:rFonts w:asciiTheme="minorHAnsi" w:hAnsiTheme="minorHAnsi"/>
              </w:rPr>
              <w:t xml:space="preserve">o wydłużeniu </w:t>
            </w:r>
            <w:r w:rsidRPr="00851763">
              <w:rPr>
                <w:rFonts w:asciiTheme="minorHAnsi" w:hAnsiTheme="minorHAnsi"/>
              </w:rPr>
              <w:t>niniejsz</w:t>
            </w:r>
            <w:r w:rsidR="00263D7B" w:rsidRPr="00851763">
              <w:rPr>
                <w:rFonts w:asciiTheme="minorHAnsi" w:hAnsiTheme="minorHAnsi"/>
              </w:rPr>
              <w:t>ego</w:t>
            </w:r>
            <w:r w:rsidRPr="00851763">
              <w:rPr>
                <w:rFonts w:asciiTheme="minorHAnsi" w:hAnsiTheme="minorHAnsi"/>
              </w:rPr>
              <w:t xml:space="preserve"> nab</w:t>
            </w:r>
            <w:r w:rsidR="00263D7B" w:rsidRPr="00851763">
              <w:rPr>
                <w:rFonts w:asciiTheme="minorHAnsi" w:hAnsiTheme="minorHAnsi"/>
              </w:rPr>
              <w:t>oru</w:t>
            </w:r>
            <w:r w:rsidRPr="00851763">
              <w:rPr>
                <w:rFonts w:asciiTheme="minorHAnsi" w:hAnsiTheme="minorHAnsi"/>
              </w:rPr>
              <w:t xml:space="preserve"> o czas </w:t>
            </w:r>
            <w:r w:rsidR="00D15175" w:rsidRPr="00851763">
              <w:rPr>
                <w:rFonts w:asciiTheme="minorHAnsi" w:hAnsiTheme="minorHAnsi"/>
              </w:rPr>
              <w:t>trwania</w:t>
            </w:r>
            <w:r w:rsidRPr="00851763">
              <w:rPr>
                <w:rFonts w:asciiTheme="minorHAnsi" w:hAnsiTheme="minorHAnsi"/>
              </w:rPr>
              <w:t xml:space="preserve"> awarii.</w:t>
            </w:r>
            <w:r w:rsidR="000B2A6A" w:rsidRPr="00851763">
              <w:rPr>
                <w:rFonts w:ascii="Calibri" w:hAnsi="Calibri"/>
                <w:sz w:val="22"/>
                <w:szCs w:val="22"/>
              </w:rPr>
              <w:t xml:space="preserve"> </w:t>
            </w:r>
            <w:r w:rsidR="000B2A6A" w:rsidRPr="00851763">
              <w:rPr>
                <w:rFonts w:asciiTheme="minorHAnsi" w:hAnsiTheme="minorHAnsi"/>
              </w:rPr>
              <w:t xml:space="preserve">Wówczas termin zakończenia naboru zostanie ogłoszony w komunikacie zamieszczonym na stronie internetowej: </w:t>
            </w:r>
            <w:hyperlink r:id="rId21" w:history="1">
              <w:r w:rsidR="000B2A6A" w:rsidRPr="00851763">
                <w:rPr>
                  <w:rStyle w:val="Hipercze"/>
                  <w:rFonts w:asciiTheme="minorHAnsi" w:hAnsiTheme="minorHAnsi"/>
                  <w:color w:val="auto"/>
                  <w:u w:val="none"/>
                </w:rPr>
                <w:t>Regionalnego Programu Operacyjnego Województwa Opolskiego</w:t>
              </w:r>
            </w:hyperlink>
            <w:r w:rsidR="000B2A6A" w:rsidRPr="00851763">
              <w:rPr>
                <w:rFonts w:asciiTheme="minorHAnsi" w:hAnsiTheme="minorHAnsi"/>
              </w:rPr>
              <w:t xml:space="preserve"> oraz na </w:t>
            </w:r>
            <w:hyperlink r:id="rId22" w:history="1">
              <w:r w:rsidR="000B2A6A" w:rsidRPr="00851763">
                <w:rPr>
                  <w:rStyle w:val="Hipercze"/>
                  <w:rFonts w:asciiTheme="minorHAnsi" w:hAnsiTheme="minorHAnsi"/>
                  <w:color w:val="auto"/>
                  <w:u w:val="none"/>
                </w:rPr>
                <w:t>portalu Funduszy Europejskich</w:t>
              </w:r>
            </w:hyperlink>
            <w:r w:rsidR="000B2A6A" w:rsidRPr="00851763">
              <w:rPr>
                <w:rFonts w:asciiTheme="minorHAnsi" w:hAnsiTheme="minorHAnsi"/>
              </w:rPr>
              <w:t>.</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3"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4"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0C135C34" w:rsidR="007B1130" w:rsidRPr="00DB3C26" w:rsidRDefault="00446F4F" w:rsidP="00E5099D">
            <w:pPr>
              <w:autoSpaceDE w:val="0"/>
              <w:autoSpaceDN w:val="0"/>
              <w:adjustRightInd w:val="0"/>
              <w:spacing w:line="276" w:lineRule="auto"/>
              <w:rPr>
                <w:rFonts w:asciiTheme="minorHAnsi" w:hAnsiTheme="minorHAnsi"/>
                <w:bCs/>
              </w:rPr>
            </w:pPr>
            <w:r w:rsidRPr="00DB3C26">
              <w:rPr>
                <w:rFonts w:asciiTheme="minorHAnsi" w:hAnsiTheme="minorHAnsi"/>
              </w:rPr>
              <w:t>Natomiast wersję papierową wniosku</w:t>
            </w:r>
            <w:r w:rsidRPr="00DB3C26">
              <w:rPr>
                <w:rFonts w:asciiTheme="minorHAnsi" w:hAnsiTheme="minorHAnsi"/>
                <w:bCs/>
              </w:rPr>
              <w:t xml:space="preserve">, należy składać </w:t>
            </w:r>
            <w:r w:rsidR="00A76137" w:rsidRPr="00DB3C26">
              <w:rPr>
                <w:rFonts w:asciiTheme="minorHAnsi" w:hAnsiTheme="minorHAnsi"/>
                <w:bCs/>
              </w:rPr>
              <w:t xml:space="preserve">w ww. terminie </w:t>
            </w:r>
            <w:r w:rsidRPr="00DB3C26">
              <w:rPr>
                <w:rFonts w:asciiTheme="minorHAnsi" w:hAnsiTheme="minorHAnsi"/>
                <w:bCs/>
              </w:rPr>
              <w:t xml:space="preserve">od poniedziałku do piątku w godzinach pracy </w:t>
            </w:r>
            <w:r w:rsidR="00603B6B" w:rsidRPr="00DB3C26">
              <w:rPr>
                <w:rFonts w:asciiTheme="minorHAnsi" w:hAnsiTheme="minorHAnsi"/>
                <w:bCs/>
              </w:rPr>
              <w:t>IOK</w:t>
            </w:r>
            <w:r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7D88A262" w14:textId="77777777"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Departamencie Koordynacji Programów Operacyjnych</w:t>
            </w:r>
          </w:p>
          <w:p w14:paraId="601DBE19" w14:textId="2CA1E4A4"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Punkcie Przyjmowania Wniosków (parter</w:t>
            </w:r>
            <w:r w:rsidR="00036FE5" w:rsidRPr="00DB3C26">
              <w:rPr>
                <w:rFonts w:asciiTheme="minorHAnsi" w:hAnsiTheme="minorHAnsi"/>
                <w:b/>
              </w:rPr>
              <w:t>, pokój nr 2</w:t>
            </w:r>
            <w:r w:rsidRPr="00DB3C26">
              <w:rPr>
                <w:rFonts w:asciiTheme="minorHAnsi" w:hAnsiTheme="minorHAnsi"/>
                <w:b/>
              </w:rPr>
              <w:t>)</w:t>
            </w:r>
          </w:p>
          <w:p w14:paraId="188C7133" w14:textId="3673B31F"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Ul. Ostrówek 5-7, 45-082 Opole</w:t>
            </w:r>
          </w:p>
          <w:p w14:paraId="39A47A89" w14:textId="77777777" w:rsidR="00530B17" w:rsidRPr="00DB3C26" w:rsidRDefault="00530B17" w:rsidP="0076594C">
            <w:pPr>
              <w:suppressAutoHyphens/>
              <w:spacing w:line="276" w:lineRule="auto"/>
              <w:ind w:left="431"/>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286879C8" w:rsidR="00C2321F" w:rsidRPr="006F5256" w:rsidRDefault="00084C2A" w:rsidP="00982AAE">
            <w:pPr>
              <w:pStyle w:val="Akapitzlist"/>
              <w:numPr>
                <w:ilvl w:val="0"/>
                <w:numId w:val="31"/>
              </w:numPr>
              <w:rPr>
                <w:sz w:val="24"/>
                <w:szCs w:val="24"/>
              </w:rPr>
            </w:pPr>
            <w:r w:rsidRPr="006F5256">
              <w:rPr>
                <w:b/>
                <w:sz w:val="24"/>
                <w:szCs w:val="24"/>
              </w:rPr>
              <w:lastRenderedPageBreak/>
              <w:t>Papierowa</w:t>
            </w:r>
            <w:r w:rsidRPr="006F5256">
              <w:rPr>
                <w:sz w:val="24"/>
                <w:szCs w:val="24"/>
              </w:rPr>
              <w:t xml:space="preserve"> - w zakresie doręczeń i sposobu obliczania terminó</w:t>
            </w:r>
            <w:r w:rsidR="00095190" w:rsidRPr="006F5256">
              <w:rPr>
                <w:sz w:val="24"/>
                <w:szCs w:val="24"/>
              </w:rPr>
              <w:t xml:space="preserve">w stosuje się przepisy ustawy z </w:t>
            </w:r>
            <w:r w:rsidRPr="006F5256">
              <w:rPr>
                <w:sz w:val="24"/>
                <w:szCs w:val="24"/>
              </w:rPr>
              <w:t xml:space="preserve">14 czerwca 1960 r. – </w:t>
            </w:r>
            <w:r w:rsidR="002752E2" w:rsidRPr="006F5256">
              <w:rPr>
                <w:sz w:val="24"/>
                <w:szCs w:val="24"/>
              </w:rPr>
              <w:t>„</w:t>
            </w:r>
            <w:r w:rsidRPr="006F5256">
              <w:rPr>
                <w:sz w:val="24"/>
                <w:szCs w:val="24"/>
              </w:rPr>
              <w:t>Kodeks postępowania administracyjnego (KPA)</w:t>
            </w:r>
            <w:r w:rsidR="002752E2" w:rsidRPr="006F5256">
              <w:rPr>
                <w:sz w:val="24"/>
                <w:szCs w:val="24"/>
              </w:rPr>
              <w:t>”</w:t>
            </w:r>
            <w:r w:rsidRPr="006F5256">
              <w:rPr>
                <w:i/>
                <w:sz w:val="24"/>
                <w:szCs w:val="24"/>
              </w:rPr>
              <w:t xml:space="preserve">. </w:t>
            </w:r>
          </w:p>
          <w:p w14:paraId="5FE974A4" w14:textId="4084A5DC" w:rsidR="00C2321F" w:rsidRPr="00154027" w:rsidRDefault="00084C2A" w:rsidP="00C9336C">
            <w:pPr>
              <w:spacing w:line="276" w:lineRule="auto"/>
              <w:ind w:left="771"/>
              <w:rPr>
                <w:rFonts w:asciiTheme="minorHAnsi" w:hAnsiTheme="minorHAnsi"/>
              </w:rPr>
            </w:pPr>
            <w:r w:rsidRPr="00154027">
              <w:rPr>
                <w:rFonts w:asciiTheme="minorHAnsi" w:hAnsiTheme="minorHAnsi"/>
              </w:rPr>
              <w:t xml:space="preserve">W przypadku </w:t>
            </w:r>
            <w:r w:rsidRPr="00154027">
              <w:rPr>
                <w:rFonts w:asciiTheme="minorHAnsi" w:hAnsiTheme="minorHAnsi"/>
                <w:b/>
              </w:rPr>
              <w:t>wezwania przekazanego na</w:t>
            </w:r>
            <w:r w:rsidR="00C2321F" w:rsidRPr="00154027">
              <w:rPr>
                <w:rFonts w:asciiTheme="minorHAnsi" w:hAnsiTheme="minorHAnsi"/>
                <w:b/>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z </w:t>
            </w:r>
            <w:r w:rsidRPr="00154027">
              <w:rPr>
                <w:rFonts w:asciiTheme="minorHAnsi" w:hAnsiTheme="minorHAnsi"/>
              </w:rPr>
              <w:t xml:space="preserve">14 czerwca 1960 r. – Kodeks postępowania administracyjnego. </w:t>
            </w:r>
          </w:p>
          <w:p w14:paraId="7B078962" w14:textId="3BDBBF2A" w:rsidR="00084C2A" w:rsidRPr="00154027" w:rsidRDefault="00C2321F" w:rsidP="00C9336C">
            <w:pPr>
              <w:spacing w:line="276" w:lineRule="auto"/>
              <w:ind w:left="771"/>
              <w:rPr>
                <w:rFonts w:asciiTheme="minorHAnsi" w:hAnsiTheme="minorHAnsi"/>
              </w:rPr>
            </w:pPr>
            <w:r w:rsidRPr="00154027">
              <w:rPr>
                <w:rFonts w:asciiTheme="minorHAnsi" w:hAnsiTheme="minorHAnsi"/>
              </w:rPr>
              <w:t>Zgodnie z </w:t>
            </w:r>
            <w:r w:rsidR="00084C2A" w:rsidRPr="00154027">
              <w:rPr>
                <w:rFonts w:asciiTheme="minorHAnsi" w:hAnsiTheme="minorHAnsi"/>
              </w:rPr>
              <w:t>art. 57 § 5 KPA termin uważa się za zachowany m.in. jeżeli przed jego upływem pismo zostało nadane w polskiej placówce pocztowej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154027" w:rsidRDefault="00F459CB" w:rsidP="00DB3C26">
            <w:pPr>
              <w:ind w:left="771"/>
              <w:rPr>
                <w:rFonts w:asciiTheme="minorHAnsi" w:hAnsiTheme="minorHAnsi"/>
              </w:rPr>
            </w:pPr>
          </w:p>
          <w:p w14:paraId="10BD5226" w14:textId="2F835DBF" w:rsidR="00F34B16" w:rsidRPr="00366EED" w:rsidRDefault="00084C2A" w:rsidP="00982AAE">
            <w:pPr>
              <w:pStyle w:val="Akapitzlist"/>
              <w:numPr>
                <w:ilvl w:val="0"/>
                <w:numId w:val="31"/>
              </w:numPr>
              <w:rPr>
                <w:sz w:val="24"/>
                <w:szCs w:val="24"/>
              </w:rPr>
            </w:pPr>
            <w:r w:rsidRPr="00366EED">
              <w:rPr>
                <w:b/>
                <w:sz w:val="24"/>
                <w:szCs w:val="24"/>
              </w:rPr>
              <w:t>Elektroniczna</w:t>
            </w:r>
            <w:r w:rsidRPr="00366EED">
              <w:rPr>
                <w:sz w:val="24"/>
                <w:szCs w:val="24"/>
              </w:rPr>
              <w:t xml:space="preserve"> – przepisy KPA nie są stosowane. W przypadku </w:t>
            </w:r>
            <w:r w:rsidRPr="00366EED">
              <w:rPr>
                <w:b/>
                <w:sz w:val="24"/>
                <w:szCs w:val="24"/>
              </w:rPr>
              <w:t>wezwania przekazanego drogą elektroniczną</w:t>
            </w:r>
            <w:r w:rsidRPr="00366EED">
              <w:rPr>
                <w:sz w:val="24"/>
                <w:szCs w:val="24"/>
              </w:rPr>
              <w:t xml:space="preserve"> termin określony w wezwaniu liczy się od dnia następującego po dniu wysłania wezwania.</w:t>
            </w:r>
          </w:p>
          <w:p w14:paraId="64E4F04D" w14:textId="236E338E" w:rsidR="0093273C" w:rsidRPr="00DB3C26" w:rsidRDefault="0093273C" w:rsidP="00084C2A">
            <w:pPr>
              <w:suppressAutoHyphens/>
              <w:spacing w:line="276" w:lineRule="auto"/>
              <w:jc w:val="both"/>
              <w:rPr>
                <w:rFonts w:asciiTheme="minorHAnsi" w:hAnsiTheme="minorHAnsi"/>
                <w:spacing w:val="-2"/>
              </w:rPr>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2"/>
          </w:p>
        </w:tc>
        <w:tc>
          <w:tcPr>
            <w:tcW w:w="7513" w:type="dxa"/>
            <w:shd w:val="clear" w:color="auto" w:fill="auto"/>
            <w:vAlign w:val="center"/>
          </w:tcPr>
          <w:p w14:paraId="3C669297" w14:textId="7616B30E" w:rsidR="00A71656" w:rsidRPr="00160254" w:rsidRDefault="00A71656" w:rsidP="00B12F53">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5026F" w:rsidRPr="00160254">
              <w:rPr>
                <w:rFonts w:asciiTheme="minorHAnsi" w:hAnsiTheme="minorHAnsi"/>
                <w:b/>
              </w:rPr>
              <w:t>czerwiec</w:t>
            </w:r>
            <w:r w:rsidR="00B31943" w:rsidRPr="00160254">
              <w:rPr>
                <w:rFonts w:asciiTheme="minorHAnsi" w:hAnsiTheme="minorHAnsi"/>
                <w:b/>
              </w:rPr>
              <w:t xml:space="preserve"> 2018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41B8DF66"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5"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6"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 xml:space="preserve">Kwota przeznaczona </w:t>
            </w:r>
            <w:r w:rsidRPr="00146A56">
              <w:rPr>
                <w:rFonts w:ascii="Calibri" w:hAnsi="Calibri"/>
                <w:sz w:val="24"/>
                <w:szCs w:val="24"/>
              </w:rPr>
              <w:lastRenderedPageBreak/>
              <w:t>na dofinansowanie projektów w konkursie</w:t>
            </w:r>
            <w:bookmarkEnd w:id="14"/>
          </w:p>
        </w:tc>
        <w:tc>
          <w:tcPr>
            <w:tcW w:w="7513" w:type="dxa"/>
            <w:shd w:val="clear" w:color="auto" w:fill="auto"/>
          </w:tcPr>
          <w:p w14:paraId="3667F7BF" w14:textId="3D22CE10" w:rsidR="0068775A" w:rsidRPr="00160254" w:rsidRDefault="00446F4F" w:rsidP="00C0515A">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lastRenderedPageBreak/>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t>
            </w:r>
            <w:r w:rsidR="000A2637">
              <w:rPr>
                <w:rFonts w:asciiTheme="minorHAnsi" w:hAnsiTheme="minorHAnsi"/>
                <w:spacing w:val="-2"/>
              </w:rPr>
              <w:lastRenderedPageBreak/>
              <w:t xml:space="preserve">w konkursie </w:t>
            </w:r>
            <w:r w:rsidRPr="00160254">
              <w:rPr>
                <w:rFonts w:asciiTheme="minorHAnsi" w:hAnsiTheme="minorHAnsi"/>
                <w:bCs/>
                <w:spacing w:val="-2"/>
              </w:rPr>
              <w:t xml:space="preserve">dla </w:t>
            </w:r>
            <w:r w:rsidR="00DA7E68" w:rsidRPr="00160254">
              <w:rPr>
                <w:rFonts w:asciiTheme="minorHAnsi" w:hAnsiTheme="minorHAnsi"/>
                <w:bCs/>
                <w:spacing w:val="-2"/>
              </w:rPr>
              <w:t>Działania</w:t>
            </w:r>
            <w:r w:rsidR="00DD26F3" w:rsidRPr="00160254">
              <w:rPr>
                <w:rFonts w:asciiTheme="minorHAnsi" w:hAnsiTheme="minorHAnsi"/>
                <w:b/>
                <w:bCs/>
                <w:spacing w:val="-2"/>
              </w:rPr>
              <w:t xml:space="preserve"> 8</w:t>
            </w:r>
            <w:r w:rsidR="000C4CC7" w:rsidRPr="00160254">
              <w:rPr>
                <w:rFonts w:asciiTheme="minorHAnsi" w:hAnsiTheme="minorHAnsi"/>
                <w:b/>
                <w:bCs/>
                <w:spacing w:val="-2"/>
              </w:rPr>
              <w:t>.</w:t>
            </w:r>
            <w:r w:rsidR="00DD26F3" w:rsidRPr="00160254">
              <w:rPr>
                <w:rFonts w:asciiTheme="minorHAnsi" w:hAnsiTheme="minorHAnsi"/>
                <w:b/>
                <w:bCs/>
                <w:spacing w:val="-2"/>
              </w:rPr>
              <w:t>1</w:t>
            </w:r>
            <w:r w:rsidR="000C4CC7" w:rsidRPr="00160254">
              <w:rPr>
                <w:rFonts w:asciiTheme="minorHAnsi" w:hAnsiTheme="minorHAnsi"/>
                <w:b/>
                <w:bCs/>
                <w:spacing w:val="-2"/>
              </w:rPr>
              <w:t xml:space="preserve"> </w:t>
            </w:r>
            <w:r w:rsidR="00DD26F3" w:rsidRPr="00160254">
              <w:rPr>
                <w:rFonts w:asciiTheme="minorHAnsi" w:hAnsiTheme="minorHAnsi"/>
                <w:b/>
                <w:bCs/>
                <w:i/>
                <w:spacing w:val="-2"/>
              </w:rPr>
              <w:t xml:space="preserve">Dostęp do wysokiej jakości usług zdrowotnych i społecznych </w:t>
            </w:r>
            <w:r w:rsidR="00B42856" w:rsidRPr="00160254">
              <w:rPr>
                <w:rFonts w:asciiTheme="minorHAnsi" w:hAnsiTheme="minorHAnsi"/>
                <w:b/>
                <w:bCs/>
                <w:spacing w:val="-2"/>
              </w:rPr>
              <w:t>w zakresie usług społecznych - wsparcia dla</w:t>
            </w:r>
            <w:r w:rsidR="00287C54">
              <w:rPr>
                <w:rFonts w:asciiTheme="minorHAnsi" w:hAnsiTheme="minorHAnsi"/>
                <w:b/>
                <w:bCs/>
                <w:spacing w:val="-2"/>
              </w:rPr>
              <w:t xml:space="preserve"> </w:t>
            </w:r>
            <w:r w:rsidR="00B42856" w:rsidRPr="00160254">
              <w:rPr>
                <w:rFonts w:asciiTheme="minorHAnsi" w:hAnsiTheme="minorHAnsi"/>
                <w:b/>
                <w:bCs/>
                <w:spacing w:val="-2"/>
              </w:rPr>
              <w:t xml:space="preserve">osób niesamodzielnych </w:t>
            </w:r>
            <w:r w:rsidR="00DD26F3" w:rsidRPr="00160254">
              <w:rPr>
                <w:rFonts w:asciiTheme="minorHAnsi" w:hAnsiTheme="minorHAnsi"/>
                <w:bCs/>
                <w:spacing w:val="-2"/>
              </w:rPr>
              <w:t>w ramach Osi priorytetowej VIII</w:t>
            </w:r>
            <w:r w:rsidR="00DD26F3" w:rsidRPr="00160254">
              <w:rPr>
                <w:rFonts w:asciiTheme="minorHAnsi" w:hAnsiTheme="minorHAnsi"/>
                <w:b/>
                <w:bCs/>
                <w:i/>
                <w:spacing w:val="-2"/>
              </w:rPr>
              <w:t xml:space="preserve"> </w:t>
            </w:r>
            <w:r w:rsidR="00DD26F3" w:rsidRPr="00160254">
              <w:rPr>
                <w:rFonts w:asciiTheme="minorHAnsi" w:hAnsiTheme="minorHAnsi"/>
                <w:bCs/>
                <w:i/>
                <w:spacing w:val="-2"/>
              </w:rPr>
              <w:t>Integracja społeczna</w:t>
            </w:r>
            <w:r w:rsidR="00DD26F3" w:rsidRPr="00160254">
              <w:rPr>
                <w:rFonts w:asciiTheme="minorHAnsi" w:hAnsiTheme="minorHAnsi"/>
                <w:b/>
                <w:bCs/>
                <w:i/>
                <w:spacing w:val="-2"/>
              </w:rPr>
              <w:t xml:space="preserve"> </w:t>
            </w:r>
            <w:r w:rsidR="00DD26F3" w:rsidRPr="00160254">
              <w:rPr>
                <w:rFonts w:asciiTheme="minorHAnsi" w:hAnsiTheme="minorHAnsi"/>
                <w:bCs/>
                <w:spacing w:val="-2"/>
              </w:rPr>
              <w:t>RPO WO 2014-2020</w:t>
            </w:r>
            <w:r w:rsidR="00DD26F3" w:rsidRPr="00160254">
              <w:rPr>
                <w:rFonts w:asciiTheme="minorHAnsi" w:hAnsiTheme="minorHAnsi"/>
                <w:color w:val="000000" w:themeColor="text1"/>
                <w:spacing w:val="-2"/>
              </w:rPr>
              <w:t xml:space="preserve"> </w:t>
            </w:r>
            <w:r w:rsidR="0068775A" w:rsidRPr="00160254">
              <w:rPr>
                <w:rFonts w:asciiTheme="minorHAnsi" w:hAnsiTheme="minorHAnsi"/>
                <w:color w:val="000000" w:themeColor="text1"/>
                <w:spacing w:val="-2"/>
              </w:rPr>
              <w:t>wynosi:</w:t>
            </w:r>
          </w:p>
          <w:p w14:paraId="634E9005" w14:textId="5F97C781" w:rsidR="0008560E" w:rsidRPr="00160254" w:rsidRDefault="00C815AB" w:rsidP="00287C54">
            <w:pPr>
              <w:pStyle w:val="NormalnyWeb"/>
              <w:numPr>
                <w:ilvl w:val="0"/>
                <w:numId w:val="17"/>
              </w:numPr>
              <w:shd w:val="clear" w:color="auto" w:fill="FFFFFF"/>
              <w:spacing w:before="0" w:beforeAutospacing="0" w:after="0" w:afterAutospacing="0" w:line="276" w:lineRule="auto"/>
              <w:ind w:left="777" w:hanging="357"/>
              <w:rPr>
                <w:rFonts w:asciiTheme="minorHAnsi" w:hAnsiTheme="minorHAnsi"/>
                <w:spacing w:val="-2"/>
              </w:rPr>
            </w:pPr>
            <w:r>
              <w:rPr>
                <w:rFonts w:asciiTheme="minorHAnsi" w:hAnsiTheme="minorHAnsi"/>
                <w:b/>
                <w:bCs/>
                <w:spacing w:val="-2"/>
              </w:rPr>
              <w:t>13 341 176</w:t>
            </w:r>
            <w:r w:rsidR="00CC131B" w:rsidRPr="00160254">
              <w:rPr>
                <w:rFonts w:asciiTheme="minorHAnsi" w:hAnsiTheme="minorHAnsi"/>
                <w:b/>
                <w:bCs/>
                <w:spacing w:val="-2"/>
              </w:rPr>
              <w:t xml:space="preserve">,00 </w:t>
            </w:r>
            <w:r w:rsidR="00657978" w:rsidRPr="00160254">
              <w:rPr>
                <w:rFonts w:asciiTheme="minorHAnsi" w:hAnsiTheme="minorHAnsi"/>
                <w:b/>
                <w:bCs/>
                <w:spacing w:val="-2"/>
              </w:rPr>
              <w:t xml:space="preserve"> </w:t>
            </w:r>
            <w:r w:rsidR="0008560E" w:rsidRPr="00160254">
              <w:rPr>
                <w:rFonts w:asciiTheme="minorHAnsi" w:hAnsiTheme="minorHAnsi"/>
                <w:b/>
                <w:bCs/>
                <w:spacing w:val="-2"/>
              </w:rPr>
              <w:t>PLN</w:t>
            </w:r>
            <w:r w:rsidR="0008560E" w:rsidRPr="00160254">
              <w:rPr>
                <w:rFonts w:asciiTheme="minorHAnsi" w:hAnsiTheme="minorHAnsi"/>
                <w:bCs/>
                <w:spacing w:val="-2"/>
              </w:rPr>
              <w:t>,</w:t>
            </w:r>
            <w:r w:rsidR="0008560E" w:rsidRPr="00160254">
              <w:rPr>
                <w:rFonts w:asciiTheme="minorHAnsi" w:hAnsiTheme="minorHAnsi"/>
                <w:spacing w:val="-2"/>
              </w:rPr>
              <w:t xml:space="preserve"> w tym:</w:t>
            </w:r>
          </w:p>
          <w:p w14:paraId="57F7FFC2" w14:textId="188EA4BD" w:rsidR="0008560E" w:rsidRPr="00160254" w:rsidRDefault="00C815AB"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Pr>
                <w:rFonts w:asciiTheme="minorHAnsi" w:hAnsiTheme="minorHAnsi"/>
                <w:spacing w:val="-2"/>
              </w:rPr>
              <w:t>12 000 000</w:t>
            </w:r>
            <w:r w:rsidR="00CC131B" w:rsidRPr="00160254">
              <w:rPr>
                <w:rFonts w:asciiTheme="minorHAnsi" w:hAnsiTheme="minorHAnsi"/>
                <w:spacing w:val="-2"/>
              </w:rPr>
              <w:t xml:space="preserve">,00 </w:t>
            </w:r>
            <w:r w:rsidR="00657978" w:rsidRPr="00160254">
              <w:rPr>
                <w:rFonts w:asciiTheme="minorHAnsi" w:hAnsiTheme="minorHAnsi"/>
                <w:spacing w:val="-2"/>
              </w:rPr>
              <w:t xml:space="preserve"> </w:t>
            </w:r>
            <w:r w:rsidR="004D50D9" w:rsidRPr="00160254">
              <w:rPr>
                <w:rFonts w:asciiTheme="minorHAnsi" w:hAnsiTheme="minorHAnsi"/>
                <w:spacing w:val="-2"/>
              </w:rPr>
              <w:t xml:space="preserve">PLN </w:t>
            </w:r>
            <w:r w:rsidR="00E0763A" w:rsidRPr="00160254">
              <w:rPr>
                <w:rFonts w:asciiTheme="minorHAnsi" w:hAnsiTheme="minorHAnsi"/>
                <w:spacing w:val="-2"/>
              </w:rPr>
              <w:t>środki</w:t>
            </w:r>
            <w:r w:rsidR="004D50D9" w:rsidRPr="00160254">
              <w:rPr>
                <w:rFonts w:asciiTheme="minorHAnsi" w:hAnsiTheme="minorHAnsi"/>
                <w:spacing w:val="-2"/>
              </w:rPr>
              <w:t xml:space="preserve"> EFS,</w:t>
            </w:r>
          </w:p>
          <w:p w14:paraId="1CC22D72" w14:textId="2D64ACEE" w:rsidR="00CF206B" w:rsidRPr="00160254" w:rsidRDefault="00C815AB"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Pr>
                <w:rFonts w:asciiTheme="minorHAnsi" w:hAnsiTheme="minorHAnsi"/>
                <w:spacing w:val="-2"/>
              </w:rPr>
              <w:t>1 341 176</w:t>
            </w:r>
            <w:r w:rsidR="00CC131B" w:rsidRPr="00160254">
              <w:rPr>
                <w:rFonts w:asciiTheme="minorHAnsi" w:hAnsiTheme="minorHAnsi"/>
                <w:spacing w:val="-2"/>
              </w:rPr>
              <w:t xml:space="preserve">,00 </w:t>
            </w:r>
            <w:r w:rsidR="00657978" w:rsidRPr="00160254">
              <w:rPr>
                <w:rFonts w:asciiTheme="minorHAnsi" w:hAnsiTheme="minorHAnsi"/>
                <w:spacing w:val="-2"/>
              </w:rPr>
              <w:t xml:space="preserve"> </w:t>
            </w:r>
            <w:r w:rsidR="0008560E" w:rsidRPr="00160254">
              <w:rPr>
                <w:rFonts w:asciiTheme="minorHAnsi" w:hAnsiTheme="minorHAnsi"/>
                <w:spacing w:val="-2"/>
              </w:rPr>
              <w:t xml:space="preserve">PLN </w:t>
            </w:r>
            <w:r w:rsidR="00E0763A" w:rsidRPr="00160254">
              <w:rPr>
                <w:rFonts w:asciiTheme="minorHAnsi" w:hAnsiTheme="minorHAnsi"/>
                <w:spacing w:val="-2"/>
              </w:rPr>
              <w:t>środki</w:t>
            </w:r>
            <w:r w:rsidR="008B4B6A" w:rsidRPr="00160254">
              <w:rPr>
                <w:rFonts w:asciiTheme="minorHAnsi" w:hAnsiTheme="minorHAnsi"/>
                <w:spacing w:val="-2"/>
              </w:rPr>
              <w:t xml:space="preserve"> </w:t>
            </w:r>
            <w:r w:rsidR="0008560E" w:rsidRPr="00160254">
              <w:rPr>
                <w:rFonts w:asciiTheme="minorHAnsi" w:hAnsiTheme="minorHAnsi"/>
                <w:spacing w:val="-2"/>
              </w:rPr>
              <w:t>Budżetu Państwa</w:t>
            </w:r>
          </w:p>
          <w:p w14:paraId="1CC277E0" w14:textId="77777777" w:rsidR="00463628" w:rsidRPr="00160254" w:rsidRDefault="00463628" w:rsidP="00287C54">
            <w:pPr>
              <w:pStyle w:val="NormalnyWeb"/>
              <w:shd w:val="clear" w:color="auto" w:fill="FFFFFF"/>
              <w:spacing w:before="0" w:beforeAutospacing="0" w:after="0" w:afterAutospacing="0" w:line="276" w:lineRule="auto"/>
              <w:ind w:left="777"/>
              <w:rPr>
                <w:rFonts w:asciiTheme="minorHAnsi" w:hAnsiTheme="minorHAnsi"/>
                <w:color w:val="FF0000"/>
                <w:spacing w:val="-2"/>
              </w:rPr>
            </w:pPr>
          </w:p>
          <w:p w14:paraId="08E6D60E" w14:textId="767A8821" w:rsidR="004F7AFF" w:rsidRPr="00AD2C93" w:rsidRDefault="002F4C71" w:rsidP="00287C54">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w:t>
            </w:r>
            <w:r w:rsidR="00C815AB" w:rsidRPr="00AD2C93">
              <w:rPr>
                <w:rFonts w:asciiTheme="minorHAnsi" w:hAnsiTheme="minorHAnsi"/>
              </w:rPr>
              <w:t xml:space="preserve"> na poszczególnych etapach konkursu</w:t>
            </w:r>
            <w:r w:rsidRPr="00AD2C93">
              <w:rPr>
                <w:rFonts w:asciiTheme="minorHAnsi" w:hAnsiTheme="minorHAnsi"/>
              </w:rPr>
              <w:t>. W związku z tym dokładna kwota dofinansowania zostanie określona na etapie zatwierdzania Listy ocenionych projektów.</w:t>
            </w:r>
          </w:p>
          <w:p w14:paraId="0A4AE687" w14:textId="77777777" w:rsidR="00C815AB" w:rsidRPr="00AD2C93" w:rsidRDefault="00C815AB" w:rsidP="00287C54">
            <w:pPr>
              <w:spacing w:line="276" w:lineRule="auto"/>
              <w:rPr>
                <w:rFonts w:asciiTheme="minorHAnsi" w:hAnsiTheme="minorHAnsi"/>
              </w:rPr>
            </w:pP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0230C42A" w14:textId="3A6073D6"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20318172" w14:textId="13F87327" w:rsidR="0008745B" w:rsidRPr="00160254" w:rsidRDefault="006E6980"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332CEFFF" w14:textId="77777777" w:rsidR="003F10DD" w:rsidRPr="00160254" w:rsidRDefault="003F10DD" w:rsidP="00AF7E5C">
            <w:pPr>
              <w:pStyle w:val="Default"/>
              <w:spacing w:line="276" w:lineRule="auto"/>
              <w:ind w:left="360"/>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71FB3BEC" w:rsidR="002C3831"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7F46AA">
              <w:rPr>
                <w:rFonts w:asciiTheme="minorHAnsi" w:hAnsiTheme="minorHAnsi"/>
                <w:color w:val="auto"/>
              </w:rPr>
              <w:t xml:space="preserve">, </w:t>
            </w:r>
            <w:r w:rsidR="007F46AA">
              <w:rPr>
                <w:rFonts w:asciiTheme="minorHAnsi" w:hAnsiTheme="minorHAnsi"/>
                <w:color w:val="auto"/>
              </w:rPr>
              <w:lastRenderedPageBreak/>
              <w:t>z </w:t>
            </w:r>
            <w:r w:rsidR="000C4EC8" w:rsidRPr="00424167">
              <w:rPr>
                <w:rFonts w:asciiTheme="minorHAnsi" w:hAnsiTheme="minorHAnsi"/>
                <w:color w:val="auto"/>
              </w:rPr>
              <w:t>19 lipca 2017 r.</w:t>
            </w:r>
            <w:r w:rsidRPr="00424167">
              <w:rPr>
                <w:rFonts w:asciiTheme="minorHAnsi" w:hAnsiTheme="minorHAnsi"/>
                <w:color w:val="auto"/>
              </w:rPr>
              <w:t>”</w:t>
            </w:r>
          </w:p>
          <w:p w14:paraId="7DF0B1DE" w14:textId="4E36B2A3" w:rsidR="009338E0"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F96D6A" w:rsidRPr="00424167">
              <w:rPr>
                <w:rFonts w:asciiTheme="minorHAnsi" w:hAnsiTheme="minorHAnsi"/>
                <w:color w:val="auto"/>
              </w:rPr>
              <w:t>Wytycznych</w:t>
            </w:r>
            <w:r w:rsidR="009338E0" w:rsidRPr="00424167">
              <w:rPr>
                <w:rFonts w:asciiTheme="minorHAnsi" w:hAnsiTheme="minorHAnsi"/>
                <w:color w:val="auto"/>
              </w:rPr>
              <w:t xml:space="preserve"> w zakresie realizacji przedsięwzięć w obszarze włączenia społecznego i zwalczania ubóstwa  z wykorzystaniem środków Europejskiego Funduszu Społecznego  i Europejskiego Funduszu Rozwoju Regionalnego na lata 2014-20</w:t>
            </w:r>
            <w:r w:rsidR="00AF7E5C" w:rsidRPr="00424167">
              <w:rPr>
                <w:rFonts w:asciiTheme="minorHAnsi" w:hAnsiTheme="minorHAnsi"/>
                <w:color w:val="auto"/>
              </w:rPr>
              <w:t>20, z 24 października 2016</w:t>
            </w:r>
            <w:r w:rsidR="009338E0" w:rsidRPr="00424167">
              <w:rPr>
                <w:rFonts w:asciiTheme="minorHAnsi" w:hAnsiTheme="minorHAnsi"/>
                <w:color w:val="auto"/>
              </w:rPr>
              <w:t>r.</w:t>
            </w:r>
            <w:r w:rsidRPr="00424167">
              <w:rPr>
                <w:rFonts w:asciiTheme="minorHAnsi" w:hAnsiTheme="minorHAnsi"/>
                <w:color w:val="auto"/>
              </w:rPr>
              <w:t>”</w:t>
            </w:r>
          </w:p>
          <w:p w14:paraId="0E31FA21" w14:textId="236FF241" w:rsidR="00734F25" w:rsidRPr="00E35D92" w:rsidRDefault="00424167" w:rsidP="00376A00">
            <w:pPr>
              <w:pStyle w:val="Default"/>
              <w:numPr>
                <w:ilvl w:val="0"/>
                <w:numId w:val="10"/>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424167">
              <w:rPr>
                <w:rFonts w:asciiTheme="minorHAnsi" w:hAnsiTheme="minorHAnsi"/>
                <w:bCs/>
                <w:iCs/>
                <w:color w:val="auto"/>
              </w:rPr>
              <w:t xml:space="preserve"> wersja z 12 lipca </w:t>
            </w:r>
            <w:r w:rsidR="00E45610" w:rsidRPr="00424167">
              <w:rPr>
                <w:rFonts w:asciiTheme="minorHAnsi" w:hAnsiTheme="minorHAnsi"/>
                <w:bCs/>
                <w:iCs/>
                <w:color w:val="auto"/>
              </w:rPr>
              <w:t>2016</w:t>
            </w:r>
            <w:r w:rsidR="004D50D9" w:rsidRPr="00424167">
              <w:rPr>
                <w:rFonts w:asciiTheme="minorHAnsi" w:hAnsiTheme="minorHAnsi"/>
                <w:bCs/>
                <w:iCs/>
                <w:color w:val="auto"/>
              </w:rPr>
              <w:t>r.</w:t>
            </w:r>
            <w:r w:rsidRPr="00424167">
              <w:rPr>
                <w:rFonts w:asciiTheme="minorHAnsi" w:hAnsiTheme="minorHAnsi"/>
                <w:bCs/>
                <w:iCs/>
                <w:color w:val="auto"/>
              </w:rPr>
              <w:t>”</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68D6578D"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nr 2</w:t>
            </w:r>
            <w:r w:rsidR="00D738B1" w:rsidRPr="00160254">
              <w:rPr>
                <w:rFonts w:asciiTheme="minorHAnsi" w:hAnsiTheme="minorHAnsi"/>
              </w:rPr>
              <w:t>2</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1A7A48D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niż </w:t>
            </w:r>
            <w:r w:rsidR="00D762B3" w:rsidRPr="00160254">
              <w:rPr>
                <w:rFonts w:asciiTheme="minorHAnsi" w:hAnsiTheme="minorHAnsi"/>
                <w:b/>
              </w:rPr>
              <w:t>01.01.2017r.</w:t>
            </w:r>
            <w:r w:rsidRPr="00160254">
              <w:rPr>
                <w:rFonts w:asciiTheme="minorHAnsi" w:hAnsiTheme="minorHAnsi"/>
              </w:rPr>
              <w:t xml:space="preserve"> Wydatki ponie</w:t>
            </w:r>
            <w:r w:rsidR="003D029D" w:rsidRPr="00160254">
              <w:rPr>
                <w:rFonts w:asciiTheme="minorHAnsi" w:hAnsiTheme="minorHAnsi"/>
              </w:rPr>
              <w:t>sione przed podpisaniem umowy</w:t>
            </w:r>
            <w:r w:rsidR="00083C3B"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 xml:space="preserve">dofinansowanie, pod warunkiem, że wydatki te odnoszą się do okresu </w:t>
            </w:r>
            <w:r w:rsidRPr="00160254">
              <w:rPr>
                <w:rFonts w:asciiTheme="minorHAnsi" w:hAnsiTheme="minorHAnsi"/>
              </w:rPr>
              <w:lastRenderedPageBreak/>
              <w:t>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513" w:type="dxa"/>
            <w:shd w:val="clear" w:color="auto" w:fill="auto"/>
            <w:vAlign w:val="center"/>
          </w:tcPr>
          <w:p w14:paraId="595A390F" w14:textId="5C2437C6" w:rsidR="00334F64" w:rsidRPr="004E3C4B" w:rsidRDefault="00334F64" w:rsidP="00982AAE">
            <w:pPr>
              <w:pStyle w:val="Akapitzlist"/>
              <w:numPr>
                <w:ilvl w:val="0"/>
                <w:numId w:val="37"/>
              </w:numPr>
              <w:rPr>
                <w:sz w:val="24"/>
                <w:szCs w:val="24"/>
              </w:rPr>
            </w:pPr>
            <w:r w:rsidRPr="005A6B75">
              <w:rPr>
                <w:b/>
                <w:sz w:val="24"/>
                <w:szCs w:val="24"/>
              </w:rPr>
              <w:t>Działania świadomościowe stanowiące zadanie merytoryczne</w:t>
            </w:r>
            <w:r w:rsidRPr="004E3C4B">
              <w:rPr>
                <w:sz w:val="24"/>
                <w:szCs w:val="24"/>
              </w:rPr>
              <w:t xml:space="preserve"> (np. </w:t>
            </w:r>
            <w:r w:rsidR="00705393" w:rsidRPr="004E3C4B">
              <w:rPr>
                <w:sz w:val="24"/>
                <w:szCs w:val="24"/>
              </w:rPr>
              <w:t> </w:t>
            </w:r>
            <w:r w:rsidRPr="004E3C4B">
              <w:rPr>
                <w:sz w:val="24"/>
                <w:szCs w:val="24"/>
              </w:rPr>
              <w:t xml:space="preserve">kampanie informacyjne </w:t>
            </w:r>
            <w:r w:rsidR="001376C0" w:rsidRPr="004E3C4B">
              <w:rPr>
                <w:sz w:val="24"/>
                <w:szCs w:val="24"/>
              </w:rPr>
              <w:t>i działania upowszechniające) w </w:t>
            </w:r>
            <w:r w:rsidRPr="004E3C4B">
              <w:rPr>
                <w:sz w:val="24"/>
                <w:szCs w:val="24"/>
              </w:rPr>
              <w:t xml:space="preserve">ramach działania 8.1 </w:t>
            </w:r>
            <w:r w:rsidRPr="005B4DF0">
              <w:rPr>
                <w:b/>
                <w:sz w:val="24"/>
                <w:szCs w:val="24"/>
              </w:rPr>
              <w:t>będą możliwe do finansowania jedynie jeśli będą stanowić część projekt</w:t>
            </w:r>
            <w:r w:rsidR="001376C0" w:rsidRPr="005B4DF0">
              <w:rPr>
                <w:b/>
                <w:sz w:val="24"/>
                <w:szCs w:val="24"/>
              </w:rPr>
              <w:t>u i będą uzupełniać działania o </w:t>
            </w:r>
            <w:r w:rsidRPr="005B4DF0">
              <w:rPr>
                <w:b/>
                <w:sz w:val="24"/>
                <w:szCs w:val="24"/>
              </w:rPr>
              <w:t>charakterze wdrożeniow</w:t>
            </w:r>
            <w:r w:rsidR="00705393" w:rsidRPr="005B4DF0">
              <w:rPr>
                <w:b/>
                <w:sz w:val="24"/>
                <w:szCs w:val="24"/>
              </w:rPr>
              <w:t>ym</w:t>
            </w:r>
            <w:r w:rsidR="00705393" w:rsidRPr="004E3C4B">
              <w:rPr>
                <w:sz w:val="24"/>
                <w:szCs w:val="24"/>
              </w:rPr>
              <w:t xml:space="preserve"> w </w:t>
            </w:r>
            <w:r w:rsidRPr="004E3C4B">
              <w:rPr>
                <w:sz w:val="24"/>
                <w:szCs w:val="24"/>
              </w:rPr>
              <w:t xml:space="preserve">ramach tego projektu </w:t>
            </w:r>
            <w:r w:rsidR="001376C0" w:rsidRPr="005B4DF0">
              <w:rPr>
                <w:b/>
                <w:sz w:val="24"/>
                <w:szCs w:val="24"/>
              </w:rPr>
              <w:t>z </w:t>
            </w:r>
            <w:r w:rsidRPr="005B4DF0">
              <w:rPr>
                <w:b/>
                <w:sz w:val="24"/>
                <w:szCs w:val="24"/>
              </w:rPr>
              <w:t>zastrzeżeniem iż nie mogą przekroczyć 10 % kosztów kwalifikowalnych</w:t>
            </w:r>
            <w:r w:rsidRPr="004E3C4B">
              <w:rPr>
                <w:sz w:val="24"/>
                <w:szCs w:val="24"/>
              </w:rPr>
              <w:t>.</w:t>
            </w:r>
          </w:p>
          <w:p w14:paraId="3C0013BA" w14:textId="77777777" w:rsidR="005B070F" w:rsidRPr="004E3C4B" w:rsidRDefault="005B070F" w:rsidP="00982AAE">
            <w:pPr>
              <w:ind w:left="714"/>
              <w:rPr>
                <w:rFonts w:asciiTheme="minorHAnsi" w:hAnsiTheme="minorHAnsi"/>
              </w:rPr>
            </w:pPr>
          </w:p>
          <w:p w14:paraId="34A7D8A4" w14:textId="613CE804" w:rsidR="00334F64" w:rsidRPr="004E3C4B" w:rsidRDefault="00334F64" w:rsidP="00982AAE">
            <w:pPr>
              <w:pStyle w:val="Akapitzlist"/>
              <w:numPr>
                <w:ilvl w:val="0"/>
                <w:numId w:val="37"/>
              </w:numPr>
              <w:rPr>
                <w:sz w:val="24"/>
                <w:szCs w:val="24"/>
              </w:rPr>
            </w:pPr>
            <w:r w:rsidRPr="004E3C4B">
              <w:rPr>
                <w:b/>
                <w:sz w:val="24"/>
                <w:szCs w:val="24"/>
              </w:rPr>
              <w:t xml:space="preserve">Działania </w:t>
            </w:r>
            <w:proofErr w:type="spellStart"/>
            <w:r w:rsidRPr="004E3C4B">
              <w:rPr>
                <w:b/>
                <w:sz w:val="24"/>
                <w:szCs w:val="24"/>
              </w:rPr>
              <w:t>informacyjno</w:t>
            </w:r>
            <w:proofErr w:type="spellEnd"/>
            <w:r w:rsidRPr="004E3C4B">
              <w:rPr>
                <w:b/>
                <w:sz w:val="24"/>
                <w:szCs w:val="24"/>
              </w:rPr>
              <w:t xml:space="preserve"> – promocyjne projektu</w:t>
            </w:r>
            <w:r w:rsidRPr="004E3C4B">
              <w:rPr>
                <w:sz w:val="24"/>
                <w:szCs w:val="24"/>
              </w:rPr>
              <w:t xml:space="preserve"> (np. zakup materiałów promocyjnych i informacyjnych, zakup ogłoszeń prasowych) </w:t>
            </w:r>
            <w:r w:rsidRPr="004E3C4B">
              <w:rPr>
                <w:b/>
                <w:sz w:val="24"/>
                <w:szCs w:val="24"/>
              </w:rPr>
              <w:t>możliwe są do ponoszenia jedynie w ramach kosztów pośrednich projektu</w:t>
            </w:r>
            <w:r w:rsidRPr="004E3C4B">
              <w:rPr>
                <w:sz w:val="24"/>
                <w:szCs w:val="24"/>
              </w:rPr>
              <w:t>. Niedopuszczalna jest więc sytuacja, w której ww. koszty zostaną wskazane w ramach kosztów bezpośrednich.</w:t>
            </w:r>
          </w:p>
          <w:p w14:paraId="7A5DA5B9" w14:textId="77777777" w:rsidR="00334F64" w:rsidRPr="004E3C4B" w:rsidRDefault="00334F64" w:rsidP="001376C0">
            <w:pPr>
              <w:rPr>
                <w:rFonts w:asciiTheme="minorHAnsi" w:hAnsiTheme="minorHAnsi" w:cs="Arial"/>
              </w:rPr>
            </w:pPr>
          </w:p>
          <w:p w14:paraId="262ECD11" w14:textId="0739CB0D" w:rsidR="00334F64" w:rsidRPr="004E3C4B" w:rsidRDefault="00334F64" w:rsidP="00982AAE">
            <w:pPr>
              <w:pStyle w:val="Akapitzlist"/>
              <w:numPr>
                <w:ilvl w:val="0"/>
                <w:numId w:val="37"/>
              </w:numPr>
              <w:rPr>
                <w:sz w:val="24"/>
                <w:szCs w:val="24"/>
              </w:rPr>
            </w:pPr>
            <w:r w:rsidRPr="004E3C4B">
              <w:rPr>
                <w:b/>
                <w:sz w:val="24"/>
                <w:szCs w:val="24"/>
              </w:rPr>
              <w:t xml:space="preserve">Usługi społeczne realizowane są przez podmioty </w:t>
            </w:r>
            <w:r w:rsidR="007010CC" w:rsidRPr="004E3C4B">
              <w:rPr>
                <w:sz w:val="24"/>
                <w:szCs w:val="24"/>
              </w:rPr>
              <w:t>prowadzące w </w:t>
            </w:r>
            <w:r w:rsidRPr="004E3C4B">
              <w:rPr>
                <w:sz w:val="24"/>
                <w:szCs w:val="24"/>
              </w:rPr>
              <w:t xml:space="preserve">swojej działalności statutowej usługi społeczne lub przez podmioty prowadzące w swojej działalności statutowej </w:t>
            </w:r>
            <w:r w:rsidR="00944745" w:rsidRPr="004E3C4B">
              <w:rPr>
                <w:sz w:val="24"/>
                <w:szCs w:val="24"/>
              </w:rPr>
              <w:t>jednocześnie usługi społeczne i </w:t>
            </w:r>
            <w:r w:rsidRPr="004E3C4B">
              <w:rPr>
                <w:sz w:val="24"/>
                <w:szCs w:val="24"/>
              </w:rPr>
              <w:t xml:space="preserve">zdrowotne. </w:t>
            </w:r>
            <w:r w:rsidRPr="001164CA">
              <w:rPr>
                <w:b/>
                <w:sz w:val="24"/>
                <w:szCs w:val="24"/>
              </w:rPr>
              <w:t>W przypadku realizacji w ramach jednego projektu usług społecznych i zdrowotnych stanowiących</w:t>
            </w:r>
            <w:r w:rsidRPr="00FF2302">
              <w:rPr>
                <w:b/>
                <w:sz w:val="24"/>
                <w:szCs w:val="24"/>
              </w:rPr>
              <w:t xml:space="preserve"> maksymalnie 20 % wartości projektu</w:t>
            </w:r>
            <w:r w:rsidRPr="00FF2302">
              <w:rPr>
                <w:sz w:val="24"/>
                <w:szCs w:val="24"/>
              </w:rPr>
              <w:t xml:space="preserve">, </w:t>
            </w:r>
            <w:r w:rsidRPr="001164CA">
              <w:rPr>
                <w:sz w:val="24"/>
                <w:szCs w:val="24"/>
              </w:rPr>
              <w:t>zostanie zapewnione monitorowanie zarówno usług społecznych jak i usług zdrowotnych za pomocą wskaźników produktu i rezultatu bezpośredniego.</w:t>
            </w:r>
          </w:p>
          <w:p w14:paraId="6C7DD592" w14:textId="77777777" w:rsidR="00334F64" w:rsidRPr="004E3C4B" w:rsidRDefault="00334F64" w:rsidP="001376C0">
            <w:pPr>
              <w:rPr>
                <w:rFonts w:asciiTheme="minorHAnsi" w:hAnsiTheme="minorHAnsi" w:cs="Arial"/>
              </w:rPr>
            </w:pPr>
          </w:p>
          <w:p w14:paraId="32773E6C" w14:textId="0337F1DC" w:rsidR="00334F64" w:rsidRPr="004E3C4B" w:rsidRDefault="00334F64" w:rsidP="00982AAE">
            <w:pPr>
              <w:pStyle w:val="Akapitzlist"/>
              <w:numPr>
                <w:ilvl w:val="0"/>
                <w:numId w:val="37"/>
              </w:numPr>
              <w:rPr>
                <w:sz w:val="24"/>
                <w:szCs w:val="24"/>
              </w:rPr>
            </w:pPr>
            <w:r w:rsidRPr="004E3C4B">
              <w:rPr>
                <w:b/>
                <w:sz w:val="24"/>
                <w:szCs w:val="24"/>
              </w:rPr>
              <w:t>Wsparcie musi być skoncentrowane na skoordynowanych działaniach zwiększających dostępność usług społecznych</w:t>
            </w:r>
            <w:r w:rsidR="00D83D45" w:rsidRPr="004E3C4B">
              <w:rPr>
                <w:sz w:val="24"/>
                <w:szCs w:val="24"/>
              </w:rPr>
              <w:t xml:space="preserve"> w </w:t>
            </w:r>
            <w:r w:rsidRPr="004E3C4B">
              <w:rPr>
                <w:sz w:val="24"/>
                <w:szCs w:val="24"/>
              </w:rPr>
              <w:t>województwie opolskim poprzez projekty zapewniające trwałość efektów i włączenie usług s</w:t>
            </w:r>
            <w:r w:rsidR="00D83D45" w:rsidRPr="004E3C4B">
              <w:rPr>
                <w:sz w:val="24"/>
                <w:szCs w:val="24"/>
              </w:rPr>
              <w:t>połecznych w politykę rozwoju w </w:t>
            </w:r>
            <w:r w:rsidRPr="004E3C4B">
              <w:rPr>
                <w:sz w:val="24"/>
                <w:szCs w:val="24"/>
              </w:rPr>
              <w:t xml:space="preserve">regionie. </w:t>
            </w:r>
            <w:r w:rsidRPr="004E3C4B">
              <w:rPr>
                <w:b/>
                <w:sz w:val="24"/>
                <w:szCs w:val="24"/>
              </w:rPr>
              <w:t>Działania muszą być realizowane w wybranej formule projektów</w:t>
            </w:r>
            <w:r w:rsidRPr="004E3C4B">
              <w:rPr>
                <w:sz w:val="24"/>
                <w:szCs w:val="24"/>
              </w:rPr>
              <w:t>:</w:t>
            </w:r>
          </w:p>
          <w:p w14:paraId="23A27CCB" w14:textId="247C89E1" w:rsidR="00334F64" w:rsidRPr="004E3C4B" w:rsidRDefault="00334F64" w:rsidP="00982AAE">
            <w:pPr>
              <w:pStyle w:val="Akapitzlist"/>
              <w:numPr>
                <w:ilvl w:val="0"/>
                <w:numId w:val="38"/>
              </w:numPr>
              <w:rPr>
                <w:sz w:val="24"/>
                <w:szCs w:val="24"/>
              </w:rPr>
            </w:pPr>
            <w:r w:rsidRPr="004E3C4B">
              <w:rPr>
                <w:b/>
                <w:sz w:val="24"/>
                <w:szCs w:val="24"/>
              </w:rPr>
              <w:t>problemowych</w:t>
            </w:r>
            <w:r w:rsidRPr="004E3C4B">
              <w:rPr>
                <w:sz w:val="24"/>
                <w:szCs w:val="24"/>
              </w:rPr>
              <w:t xml:space="preserve"> – ukierunkowanych na rozwiązanie określonych problemów, zdefiniowanych w </w:t>
            </w:r>
            <w:r w:rsidR="003A4C1E" w:rsidRPr="004E3C4B">
              <w:rPr>
                <w:sz w:val="24"/>
                <w:szCs w:val="24"/>
              </w:rPr>
              <w:t>„</w:t>
            </w:r>
            <w:r w:rsidRPr="004E3C4B">
              <w:rPr>
                <w:sz w:val="24"/>
                <w:szCs w:val="24"/>
              </w:rPr>
              <w:t>Analiz</w:t>
            </w:r>
            <w:r w:rsidR="00944745" w:rsidRPr="004E3C4B">
              <w:rPr>
                <w:sz w:val="24"/>
                <w:szCs w:val="24"/>
              </w:rPr>
              <w:t>ie sytuacji regionalnej w </w:t>
            </w:r>
            <w:r w:rsidRPr="004E3C4B">
              <w:rPr>
                <w:sz w:val="24"/>
                <w:szCs w:val="24"/>
              </w:rPr>
              <w:t>zakresie rozwoju us</w:t>
            </w:r>
            <w:r w:rsidR="00944745" w:rsidRPr="004E3C4B">
              <w:rPr>
                <w:sz w:val="24"/>
                <w:szCs w:val="24"/>
              </w:rPr>
              <w:t>ług publicznych (opiekuńczych i </w:t>
            </w:r>
            <w:r w:rsidRPr="004E3C4B">
              <w:rPr>
                <w:sz w:val="24"/>
                <w:szCs w:val="24"/>
              </w:rPr>
              <w:t xml:space="preserve">aktywizacyjno-  wspierających) skierowanych do osób starszych i </w:t>
            </w:r>
            <w:r w:rsidR="00944745" w:rsidRPr="004E3C4B">
              <w:rPr>
                <w:sz w:val="24"/>
                <w:szCs w:val="24"/>
              </w:rPr>
              <w:t> </w:t>
            </w:r>
            <w:r w:rsidRPr="004E3C4B">
              <w:rPr>
                <w:sz w:val="24"/>
                <w:szCs w:val="24"/>
              </w:rPr>
              <w:t>niepełnosprawnych</w:t>
            </w:r>
            <w:r w:rsidR="003A4C1E" w:rsidRPr="004E3C4B">
              <w:rPr>
                <w:sz w:val="24"/>
                <w:szCs w:val="24"/>
              </w:rPr>
              <w:t>”</w:t>
            </w:r>
            <w:r w:rsidRPr="004E3C4B">
              <w:rPr>
                <w:sz w:val="24"/>
                <w:szCs w:val="24"/>
              </w:rPr>
              <w:t>, stanowiącej załącznik nr 9 do niniejszego Regulaminu, przy użyciu różnych typów usług wskazanych</w:t>
            </w:r>
            <w:r w:rsidR="00944745" w:rsidRPr="004E3C4B">
              <w:rPr>
                <w:sz w:val="24"/>
                <w:szCs w:val="24"/>
              </w:rPr>
              <w:t xml:space="preserve"> w </w:t>
            </w:r>
            <w:r w:rsidRPr="004E3C4B">
              <w:rPr>
                <w:sz w:val="24"/>
                <w:szCs w:val="24"/>
              </w:rPr>
              <w:t xml:space="preserve">punkcie 2 </w:t>
            </w:r>
            <w:r w:rsidRPr="004E3C4B">
              <w:rPr>
                <w:sz w:val="24"/>
                <w:szCs w:val="24"/>
              </w:rPr>
              <w:lastRenderedPageBreak/>
              <w:t>Regulaminu, w tym m.in. usług opiekuńczych nad osobami niesamodzielnymi, usług dla opiekunów faktycznych osób niesamodzielnych,</w:t>
            </w:r>
          </w:p>
          <w:p w14:paraId="2B9A3D22" w14:textId="4C21701C" w:rsidR="00334F64" w:rsidRPr="004E3C4B" w:rsidRDefault="00334F64" w:rsidP="00982AAE">
            <w:pPr>
              <w:pStyle w:val="Akapitzlist"/>
              <w:numPr>
                <w:ilvl w:val="0"/>
                <w:numId w:val="38"/>
              </w:numPr>
              <w:rPr>
                <w:sz w:val="24"/>
                <w:szCs w:val="24"/>
              </w:rPr>
            </w:pPr>
            <w:r w:rsidRPr="004E3C4B">
              <w:rPr>
                <w:b/>
                <w:sz w:val="24"/>
                <w:szCs w:val="24"/>
              </w:rPr>
              <w:t>tematycznych</w:t>
            </w:r>
            <w:r w:rsidRPr="004E3C4B">
              <w:rPr>
                <w:sz w:val="24"/>
                <w:szCs w:val="24"/>
              </w:rPr>
              <w:t xml:space="preserve"> – skoncentrowanych wyłącznie na jednym, wąskim typie wsparcia w ramach usługi, na podstawie precyzyjnego określenia problemowych kwestii społecznych, które należy rozwiązać, np. placówki wsparcia dziennego</w:t>
            </w:r>
            <w:r w:rsidR="00AE0BCD" w:rsidRPr="004E3C4B">
              <w:rPr>
                <w:sz w:val="24"/>
                <w:szCs w:val="24"/>
              </w:rPr>
              <w:t>, usługi asystenckie dla osób z </w:t>
            </w:r>
            <w:r w:rsidRPr="004E3C4B">
              <w:rPr>
                <w:sz w:val="24"/>
                <w:szCs w:val="24"/>
              </w:rPr>
              <w:t>niepełnosprawnością, mieszkania wspomagane.</w:t>
            </w:r>
          </w:p>
          <w:p w14:paraId="5727FC78" w14:textId="77777777" w:rsidR="00334F64" w:rsidRPr="004E3C4B" w:rsidRDefault="00334F64" w:rsidP="001376C0">
            <w:pPr>
              <w:rPr>
                <w:rFonts w:asciiTheme="minorHAnsi" w:hAnsiTheme="minorHAnsi" w:cs="Arial"/>
              </w:rPr>
            </w:pPr>
          </w:p>
          <w:p w14:paraId="340D6D7F" w14:textId="501A7C4A" w:rsidR="00334F64" w:rsidRPr="004E3C4B" w:rsidRDefault="00334F64" w:rsidP="00982AAE">
            <w:pPr>
              <w:pStyle w:val="Akapitzlist"/>
              <w:numPr>
                <w:ilvl w:val="0"/>
                <w:numId w:val="37"/>
              </w:numPr>
              <w:rPr>
                <w:sz w:val="24"/>
                <w:szCs w:val="24"/>
              </w:rPr>
            </w:pPr>
            <w:r w:rsidRPr="004E3C4B">
              <w:rPr>
                <w:b/>
                <w:sz w:val="24"/>
                <w:szCs w:val="24"/>
              </w:rPr>
              <w:t>Interwencja w ramach poszczególnych typów usług społecznych musi spełniać minimalne wymagania</w:t>
            </w:r>
            <w:r w:rsidRPr="004E3C4B">
              <w:rPr>
                <w:sz w:val="24"/>
                <w:szCs w:val="24"/>
              </w:rPr>
              <w:t xml:space="preserve"> świadczenia tych usług, określone w Załączniku nr 1 do </w:t>
            </w:r>
            <w:r w:rsidR="00C02820" w:rsidRPr="004E3C4B">
              <w:rPr>
                <w:sz w:val="24"/>
                <w:szCs w:val="24"/>
              </w:rPr>
              <w:t>„</w:t>
            </w:r>
            <w:r w:rsidRPr="004E3C4B">
              <w:rPr>
                <w:sz w:val="24"/>
                <w:szCs w:val="24"/>
              </w:rPr>
              <w:t xml:space="preserve">Wytycznych w zakresie realizacji przedsięwzięć w obszarze włączenia społecznego i zwalczania ubóstwa z wykorzystaniem środków Europejskiego Funduszu Społecznego i Europejskiego Funduszu </w:t>
            </w:r>
            <w:proofErr w:type="spellStart"/>
            <w:r w:rsidRPr="004E3C4B">
              <w:rPr>
                <w:sz w:val="24"/>
                <w:szCs w:val="24"/>
              </w:rPr>
              <w:t>Rozowoju</w:t>
            </w:r>
            <w:proofErr w:type="spellEnd"/>
            <w:r w:rsidRPr="004E3C4B">
              <w:rPr>
                <w:sz w:val="24"/>
                <w:szCs w:val="24"/>
              </w:rPr>
              <w:t xml:space="preserve"> Regionalnego  na lata 2014-2020</w:t>
            </w:r>
            <w:r w:rsidR="00C02820" w:rsidRPr="004E3C4B">
              <w:rPr>
                <w:sz w:val="24"/>
                <w:szCs w:val="24"/>
              </w:rPr>
              <w:t>”</w:t>
            </w:r>
            <w:r w:rsidRPr="004E3C4B">
              <w:rPr>
                <w:sz w:val="24"/>
                <w:szCs w:val="24"/>
              </w:rPr>
              <w:t xml:space="preserve">, pn. </w:t>
            </w:r>
            <w:r w:rsidR="00C02820" w:rsidRPr="004E3C4B">
              <w:rPr>
                <w:sz w:val="24"/>
                <w:szCs w:val="24"/>
              </w:rPr>
              <w:t>„</w:t>
            </w:r>
            <w:r w:rsidRPr="004E3C4B">
              <w:rPr>
                <w:sz w:val="24"/>
                <w:szCs w:val="24"/>
              </w:rPr>
              <w:t>Minimalne wymagania świadczenia usług społecznych w społeczności lokalnej</w:t>
            </w:r>
            <w:r w:rsidR="00C02820" w:rsidRPr="004E3C4B">
              <w:rPr>
                <w:sz w:val="24"/>
                <w:szCs w:val="24"/>
              </w:rPr>
              <w:t>”, które stanowią Załącznik nr </w:t>
            </w:r>
            <w:r w:rsidRPr="004E3C4B">
              <w:rPr>
                <w:sz w:val="24"/>
                <w:szCs w:val="24"/>
              </w:rPr>
              <w:t>10 do niniejszego Regulaminu.</w:t>
            </w:r>
          </w:p>
          <w:p w14:paraId="022E7C2E" w14:textId="77777777" w:rsidR="00334F64" w:rsidRPr="004E3C4B" w:rsidRDefault="00334F64" w:rsidP="001376C0">
            <w:pPr>
              <w:rPr>
                <w:rFonts w:asciiTheme="minorHAnsi" w:hAnsiTheme="minorHAnsi" w:cs="Arial"/>
              </w:rPr>
            </w:pPr>
          </w:p>
          <w:p w14:paraId="4C5E986C" w14:textId="2EED73AE" w:rsidR="00334F64" w:rsidRPr="004E3C4B" w:rsidRDefault="00334F64" w:rsidP="00982AAE">
            <w:pPr>
              <w:pStyle w:val="Akapitzlist"/>
              <w:numPr>
                <w:ilvl w:val="0"/>
                <w:numId w:val="37"/>
              </w:numPr>
              <w:rPr>
                <w:sz w:val="24"/>
                <w:szCs w:val="24"/>
              </w:rPr>
            </w:pPr>
            <w:r w:rsidRPr="004E3C4B">
              <w:rPr>
                <w:b/>
                <w:sz w:val="24"/>
                <w:szCs w:val="24"/>
              </w:rPr>
              <w:t>Wynagrodzenie za pracę/stawka za godzinę pracy osób bezpośrednio świadczących usługi społeczne</w:t>
            </w:r>
            <w:r w:rsidRPr="004E3C4B">
              <w:rPr>
                <w:sz w:val="24"/>
                <w:szCs w:val="24"/>
              </w:rPr>
              <w:t xml:space="preserve"> w projekcie nie mogą być niższe od minimalnego wynagrodzenia za pracę ustalonego na podstawie przepisów o mini</w:t>
            </w:r>
            <w:r w:rsidR="00E62478" w:rsidRPr="004E3C4B">
              <w:rPr>
                <w:sz w:val="24"/>
                <w:szCs w:val="24"/>
              </w:rPr>
              <w:t>malnym wynagrodzeniu za pracę w </w:t>
            </w:r>
            <w:r w:rsidRPr="004E3C4B">
              <w:rPr>
                <w:sz w:val="24"/>
                <w:szCs w:val="24"/>
              </w:rPr>
              <w:t xml:space="preserve">przeliczeniu na stawki godzinowe danego miesiąca. 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w:t>
            </w:r>
            <w:r w:rsidR="00E62478" w:rsidRPr="004E3C4B">
              <w:rPr>
                <w:sz w:val="24"/>
                <w:szCs w:val="24"/>
              </w:rPr>
              <w:t>danym miesiącu</w:t>
            </w:r>
            <w:r w:rsidR="00C63025" w:rsidRPr="004E3C4B">
              <w:rPr>
                <w:rStyle w:val="Odwoanieprzypisudolnego"/>
                <w:rFonts w:cs="Arial"/>
                <w:sz w:val="24"/>
                <w:szCs w:val="24"/>
              </w:rPr>
              <w:footnoteReference w:id="10"/>
            </w:r>
            <w:r w:rsidRPr="004E3C4B">
              <w:rPr>
                <w:sz w:val="24"/>
                <w:szCs w:val="24"/>
              </w:rPr>
              <w:t>.</w:t>
            </w:r>
          </w:p>
          <w:p w14:paraId="640A4B6A" w14:textId="77777777" w:rsidR="00334F64" w:rsidRPr="004E3C4B" w:rsidRDefault="00334F64" w:rsidP="001376C0">
            <w:pPr>
              <w:rPr>
                <w:rFonts w:asciiTheme="minorHAnsi" w:hAnsiTheme="minorHAnsi" w:cs="Arial"/>
              </w:rPr>
            </w:pPr>
          </w:p>
          <w:p w14:paraId="55813900" w14:textId="1C5ADD92" w:rsidR="00334F64" w:rsidRDefault="00334F64" w:rsidP="001376C0">
            <w:pPr>
              <w:pStyle w:val="Akapitzlist"/>
              <w:numPr>
                <w:ilvl w:val="0"/>
                <w:numId w:val="37"/>
              </w:numPr>
              <w:rPr>
                <w:sz w:val="24"/>
                <w:szCs w:val="24"/>
              </w:rPr>
            </w:pPr>
            <w:r w:rsidRPr="004E3C4B">
              <w:rPr>
                <w:b/>
                <w:sz w:val="24"/>
                <w:szCs w:val="24"/>
              </w:rPr>
              <w:t>Dostęp do usług społecznych musi zostać poprzedzony dokładną analizą istniejących w danym obszarze potencjałów</w:t>
            </w:r>
            <w:r w:rsidRPr="004E3C4B">
              <w:rPr>
                <w:sz w:val="24"/>
                <w:szCs w:val="24"/>
              </w:rPr>
              <w:t xml:space="preserve">, która powinna zostać przeprowadzona w oparciu o </w:t>
            </w:r>
            <w:r w:rsidR="005B5CD4" w:rsidRPr="004E3C4B">
              <w:rPr>
                <w:sz w:val="24"/>
                <w:szCs w:val="24"/>
              </w:rPr>
              <w:t>„</w:t>
            </w:r>
            <w:r w:rsidRPr="004E3C4B">
              <w:rPr>
                <w:sz w:val="24"/>
                <w:szCs w:val="24"/>
              </w:rPr>
              <w:t>Analizę sytuacji regionalnej w zakresie rozwoju usług publicznych (opiekuńczyc</w:t>
            </w:r>
            <w:r w:rsidR="00E62478" w:rsidRPr="004E3C4B">
              <w:rPr>
                <w:sz w:val="24"/>
                <w:szCs w:val="24"/>
              </w:rPr>
              <w:t>h i </w:t>
            </w:r>
            <w:r w:rsidRPr="004E3C4B">
              <w:rPr>
                <w:sz w:val="24"/>
                <w:szCs w:val="24"/>
              </w:rPr>
              <w:t>aktywizacyjno-wspierających) s</w:t>
            </w:r>
            <w:r w:rsidR="00E62478" w:rsidRPr="004E3C4B">
              <w:rPr>
                <w:sz w:val="24"/>
                <w:szCs w:val="24"/>
              </w:rPr>
              <w:t>kierowanych do osób starszych i </w:t>
            </w:r>
            <w:r w:rsidRPr="004E3C4B">
              <w:rPr>
                <w:sz w:val="24"/>
                <w:szCs w:val="24"/>
              </w:rPr>
              <w:t>niepełnosprawnych</w:t>
            </w:r>
            <w:r w:rsidR="005B5CD4" w:rsidRPr="004E3C4B">
              <w:rPr>
                <w:sz w:val="24"/>
                <w:szCs w:val="24"/>
              </w:rPr>
              <w:t>”</w:t>
            </w:r>
            <w:r w:rsidRPr="004E3C4B">
              <w:rPr>
                <w:sz w:val="24"/>
                <w:szCs w:val="24"/>
              </w:rPr>
              <w:t>, stanowiącą załącznik nr 9 do niniejszego Regulaminu.</w:t>
            </w:r>
          </w:p>
          <w:p w14:paraId="1BA49630" w14:textId="77777777" w:rsidR="0043703D" w:rsidRPr="006F1201" w:rsidRDefault="0043703D" w:rsidP="0043703D">
            <w:pPr>
              <w:pStyle w:val="Akapitzlist"/>
              <w:numPr>
                <w:ilvl w:val="0"/>
                <w:numId w:val="0"/>
              </w:numPr>
              <w:ind w:left="720"/>
              <w:rPr>
                <w:sz w:val="24"/>
                <w:szCs w:val="24"/>
              </w:rPr>
            </w:pPr>
          </w:p>
          <w:p w14:paraId="59749189" w14:textId="40109B1A" w:rsidR="00334F64" w:rsidRPr="004E3C4B" w:rsidRDefault="00334F64" w:rsidP="00982AAE">
            <w:pPr>
              <w:pStyle w:val="Akapitzlist"/>
              <w:numPr>
                <w:ilvl w:val="0"/>
                <w:numId w:val="37"/>
              </w:numPr>
              <w:rPr>
                <w:sz w:val="24"/>
                <w:szCs w:val="24"/>
              </w:rPr>
            </w:pPr>
            <w:r w:rsidRPr="006F1201">
              <w:rPr>
                <w:b/>
                <w:sz w:val="24"/>
                <w:szCs w:val="24"/>
              </w:rPr>
              <w:t xml:space="preserve">Realizowane działania wspierają proces </w:t>
            </w:r>
            <w:proofErr w:type="spellStart"/>
            <w:r w:rsidRPr="006F1201">
              <w:rPr>
                <w:b/>
                <w:sz w:val="24"/>
                <w:szCs w:val="24"/>
              </w:rPr>
              <w:t>deinstytucjonalizacji</w:t>
            </w:r>
            <w:proofErr w:type="spellEnd"/>
            <w:r w:rsidR="00D2778A" w:rsidRPr="00B31D1C">
              <w:rPr>
                <w:rStyle w:val="Odwoanieprzypisudolnego"/>
                <w:b/>
                <w:sz w:val="24"/>
                <w:szCs w:val="24"/>
              </w:rPr>
              <w:footnoteReference w:id="11"/>
            </w:r>
            <w:r w:rsidRPr="00B31D1C">
              <w:rPr>
                <w:sz w:val="24"/>
                <w:szCs w:val="24"/>
              </w:rPr>
              <w:t>.</w:t>
            </w:r>
          </w:p>
          <w:p w14:paraId="68001B1F" w14:textId="77777777" w:rsidR="00334F64" w:rsidRPr="004E3C4B" w:rsidRDefault="00334F64" w:rsidP="001376C0">
            <w:pPr>
              <w:rPr>
                <w:rFonts w:asciiTheme="minorHAnsi" w:hAnsiTheme="minorHAnsi" w:cs="Arial"/>
              </w:rPr>
            </w:pPr>
          </w:p>
          <w:p w14:paraId="671D52BF" w14:textId="6DCEF5C0" w:rsidR="00334F64" w:rsidRPr="004E3C4B" w:rsidRDefault="00334F64" w:rsidP="00982AAE">
            <w:pPr>
              <w:pStyle w:val="Akapitzlist"/>
              <w:numPr>
                <w:ilvl w:val="0"/>
                <w:numId w:val="37"/>
              </w:numPr>
              <w:rPr>
                <w:sz w:val="24"/>
                <w:szCs w:val="24"/>
              </w:rPr>
            </w:pPr>
            <w:r w:rsidRPr="00BC624F">
              <w:rPr>
                <w:b/>
                <w:sz w:val="24"/>
                <w:szCs w:val="24"/>
              </w:rPr>
              <w:t xml:space="preserve">W ramach usług społecznych w szczególności usług opiekuńczych jest możliwa realizacja usług zdrowotnych, stanowiących </w:t>
            </w:r>
            <w:r w:rsidRPr="00FF2302">
              <w:rPr>
                <w:b/>
                <w:sz w:val="24"/>
                <w:szCs w:val="24"/>
              </w:rPr>
              <w:t>maksymalnie 20 % wartości projektu</w:t>
            </w:r>
            <w:r w:rsidRPr="00FF2302">
              <w:rPr>
                <w:sz w:val="24"/>
                <w:szCs w:val="24"/>
              </w:rPr>
              <w:t>,</w:t>
            </w:r>
            <w:r w:rsidRPr="004E3C4B">
              <w:rPr>
                <w:sz w:val="24"/>
                <w:szCs w:val="24"/>
              </w:rPr>
              <w:t xml:space="preserve">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w:t>
            </w:r>
            <w:r w:rsidRPr="00435DCE">
              <w:rPr>
                <w:b/>
                <w:sz w:val="24"/>
                <w:szCs w:val="24"/>
              </w:rPr>
              <w:t>Usługi zdrowotne widniejące w katalogu świadczeń gwarantowanych jako podstawowe mogą być finansowane tylko pod warunkiem</w:t>
            </w:r>
            <w:r w:rsidRPr="004E3C4B">
              <w:rPr>
                <w:sz w:val="24"/>
                <w:szCs w:val="24"/>
              </w:rPr>
              <w:t>, że jednocześnie finansowane są usługi ponadstandardowe, a cały pakiet usług tworzy logiczną całość, niezbędną do zapewnienia kompleksowego wsparcia osobom zagrożonym ubóstwe</w:t>
            </w:r>
            <w:r w:rsidR="0020499C" w:rsidRPr="004E3C4B">
              <w:rPr>
                <w:sz w:val="24"/>
                <w:szCs w:val="24"/>
              </w:rPr>
              <w:t xml:space="preserve">m lub wykluczeniem społecznym </w:t>
            </w:r>
            <w:r w:rsidR="003E3C50" w:rsidRPr="004E3C4B">
              <w:rPr>
                <w:sz w:val="24"/>
                <w:szCs w:val="24"/>
              </w:rPr>
              <w:br/>
            </w:r>
            <w:r w:rsidR="0020499C" w:rsidRPr="004E3C4B">
              <w:rPr>
                <w:sz w:val="24"/>
                <w:szCs w:val="24"/>
              </w:rPr>
              <w:t>i</w:t>
            </w:r>
            <w:r w:rsidR="003E3C50" w:rsidRPr="004E3C4B">
              <w:rPr>
                <w:sz w:val="24"/>
                <w:szCs w:val="24"/>
              </w:rPr>
              <w:t xml:space="preserve"> </w:t>
            </w:r>
            <w:r w:rsidRPr="004E3C4B">
              <w:rPr>
                <w:sz w:val="24"/>
                <w:szCs w:val="24"/>
              </w:rPr>
              <w:t>stanowiącą wartość dodaną do funkcjonującego systemu opieki zdrowotnej.</w:t>
            </w:r>
          </w:p>
          <w:p w14:paraId="6AFC4519" w14:textId="77777777" w:rsidR="00334F64" w:rsidRPr="004E3C4B" w:rsidRDefault="00334F64" w:rsidP="001376C0">
            <w:pPr>
              <w:rPr>
                <w:rFonts w:asciiTheme="minorHAnsi" w:hAnsiTheme="minorHAnsi" w:cs="Arial"/>
              </w:rPr>
            </w:pPr>
          </w:p>
          <w:p w14:paraId="6AF3B682" w14:textId="5E24AB20" w:rsidR="00334F64" w:rsidRPr="004E3C4B" w:rsidRDefault="00334F64" w:rsidP="00982AAE">
            <w:pPr>
              <w:pStyle w:val="Akapitzlist"/>
              <w:numPr>
                <w:ilvl w:val="0"/>
                <w:numId w:val="37"/>
              </w:numPr>
              <w:rPr>
                <w:sz w:val="24"/>
                <w:szCs w:val="24"/>
              </w:rPr>
            </w:pPr>
            <w:r w:rsidRPr="00E52D18">
              <w:rPr>
                <w:b/>
                <w:sz w:val="24"/>
                <w:szCs w:val="24"/>
              </w:rPr>
              <w:t>W ramach działania 8.1 nie ma możliwości wsparcia dla osób odbywających karę pozbawienia wolności</w:t>
            </w:r>
            <w:r w:rsidR="00C63025" w:rsidRPr="004E3C4B">
              <w:rPr>
                <w:rStyle w:val="Odwoanieprzypisudolnego"/>
                <w:rFonts w:cs="Arial"/>
                <w:b/>
                <w:sz w:val="24"/>
                <w:szCs w:val="24"/>
              </w:rPr>
              <w:footnoteReference w:id="12"/>
            </w:r>
            <w:r w:rsidRPr="004E3C4B">
              <w:rPr>
                <w:sz w:val="24"/>
                <w:szCs w:val="24"/>
              </w:rPr>
              <w:t>.</w:t>
            </w:r>
          </w:p>
          <w:p w14:paraId="22AD7EC2" w14:textId="77777777" w:rsidR="00334F64" w:rsidRPr="004E3C4B" w:rsidRDefault="00334F64" w:rsidP="001376C0">
            <w:pPr>
              <w:rPr>
                <w:rFonts w:asciiTheme="minorHAnsi" w:hAnsiTheme="minorHAnsi" w:cs="Arial"/>
              </w:rPr>
            </w:pPr>
          </w:p>
          <w:p w14:paraId="74E490BF" w14:textId="06B4A7BB" w:rsidR="00334F64" w:rsidRPr="004E3C4B" w:rsidRDefault="00334F64" w:rsidP="00982AAE">
            <w:pPr>
              <w:pStyle w:val="Akapitzlist"/>
              <w:numPr>
                <w:ilvl w:val="0"/>
                <w:numId w:val="37"/>
              </w:numPr>
              <w:rPr>
                <w:sz w:val="24"/>
                <w:szCs w:val="24"/>
              </w:rPr>
            </w:pPr>
            <w:r w:rsidRPr="004E3C4B">
              <w:rPr>
                <w:b/>
                <w:sz w:val="24"/>
                <w:szCs w:val="24"/>
              </w:rPr>
              <w:t>W przypadku mieszkań wspomaganych w formie mieszkań wspieranych</w:t>
            </w:r>
            <w:r w:rsidRPr="004E3C4B">
              <w:rPr>
                <w:sz w:val="24"/>
                <w:szCs w:val="24"/>
              </w:rPr>
              <w:t xml:space="preserve"> występuje możliwość tworzenia miejsc pobytu okresowego (w zastępstwie za opiek</w:t>
            </w:r>
            <w:r w:rsidR="00C2229A" w:rsidRPr="004E3C4B">
              <w:rPr>
                <w:sz w:val="24"/>
                <w:szCs w:val="24"/>
              </w:rPr>
              <w:t>unów faktycznych) lub stałego</w:t>
            </w:r>
            <w:r w:rsidR="00A27E97" w:rsidRPr="004E3C4B">
              <w:rPr>
                <w:rStyle w:val="Odwoanieprzypisudolnego"/>
                <w:rFonts w:cs="Arial"/>
                <w:sz w:val="24"/>
                <w:szCs w:val="24"/>
              </w:rPr>
              <w:footnoteReference w:id="13"/>
            </w:r>
            <w:r w:rsidRPr="004E3C4B">
              <w:rPr>
                <w:sz w:val="24"/>
                <w:szCs w:val="24"/>
              </w:rPr>
              <w:t>.</w:t>
            </w:r>
          </w:p>
          <w:p w14:paraId="7F91D908" w14:textId="77777777" w:rsidR="00334F64" w:rsidRPr="004E3C4B" w:rsidRDefault="00334F64" w:rsidP="001376C0">
            <w:pPr>
              <w:rPr>
                <w:rFonts w:asciiTheme="minorHAnsi" w:hAnsiTheme="minorHAnsi" w:cs="Arial"/>
              </w:rPr>
            </w:pPr>
          </w:p>
          <w:p w14:paraId="19400C9B" w14:textId="1D546CB4" w:rsidR="00334F64" w:rsidRPr="004E3C4B" w:rsidRDefault="00334F64" w:rsidP="00982AAE">
            <w:pPr>
              <w:pStyle w:val="Akapitzlist"/>
              <w:numPr>
                <w:ilvl w:val="0"/>
                <w:numId w:val="37"/>
              </w:numPr>
              <w:rPr>
                <w:sz w:val="24"/>
                <w:szCs w:val="24"/>
              </w:rPr>
            </w:pPr>
            <w:r w:rsidRPr="004E3C4B">
              <w:rPr>
                <w:b/>
                <w:sz w:val="24"/>
                <w:szCs w:val="24"/>
              </w:rPr>
              <w:t>Wsparcie w zakresie mieszkań chronionych jest realizowane zgodnie ze standardem</w:t>
            </w:r>
            <w:r w:rsidRPr="004E3C4B">
              <w:rPr>
                <w:sz w:val="24"/>
                <w:szCs w:val="24"/>
              </w:rPr>
              <w:t xml:space="preserve"> wynikającym z ustawy z </w:t>
            </w:r>
            <w:r w:rsidR="00D32D82" w:rsidRPr="004E3C4B">
              <w:rPr>
                <w:sz w:val="24"/>
                <w:szCs w:val="24"/>
              </w:rPr>
              <w:t>12 marca 2004 r. o </w:t>
            </w:r>
            <w:r w:rsidRPr="004E3C4B">
              <w:rPr>
                <w:sz w:val="24"/>
                <w:szCs w:val="24"/>
              </w:rPr>
              <w:t>pomocy społecznej (</w:t>
            </w:r>
            <w:proofErr w:type="spellStart"/>
            <w:r w:rsidRPr="004E3C4B">
              <w:rPr>
                <w:sz w:val="24"/>
                <w:szCs w:val="24"/>
              </w:rPr>
              <w:t>t.j</w:t>
            </w:r>
            <w:proofErr w:type="spellEnd"/>
            <w:r w:rsidRPr="004E3C4B">
              <w:rPr>
                <w:sz w:val="24"/>
                <w:szCs w:val="24"/>
              </w:rPr>
              <w:t xml:space="preserve">. Dz. U. z </w:t>
            </w:r>
            <w:r w:rsidR="00D32D82" w:rsidRPr="004E3C4B">
              <w:rPr>
                <w:sz w:val="24"/>
                <w:szCs w:val="24"/>
              </w:rPr>
              <w:t xml:space="preserve">2016 r. poz. 930 z </w:t>
            </w:r>
            <w:proofErr w:type="spellStart"/>
            <w:r w:rsidR="00D32D82" w:rsidRPr="004E3C4B">
              <w:rPr>
                <w:sz w:val="24"/>
                <w:szCs w:val="24"/>
              </w:rPr>
              <w:t>późn</w:t>
            </w:r>
            <w:proofErr w:type="spellEnd"/>
            <w:r w:rsidR="00D32D82" w:rsidRPr="004E3C4B">
              <w:rPr>
                <w:sz w:val="24"/>
                <w:szCs w:val="24"/>
              </w:rPr>
              <w:t>. zm.) i </w:t>
            </w:r>
            <w:r w:rsidRPr="004E3C4B">
              <w:rPr>
                <w:sz w:val="24"/>
                <w:szCs w:val="24"/>
              </w:rPr>
              <w:t xml:space="preserve">rozporządzenia Ministra Pracy i Polityki Społecznej z 14 marca 2012 r. w sprawie mieszkań chronionych. </w:t>
            </w:r>
            <w:r w:rsidRPr="004E3C4B">
              <w:rPr>
                <w:b/>
                <w:sz w:val="24"/>
                <w:szCs w:val="24"/>
              </w:rPr>
              <w:t>W przypadku mieszkań wspomaganych spełniają one definicję usług społecznych świadczonych w społeczności lokalnej oraz standardy</w:t>
            </w:r>
            <w:r w:rsidR="00D32D82" w:rsidRPr="004E3C4B">
              <w:rPr>
                <w:sz w:val="24"/>
                <w:szCs w:val="24"/>
              </w:rPr>
              <w:t xml:space="preserve"> określone w </w:t>
            </w:r>
            <w:r w:rsidRPr="004E3C4B">
              <w:rPr>
                <w:sz w:val="24"/>
                <w:szCs w:val="24"/>
              </w:rPr>
              <w:t xml:space="preserve">Załączniku nr 1 do </w:t>
            </w:r>
            <w:r w:rsidR="00DF24E6" w:rsidRPr="004E3C4B">
              <w:rPr>
                <w:sz w:val="24"/>
                <w:szCs w:val="24"/>
              </w:rPr>
              <w:t>„</w:t>
            </w:r>
            <w:r w:rsidRPr="004E3C4B">
              <w:rPr>
                <w:sz w:val="24"/>
                <w:szCs w:val="24"/>
              </w:rPr>
              <w:t xml:space="preserve">Wytycznych w zakresie realizacji </w:t>
            </w:r>
            <w:r w:rsidRPr="004E3C4B">
              <w:rPr>
                <w:sz w:val="24"/>
                <w:szCs w:val="24"/>
              </w:rPr>
              <w:lastRenderedPageBreak/>
              <w:t xml:space="preserve">przedsięwzięć w obszarze włączenia społecznego i zwalczania ubóstwa z wykorzystaniem środków Europejskiego Funduszu Społecznego i Europejskiego Funduszu </w:t>
            </w:r>
            <w:proofErr w:type="spellStart"/>
            <w:r w:rsidRPr="004E3C4B">
              <w:rPr>
                <w:sz w:val="24"/>
                <w:szCs w:val="24"/>
              </w:rPr>
              <w:t>Rozowoju</w:t>
            </w:r>
            <w:proofErr w:type="spellEnd"/>
            <w:r w:rsidRPr="004E3C4B">
              <w:rPr>
                <w:sz w:val="24"/>
                <w:szCs w:val="24"/>
              </w:rPr>
              <w:t xml:space="preserve"> Regionalnego  na lata 2014-2020</w:t>
            </w:r>
            <w:r w:rsidR="00DF24E6" w:rsidRPr="004E3C4B">
              <w:rPr>
                <w:sz w:val="24"/>
                <w:szCs w:val="24"/>
              </w:rPr>
              <w:t>”</w:t>
            </w:r>
            <w:r w:rsidRPr="004E3C4B">
              <w:rPr>
                <w:sz w:val="24"/>
                <w:szCs w:val="24"/>
              </w:rPr>
              <w:t xml:space="preserve">, pn. </w:t>
            </w:r>
            <w:r w:rsidR="00DF24E6" w:rsidRPr="004E3C4B">
              <w:rPr>
                <w:sz w:val="24"/>
                <w:szCs w:val="24"/>
              </w:rPr>
              <w:t>„</w:t>
            </w:r>
            <w:r w:rsidRPr="004E3C4B">
              <w:rPr>
                <w:sz w:val="24"/>
                <w:szCs w:val="24"/>
              </w:rPr>
              <w:t>Minimalne wymagania świadczenia usług społecznych w społeczności lokalnej</w:t>
            </w:r>
            <w:r w:rsidR="00DF24E6" w:rsidRPr="004E3C4B">
              <w:rPr>
                <w:sz w:val="24"/>
                <w:szCs w:val="24"/>
              </w:rPr>
              <w:t>”, które stanowią Załącznik nr </w:t>
            </w:r>
            <w:r w:rsidRPr="004E3C4B">
              <w:rPr>
                <w:sz w:val="24"/>
                <w:szCs w:val="24"/>
              </w:rPr>
              <w:t>10 do niniejszego Regulaminu</w:t>
            </w:r>
            <w:r w:rsidR="00A27E97" w:rsidRPr="004E3C4B">
              <w:rPr>
                <w:rStyle w:val="Odwoanieprzypisudolnego"/>
                <w:rFonts w:cs="Arial"/>
                <w:sz w:val="24"/>
                <w:szCs w:val="24"/>
              </w:rPr>
              <w:footnoteReference w:id="14"/>
            </w:r>
            <w:r w:rsidRPr="004E3C4B">
              <w:rPr>
                <w:sz w:val="24"/>
                <w:szCs w:val="24"/>
              </w:rPr>
              <w:t>.</w:t>
            </w:r>
          </w:p>
          <w:p w14:paraId="49306429" w14:textId="77777777" w:rsidR="00334F64" w:rsidRPr="004E3C4B" w:rsidRDefault="00334F64" w:rsidP="001376C0">
            <w:pPr>
              <w:rPr>
                <w:rFonts w:asciiTheme="minorHAnsi" w:hAnsiTheme="minorHAnsi" w:cs="Arial"/>
              </w:rPr>
            </w:pPr>
          </w:p>
          <w:p w14:paraId="607F482B" w14:textId="19EEEA37" w:rsidR="00334F64" w:rsidRPr="004E3C4B" w:rsidRDefault="00334F64" w:rsidP="00982AAE">
            <w:pPr>
              <w:pStyle w:val="Akapitzlist"/>
              <w:numPr>
                <w:ilvl w:val="0"/>
                <w:numId w:val="37"/>
              </w:numPr>
              <w:rPr>
                <w:sz w:val="24"/>
                <w:szCs w:val="24"/>
              </w:rPr>
            </w:pPr>
            <w:r w:rsidRPr="004E3C4B">
              <w:rPr>
                <w:b/>
                <w:sz w:val="24"/>
                <w:szCs w:val="24"/>
              </w:rPr>
              <w:t>Wsparcie istniejących mieszkań chronionych lub wspomaganych</w:t>
            </w:r>
            <w:r w:rsidRPr="004E3C4B">
              <w:rPr>
                <w:sz w:val="24"/>
                <w:szCs w:val="24"/>
              </w:rPr>
              <w:t xml:space="preserve"> jest możliwe wyłącznie pod warunkiem zwiększenia liczby miejsc świadczenia usług w danym mieszkaniu, bez pogorszenia jakości świadczonych usług.</w:t>
            </w:r>
          </w:p>
          <w:p w14:paraId="0E007A35" w14:textId="77777777" w:rsidR="00334F64" w:rsidRPr="004E3C4B" w:rsidRDefault="00334F64" w:rsidP="001376C0">
            <w:pPr>
              <w:rPr>
                <w:rFonts w:asciiTheme="minorHAnsi" w:hAnsiTheme="minorHAnsi" w:cs="Arial"/>
              </w:rPr>
            </w:pPr>
          </w:p>
          <w:p w14:paraId="435CFBE6" w14:textId="7D9C086F" w:rsidR="00334F64" w:rsidRPr="004E3C4B" w:rsidRDefault="00334F64" w:rsidP="00982AAE">
            <w:pPr>
              <w:pStyle w:val="Akapitzlist"/>
              <w:numPr>
                <w:ilvl w:val="0"/>
                <w:numId w:val="37"/>
              </w:numPr>
              <w:rPr>
                <w:sz w:val="24"/>
                <w:szCs w:val="24"/>
              </w:rPr>
            </w:pPr>
            <w:r w:rsidRPr="006D0850">
              <w:rPr>
                <w:b/>
                <w:sz w:val="24"/>
                <w:szCs w:val="24"/>
              </w:rPr>
              <w:t>W ramach prowadzonych działań nie ma możliwości wsparcia dla dzieci do lat 3</w:t>
            </w:r>
            <w:r w:rsidRPr="004E3C4B">
              <w:rPr>
                <w:sz w:val="24"/>
                <w:szCs w:val="24"/>
              </w:rPr>
              <w:t>.</w:t>
            </w:r>
          </w:p>
          <w:p w14:paraId="65FC7CF6" w14:textId="77777777" w:rsidR="00334F64" w:rsidRPr="004E3C4B" w:rsidRDefault="00334F64" w:rsidP="001376C0">
            <w:pPr>
              <w:rPr>
                <w:rFonts w:asciiTheme="minorHAnsi" w:hAnsiTheme="minorHAnsi" w:cs="Arial"/>
              </w:rPr>
            </w:pPr>
          </w:p>
          <w:p w14:paraId="61388CAE" w14:textId="063DDDEE" w:rsidR="00334F64" w:rsidRPr="004E3C4B" w:rsidRDefault="00334F64" w:rsidP="00982AAE">
            <w:pPr>
              <w:pStyle w:val="Akapitzlist"/>
              <w:numPr>
                <w:ilvl w:val="0"/>
                <w:numId w:val="37"/>
              </w:numPr>
              <w:rPr>
                <w:sz w:val="24"/>
                <w:szCs w:val="24"/>
              </w:rPr>
            </w:pPr>
            <w:r w:rsidRPr="004E3C4B">
              <w:rPr>
                <w:b/>
                <w:sz w:val="24"/>
                <w:szCs w:val="24"/>
              </w:rPr>
              <w:t>Wsparcie dla zwiększenia liczby miejsc świadczenia usług opiekuńczych</w:t>
            </w:r>
            <w:r w:rsidRPr="004E3C4B">
              <w:rPr>
                <w:sz w:val="24"/>
                <w:szCs w:val="24"/>
              </w:rPr>
              <w:t xml:space="preserve"> odbywa się poprzez zwiększenie liczby opiekunów świadczących usługi w miejscu zamieszkania lub poprzez tworzenie miejsc świadczenia usług opiekuń</w:t>
            </w:r>
            <w:r w:rsidR="00B250E9" w:rsidRPr="004E3C4B">
              <w:rPr>
                <w:sz w:val="24"/>
                <w:szCs w:val="24"/>
              </w:rPr>
              <w:t>czych w społeczności lokalnej w </w:t>
            </w:r>
            <w:r w:rsidRPr="004E3C4B">
              <w:rPr>
                <w:sz w:val="24"/>
                <w:szCs w:val="24"/>
              </w:rPr>
              <w:t>formie:</w:t>
            </w:r>
          </w:p>
          <w:p w14:paraId="5179DF27" w14:textId="6158DD66" w:rsidR="00334F64" w:rsidRPr="004E3C4B" w:rsidRDefault="00334F64" w:rsidP="00982AAE">
            <w:pPr>
              <w:pStyle w:val="Akapitzlist"/>
              <w:numPr>
                <w:ilvl w:val="0"/>
                <w:numId w:val="39"/>
              </w:numPr>
              <w:rPr>
                <w:sz w:val="24"/>
                <w:szCs w:val="24"/>
              </w:rPr>
            </w:pPr>
            <w:r w:rsidRPr="004E3C4B">
              <w:rPr>
                <w:sz w:val="24"/>
                <w:szCs w:val="24"/>
              </w:rPr>
              <w:t>stałego lub krótkookresowego pobytu dziennego,</w:t>
            </w:r>
          </w:p>
          <w:p w14:paraId="0CB906D4" w14:textId="2EA7E473" w:rsidR="00334F64" w:rsidRPr="004E3C4B" w:rsidRDefault="00334F64" w:rsidP="00982AAE">
            <w:pPr>
              <w:pStyle w:val="Akapitzlist"/>
              <w:numPr>
                <w:ilvl w:val="0"/>
                <w:numId w:val="39"/>
              </w:numPr>
              <w:rPr>
                <w:sz w:val="24"/>
                <w:szCs w:val="24"/>
              </w:rPr>
            </w:pPr>
            <w:r w:rsidRPr="004E3C4B">
              <w:rPr>
                <w:sz w:val="24"/>
                <w:szCs w:val="24"/>
              </w:rPr>
              <w:t>stałego lub krótkookresowego pobytu całodobowego.</w:t>
            </w:r>
          </w:p>
          <w:p w14:paraId="389AE8B3" w14:textId="74256FB3" w:rsidR="00C63025" w:rsidRPr="004E3C4B" w:rsidRDefault="00C63025" w:rsidP="00A239D8">
            <w:pPr>
              <w:ind w:left="743"/>
              <w:rPr>
                <w:rFonts w:asciiTheme="minorHAnsi" w:hAnsiTheme="minorHAnsi" w:cs="Arial"/>
              </w:rPr>
            </w:pPr>
            <w:r w:rsidRPr="00A239D8">
              <w:rPr>
                <w:rFonts w:asciiTheme="minorHAnsi" w:hAnsiTheme="minorHAnsi" w:cs="Arial"/>
              </w:rPr>
              <w:t>Miejsc</w:t>
            </w:r>
            <w:r w:rsidRPr="004E3C4B">
              <w:rPr>
                <w:rFonts w:asciiTheme="minorHAnsi" w:hAnsiTheme="minorHAnsi" w:cs="Arial"/>
              </w:rPr>
              <w:t>a krótkookresowego pobytu służą przede wszystkim poprawie dostępu do usług opiekuńczych w zastępstwie za opiekunów faktycznych.</w:t>
            </w:r>
          </w:p>
          <w:p w14:paraId="4B6C3E8E" w14:textId="77777777" w:rsidR="00713058" w:rsidRPr="004E3C4B" w:rsidRDefault="00713058" w:rsidP="00713058">
            <w:pPr>
              <w:rPr>
                <w:rFonts w:asciiTheme="minorHAnsi" w:hAnsiTheme="minorHAnsi" w:cs="Arial"/>
              </w:rPr>
            </w:pPr>
          </w:p>
          <w:p w14:paraId="3147BCAC" w14:textId="127E1288" w:rsidR="00334F64" w:rsidRPr="004E3C4B" w:rsidRDefault="00334F64" w:rsidP="00982AAE">
            <w:pPr>
              <w:pStyle w:val="Akapitzlist"/>
              <w:numPr>
                <w:ilvl w:val="0"/>
                <w:numId w:val="37"/>
              </w:numPr>
              <w:rPr>
                <w:sz w:val="24"/>
                <w:szCs w:val="24"/>
              </w:rPr>
            </w:pPr>
            <w:r w:rsidRPr="004E3C4B">
              <w:rPr>
                <w:b/>
                <w:sz w:val="24"/>
                <w:szCs w:val="24"/>
              </w:rPr>
              <w:t xml:space="preserve">W ramach działania 8.1 nie można </w:t>
            </w:r>
            <w:r w:rsidRPr="004E3C4B">
              <w:rPr>
                <w:sz w:val="24"/>
                <w:szCs w:val="24"/>
              </w:rPr>
              <w:t>tworzyć nowych miejsc świadczenia usług opiekuńczych w ramach opieki instytucjonalnej, jak również nie można utrzymywać dotychczas istniejących miejsc świadczenia usług w ramach opieki instytucjonalnej.</w:t>
            </w:r>
          </w:p>
          <w:p w14:paraId="281DDB2B" w14:textId="77777777" w:rsidR="00334F64" w:rsidRPr="004E3C4B" w:rsidRDefault="00334F64" w:rsidP="001376C0">
            <w:pPr>
              <w:rPr>
                <w:rFonts w:asciiTheme="minorHAnsi" w:hAnsiTheme="minorHAnsi" w:cs="Arial"/>
              </w:rPr>
            </w:pPr>
          </w:p>
          <w:p w14:paraId="38BCA815" w14:textId="57893305" w:rsidR="00334F64" w:rsidRPr="004E3C4B" w:rsidRDefault="00334F64" w:rsidP="00982AAE">
            <w:pPr>
              <w:pStyle w:val="Akapitzlist"/>
              <w:numPr>
                <w:ilvl w:val="0"/>
                <w:numId w:val="37"/>
              </w:numPr>
              <w:rPr>
                <w:sz w:val="24"/>
                <w:szCs w:val="24"/>
              </w:rPr>
            </w:pPr>
            <w:r w:rsidRPr="00673C84">
              <w:rPr>
                <w:b/>
                <w:sz w:val="24"/>
                <w:szCs w:val="24"/>
              </w:rPr>
              <w:t>Możliwe jest wsparcie dla osób będących w opiece instytucjonalnej, w celu przejścia tych osób do opieki realizowanej w ramach usług świadczonych w społeczności lokalnej</w:t>
            </w:r>
            <w:r w:rsidRPr="004E3C4B">
              <w:rPr>
                <w:sz w:val="24"/>
                <w:szCs w:val="24"/>
              </w:rPr>
              <w:t>, o ile przyczynia się to do zwiększenia liczby miejsc świadczenia usług opiekuńczych</w:t>
            </w:r>
            <w:r w:rsidR="00B250E9" w:rsidRPr="004E3C4B">
              <w:rPr>
                <w:sz w:val="24"/>
                <w:szCs w:val="24"/>
              </w:rPr>
              <w:t xml:space="preserve"> w postaci usług świadczonych w </w:t>
            </w:r>
            <w:r w:rsidRPr="004E3C4B">
              <w:rPr>
                <w:sz w:val="24"/>
                <w:szCs w:val="24"/>
              </w:rPr>
              <w:t>społeczności lokalnej.</w:t>
            </w:r>
          </w:p>
          <w:p w14:paraId="3888F2CA" w14:textId="77777777" w:rsidR="00334F64" w:rsidRPr="004E3C4B" w:rsidRDefault="00334F64" w:rsidP="001376C0">
            <w:pPr>
              <w:rPr>
                <w:rFonts w:asciiTheme="minorHAnsi" w:hAnsiTheme="minorHAnsi" w:cs="Arial"/>
              </w:rPr>
            </w:pPr>
          </w:p>
          <w:p w14:paraId="78D6FBF5" w14:textId="694DE948" w:rsidR="00334F64" w:rsidRPr="004E3C4B" w:rsidRDefault="00334F64" w:rsidP="00982AAE">
            <w:pPr>
              <w:pStyle w:val="Akapitzlist"/>
              <w:numPr>
                <w:ilvl w:val="0"/>
                <w:numId w:val="37"/>
              </w:numPr>
              <w:rPr>
                <w:sz w:val="24"/>
                <w:szCs w:val="24"/>
              </w:rPr>
            </w:pPr>
            <w:r w:rsidRPr="00673C84">
              <w:rPr>
                <w:b/>
                <w:sz w:val="24"/>
                <w:szCs w:val="24"/>
              </w:rPr>
              <w:lastRenderedPageBreak/>
              <w:t>Podmioty prowadzące opiekę instytucjonalną</w:t>
            </w:r>
            <w:r w:rsidRPr="004E3C4B">
              <w:rPr>
                <w:sz w:val="24"/>
                <w:szCs w:val="24"/>
              </w:rPr>
              <w:t xml:space="preserve"> mogą otrzymać wsparcie </w:t>
            </w:r>
            <w:r w:rsidRPr="00673C84">
              <w:rPr>
                <w:b/>
                <w:sz w:val="24"/>
                <w:szCs w:val="24"/>
              </w:rPr>
              <w:t>wyłącznie na działania pozwalające na rozszerzenie oferty o prowadzenie usług świadczonych w społeczności lokalnej</w:t>
            </w:r>
            <w:r w:rsidRPr="004E3C4B">
              <w:rPr>
                <w:sz w:val="24"/>
                <w:szCs w:val="24"/>
              </w:rPr>
              <w:t>, o ile przyczyni się to do zwiększenia liczby miejsc świadczenia usług w  społeczności lokalnej oraz liczby osób objętych usługami świadczonymi w społeczności lokalnej.</w:t>
            </w:r>
          </w:p>
          <w:p w14:paraId="6A8CD844" w14:textId="77777777" w:rsidR="00334F64" w:rsidRPr="004E3C4B" w:rsidRDefault="00334F64" w:rsidP="001376C0">
            <w:pPr>
              <w:rPr>
                <w:rFonts w:asciiTheme="minorHAnsi" w:hAnsiTheme="minorHAnsi" w:cs="Arial"/>
              </w:rPr>
            </w:pPr>
          </w:p>
          <w:p w14:paraId="3851A90E" w14:textId="6CFB70B4" w:rsidR="00334F64" w:rsidRPr="004E3C4B" w:rsidRDefault="00334F64" w:rsidP="00982AAE">
            <w:pPr>
              <w:pStyle w:val="Akapitzlist"/>
              <w:numPr>
                <w:ilvl w:val="0"/>
                <w:numId w:val="37"/>
              </w:numPr>
              <w:rPr>
                <w:sz w:val="24"/>
                <w:szCs w:val="24"/>
              </w:rPr>
            </w:pPr>
            <w:r w:rsidRPr="00673C84">
              <w:rPr>
                <w:b/>
                <w:sz w:val="24"/>
                <w:szCs w:val="24"/>
              </w:rPr>
              <w:t>Finansowanie ze środków EFS</w:t>
            </w:r>
            <w:r w:rsidRPr="004E3C4B">
              <w:rPr>
                <w:sz w:val="24"/>
                <w:szCs w:val="24"/>
              </w:rPr>
              <w:t xml:space="preserve"> w ramach danego projektu </w:t>
            </w:r>
            <w:r w:rsidRPr="00673C84">
              <w:rPr>
                <w:b/>
                <w:sz w:val="24"/>
                <w:szCs w:val="24"/>
              </w:rPr>
              <w:t>miejsc świadczenia usług opiekuńczych i asystenckich</w:t>
            </w:r>
            <w:r w:rsidRPr="004E3C4B">
              <w:rPr>
                <w:sz w:val="24"/>
                <w:szCs w:val="24"/>
              </w:rPr>
              <w:t xml:space="preserve"> stworzonych przez danego beneficjenta </w:t>
            </w:r>
            <w:r w:rsidRPr="00673C84">
              <w:rPr>
                <w:b/>
                <w:sz w:val="24"/>
                <w:szCs w:val="24"/>
              </w:rPr>
              <w:t>trwa nie dłużej niż 3 lata</w:t>
            </w:r>
            <w:r w:rsidRPr="004E3C4B">
              <w:rPr>
                <w:sz w:val="24"/>
                <w:szCs w:val="24"/>
              </w:rPr>
              <w:t>.</w:t>
            </w:r>
          </w:p>
          <w:p w14:paraId="2FCF5DB2" w14:textId="77777777" w:rsidR="00334F64" w:rsidRPr="004E3C4B" w:rsidRDefault="00334F64" w:rsidP="001376C0">
            <w:pPr>
              <w:rPr>
                <w:rFonts w:asciiTheme="minorHAnsi" w:hAnsiTheme="minorHAnsi" w:cs="Arial"/>
              </w:rPr>
            </w:pPr>
          </w:p>
          <w:p w14:paraId="414A46D0" w14:textId="051FABC5" w:rsidR="00334F64" w:rsidRPr="004E3C4B" w:rsidRDefault="00334F64" w:rsidP="00982AAE">
            <w:pPr>
              <w:pStyle w:val="Akapitzlist"/>
              <w:numPr>
                <w:ilvl w:val="0"/>
                <w:numId w:val="37"/>
              </w:numPr>
              <w:rPr>
                <w:sz w:val="24"/>
                <w:szCs w:val="24"/>
              </w:rPr>
            </w:pPr>
            <w:r w:rsidRPr="00934C4B">
              <w:rPr>
                <w:b/>
                <w:sz w:val="24"/>
                <w:szCs w:val="24"/>
              </w:rPr>
              <w:t>Wsparcie dla usług asystenckich odbywa się poprzez zwiększanie liczby asystentów</w:t>
            </w:r>
            <w:r w:rsidRPr="004E3C4B">
              <w:rPr>
                <w:sz w:val="24"/>
                <w:szCs w:val="24"/>
              </w:rPr>
              <w:t xml:space="preserve"> funkcjonujących w ramach nowych podmiotów lub podmiotów istniejących.</w:t>
            </w:r>
          </w:p>
          <w:p w14:paraId="598B6889" w14:textId="77777777" w:rsidR="00334F64" w:rsidRPr="004E3C4B" w:rsidRDefault="00334F64" w:rsidP="001376C0">
            <w:pPr>
              <w:rPr>
                <w:rFonts w:asciiTheme="minorHAnsi" w:hAnsiTheme="minorHAnsi" w:cs="Arial"/>
              </w:rPr>
            </w:pPr>
          </w:p>
          <w:p w14:paraId="54363AD7" w14:textId="3FC42EFB" w:rsidR="00334F64" w:rsidRPr="004E3C4B" w:rsidRDefault="00334F64" w:rsidP="00982AAE">
            <w:pPr>
              <w:pStyle w:val="Akapitzlist"/>
              <w:numPr>
                <w:ilvl w:val="0"/>
                <w:numId w:val="37"/>
              </w:numPr>
              <w:rPr>
                <w:sz w:val="24"/>
                <w:szCs w:val="24"/>
              </w:rPr>
            </w:pPr>
            <w:r w:rsidRPr="00934C4B">
              <w:rPr>
                <w:b/>
                <w:sz w:val="24"/>
                <w:szCs w:val="24"/>
              </w:rPr>
              <w:t>Wsparcie jest adresowane w pierwszej kolejności do osób niesamodzielnych, których dochód nie przekracza 150% właściwego kryterium dochodowego</w:t>
            </w:r>
            <w:r w:rsidRPr="004E3C4B">
              <w:rPr>
                <w:sz w:val="24"/>
                <w:szCs w:val="24"/>
              </w:rPr>
              <w:t xml:space="preserve"> (na osobę samotnie gospodarującą lub na osobę w rodzinie), o którym mowa w ustawie z 12 marca 2004 r. o pomocy społecznej (</w:t>
            </w:r>
            <w:proofErr w:type="spellStart"/>
            <w:r w:rsidRPr="004E3C4B">
              <w:rPr>
                <w:sz w:val="24"/>
                <w:szCs w:val="24"/>
              </w:rPr>
              <w:t>t.j</w:t>
            </w:r>
            <w:proofErr w:type="spellEnd"/>
            <w:r w:rsidRPr="004E3C4B">
              <w:rPr>
                <w:sz w:val="24"/>
                <w:szCs w:val="24"/>
              </w:rPr>
              <w:t xml:space="preserve">. Dz. U. z 2016 r. poz. 930 z </w:t>
            </w:r>
            <w:proofErr w:type="spellStart"/>
            <w:r w:rsidRPr="004E3C4B">
              <w:rPr>
                <w:sz w:val="24"/>
                <w:szCs w:val="24"/>
              </w:rPr>
              <w:t>późn</w:t>
            </w:r>
            <w:proofErr w:type="spellEnd"/>
            <w:r w:rsidRPr="004E3C4B">
              <w:rPr>
                <w:sz w:val="24"/>
                <w:szCs w:val="24"/>
              </w:rPr>
              <w:t>. zm.).</w:t>
            </w:r>
          </w:p>
          <w:p w14:paraId="3F7C3999" w14:textId="77777777" w:rsidR="00334F64" w:rsidRPr="004E3C4B" w:rsidRDefault="00334F64" w:rsidP="001376C0">
            <w:pPr>
              <w:rPr>
                <w:rFonts w:asciiTheme="minorHAnsi" w:hAnsiTheme="minorHAnsi" w:cs="Arial"/>
              </w:rPr>
            </w:pPr>
          </w:p>
          <w:p w14:paraId="1BBA8737" w14:textId="6A051C8E" w:rsidR="00334F64" w:rsidRPr="00B31D1C" w:rsidRDefault="00334F64" w:rsidP="00982AAE">
            <w:pPr>
              <w:pStyle w:val="Akapitzlist"/>
              <w:numPr>
                <w:ilvl w:val="0"/>
                <w:numId w:val="37"/>
              </w:numPr>
              <w:rPr>
                <w:sz w:val="24"/>
                <w:szCs w:val="24"/>
              </w:rPr>
            </w:pPr>
            <w:r w:rsidRPr="00934C4B">
              <w:rPr>
                <w:b/>
                <w:sz w:val="24"/>
                <w:szCs w:val="24"/>
              </w:rPr>
              <w:t>Realizacja projektu musi zostać rozpoczęta nie później niż miesiąc od orientacyjnej daty rozstrzygnięcia konkursu</w:t>
            </w:r>
            <w:r w:rsidRPr="004E3C4B">
              <w:rPr>
                <w:sz w:val="24"/>
                <w:szCs w:val="24"/>
              </w:rPr>
              <w:t>, wskazanej w pkt 8 niniejszego Regulaminu</w:t>
            </w:r>
            <w:r w:rsidRPr="00B31D1C">
              <w:rPr>
                <w:sz w:val="24"/>
                <w:szCs w:val="24"/>
              </w:rPr>
              <w:t>.</w:t>
            </w:r>
            <w:r w:rsidR="00A6769D" w:rsidRPr="00B31D1C">
              <w:rPr>
                <w:sz w:val="24"/>
                <w:szCs w:val="24"/>
              </w:rPr>
              <w:t xml:space="preserve"> Z</w:t>
            </w:r>
            <w:r w:rsidR="000D552B" w:rsidRPr="00B31D1C">
              <w:rPr>
                <w:sz w:val="24"/>
                <w:szCs w:val="24"/>
              </w:rPr>
              <w:t>godnie z definicją kryterium merytoryczn</w:t>
            </w:r>
            <w:r w:rsidR="00A558FF" w:rsidRPr="00B31D1C">
              <w:rPr>
                <w:sz w:val="24"/>
                <w:szCs w:val="24"/>
              </w:rPr>
              <w:t>ego</w:t>
            </w:r>
            <w:r w:rsidR="000D552B" w:rsidRPr="00B31D1C">
              <w:rPr>
                <w:sz w:val="24"/>
                <w:szCs w:val="24"/>
              </w:rPr>
              <w:t xml:space="preserve"> o charakterze bezwzględnym, pn. „Termin rozpoczęcia realizacji projektu (jeśli dotyczy)”</w:t>
            </w:r>
            <w:r w:rsidR="00A6769D" w:rsidRPr="00B31D1C">
              <w:rPr>
                <w:sz w:val="24"/>
                <w:szCs w:val="24"/>
              </w:rPr>
              <w:t>,</w:t>
            </w:r>
            <w:r w:rsidR="00A6769D" w:rsidRPr="00B31D1C">
              <w:rPr>
                <w:rFonts w:ascii="Times New Roman" w:hAnsi="Times New Roman" w:cs="Times New Roman"/>
                <w:color w:val="auto"/>
                <w:sz w:val="24"/>
                <w:szCs w:val="24"/>
                <w:lang w:eastAsia="pl-PL"/>
              </w:rPr>
              <w:t xml:space="preserve"> </w:t>
            </w:r>
            <w:r w:rsidR="00A6769D" w:rsidRPr="00B31D1C">
              <w:rPr>
                <w:sz w:val="24"/>
                <w:szCs w:val="24"/>
              </w:rPr>
              <w:t>w uzasadnionych przypadkach możliwa jest zmiana terminu rozpoczęcia realizacji projektu</w:t>
            </w:r>
            <w:r w:rsidR="000D552B" w:rsidRPr="00B31D1C">
              <w:rPr>
                <w:sz w:val="24"/>
                <w:szCs w:val="24"/>
              </w:rPr>
              <w:t>.</w:t>
            </w:r>
          </w:p>
          <w:p w14:paraId="5DE1FA48" w14:textId="77777777" w:rsidR="00334F64" w:rsidRPr="004E3C4B" w:rsidRDefault="00334F64" w:rsidP="001376C0">
            <w:pPr>
              <w:rPr>
                <w:rFonts w:asciiTheme="minorHAnsi" w:hAnsiTheme="minorHAnsi" w:cs="Arial"/>
              </w:rPr>
            </w:pPr>
          </w:p>
          <w:p w14:paraId="411B673C" w14:textId="122AB798" w:rsidR="004B21D4" w:rsidRPr="004E3C4B" w:rsidRDefault="00334F64" w:rsidP="00982AAE">
            <w:pPr>
              <w:pStyle w:val="Akapitzlist"/>
              <w:numPr>
                <w:ilvl w:val="0"/>
                <w:numId w:val="37"/>
              </w:numPr>
              <w:rPr>
                <w:sz w:val="24"/>
                <w:szCs w:val="24"/>
              </w:rPr>
            </w:pPr>
            <w:r w:rsidRPr="004E3C4B">
              <w:rPr>
                <w:sz w:val="24"/>
                <w:szCs w:val="24"/>
              </w:rPr>
              <w:t>Pozostałe limity i ograniczenia w realizacji projektów niewskazane w niniejszym Regulaminie d</w:t>
            </w:r>
            <w:r w:rsidR="00C31AD3" w:rsidRPr="004E3C4B">
              <w:rPr>
                <w:sz w:val="24"/>
                <w:szCs w:val="24"/>
              </w:rPr>
              <w:t>la działania 8.1 określone są w </w:t>
            </w:r>
            <w:r w:rsidRPr="004E3C4B">
              <w:rPr>
                <w:sz w:val="24"/>
                <w:szCs w:val="24"/>
              </w:rPr>
              <w:t>pozostałych dokumentach IZ RPO WO niezbędnych dla przeprowadzenia</w:t>
            </w:r>
            <w:r w:rsidR="00C31AD3" w:rsidRPr="004E3C4B">
              <w:rPr>
                <w:sz w:val="24"/>
                <w:szCs w:val="24"/>
              </w:rPr>
              <w:t xml:space="preserve"> procedury konkursowej, w tym w </w:t>
            </w:r>
            <w:r w:rsidRPr="004E3C4B">
              <w:rPr>
                <w:sz w:val="24"/>
                <w:szCs w:val="24"/>
              </w:rPr>
              <w:t>umowie/decyzji o dofinansowanie.</w:t>
            </w:r>
          </w:p>
          <w:p w14:paraId="713C2FC6" w14:textId="09F726E9" w:rsidR="00334F64" w:rsidRPr="00334F64" w:rsidRDefault="00334F64" w:rsidP="00334F64">
            <w:pPr>
              <w:rPr>
                <w:rFonts w:cs="Arial"/>
              </w:rPr>
            </w:pPr>
          </w:p>
        </w:tc>
      </w:tr>
      <w:tr w:rsidR="00694504" w:rsidRPr="00160254" w14:paraId="63EA9EB2" w14:textId="77777777" w:rsidTr="002C321E">
        <w:tc>
          <w:tcPr>
            <w:tcW w:w="569" w:type="dxa"/>
            <w:shd w:val="clear" w:color="auto" w:fill="auto"/>
          </w:tcPr>
          <w:p w14:paraId="369E3211" w14:textId="53125BEE"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461C12D1"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070B29" w:rsidRPr="00BE3AD3">
              <w:rPr>
                <w:rFonts w:asciiTheme="minorHAnsi" w:hAnsiTheme="minorHAnsi"/>
                <w:b/>
              </w:rPr>
              <w:t>8</w:t>
            </w:r>
            <w:r w:rsidR="00371A0C" w:rsidRPr="00BE3AD3">
              <w:rPr>
                <w:rFonts w:asciiTheme="minorHAnsi" w:hAnsiTheme="minorHAnsi"/>
                <w:b/>
              </w:rPr>
              <w:t>.</w:t>
            </w:r>
            <w:r w:rsidR="00070B29" w:rsidRPr="00BE3AD3">
              <w:rPr>
                <w:rFonts w:asciiTheme="minorHAnsi" w:hAnsiTheme="minorHAnsi"/>
                <w:b/>
              </w:rPr>
              <w:t>1</w:t>
            </w:r>
            <w:r w:rsidR="00371A0C" w:rsidRPr="00160254">
              <w:rPr>
                <w:rFonts w:asciiTheme="minorHAnsi" w:hAnsiTheme="minorHAnsi"/>
                <w:b/>
                <w:i/>
              </w:rPr>
              <w:t xml:space="preserve"> </w:t>
            </w:r>
            <w:r w:rsidR="00070B29" w:rsidRPr="00160254">
              <w:rPr>
                <w:rFonts w:asciiTheme="minorHAnsi" w:hAnsiTheme="minorHAnsi"/>
                <w:b/>
                <w:bCs/>
                <w:i/>
              </w:rPr>
              <w:t xml:space="preserve">Dostęp do wysokiej jakości usług zdrowotnych i społecznych </w:t>
            </w:r>
            <w:r w:rsidR="00070B29" w:rsidRPr="00160254">
              <w:rPr>
                <w:rFonts w:asciiTheme="minorHAnsi" w:hAnsiTheme="minorHAnsi"/>
                <w:b/>
                <w:bCs/>
              </w:rPr>
              <w:t xml:space="preserve">w zakresie </w:t>
            </w:r>
            <w:r w:rsidR="00731D08" w:rsidRPr="00160254">
              <w:rPr>
                <w:rFonts w:asciiTheme="minorHAnsi" w:hAnsiTheme="minorHAnsi"/>
                <w:b/>
                <w:bCs/>
              </w:rPr>
              <w:t xml:space="preserve">usług społecznych - wsparcia dla osób niesamodzielnych </w:t>
            </w:r>
            <w:r w:rsidR="000D6065" w:rsidRPr="00160254">
              <w:rPr>
                <w:rFonts w:asciiTheme="minorHAnsi" w:hAnsiTheme="minorHAnsi"/>
              </w:rPr>
              <w:t xml:space="preserve">w ramach RPO WO </w:t>
            </w:r>
            <w:r w:rsidR="000D6065" w:rsidRPr="00160254">
              <w:rPr>
                <w:rFonts w:asciiTheme="minorHAnsi" w:hAnsiTheme="minorHAnsi"/>
              </w:rPr>
              <w:lastRenderedPageBreak/>
              <w:t>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0D6065" w:rsidRPr="00160254">
              <w:rPr>
                <w:rFonts w:asciiTheme="minorHAnsi" w:hAnsiTheme="minorHAnsi"/>
              </w:rPr>
              <w:t xml:space="preserve"> do niniejszego Regulaminu</w:t>
            </w:r>
            <w:r w:rsidR="00371A0C" w:rsidRPr="00160254">
              <w:rPr>
                <w:rFonts w:asciiTheme="minorHAnsi" w:hAnsiTheme="minorHAnsi"/>
              </w:rPr>
              <w:t>.</w:t>
            </w:r>
          </w:p>
          <w:p w14:paraId="6020CA90" w14:textId="463C3162" w:rsidR="000D6065" w:rsidRPr="00160254"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 </w:t>
            </w:r>
            <w:r w:rsidR="00371A0C" w:rsidRPr="00160254">
              <w:rPr>
                <w:rFonts w:asciiTheme="minorHAnsi" w:hAnsiTheme="minorHAnsi"/>
              </w:rPr>
              <w:t xml:space="preserve">załączniku nr 5 </w:t>
            </w:r>
            <w:r w:rsidR="00ED6655" w:rsidRPr="00160254">
              <w:rPr>
                <w:rFonts w:asciiTheme="minorHAnsi" w:hAnsiTheme="minorHAnsi"/>
              </w:rPr>
              <w:t xml:space="preserve">do niniejszego Regulaminu </w:t>
            </w:r>
            <w:r w:rsidR="00B351CB" w:rsidRPr="00160254">
              <w:rPr>
                <w:rFonts w:asciiTheme="minorHAnsi" w:hAnsiTheme="minorHAnsi"/>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E9576B">
              <w:rPr>
                <w:rFonts w:asciiTheme="minorHAnsi" w:hAnsiTheme="minorHAnsi"/>
              </w:rPr>
              <w:t>”</w:t>
            </w:r>
            <w:r w:rsidR="00B351CB" w:rsidRPr="00160254">
              <w:rPr>
                <w:rFonts w:asciiTheme="minorHAnsi" w:hAnsiTheme="minorHAnsi"/>
                <w:i/>
              </w:rPr>
              <w:t>.</w:t>
            </w: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4389A446" w:rsidR="007566EB" w:rsidRPr="00160254"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MR</w:t>
            </w:r>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4DB2EAE8" w14:textId="7B43D469" w:rsidR="00433841" w:rsidRPr="00160254" w:rsidRDefault="00433841" w:rsidP="001B26A0">
            <w:pPr>
              <w:autoSpaceDE w:val="0"/>
              <w:autoSpaceDN w:val="0"/>
              <w:adjustRightInd w:val="0"/>
              <w:spacing w:line="276" w:lineRule="auto"/>
              <w:jc w:val="both"/>
              <w:rPr>
                <w:rFonts w:asciiTheme="minorHAnsi" w:eastAsia="Calibri" w:hAnsiTheme="minorHAnsi"/>
                <w:iCs/>
                <w:noProof/>
                <w:color w:val="FF0000"/>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 xml:space="preserve">z budżetu państwa lub innych źródeł przyznawane </w:t>
            </w:r>
            <w:r w:rsidRPr="009A6C48">
              <w:rPr>
                <w:rFonts w:asciiTheme="minorHAnsi" w:hAnsiTheme="minorHAnsi"/>
                <w:sz w:val="24"/>
                <w:szCs w:val="24"/>
              </w:rPr>
              <w:lastRenderedPageBreak/>
              <w:t>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C1A9A64" w14:textId="76F7AB89" w:rsidR="00B47A6B" w:rsidRPr="00160254" w:rsidRDefault="00B47A6B" w:rsidP="009A6C48">
            <w:pPr>
              <w:spacing w:before="40" w:after="40"/>
              <w:rPr>
                <w:rFonts w:asciiTheme="minorHAnsi" w:hAnsiTheme="minorHAnsi" w:cs="Arial"/>
                <w:lang w:eastAsia="en-US"/>
              </w:rPr>
            </w:pPr>
            <w:r w:rsidRPr="00160254">
              <w:rPr>
                <w:rFonts w:asciiTheme="minorHAnsi" w:hAnsiTheme="minorHAnsi" w:cs="Arial"/>
                <w:b/>
                <w:lang w:eastAsia="en-US"/>
              </w:rPr>
              <w:lastRenderedPageBreak/>
              <w:t>94,5%</w:t>
            </w:r>
            <w:r w:rsidRPr="00160254">
              <w:rPr>
                <w:rFonts w:asciiTheme="minorHAnsi" w:hAnsiTheme="minorHAnsi" w:cs="Arial"/>
                <w:lang w:eastAsia="en-US"/>
              </w:rPr>
              <w:t xml:space="preserve">, w tym </w:t>
            </w:r>
            <w:r w:rsidRPr="00160254">
              <w:rPr>
                <w:rFonts w:asciiTheme="minorHAnsi" w:hAnsiTheme="minorHAnsi" w:cs="Arial"/>
                <w:b/>
                <w:lang w:eastAsia="en-US"/>
              </w:rPr>
              <w:t>maksymalny udział budżetu państwa</w:t>
            </w:r>
            <w:r w:rsidRPr="00160254">
              <w:rPr>
                <w:rFonts w:asciiTheme="minorHAnsi" w:hAnsiTheme="minorHAnsi" w:cs="Arial"/>
                <w:lang w:eastAsia="en-US"/>
              </w:rPr>
              <w:t xml:space="preserve"> w finansowaniu wydatków kwalifikowalnych na poziomie projektu </w:t>
            </w:r>
            <w:r w:rsidRPr="00160254">
              <w:rPr>
                <w:rFonts w:asciiTheme="minorHAnsi" w:hAnsiTheme="minorHAnsi" w:cs="Arial"/>
                <w:b/>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716A0B16"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lastRenderedPageBreak/>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2ACAD61" w14:textId="5E0F2D0E" w:rsidR="00561A54" w:rsidRPr="00160254" w:rsidRDefault="00993D79" w:rsidP="009A6C48">
            <w:pPr>
              <w:spacing w:before="40" w:after="40"/>
              <w:rPr>
                <w:rFonts w:asciiTheme="minorHAnsi" w:hAnsiTheme="minorHAnsi" w:cs="Arial"/>
                <w:b/>
                <w:lang w:eastAsia="en-US"/>
              </w:rPr>
            </w:pPr>
            <w:r w:rsidRPr="00160254">
              <w:rPr>
                <w:rFonts w:asciiTheme="minorHAnsi" w:hAnsiTheme="minorHAnsi" w:cs="Arial"/>
                <w:b/>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9FF10E5" w14:textId="3D0FD85B" w:rsidR="00A14BF4" w:rsidRPr="00160254" w:rsidRDefault="00A14BF4" w:rsidP="009A6C48">
            <w:pPr>
              <w:spacing w:before="30" w:after="30"/>
              <w:rPr>
                <w:rFonts w:asciiTheme="minorHAnsi" w:eastAsia="Calibri" w:hAnsiTheme="minorHAnsi" w:cs="Arial"/>
                <w:lang w:eastAsia="en-US"/>
              </w:rPr>
            </w:pPr>
            <w:r w:rsidRPr="00160254">
              <w:rPr>
                <w:rFonts w:asciiTheme="minorHAnsi" w:eastAsia="Calibri" w:hAnsiTheme="minorHAnsi" w:cs="Arial"/>
                <w:lang w:eastAsia="en-US"/>
              </w:rPr>
              <w:t>W ramach działania 8.1 przewidziano wykorzystanie mechanizmu cross-</w:t>
            </w:r>
            <w:proofErr w:type="spellStart"/>
            <w:r w:rsidRPr="00160254">
              <w:rPr>
                <w:rFonts w:asciiTheme="minorHAnsi" w:eastAsia="Calibri" w:hAnsiTheme="minorHAnsi" w:cs="Arial"/>
                <w:lang w:eastAsia="en-US"/>
              </w:rPr>
              <w:t>financingu</w:t>
            </w:r>
            <w:proofErr w:type="spellEnd"/>
            <w:r w:rsidRPr="00160254">
              <w:rPr>
                <w:rFonts w:asciiTheme="minorHAnsi" w:eastAsia="Calibri" w:hAnsiTheme="minorHAnsi" w:cs="Arial"/>
                <w:lang w:eastAsia="en-US"/>
              </w:rPr>
              <w:t xml:space="preserve">, jednak jego zastosowanie będzie wynikało z indywidualnej analizy każdego przypadku i musi być uzasadnione z punktu </w:t>
            </w:r>
            <w:r w:rsidR="00A176C5" w:rsidRPr="00160254">
              <w:rPr>
                <w:rFonts w:asciiTheme="minorHAnsi" w:eastAsia="Calibri" w:hAnsiTheme="minorHAnsi" w:cs="Arial"/>
                <w:lang w:eastAsia="en-US"/>
              </w:rPr>
              <w:t>widzeni</w:t>
            </w:r>
            <w:r w:rsidR="00A176C5">
              <w:rPr>
                <w:rFonts w:asciiTheme="minorHAnsi" w:eastAsia="Calibri" w:hAnsiTheme="minorHAnsi" w:cs="Arial"/>
                <w:lang w:eastAsia="en-US"/>
              </w:rPr>
              <w:t>a</w:t>
            </w:r>
            <w:r w:rsidR="00A176C5" w:rsidRPr="00160254">
              <w:rPr>
                <w:rFonts w:asciiTheme="minorHAnsi" w:eastAsia="Calibri" w:hAnsiTheme="minorHAnsi" w:cs="Arial"/>
                <w:lang w:eastAsia="en-US"/>
              </w:rPr>
              <w:t xml:space="preserve"> </w:t>
            </w:r>
            <w:r w:rsidRPr="00160254">
              <w:rPr>
                <w:rFonts w:asciiTheme="minorHAnsi" w:eastAsia="Calibri" w:hAnsiTheme="minorHAnsi" w:cs="Arial"/>
                <w:lang w:eastAsia="en-US"/>
              </w:rPr>
              <w:t xml:space="preserve">skuteczności lub efektywności osiągania założonych celów. </w:t>
            </w:r>
          </w:p>
          <w:p w14:paraId="5F11AC5A" w14:textId="77777777" w:rsidR="00A14BF4" w:rsidRPr="00160254" w:rsidRDefault="00A14BF4" w:rsidP="009A6C48">
            <w:pPr>
              <w:spacing w:before="30" w:after="30"/>
              <w:rPr>
                <w:rFonts w:asciiTheme="minorHAnsi" w:eastAsia="Calibri" w:hAnsiTheme="minorHAnsi" w:cs="Arial"/>
                <w:lang w:eastAsia="en-US"/>
              </w:rPr>
            </w:pPr>
          </w:p>
          <w:p w14:paraId="440DE9E9" w14:textId="77777777" w:rsidR="00C15122"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Dopuszczalny poziom cross - </w:t>
            </w:r>
            <w:proofErr w:type="spellStart"/>
            <w:r w:rsidRPr="00160254">
              <w:rPr>
                <w:rFonts w:asciiTheme="minorHAnsi" w:eastAsia="Calibri" w:hAnsiTheme="minorHAnsi" w:cs="Arial"/>
                <w:lang w:eastAsia="en-US"/>
              </w:rPr>
              <w:t>financingu</w:t>
            </w:r>
            <w:proofErr w:type="spellEnd"/>
            <w:r w:rsidRPr="00160254">
              <w:rPr>
                <w:rFonts w:asciiTheme="minorHAnsi" w:eastAsia="Calibri" w:hAnsiTheme="minorHAnsi" w:cs="Arial"/>
                <w:lang w:eastAsia="en-US"/>
              </w:rPr>
              <w:t xml:space="preserve">: </w:t>
            </w:r>
            <w:r w:rsidRPr="00160254">
              <w:rPr>
                <w:rFonts w:asciiTheme="minorHAnsi" w:eastAsia="Calibri" w:hAnsiTheme="minorHAnsi" w:cs="Arial"/>
                <w:b/>
                <w:lang w:eastAsia="en-US"/>
              </w:rPr>
              <w:t>10%</w:t>
            </w:r>
            <w:r w:rsidRPr="00160254">
              <w:rPr>
                <w:rFonts w:asciiTheme="minorHAnsi" w:eastAsia="Calibri" w:hAnsiTheme="minorHAnsi" w:cs="Arial"/>
                <w:lang w:eastAsia="en-US"/>
              </w:rPr>
              <w:t xml:space="preserve"> wydatków projektu.</w:t>
            </w:r>
          </w:p>
          <w:p w14:paraId="53392810" w14:textId="2938097E" w:rsidR="00A14BF4"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2314ECCD" w14:textId="4C048544" w:rsidR="000354D2" w:rsidRPr="00160254" w:rsidRDefault="00A14BF4" w:rsidP="009A6C48">
            <w:pPr>
              <w:rPr>
                <w:rFonts w:asciiTheme="minorHAnsi" w:eastAsia="Calibri" w:hAnsiTheme="minorHAnsi" w:cs="Arial"/>
              </w:rPr>
            </w:pPr>
            <w:r w:rsidRPr="00160254">
              <w:rPr>
                <w:rFonts w:asciiTheme="minorHAnsi" w:hAnsiTheme="minorHAnsi" w:cs="Arial"/>
              </w:rPr>
              <w:t>Wysokość środków trwałych poniesionych w ramach kosztów bezpośrednich projektu oraz wydatków w ramach cross-</w:t>
            </w:r>
            <w:proofErr w:type="spellStart"/>
            <w:r w:rsidRPr="00160254">
              <w:rPr>
                <w:rFonts w:asciiTheme="minorHAnsi" w:hAnsiTheme="minorHAnsi" w:cs="Arial"/>
              </w:rPr>
              <w:t>financingu</w:t>
            </w:r>
            <w:proofErr w:type="spellEnd"/>
            <w:r w:rsidRPr="00160254">
              <w:rPr>
                <w:rFonts w:asciiTheme="minorHAnsi" w:hAnsiTheme="minorHAnsi" w:cs="Arial"/>
              </w:rPr>
              <w:t xml:space="preserve"> nie może łącznie przekroczyć </w:t>
            </w:r>
            <w:r w:rsidRPr="00160254">
              <w:rPr>
                <w:rFonts w:asciiTheme="minorHAnsi" w:hAnsiTheme="minorHAnsi" w:cs="Arial"/>
                <w:b/>
              </w:rPr>
              <w:t>10%</w:t>
            </w:r>
            <w:r w:rsidRPr="00160254">
              <w:rPr>
                <w:rFonts w:asciiTheme="minorHAnsi" w:hAnsiTheme="minorHAnsi" w:cs="Arial"/>
              </w:rPr>
              <w:t xml:space="preserve"> wydatków projektu.</w:t>
            </w:r>
          </w:p>
          <w:p w14:paraId="6309522B" w14:textId="6C272596" w:rsidR="004513B3" w:rsidRPr="00160254" w:rsidRDefault="004513B3" w:rsidP="00E37326">
            <w:pPr>
              <w:ind w:left="78"/>
              <w:jc w:val="both"/>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 xml:space="preserve">pomoc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w tym m.in. na: pokrycie kosztów uczestnictwa w szkoleniu przedsiębiorcy lub personelu przedsiębiorstwa delegowanego na szkolenie.</w:t>
            </w:r>
          </w:p>
          <w:p w14:paraId="35D47B39" w14:textId="75B6032D"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 xml:space="preserve">2013 r. w sprawie stosowania art. 107 i 108 Traktatu o funkcjonowaniu Unii Europejskiej do pomocy de </w:t>
            </w:r>
            <w:proofErr w:type="spellStart"/>
            <w:r w:rsidRPr="00160254">
              <w:rPr>
                <w:rFonts w:asciiTheme="minorHAnsi" w:hAnsiTheme="minorHAnsi" w:cs="Arial"/>
                <w:lang w:eastAsia="en-US"/>
              </w:rPr>
              <w:t>mini</w:t>
            </w:r>
            <w:r w:rsidR="009A6C48">
              <w:rPr>
                <w:rFonts w:asciiTheme="minorHAnsi" w:hAnsiTheme="minorHAnsi" w:cs="Arial"/>
                <w:lang w:eastAsia="en-US"/>
              </w:rPr>
              <w:t>mis</w:t>
            </w:r>
            <w:proofErr w:type="spellEnd"/>
            <w:r w:rsidR="009A6C48">
              <w:rPr>
                <w:rFonts w:asciiTheme="minorHAnsi" w:hAnsiTheme="minorHAnsi" w:cs="Arial"/>
                <w:lang w:eastAsia="en-US"/>
              </w:rPr>
              <w:t xml:space="preserve"> (Dz. Urz. UE L 352 </w:t>
            </w:r>
            <w:r w:rsidRPr="00160254">
              <w:rPr>
                <w:rFonts w:asciiTheme="minorHAnsi" w:hAnsiTheme="minorHAnsi" w:cs="Arial"/>
                <w:lang w:eastAsia="en-US"/>
              </w:rPr>
              <w:t>z 24.12.2013).</w:t>
            </w:r>
          </w:p>
          <w:p w14:paraId="692E402D" w14:textId="62A4BC72"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 xml:space="preserve">z 26.06.2014, z </w:t>
            </w:r>
            <w:proofErr w:type="spellStart"/>
            <w:r w:rsidRPr="00160254">
              <w:rPr>
                <w:rFonts w:asciiTheme="minorHAnsi" w:hAnsiTheme="minorHAnsi" w:cs="Arial"/>
                <w:lang w:eastAsia="en-US"/>
              </w:rPr>
              <w:t>późn</w:t>
            </w:r>
            <w:proofErr w:type="spellEnd"/>
            <w:r w:rsidRPr="00160254">
              <w:rPr>
                <w:rFonts w:asciiTheme="minorHAnsi" w:hAnsiTheme="minorHAnsi" w:cs="Arial"/>
                <w:lang w:eastAsia="en-US"/>
              </w:rPr>
              <w:t>. zm.).</w:t>
            </w:r>
          </w:p>
          <w:p w14:paraId="33F4F15E" w14:textId="23EBF3C7" w:rsidR="00ED4D1C"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 xml:space="preserve">2015 r. w sprawie udzielania pomocy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xml:space="preserve"> oraz pomocy publicznej w programach operacyjnych finansowanych z Europejskiego Funduszu Społecznego na lata 2014-2020 (Dz. U. z 2015 r. poz. 1073).</w:t>
            </w:r>
          </w:p>
          <w:p w14:paraId="61DBA9F0" w14:textId="2C9B2990" w:rsidR="00A14BF4" w:rsidRDefault="00535E79" w:rsidP="00D7423B">
            <w:pPr>
              <w:suppressAutoHyphens/>
              <w:spacing w:line="276" w:lineRule="auto"/>
              <w:contextualSpacing/>
              <w:jc w:val="both"/>
              <w:rPr>
                <w:rFonts w:asciiTheme="minorHAnsi" w:hAnsiTheme="minorHAnsi" w:cs="Arial"/>
                <w:lang w:eastAsia="en-US"/>
              </w:rPr>
            </w:pPr>
            <w:r w:rsidRPr="00B31D1C">
              <w:rPr>
                <w:rFonts w:asciiTheme="minorHAnsi" w:hAnsiTheme="minorHAnsi" w:cs="Arial"/>
                <w:lang w:eastAsia="en-US"/>
              </w:rPr>
              <w:lastRenderedPageBreak/>
              <w:t>W przypadku projektów, w których występuje pomoc publiczna</w:t>
            </w:r>
            <w:r w:rsidR="00E71299" w:rsidRPr="00B31D1C">
              <w:rPr>
                <w:rFonts w:asciiTheme="minorHAnsi" w:hAnsiTheme="minorHAnsi" w:cs="Arial"/>
                <w:lang w:eastAsia="en-US"/>
              </w:rPr>
              <w:t>,</w:t>
            </w:r>
            <w:r w:rsidRPr="00B31D1C">
              <w:rPr>
                <w:rFonts w:asciiTheme="minorHAnsi" w:hAnsiTheme="minorHAnsi" w:cs="Arial"/>
                <w:lang w:eastAsia="en-US"/>
              </w:rPr>
              <w:t xml:space="preserve"> niemożliwe jest </w:t>
            </w:r>
            <w:r w:rsidR="00F011CE" w:rsidRPr="00B31D1C">
              <w:rPr>
                <w:rFonts w:asciiTheme="minorHAnsi" w:hAnsiTheme="minorHAnsi" w:cs="Arial"/>
                <w:lang w:eastAsia="en-US"/>
              </w:rPr>
              <w:t xml:space="preserve">zawiązanie </w:t>
            </w:r>
            <w:r w:rsidRPr="00B31D1C">
              <w:rPr>
                <w:rFonts w:asciiTheme="minorHAnsi" w:hAnsiTheme="minorHAnsi" w:cs="Arial"/>
                <w:lang w:eastAsia="en-US"/>
              </w:rPr>
              <w:t>partnerstw</w:t>
            </w:r>
            <w:r w:rsidR="00F011CE" w:rsidRPr="00B31D1C">
              <w:rPr>
                <w:rFonts w:asciiTheme="minorHAnsi" w:hAnsiTheme="minorHAnsi" w:cs="Arial"/>
                <w:lang w:eastAsia="en-US"/>
              </w:rPr>
              <w:t>a</w:t>
            </w:r>
            <w:r w:rsidRPr="00B31D1C">
              <w:rPr>
                <w:rFonts w:asciiTheme="minorHAnsi" w:hAnsiTheme="minorHAnsi" w:cs="Arial"/>
                <w:lang w:eastAsia="en-US"/>
              </w:rPr>
              <w:t xml:space="preserve"> pomiędzy podmiotami powiązanymi.</w:t>
            </w:r>
          </w:p>
          <w:p w14:paraId="6BB6D7ED" w14:textId="309F1454" w:rsidR="00E71299" w:rsidRPr="00160254" w:rsidRDefault="00E71299" w:rsidP="00D7423B">
            <w:pPr>
              <w:suppressAutoHyphens/>
              <w:spacing w:line="276" w:lineRule="auto"/>
              <w:contextualSpacing/>
              <w:jc w:val="both"/>
              <w:rPr>
                <w:rFonts w:asciiTheme="minorHAnsi" w:hAnsiTheme="minorHAnsi" w:cs="Arial"/>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lastRenderedPageBreak/>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w:t>
            </w:r>
            <w:proofErr w:type="spellStart"/>
            <w:r w:rsidR="00EC55ED" w:rsidRPr="00160254">
              <w:rPr>
                <w:rFonts w:asciiTheme="minorHAnsi" w:hAnsiTheme="minorHAnsi" w:cs="Arial"/>
                <w:lang w:eastAsia="en-US"/>
              </w:rPr>
              <w:t>późn</w:t>
            </w:r>
            <w:proofErr w:type="spellEnd"/>
            <w:r w:rsidR="00EC55ED" w:rsidRPr="00160254">
              <w:rPr>
                <w:rFonts w:asciiTheme="minorHAnsi" w:hAnsiTheme="minorHAnsi" w:cs="Arial"/>
                <w:lang w:eastAsia="en-US"/>
              </w:rPr>
              <w:t>. zm.</w:t>
            </w:r>
            <w:r w:rsidRPr="00160254">
              <w:rPr>
                <w:rFonts w:asciiTheme="minorHAnsi" w:hAnsiTheme="minorHAnsi" w:cs="Arial"/>
                <w:lang w:eastAsia="en-US"/>
              </w:rPr>
              <w:t>).</w:t>
            </w:r>
          </w:p>
          <w:p w14:paraId="75709B85" w14:textId="76341C66"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376A00">
            <w:pPr>
              <w:numPr>
                <w:ilvl w:val="0"/>
                <w:numId w:val="14"/>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lastRenderedPageBreak/>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376A00">
            <w:pPr>
              <w:numPr>
                <w:ilvl w:val="0"/>
                <w:numId w:val="15"/>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376A00">
            <w:pPr>
              <w:numPr>
                <w:ilvl w:val="0"/>
                <w:numId w:val="15"/>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77FE2714" w14:textId="77777777" w:rsidR="005F7B23" w:rsidRPr="00160254" w:rsidRDefault="005F7B23" w:rsidP="005F7B23">
            <w:pPr>
              <w:spacing w:line="276" w:lineRule="auto"/>
              <w:rPr>
                <w:rFonts w:asciiTheme="minorHAnsi" w:hAnsiTheme="minorHAnsi" w:cs="Arial"/>
                <w:lang w:eastAsia="en-US"/>
              </w:rPr>
            </w:pPr>
          </w:p>
          <w:p w14:paraId="6C2E2BAA" w14:textId="76A4EC37" w:rsidR="0043589E" w:rsidRDefault="008A2CE6" w:rsidP="005F7B23">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t>
            </w:r>
            <w:r w:rsidR="005F7B23" w:rsidRPr="00596BEB">
              <w:rPr>
                <w:rFonts w:asciiTheme="minorHAnsi" w:hAnsiTheme="minorHAnsi" w:cs="Arial"/>
                <w:lang w:eastAsia="en-US"/>
              </w:rPr>
              <w:lastRenderedPageBreak/>
              <w:t>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ryczałtowe rozliczanie kosztów pośrednich nie jest możliwe.</w:t>
            </w:r>
          </w:p>
          <w:p w14:paraId="6C332FD1" w14:textId="6997EE32" w:rsidR="005F7B23" w:rsidRPr="00160254" w:rsidRDefault="005F7B23" w:rsidP="005F7B23">
            <w:pPr>
              <w:autoSpaceDE w:val="0"/>
              <w:autoSpaceDN w:val="0"/>
              <w:adjustRightInd w:val="0"/>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0331E72C"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29" w:name="_Toc499193231"/>
            <w:r w:rsidRPr="0034363A">
              <w:rPr>
                <w:rFonts w:asciiTheme="minorHAnsi" w:hAnsiTheme="minorHAnsi"/>
                <w:color w:val="000000" w:themeColor="text1"/>
                <w:sz w:val="24"/>
                <w:szCs w:val="24"/>
              </w:rPr>
              <w:t>Forma i sposób udzielania wnioskodawcy wyjaśnień 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9F632E" w:rsidP="00596BEB">
            <w:pPr>
              <w:autoSpaceDE w:val="0"/>
              <w:autoSpaceDN w:val="0"/>
              <w:adjustRightInd w:val="0"/>
              <w:spacing w:line="276" w:lineRule="auto"/>
              <w:ind w:left="249"/>
              <w:rPr>
                <w:rFonts w:asciiTheme="minorHAnsi" w:hAnsiTheme="minorHAnsi"/>
                <w:color w:val="000000" w:themeColor="text1"/>
              </w:rPr>
            </w:pPr>
            <w:hyperlink r:id="rId27"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8"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9"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Faksu:</w:t>
            </w:r>
            <w:r w:rsidR="005F5AAF" w:rsidRPr="00160254">
              <w:rPr>
                <w:rFonts w:asciiTheme="minorHAnsi" w:hAnsiTheme="minorHAnsi"/>
                <w:color w:val="000000" w:themeColor="text1"/>
              </w:rPr>
              <w:t xml:space="preserve"> 77 44 04 721</w:t>
            </w:r>
          </w:p>
          <w:p w14:paraId="7133CEC8" w14:textId="2FD17F18"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Telefonu:</w:t>
            </w:r>
            <w:r w:rsidR="005F5AAF" w:rsidRPr="00160254">
              <w:rPr>
                <w:rFonts w:asciiTheme="minorHAnsi" w:hAnsiTheme="minorHAnsi"/>
                <w:color w:val="000000" w:themeColor="text1"/>
              </w:rPr>
              <w:t xml:space="preserve"> 77 44 04 720-722</w:t>
            </w:r>
            <w:r w:rsidR="00CE5452" w:rsidRPr="00160254">
              <w:rPr>
                <w:rFonts w:asciiTheme="minorHAnsi" w:hAnsiTheme="minorHAnsi"/>
                <w:color w:val="000000" w:themeColor="text1"/>
              </w:rPr>
              <w:t>, 77 54 16</w:t>
            </w:r>
            <w:r w:rsidR="00470E59" w:rsidRPr="00160254">
              <w:rPr>
                <w:rFonts w:asciiTheme="minorHAnsi" w:hAnsiTheme="minorHAnsi"/>
                <w:color w:val="000000" w:themeColor="text1"/>
              </w:rPr>
              <w:t> </w:t>
            </w:r>
            <w:r w:rsidR="00CE5452" w:rsidRPr="00160254">
              <w:rPr>
                <w:rFonts w:asciiTheme="minorHAnsi" w:hAnsiTheme="minorHAnsi"/>
                <w:color w:val="000000" w:themeColor="text1"/>
              </w:rPr>
              <w:t>212</w:t>
            </w:r>
            <w:r w:rsidR="00470E59" w:rsidRPr="00160254">
              <w:rPr>
                <w:rFonts w:asciiTheme="minorHAnsi" w:hAnsiTheme="minorHAnsi"/>
                <w:color w:val="000000" w:themeColor="text1"/>
              </w:rPr>
              <w:t>, 77 54 16 255</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5BA1D661" w14:textId="77777777" w:rsidR="00B77945"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Główny Punkt Informacyjny </w:t>
            </w:r>
          </w:p>
          <w:p w14:paraId="1CE900C0" w14:textId="77777777" w:rsidR="005F5AAF"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Funduszy Europejskich w Opolu</w:t>
            </w:r>
          </w:p>
          <w:p w14:paraId="6E960293" w14:textId="77777777" w:rsidR="000D0678" w:rsidRDefault="005F5AAF" w:rsidP="00D7423B">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Ul. Barlickiego 17, 45-083 Opole </w:t>
            </w:r>
          </w:p>
          <w:p w14:paraId="1C24707F" w14:textId="1CB374CD" w:rsidR="00C660F2" w:rsidRPr="00160254" w:rsidRDefault="00C660F2" w:rsidP="00D7423B">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lastRenderedPageBreak/>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9193232"/>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98CEB33"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30"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31"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49E048FB"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U. z 2016 r. poz. 1764 oraz z 2017 r. poz. 933).</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w:t>
            </w:r>
            <w:r w:rsidRPr="00160254">
              <w:rPr>
                <w:rFonts w:asciiTheme="minorHAnsi" w:hAnsiTheme="minorHAnsi"/>
              </w:rPr>
              <w:lastRenderedPageBreak/>
              <w:t xml:space="preserve">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5"/>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1B1A30A1"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C159A7" w:rsidRPr="00160254">
              <w:rPr>
                <w:rFonts w:asciiTheme="minorHAnsi" w:hAnsiTheme="minorHAnsi"/>
              </w:rPr>
              <w:t>, zgodn</w:t>
            </w:r>
            <w:r w:rsidR="00B922AE">
              <w:rPr>
                <w:rFonts w:asciiTheme="minorHAnsi" w:hAnsiTheme="minorHAnsi"/>
              </w:rPr>
              <w:t>ie z pouczeniem o 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2"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3"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919323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90E6E24" w14:textId="54DDFFB0" w:rsidR="007B7CEB"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4"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5"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 xml:space="preserve">przepisów ustawy o finansach publicznych, </w:t>
            </w:r>
            <w:r w:rsidR="00FA1E93" w:rsidRPr="00160254">
              <w:rPr>
                <w:rFonts w:asciiTheme="minorHAnsi" w:hAnsiTheme="minorHAnsi"/>
              </w:rPr>
              <w:lastRenderedPageBreak/>
              <w:t>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lastRenderedPageBreak/>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281C9C">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281C9C">
            <w:pPr>
              <w:spacing w:line="276" w:lineRule="auto"/>
              <w:rPr>
                <w:rFonts w:asciiTheme="minorHAnsi" w:hAnsiTheme="minorHAnsi"/>
              </w:rPr>
            </w:pPr>
          </w:p>
          <w:p w14:paraId="1B5B9986" w14:textId="77777777" w:rsidR="0005082E" w:rsidRPr="00160254" w:rsidRDefault="0005082E" w:rsidP="00281C9C">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281C9C">
            <w:pPr>
              <w:spacing w:line="276" w:lineRule="auto"/>
              <w:rPr>
                <w:rFonts w:asciiTheme="minorHAnsi" w:hAnsiTheme="minorHAnsi"/>
              </w:rPr>
            </w:pPr>
            <w:r w:rsidRPr="00160254">
              <w:rPr>
                <w:rFonts w:asciiTheme="minorHAnsi" w:hAnsiTheme="minorHAnsi"/>
              </w:rPr>
              <w:t>Przed podpisaniem umowy/decyzji IZ weryfikuje, czy podmiot, który został wybrany do dofinansowania n</w:t>
            </w:r>
            <w:r w:rsidR="00281C9C">
              <w:rPr>
                <w:rFonts w:asciiTheme="minorHAnsi" w:hAnsiTheme="minorHAnsi"/>
              </w:rPr>
              <w:t>ie jest podmiotem wykluczonym z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5B9B1883" w:rsidR="0005082E" w:rsidRPr="00160254" w:rsidRDefault="0005082E" w:rsidP="00281C9C">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p>
          <w:p w14:paraId="33670618" w14:textId="77777777" w:rsidR="0005082E" w:rsidRPr="00160254" w:rsidRDefault="0005082E" w:rsidP="00281C9C">
            <w:pPr>
              <w:spacing w:line="276" w:lineRule="auto"/>
              <w:rPr>
                <w:rFonts w:asciiTheme="minorHAnsi" w:hAnsiTheme="minorHAnsi"/>
              </w:rPr>
            </w:pPr>
          </w:p>
          <w:p w14:paraId="12618476" w14:textId="0E9CB2D1"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umowy/decyzji o dofinansowanie projektu </w:t>
            </w:r>
            <w:r w:rsidR="00FB5C5B">
              <w:rPr>
                <w:rFonts w:asciiTheme="minorHAnsi" w:hAnsiTheme="minorHAnsi"/>
              </w:rPr>
              <w:t>w</w:t>
            </w:r>
            <w:r w:rsidRPr="00160254">
              <w:rPr>
                <w:rFonts w:asciiTheme="minorHAnsi" w:hAnsiTheme="minorHAnsi"/>
              </w:rPr>
              <w:t>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281C9C">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82AAE">
            <w:pPr>
              <w:pStyle w:val="Akapitzlist"/>
              <w:numPr>
                <w:ilvl w:val="0"/>
                <w:numId w:val="40"/>
              </w:numPr>
              <w:rPr>
                <w:sz w:val="24"/>
                <w:szCs w:val="24"/>
              </w:rPr>
            </w:pPr>
            <w:r w:rsidRPr="007700CF">
              <w:rPr>
                <w:sz w:val="24"/>
                <w:szCs w:val="24"/>
              </w:rPr>
              <w:t xml:space="preserve">Pełnomocnictwo do reprezentowania Beneficjenta (załącznik wymagany, gdy wniosek jest podpisywany lub składany przez osobę/osoby nie posiadające statutowych uprawnień do reprezentowania </w:t>
            </w:r>
            <w:r w:rsidR="00FB5C5B" w:rsidRPr="007700CF">
              <w:rPr>
                <w:sz w:val="24"/>
                <w:szCs w:val="24"/>
              </w:rPr>
              <w:t>w</w:t>
            </w:r>
            <w:r w:rsidRPr="007700CF">
              <w:rPr>
                <w:sz w:val="24"/>
                <w:szCs w:val="24"/>
              </w:rPr>
              <w:t>nioskodawcy lub gdy z innych dokumentów wynika, że uprawnione do podpisania lub złożenia wniosku są łącznie co najmniej dwie osoby);</w:t>
            </w:r>
          </w:p>
          <w:p w14:paraId="75667111" w14:textId="77777777" w:rsidR="0005082E" w:rsidRPr="007700CF" w:rsidRDefault="0005082E" w:rsidP="00946F74">
            <w:pPr>
              <w:spacing w:line="276" w:lineRule="auto"/>
              <w:rPr>
                <w:rFonts w:asciiTheme="minorHAnsi" w:hAnsiTheme="minorHAnsi"/>
                <w:bCs/>
                <w:iCs/>
              </w:rPr>
            </w:pPr>
          </w:p>
          <w:p w14:paraId="760C9B79" w14:textId="6D42E5C3" w:rsidR="0005082E" w:rsidRPr="007700CF" w:rsidRDefault="0005082E" w:rsidP="00982AAE">
            <w:pPr>
              <w:pStyle w:val="Akapitzlist"/>
              <w:numPr>
                <w:ilvl w:val="0"/>
                <w:numId w:val="40"/>
              </w:numPr>
              <w:rPr>
                <w:sz w:val="24"/>
                <w:szCs w:val="24"/>
              </w:rPr>
            </w:pPr>
            <w:r w:rsidRPr="007700CF">
              <w:rPr>
                <w:sz w:val="24"/>
                <w:szCs w:val="24"/>
              </w:rPr>
              <w:t>Numer rachunku bankowego wyodrę</w:t>
            </w:r>
            <w:r w:rsidR="00946F74" w:rsidRPr="007700CF">
              <w:rPr>
                <w:sz w:val="24"/>
                <w:szCs w:val="24"/>
              </w:rPr>
              <w:t>bnionego do obsługi projektu, z </w:t>
            </w:r>
            <w:r w:rsidRPr="007700CF">
              <w:rPr>
                <w:sz w:val="24"/>
                <w:szCs w:val="24"/>
              </w:rPr>
              <w:t>którego jednostka realizuj</w:t>
            </w:r>
            <w:r w:rsidR="00946F74" w:rsidRPr="007700CF">
              <w:rPr>
                <w:sz w:val="24"/>
                <w:szCs w:val="24"/>
              </w:rPr>
              <w:t>ąca projekt dokonuje wydatków z </w:t>
            </w:r>
            <w:r w:rsidRPr="007700CF">
              <w:rPr>
                <w:sz w:val="24"/>
                <w:szCs w:val="24"/>
              </w:rPr>
              <w:t>podaniem dokładnej nazwy banku oraz numeru rachunku transferowego (jeśli dotyczy);</w:t>
            </w:r>
          </w:p>
          <w:p w14:paraId="5CB56C5D" w14:textId="77777777" w:rsidR="0005082E" w:rsidRPr="007700CF" w:rsidRDefault="0005082E" w:rsidP="00946F74">
            <w:pPr>
              <w:spacing w:line="276" w:lineRule="auto"/>
              <w:rPr>
                <w:rFonts w:asciiTheme="minorHAnsi" w:hAnsiTheme="minorHAnsi"/>
                <w:bCs/>
                <w:iCs/>
              </w:rPr>
            </w:pPr>
          </w:p>
          <w:p w14:paraId="370B0BEB" w14:textId="7DE0281C" w:rsidR="0005082E" w:rsidRPr="007700CF" w:rsidRDefault="0005082E" w:rsidP="00982AAE">
            <w:pPr>
              <w:pStyle w:val="Akapitzlist"/>
              <w:numPr>
                <w:ilvl w:val="0"/>
                <w:numId w:val="40"/>
              </w:numPr>
              <w:rPr>
                <w:sz w:val="24"/>
                <w:szCs w:val="24"/>
              </w:rPr>
            </w:pPr>
            <w:r w:rsidRPr="007700CF">
              <w:rPr>
                <w:sz w:val="24"/>
                <w:szCs w:val="24"/>
              </w:rPr>
              <w:t xml:space="preserve">Informację dodatkową – uszczegółowienie wnioskowanej transzy – załącznik wymagany w przypadku, kiedy projekt jest realizowany </w:t>
            </w:r>
            <w:r w:rsidRPr="007700CF">
              <w:rPr>
                <w:sz w:val="24"/>
                <w:szCs w:val="24"/>
              </w:rPr>
              <w:lastRenderedPageBreak/>
              <w:t>przez jednostki sektora finansów publicznych;</w:t>
            </w:r>
          </w:p>
          <w:p w14:paraId="3DD511EF" w14:textId="77777777" w:rsidR="0005082E" w:rsidRPr="007700CF" w:rsidRDefault="0005082E" w:rsidP="00946F74">
            <w:pPr>
              <w:spacing w:line="276" w:lineRule="auto"/>
              <w:rPr>
                <w:rFonts w:asciiTheme="minorHAnsi" w:hAnsiTheme="minorHAnsi"/>
                <w:bCs/>
                <w:iCs/>
              </w:rPr>
            </w:pPr>
          </w:p>
          <w:p w14:paraId="3DB3A8C2" w14:textId="68566703" w:rsidR="0005082E" w:rsidRDefault="0005082E" w:rsidP="00946F74">
            <w:pPr>
              <w:pStyle w:val="Akapitzlist"/>
              <w:numPr>
                <w:ilvl w:val="0"/>
                <w:numId w:val="40"/>
              </w:numPr>
              <w:rPr>
                <w:sz w:val="24"/>
                <w:szCs w:val="24"/>
              </w:rPr>
            </w:pPr>
            <w:r w:rsidRPr="007700CF">
              <w:rPr>
                <w:sz w:val="24"/>
                <w:szCs w:val="24"/>
              </w:rPr>
              <w:t>Wypełnioną Kartę wzorów podpisu;</w:t>
            </w:r>
          </w:p>
          <w:p w14:paraId="13E57ACC" w14:textId="77777777" w:rsidR="00400A02" w:rsidRPr="00B329A2" w:rsidRDefault="00400A02" w:rsidP="00400A02">
            <w:pPr>
              <w:pStyle w:val="Akapitzlist"/>
              <w:numPr>
                <w:ilvl w:val="0"/>
                <w:numId w:val="0"/>
              </w:numPr>
              <w:ind w:left="720"/>
              <w:rPr>
                <w:sz w:val="24"/>
                <w:szCs w:val="24"/>
              </w:rPr>
            </w:pPr>
          </w:p>
          <w:p w14:paraId="1EFF9E46" w14:textId="7A4D0544" w:rsidR="0005082E" w:rsidRDefault="0005082E" w:rsidP="00946F74">
            <w:pPr>
              <w:pStyle w:val="Akapitzlist"/>
              <w:numPr>
                <w:ilvl w:val="0"/>
                <w:numId w:val="40"/>
              </w:numPr>
              <w:rPr>
                <w:sz w:val="24"/>
                <w:szCs w:val="24"/>
              </w:rPr>
            </w:pPr>
            <w:r w:rsidRPr="007700CF">
              <w:rPr>
                <w:sz w:val="24"/>
                <w:szCs w:val="24"/>
              </w:rPr>
              <w:t xml:space="preserve">Potwierdzoną za zgodność z oryginałem uchwałę właściwego organu jednostki samorządu terytorialnego lub inny właściwy dokument organu, który: dysponuje budżetem </w:t>
            </w:r>
            <w:r w:rsidR="00EC459E" w:rsidRPr="007700CF">
              <w:rPr>
                <w:sz w:val="24"/>
                <w:szCs w:val="24"/>
              </w:rPr>
              <w:t>b</w:t>
            </w:r>
            <w:r w:rsidRPr="007700CF">
              <w:rPr>
                <w:sz w:val="24"/>
                <w:szCs w:val="24"/>
              </w:rPr>
              <w:t>eneficjenta (</w:t>
            </w:r>
            <w:r w:rsidR="00FB5C5B" w:rsidRPr="007700CF">
              <w:rPr>
                <w:sz w:val="24"/>
                <w:szCs w:val="24"/>
              </w:rPr>
              <w:t>w</w:t>
            </w:r>
            <w:r w:rsidRPr="007700CF">
              <w:rPr>
                <w:sz w:val="24"/>
                <w:szCs w:val="24"/>
              </w:rPr>
              <w:t>n</w:t>
            </w:r>
            <w:r w:rsidR="00EA58FC" w:rsidRPr="007700CF">
              <w:rPr>
                <w:sz w:val="24"/>
                <w:szCs w:val="24"/>
              </w:rPr>
              <w:t xml:space="preserve">ioskodawcy) (zgodnie </w:t>
            </w:r>
            <w:r w:rsidR="00946F74" w:rsidRPr="007700CF">
              <w:rPr>
                <w:sz w:val="24"/>
                <w:szCs w:val="24"/>
              </w:rPr>
              <w:t>z </w:t>
            </w:r>
            <w:r w:rsidRPr="007700CF">
              <w:rPr>
                <w:sz w:val="24"/>
                <w:szCs w:val="24"/>
              </w:rPr>
              <w:t>przepisami o finansach publicznych), zatwierdza projekt lub udziela pełnomocnictwa do zatwierdzenia projektów współfinansowa</w:t>
            </w:r>
            <w:r w:rsidR="00EA58FC" w:rsidRPr="007700CF">
              <w:rPr>
                <w:sz w:val="24"/>
                <w:szCs w:val="24"/>
              </w:rPr>
              <w:t xml:space="preserve">nych </w:t>
            </w:r>
            <w:r w:rsidR="00946F74" w:rsidRPr="007700CF">
              <w:rPr>
                <w:sz w:val="24"/>
                <w:szCs w:val="24"/>
              </w:rPr>
              <w:t>z </w:t>
            </w:r>
            <w:r w:rsidRPr="007700CF">
              <w:rPr>
                <w:sz w:val="24"/>
                <w:szCs w:val="24"/>
              </w:rPr>
              <w:t>Europejskiego Funduszu Społecznego;</w:t>
            </w:r>
          </w:p>
          <w:p w14:paraId="20C712AE" w14:textId="77777777" w:rsidR="00C6462C" w:rsidRDefault="00C6462C" w:rsidP="00C6462C">
            <w:pPr>
              <w:pStyle w:val="Akapitzlist"/>
              <w:numPr>
                <w:ilvl w:val="0"/>
                <w:numId w:val="0"/>
              </w:numPr>
              <w:ind w:left="720"/>
              <w:rPr>
                <w:sz w:val="24"/>
                <w:szCs w:val="24"/>
              </w:rPr>
            </w:pPr>
          </w:p>
          <w:p w14:paraId="5319D32C" w14:textId="4B3E7F37" w:rsidR="00C6462C" w:rsidRPr="00CD31EF" w:rsidRDefault="00C6462C" w:rsidP="00946F74">
            <w:pPr>
              <w:pStyle w:val="Akapitzlist"/>
              <w:numPr>
                <w:ilvl w:val="0"/>
                <w:numId w:val="40"/>
              </w:numPr>
              <w:rPr>
                <w:sz w:val="24"/>
                <w:szCs w:val="24"/>
              </w:rPr>
            </w:pPr>
            <w:r>
              <w:rPr>
                <w:sz w:val="24"/>
                <w:szCs w:val="24"/>
              </w:rPr>
              <w:t>Potwierdzoną za zgodność z oryginałem umowę/porozumienie pomiędzy partnerami (w przypadku projektów realizowanych w partnerstwie</w:t>
            </w:r>
            <w:r w:rsidR="006C60C2">
              <w:rPr>
                <w:sz w:val="24"/>
                <w:szCs w:val="24"/>
              </w:rPr>
              <w:t>)</w:t>
            </w:r>
            <w:r>
              <w:rPr>
                <w:sz w:val="24"/>
                <w:szCs w:val="24"/>
              </w:rPr>
              <w:t>;</w:t>
            </w:r>
          </w:p>
          <w:p w14:paraId="3A75671F" w14:textId="77777777" w:rsidR="00946F74" w:rsidRPr="007700CF" w:rsidRDefault="00946F74" w:rsidP="00982AAE">
            <w:pPr>
              <w:rPr>
                <w:rFonts w:asciiTheme="minorHAnsi" w:hAnsiTheme="minorHAnsi"/>
              </w:rPr>
            </w:pPr>
          </w:p>
          <w:p w14:paraId="2F3FDBAB" w14:textId="3D113570" w:rsidR="0001220D" w:rsidRPr="007700CF" w:rsidRDefault="0001220D" w:rsidP="00982AAE">
            <w:pPr>
              <w:pStyle w:val="Akapitzlist"/>
              <w:numPr>
                <w:ilvl w:val="0"/>
                <w:numId w:val="40"/>
              </w:numPr>
              <w:rPr>
                <w:sz w:val="24"/>
                <w:szCs w:val="24"/>
              </w:rPr>
            </w:pPr>
            <w:r w:rsidRPr="007700CF">
              <w:rPr>
                <w:sz w:val="24"/>
                <w:szCs w:val="24"/>
              </w:rPr>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7DB6988D" w14:textId="77777777" w:rsidR="00B90BBD" w:rsidRPr="007700CF" w:rsidRDefault="00B90BBD" w:rsidP="00982AAE">
            <w:pPr>
              <w:ind w:left="720"/>
              <w:rPr>
                <w:rFonts w:asciiTheme="minorHAnsi" w:hAnsiTheme="minorHAnsi"/>
              </w:rPr>
            </w:pPr>
          </w:p>
          <w:p w14:paraId="55B8C112" w14:textId="0BDF6BDE" w:rsidR="0005082E" w:rsidRPr="007700CF" w:rsidRDefault="0005082E" w:rsidP="00982AAE">
            <w:pPr>
              <w:pStyle w:val="Akapitzlist"/>
              <w:numPr>
                <w:ilvl w:val="0"/>
                <w:numId w:val="40"/>
              </w:numPr>
              <w:rPr>
                <w:sz w:val="24"/>
                <w:szCs w:val="24"/>
              </w:rPr>
            </w:pPr>
            <w:r w:rsidRPr="007700CF">
              <w:rPr>
                <w:sz w:val="24"/>
                <w:szCs w:val="24"/>
              </w:rPr>
              <w:t xml:space="preserve">W przypadku wystąpienia pomocy de </w:t>
            </w:r>
            <w:proofErr w:type="spellStart"/>
            <w:r w:rsidRPr="007700CF">
              <w:rPr>
                <w:sz w:val="24"/>
                <w:szCs w:val="24"/>
              </w:rPr>
              <w:t>minimis</w:t>
            </w:r>
            <w:proofErr w:type="spellEnd"/>
            <w:r w:rsidRPr="007700CF">
              <w:rPr>
                <w:sz w:val="24"/>
                <w:szCs w:val="24"/>
              </w:rPr>
              <w:t xml:space="preserve"> Beneficjent będzie zobligowany do złożenia następujących załączników:</w:t>
            </w:r>
          </w:p>
          <w:p w14:paraId="2BD3B512" w14:textId="30FC64FB" w:rsidR="0005082E" w:rsidRPr="007700CF" w:rsidRDefault="0005082E" w:rsidP="00982AAE">
            <w:pPr>
              <w:pStyle w:val="Akapitzlist"/>
              <w:numPr>
                <w:ilvl w:val="0"/>
                <w:numId w:val="41"/>
              </w:numPr>
              <w:rPr>
                <w:sz w:val="24"/>
                <w:szCs w:val="24"/>
              </w:rPr>
            </w:pPr>
            <w:r w:rsidRPr="007700CF">
              <w:rPr>
                <w:sz w:val="24"/>
                <w:szCs w:val="24"/>
              </w:rPr>
              <w:t>wszystkich zaświadczeń o wysokości</w:t>
            </w:r>
            <w:r w:rsidR="00946F74" w:rsidRPr="007700CF">
              <w:rPr>
                <w:sz w:val="24"/>
                <w:szCs w:val="24"/>
              </w:rPr>
              <w:t xml:space="preserve"> pomocy de </w:t>
            </w:r>
            <w:proofErr w:type="spellStart"/>
            <w:r w:rsidR="00946F74" w:rsidRPr="007700CF">
              <w:rPr>
                <w:sz w:val="24"/>
                <w:szCs w:val="24"/>
              </w:rPr>
              <w:t>minimis</w:t>
            </w:r>
            <w:proofErr w:type="spellEnd"/>
            <w:r w:rsidR="00946F74" w:rsidRPr="007700CF">
              <w:rPr>
                <w:sz w:val="24"/>
                <w:szCs w:val="24"/>
              </w:rPr>
              <w:t xml:space="preserve"> otrzymanej </w:t>
            </w:r>
            <w:r w:rsidRPr="007700CF">
              <w:rPr>
                <w:sz w:val="24"/>
                <w:szCs w:val="24"/>
              </w:rPr>
              <w:t xml:space="preserve">w </w:t>
            </w:r>
            <w:r w:rsidR="00740150" w:rsidRPr="007700CF">
              <w:rPr>
                <w:sz w:val="24"/>
                <w:szCs w:val="24"/>
              </w:rPr>
              <w:t>bieżącym roku podatkowym oraz w </w:t>
            </w:r>
            <w:r w:rsidRPr="007700CF">
              <w:rPr>
                <w:sz w:val="24"/>
                <w:szCs w:val="24"/>
              </w:rPr>
              <w:t>poprzedzających go dwóch latach podatkowych lub oświadczenia o wielkości</w:t>
            </w:r>
            <w:r w:rsidR="00E822B6" w:rsidRPr="007700CF">
              <w:rPr>
                <w:sz w:val="24"/>
                <w:szCs w:val="24"/>
              </w:rPr>
              <w:t xml:space="preserve"> pomocy do </w:t>
            </w:r>
            <w:proofErr w:type="spellStart"/>
            <w:r w:rsidR="00E822B6" w:rsidRPr="007700CF">
              <w:rPr>
                <w:sz w:val="24"/>
                <w:szCs w:val="24"/>
              </w:rPr>
              <w:t>minimis</w:t>
            </w:r>
            <w:proofErr w:type="spellEnd"/>
            <w:r w:rsidR="00E822B6" w:rsidRPr="007700CF">
              <w:rPr>
                <w:sz w:val="24"/>
                <w:szCs w:val="24"/>
              </w:rPr>
              <w:t xml:space="preserve"> otrzymanej w </w:t>
            </w:r>
            <w:r w:rsidRPr="007700CF">
              <w:rPr>
                <w:sz w:val="24"/>
                <w:szCs w:val="24"/>
              </w:rPr>
              <w:t xml:space="preserve">tym okresie lub oświadczenia o nieotrzymaniu pomocy de </w:t>
            </w:r>
            <w:proofErr w:type="spellStart"/>
            <w:r w:rsidRPr="007700CF">
              <w:rPr>
                <w:sz w:val="24"/>
                <w:szCs w:val="24"/>
              </w:rPr>
              <w:t>minimis</w:t>
            </w:r>
            <w:proofErr w:type="spellEnd"/>
            <w:r w:rsidRPr="007700CF">
              <w:rPr>
                <w:sz w:val="24"/>
                <w:szCs w:val="24"/>
              </w:rPr>
              <w:t xml:space="preserve"> w tym okresie,</w:t>
            </w:r>
          </w:p>
          <w:p w14:paraId="0FEDBB67" w14:textId="410F60F2" w:rsidR="0005082E" w:rsidRPr="007700CF" w:rsidRDefault="0005082E" w:rsidP="00982AAE">
            <w:pPr>
              <w:pStyle w:val="Akapitzlist"/>
              <w:numPr>
                <w:ilvl w:val="0"/>
                <w:numId w:val="41"/>
              </w:numPr>
              <w:rPr>
                <w:sz w:val="24"/>
                <w:szCs w:val="24"/>
              </w:rPr>
            </w:pPr>
            <w:r w:rsidRPr="007700CF">
              <w:rPr>
                <w:sz w:val="24"/>
                <w:szCs w:val="24"/>
              </w:rPr>
              <w:t>informacji niezbędnych do</w:t>
            </w:r>
            <w:r w:rsidR="00740150" w:rsidRPr="007700CF">
              <w:rPr>
                <w:sz w:val="24"/>
                <w:szCs w:val="24"/>
              </w:rPr>
              <w:t xml:space="preserve"> udzielenia pomocy de </w:t>
            </w:r>
            <w:proofErr w:type="spellStart"/>
            <w:r w:rsidR="00740150" w:rsidRPr="007700CF">
              <w:rPr>
                <w:sz w:val="24"/>
                <w:szCs w:val="24"/>
              </w:rPr>
              <w:t>minimis</w:t>
            </w:r>
            <w:proofErr w:type="spellEnd"/>
            <w:r w:rsidR="00740150" w:rsidRPr="007700CF">
              <w:rPr>
                <w:sz w:val="24"/>
                <w:szCs w:val="24"/>
              </w:rPr>
              <w:t xml:space="preserve"> w </w:t>
            </w:r>
            <w:r w:rsidRPr="007700CF">
              <w:rPr>
                <w:sz w:val="24"/>
                <w:szCs w:val="24"/>
              </w:rPr>
              <w:t xml:space="preserve">zakresie przewidzianym w </w:t>
            </w:r>
            <w:r w:rsidR="00740150" w:rsidRPr="007700CF">
              <w:rPr>
                <w:sz w:val="24"/>
                <w:szCs w:val="24"/>
              </w:rPr>
              <w:t>Rozporządzeniu Rad</w:t>
            </w:r>
            <w:r w:rsidR="004572B0" w:rsidRPr="007700CF">
              <w:rPr>
                <w:sz w:val="24"/>
                <w:szCs w:val="24"/>
              </w:rPr>
              <w:t>y Ministrów z</w:t>
            </w:r>
            <w:r w:rsidRPr="007700CF">
              <w:rPr>
                <w:sz w:val="24"/>
                <w:szCs w:val="24"/>
              </w:rPr>
              <w:t xml:space="preserve"> 24 października 2014r</w:t>
            </w:r>
            <w:r w:rsidR="00740150" w:rsidRPr="007700CF">
              <w:rPr>
                <w:sz w:val="24"/>
                <w:szCs w:val="24"/>
              </w:rPr>
              <w:t>. zmieniającym rozporządzenie w </w:t>
            </w:r>
            <w:r w:rsidRPr="007700CF">
              <w:rPr>
                <w:sz w:val="24"/>
                <w:szCs w:val="24"/>
              </w:rPr>
              <w:t>sprawie zakresu informacji przedstawianych przez podmio</w:t>
            </w:r>
            <w:r w:rsidR="00EA58FC" w:rsidRPr="007700CF">
              <w:rPr>
                <w:sz w:val="24"/>
                <w:szCs w:val="24"/>
              </w:rPr>
              <w:t xml:space="preserve">t ubiegający się </w:t>
            </w:r>
            <w:r w:rsidRPr="007700CF">
              <w:rPr>
                <w:sz w:val="24"/>
                <w:szCs w:val="24"/>
              </w:rPr>
              <w:t>o p</w:t>
            </w:r>
            <w:r w:rsidR="00E822B6" w:rsidRPr="007700CF">
              <w:rPr>
                <w:sz w:val="24"/>
                <w:szCs w:val="24"/>
              </w:rPr>
              <w:t>omoc de </w:t>
            </w:r>
            <w:proofErr w:type="spellStart"/>
            <w:r w:rsidRPr="007700CF">
              <w:rPr>
                <w:sz w:val="24"/>
                <w:szCs w:val="24"/>
              </w:rPr>
              <w:t>minimis</w:t>
            </w:r>
            <w:proofErr w:type="spellEnd"/>
            <w:r w:rsidRPr="007700CF">
              <w:rPr>
                <w:sz w:val="24"/>
                <w:szCs w:val="24"/>
              </w:rPr>
              <w:t xml:space="preserve"> (zgodnie ze wzorem załącznika znajdującym się  w wyżej wymienionym Rozporządzeniu z </w:t>
            </w:r>
            <w:proofErr w:type="spellStart"/>
            <w:r w:rsidRPr="007700CF">
              <w:rPr>
                <w:sz w:val="24"/>
                <w:szCs w:val="24"/>
              </w:rPr>
              <w:t>późn</w:t>
            </w:r>
            <w:proofErr w:type="spellEnd"/>
            <w:r w:rsidRPr="007700CF">
              <w:rPr>
                <w:sz w:val="24"/>
                <w:szCs w:val="24"/>
              </w:rPr>
              <w:t>. zm.)</w:t>
            </w:r>
            <w:r w:rsidR="005C14A9" w:rsidRPr="007700CF">
              <w:rPr>
                <w:sz w:val="24"/>
                <w:szCs w:val="24"/>
              </w:rPr>
              <w:t>.</w:t>
            </w:r>
          </w:p>
          <w:p w14:paraId="7512845F" w14:textId="77777777" w:rsidR="00E822B6" w:rsidRPr="007700CF" w:rsidRDefault="00E822B6" w:rsidP="00982AAE">
            <w:pPr>
              <w:ind w:left="1440"/>
              <w:rPr>
                <w:rFonts w:asciiTheme="minorHAnsi" w:hAnsiTheme="minorHAnsi"/>
              </w:rPr>
            </w:pPr>
          </w:p>
          <w:p w14:paraId="2E3B0EF9" w14:textId="65976876" w:rsidR="0005082E" w:rsidRPr="007700CF" w:rsidRDefault="0005082E" w:rsidP="00982AAE">
            <w:pPr>
              <w:pStyle w:val="Akapitzlist"/>
              <w:numPr>
                <w:ilvl w:val="0"/>
                <w:numId w:val="40"/>
              </w:numPr>
              <w:rPr>
                <w:sz w:val="24"/>
                <w:szCs w:val="24"/>
              </w:rPr>
            </w:pPr>
            <w:r w:rsidRPr="007700CF">
              <w:rPr>
                <w:sz w:val="24"/>
                <w:szCs w:val="24"/>
              </w:rPr>
              <w:t>W przypadku wystąpienia pomocy publicznej Beneficjent będzie zobligowany do złożenia następujących załączników:</w:t>
            </w:r>
          </w:p>
          <w:p w14:paraId="2ABA34E9" w14:textId="35AAD958" w:rsidR="0005082E" w:rsidRPr="007700CF" w:rsidRDefault="0005082E" w:rsidP="00982AAE">
            <w:pPr>
              <w:pStyle w:val="Akapitzlist"/>
              <w:numPr>
                <w:ilvl w:val="0"/>
                <w:numId w:val="42"/>
              </w:numPr>
              <w:rPr>
                <w:sz w:val="24"/>
                <w:szCs w:val="24"/>
              </w:rPr>
            </w:pPr>
            <w:r w:rsidRPr="007700CF">
              <w:rPr>
                <w:sz w:val="24"/>
                <w:szCs w:val="24"/>
              </w:rPr>
              <w:lastRenderedPageBreak/>
              <w:t xml:space="preserve">informacji niezbędnych do udzielenia pomocy innej niż pomoc de </w:t>
            </w:r>
            <w:proofErr w:type="spellStart"/>
            <w:r w:rsidRPr="007700CF">
              <w:rPr>
                <w:sz w:val="24"/>
                <w:szCs w:val="24"/>
              </w:rPr>
              <w:t>min</w:t>
            </w:r>
            <w:r w:rsidR="00F20471" w:rsidRPr="007700CF">
              <w:rPr>
                <w:sz w:val="24"/>
                <w:szCs w:val="24"/>
              </w:rPr>
              <w:t>imis</w:t>
            </w:r>
            <w:proofErr w:type="spellEnd"/>
            <w:r w:rsidR="00F20471" w:rsidRPr="007700CF">
              <w:rPr>
                <w:sz w:val="24"/>
                <w:szCs w:val="24"/>
              </w:rPr>
              <w:t xml:space="preserve"> w zakresie przewidzianym w </w:t>
            </w:r>
            <w:r w:rsidRPr="007700CF">
              <w:rPr>
                <w:sz w:val="24"/>
                <w:szCs w:val="24"/>
              </w:rPr>
              <w:t>Rozporządzeniu Rady Min</w:t>
            </w:r>
            <w:r w:rsidR="004572B0" w:rsidRPr="007700CF">
              <w:rPr>
                <w:sz w:val="24"/>
                <w:szCs w:val="24"/>
              </w:rPr>
              <w:t xml:space="preserve">istrów z </w:t>
            </w:r>
            <w:r w:rsidR="00F20471" w:rsidRPr="007700CF">
              <w:rPr>
                <w:sz w:val="24"/>
                <w:szCs w:val="24"/>
              </w:rPr>
              <w:t>29 marca 2010r. w </w:t>
            </w:r>
            <w:r w:rsidRPr="007700CF">
              <w:rPr>
                <w:sz w:val="24"/>
                <w:szCs w:val="24"/>
              </w:rPr>
              <w:t xml:space="preserve">sprawie zakresu informacji przedstawianych przez podmiot ubiegający się o pomoc inną niż pomoc de </w:t>
            </w:r>
            <w:proofErr w:type="spellStart"/>
            <w:r w:rsidRPr="007700CF">
              <w:rPr>
                <w:sz w:val="24"/>
                <w:szCs w:val="24"/>
              </w:rPr>
              <w:t>minimis</w:t>
            </w:r>
            <w:proofErr w:type="spellEnd"/>
            <w:r w:rsidRPr="007700CF">
              <w:rPr>
                <w:sz w:val="24"/>
                <w:szCs w:val="24"/>
              </w:rPr>
              <w:t xml:space="preserve"> lub pomoc de </w:t>
            </w:r>
            <w:proofErr w:type="spellStart"/>
            <w:r w:rsidRPr="007700CF">
              <w:rPr>
                <w:sz w:val="24"/>
                <w:szCs w:val="24"/>
              </w:rPr>
              <w:t>minimis</w:t>
            </w:r>
            <w:proofErr w:type="spellEnd"/>
            <w:r w:rsidRPr="007700CF">
              <w:rPr>
                <w:sz w:val="24"/>
                <w:szCs w:val="24"/>
              </w:rPr>
              <w:t xml:space="preserve"> </w:t>
            </w:r>
            <w:r w:rsidR="002F6BA3" w:rsidRPr="007700CF">
              <w:rPr>
                <w:sz w:val="24"/>
                <w:szCs w:val="24"/>
              </w:rPr>
              <w:t>w rolnictwie lub rybołówstwie z </w:t>
            </w:r>
            <w:proofErr w:type="spellStart"/>
            <w:r w:rsidRPr="007700CF">
              <w:rPr>
                <w:sz w:val="24"/>
                <w:szCs w:val="24"/>
              </w:rPr>
              <w:t>późn</w:t>
            </w:r>
            <w:proofErr w:type="spellEnd"/>
            <w:r w:rsidRPr="007700CF">
              <w:rPr>
                <w:sz w:val="24"/>
                <w:szCs w:val="24"/>
              </w:rPr>
              <w:t>. zm.,</w:t>
            </w:r>
          </w:p>
          <w:p w14:paraId="44CEDA85" w14:textId="5F080B4B" w:rsidR="007940D9" w:rsidRPr="007700CF" w:rsidRDefault="0005082E" w:rsidP="00982AAE">
            <w:pPr>
              <w:pStyle w:val="Akapitzlist"/>
              <w:numPr>
                <w:ilvl w:val="0"/>
                <w:numId w:val="42"/>
              </w:numPr>
              <w:rPr>
                <w:sz w:val="24"/>
                <w:szCs w:val="24"/>
              </w:rPr>
            </w:pPr>
            <w:r w:rsidRPr="007700CF">
              <w:rPr>
                <w:sz w:val="24"/>
                <w:szCs w:val="24"/>
              </w:rPr>
              <w:t>sprawozdań finansowych za okres 3 ostatnich lat obrotowych, sporz</w:t>
            </w:r>
            <w:r w:rsidR="00F20471" w:rsidRPr="007700CF">
              <w:rPr>
                <w:sz w:val="24"/>
                <w:szCs w:val="24"/>
              </w:rPr>
              <w:t>ądzonych zgodnie z przepisami o </w:t>
            </w:r>
            <w:r w:rsidRPr="007700CF">
              <w:rPr>
                <w:sz w:val="24"/>
                <w:szCs w:val="24"/>
              </w:rPr>
              <w:t>rachunkowości (nie dotyczy mikro małych i średnich przedsiębiorstw)</w:t>
            </w:r>
            <w:r w:rsidR="005C14A9" w:rsidRPr="007700CF">
              <w:rPr>
                <w:sz w:val="24"/>
                <w:szCs w:val="24"/>
              </w:rPr>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lastRenderedPageBreak/>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919323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11FFE">
            <w:pPr>
              <w:pStyle w:val="Akapitzlist"/>
              <w:numPr>
                <w:ilvl w:val="0"/>
                <w:numId w:val="43"/>
              </w:numPr>
              <w:rPr>
                <w:sz w:val="24"/>
                <w:szCs w:val="24"/>
              </w:rPr>
            </w:pPr>
            <w:r w:rsidRPr="00C11FFE">
              <w:rPr>
                <w:sz w:val="24"/>
                <w:szCs w:val="24"/>
              </w:rPr>
              <w:t xml:space="preserve">Zabezpieczeniem prawidłowej realizacji umowy jest składany przez wnioskodawcę, nie później niż w terminie 15 dni od daty </w:t>
            </w:r>
            <w:r w:rsidR="00CB2CC3" w:rsidRPr="00C11FFE">
              <w:rPr>
                <w:sz w:val="24"/>
                <w:szCs w:val="24"/>
              </w:rPr>
              <w:t>podpisania umowy o </w:t>
            </w:r>
            <w:r w:rsidRPr="00C11FFE">
              <w:rPr>
                <w:sz w:val="24"/>
                <w:szCs w:val="24"/>
              </w:rPr>
              <w:t>dofinan</w:t>
            </w:r>
            <w:r w:rsidR="00141616" w:rsidRPr="00C11FFE">
              <w:rPr>
                <w:sz w:val="24"/>
                <w:szCs w:val="24"/>
              </w:rPr>
              <w:t>sowanie weksel in blanco wraz z </w:t>
            </w:r>
            <w:r w:rsidRPr="00C11FFE">
              <w:rPr>
                <w:sz w:val="24"/>
                <w:szCs w:val="24"/>
              </w:rPr>
              <w:t>wypełnioną deklaracją wystawcy weksla in blanco.</w:t>
            </w:r>
            <w:r w:rsidR="00A90A88" w:rsidRPr="00C11FFE">
              <w:rPr>
                <w:sz w:val="24"/>
                <w:szCs w:val="24"/>
              </w:rPr>
              <w:t xml:space="preserve"> </w:t>
            </w:r>
          </w:p>
          <w:p w14:paraId="57A9E55A" w14:textId="66CF8F7D" w:rsidR="00A90A88" w:rsidRPr="00C11FFE" w:rsidRDefault="00A90A88" w:rsidP="00C11FFE">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o finansach publicznych (Dz. U. z 201</w:t>
            </w:r>
            <w:r w:rsidR="002D0695" w:rsidRPr="00C11FFE">
              <w:rPr>
                <w:rFonts w:asciiTheme="minorHAnsi" w:hAnsiTheme="minorHAnsi"/>
              </w:rPr>
              <w:t>6</w:t>
            </w:r>
            <w:r w:rsidRPr="00C11FFE">
              <w:rPr>
                <w:rFonts w:asciiTheme="minorHAnsi" w:hAnsiTheme="minorHAnsi"/>
              </w:rPr>
              <w:t xml:space="preserve"> r., poz. </w:t>
            </w:r>
            <w:r w:rsidR="002D0695" w:rsidRPr="00C11FFE">
              <w:rPr>
                <w:rFonts w:asciiTheme="minorHAnsi" w:hAnsiTheme="minorHAnsi"/>
              </w:rPr>
              <w:t>1870</w:t>
            </w:r>
            <w:r w:rsidRPr="00C11FFE">
              <w:rPr>
                <w:rFonts w:asciiTheme="minorHAnsi" w:hAnsiTheme="minorHAnsi"/>
              </w:rPr>
              <w:t xml:space="preserve"> z </w:t>
            </w:r>
            <w:proofErr w:type="spellStart"/>
            <w:r w:rsidRPr="00C11FFE">
              <w:rPr>
                <w:rFonts w:asciiTheme="minorHAnsi" w:hAnsiTheme="minorHAnsi"/>
              </w:rPr>
              <w:t>poźn</w:t>
            </w:r>
            <w:proofErr w:type="spellEnd"/>
            <w:r w:rsidRPr="00C11FFE">
              <w:rPr>
                <w:rFonts w:asciiTheme="minorHAnsi" w:hAnsiTheme="minorHAnsi"/>
              </w:rPr>
              <w:t>. zm.).</w:t>
            </w:r>
          </w:p>
          <w:p w14:paraId="72C9D1B9" w14:textId="20A91BD9" w:rsidR="009624ED" w:rsidRPr="00C11FFE" w:rsidRDefault="009624ED" w:rsidP="00C11FFE">
            <w:pPr>
              <w:pStyle w:val="Akapitzlist"/>
              <w:numPr>
                <w:ilvl w:val="0"/>
                <w:numId w:val="43"/>
              </w:numPr>
              <w:rPr>
                <w:sz w:val="24"/>
                <w:szCs w:val="24"/>
              </w:rPr>
            </w:pPr>
            <w:r w:rsidRPr="00C11FFE">
              <w:rPr>
                <w:sz w:val="24"/>
                <w:szCs w:val="24"/>
              </w:rPr>
              <w:t>W szczególnych przypadkach wynikających z okoliczności,</w:t>
            </w:r>
            <w:r w:rsidR="0013716F" w:rsidRPr="00C11FFE">
              <w:rPr>
                <w:sz w:val="24"/>
                <w:szCs w:val="24"/>
              </w:rPr>
              <w:t xml:space="preserve"> </w:t>
            </w:r>
            <w:r w:rsidRPr="00C11FFE">
              <w:rPr>
                <w:sz w:val="24"/>
                <w:szCs w:val="24"/>
              </w:rPr>
              <w:t xml:space="preserve">o których mowa </w:t>
            </w:r>
            <w:r w:rsidR="004216D9" w:rsidRPr="00C11FFE">
              <w:rPr>
                <w:sz w:val="24"/>
                <w:szCs w:val="24"/>
              </w:rPr>
              <w:t>w</w:t>
            </w:r>
            <w:r w:rsidRPr="00C11FFE">
              <w:rPr>
                <w:sz w:val="24"/>
                <w:szCs w:val="24"/>
              </w:rPr>
              <w:t xml:space="preserve"> rozporządzeniu Ministra Infrastruktury</w:t>
            </w:r>
            <w:r w:rsidR="00BA7D94" w:rsidRPr="00C11FFE">
              <w:rPr>
                <w:sz w:val="24"/>
                <w:szCs w:val="24"/>
              </w:rPr>
              <w:t xml:space="preserve"> </w:t>
            </w:r>
            <w:r w:rsidRPr="00C11FFE">
              <w:rPr>
                <w:sz w:val="24"/>
                <w:szCs w:val="24"/>
              </w:rPr>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C11FFE">
            <w:pPr>
              <w:pStyle w:val="Akapitzlist"/>
              <w:numPr>
                <w:ilvl w:val="0"/>
                <w:numId w:val="43"/>
              </w:numPr>
              <w:rPr>
                <w:sz w:val="24"/>
                <w:szCs w:val="24"/>
              </w:rPr>
            </w:pPr>
            <w:r w:rsidRPr="00C11FFE">
              <w:rPr>
                <w:sz w:val="24"/>
                <w:szCs w:val="24"/>
              </w:rPr>
              <w:t>Zwrot dokumentu stanowiącego zabezpieczenie umowy następuje na pisemny wniosek wnioskodawcy po ostatecznym rozliczeniu umowy, tj. po zatwierdzeniu</w:t>
            </w:r>
            <w:r w:rsidR="00FF2713" w:rsidRPr="00C11FFE">
              <w:rPr>
                <w:sz w:val="24"/>
                <w:szCs w:val="24"/>
              </w:rPr>
              <w:t xml:space="preserve"> końcowego wniosku o płatność w </w:t>
            </w:r>
            <w:r w:rsidRPr="00C11FFE">
              <w:rPr>
                <w:sz w:val="24"/>
                <w:szCs w:val="24"/>
              </w:rPr>
              <w:t>projekcie oraz – jeśli dotyczy – zwrocie środków niewykorzystanych przez wnioskodawcę.</w:t>
            </w:r>
          </w:p>
          <w:p w14:paraId="110EF3B1" w14:textId="51B20AC2" w:rsidR="009624ED" w:rsidRPr="00C11FFE" w:rsidRDefault="009624ED" w:rsidP="00C11FFE">
            <w:pPr>
              <w:pStyle w:val="Akapitzlist"/>
              <w:numPr>
                <w:ilvl w:val="0"/>
                <w:numId w:val="43"/>
              </w:numPr>
              <w:rPr>
                <w:sz w:val="24"/>
                <w:szCs w:val="24"/>
              </w:rPr>
            </w:pPr>
            <w:r w:rsidRPr="00C11FFE">
              <w:rPr>
                <w:sz w:val="24"/>
                <w:szCs w:val="24"/>
              </w:rPr>
              <w:t>W przypadku wszczęcia postępowania administracyjnego</w:t>
            </w:r>
            <w:r w:rsidR="0013716F" w:rsidRPr="00C11FFE">
              <w:rPr>
                <w:sz w:val="24"/>
                <w:szCs w:val="24"/>
              </w:rPr>
              <w:t xml:space="preserve"> </w:t>
            </w:r>
            <w:r w:rsidRPr="00C11FFE">
              <w:rPr>
                <w:sz w:val="24"/>
                <w:szCs w:val="24"/>
              </w:rPr>
              <w:t>w celu wydania decyzji o zwrocie ś</w:t>
            </w:r>
            <w:r w:rsidR="00FF2713" w:rsidRPr="00C11FFE">
              <w:rPr>
                <w:sz w:val="24"/>
                <w:szCs w:val="24"/>
              </w:rPr>
              <w:t>rodków na podstawie przepisów o </w:t>
            </w:r>
            <w:r w:rsidRPr="00C11FFE">
              <w:rPr>
                <w:sz w:val="24"/>
                <w:szCs w:val="24"/>
              </w:rPr>
              <w:t>finansach publicznych lub postępowania sądowo-administracyjnego w wyniku za</w:t>
            </w:r>
            <w:r w:rsidR="00FF2713" w:rsidRPr="00C11FFE">
              <w:rPr>
                <w:sz w:val="24"/>
                <w:szCs w:val="24"/>
              </w:rPr>
              <w:t>skarżenia takiej decyzji, lub w </w:t>
            </w:r>
            <w:r w:rsidRPr="00C11FFE">
              <w:rPr>
                <w:sz w:val="24"/>
                <w:szCs w:val="24"/>
              </w:rPr>
              <w:t>przypadku prowadzenia egzekucji administracyjnej zwrot dokumentu stanowiącego zabezpieczenie umowy może nastąpi</w:t>
            </w:r>
            <w:r w:rsidR="00B06D59" w:rsidRPr="00C11FFE">
              <w:rPr>
                <w:sz w:val="24"/>
                <w:szCs w:val="24"/>
              </w:rPr>
              <w:t>ć po zakończeniu postępowania i</w:t>
            </w:r>
            <w:r w:rsidRPr="00C11FFE">
              <w:rPr>
                <w:sz w:val="24"/>
                <w:szCs w:val="24"/>
              </w:rPr>
              <w:t xml:space="preserve"> jeśli takie było jego ustalenie, </w:t>
            </w:r>
            <w:r w:rsidRPr="00C11FFE">
              <w:rPr>
                <w:sz w:val="24"/>
                <w:szCs w:val="24"/>
              </w:rPr>
              <w:lastRenderedPageBreak/>
              <w:t>odzyskaniu środków.</w:t>
            </w:r>
          </w:p>
          <w:p w14:paraId="05A77E4F" w14:textId="3403B22A" w:rsidR="009624ED" w:rsidRPr="00C11FFE" w:rsidRDefault="009624ED" w:rsidP="00C11FFE">
            <w:pPr>
              <w:pStyle w:val="Akapitzlist"/>
              <w:numPr>
                <w:ilvl w:val="0"/>
                <w:numId w:val="43"/>
              </w:numPr>
              <w:rPr>
                <w:sz w:val="24"/>
                <w:szCs w:val="24"/>
              </w:rPr>
            </w:pPr>
            <w:r w:rsidRPr="00C11FFE">
              <w:rPr>
                <w:sz w:val="24"/>
                <w:szCs w:val="24"/>
              </w:rPr>
              <w:t>W przypadku, gdy wniosek przewiduje trwałość projektu lub rezultatów, zwrot dokumentu stanowiącego zabezpieczenie następuje po upływie okresu trwałości.</w:t>
            </w:r>
          </w:p>
          <w:p w14:paraId="0586A489" w14:textId="77777777" w:rsidR="00BA7D94" w:rsidRPr="00C11FFE" w:rsidRDefault="009624ED" w:rsidP="00C11FFE">
            <w:pPr>
              <w:pStyle w:val="Akapitzlist"/>
              <w:numPr>
                <w:ilvl w:val="0"/>
                <w:numId w:val="43"/>
              </w:numPr>
              <w:rPr>
                <w:sz w:val="24"/>
                <w:szCs w:val="24"/>
              </w:rPr>
            </w:pPr>
            <w:r w:rsidRPr="00C11FFE">
              <w:rPr>
                <w:sz w:val="24"/>
                <w:szCs w:val="24"/>
              </w:rPr>
              <w:t>Koszt zabezpieczenia prawidłowej realizacji umowy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lastRenderedPageBreak/>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9193238"/>
            <w:r w:rsidRPr="00282520">
              <w:rPr>
                <w:rFonts w:asciiTheme="minorHAnsi" w:hAnsiTheme="minorHAnsi"/>
                <w:sz w:val="24"/>
                <w:szCs w:val="24"/>
              </w:rPr>
              <w:t>Projekty partnerskie</w:t>
            </w:r>
            <w:bookmarkEnd w:id="36"/>
          </w:p>
        </w:tc>
        <w:tc>
          <w:tcPr>
            <w:tcW w:w="7513"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5759E430"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E14177" w:rsidRPr="00282520">
              <w:rPr>
                <w:rFonts w:asciiTheme="minorHAnsi" w:hAnsiTheme="minorHAnsi"/>
                <w:b/>
              </w:rPr>
              <w:t>8</w:t>
            </w:r>
            <w:r w:rsidR="00507835" w:rsidRPr="00282520">
              <w:rPr>
                <w:rFonts w:asciiTheme="minorHAnsi" w:hAnsiTheme="minorHAnsi"/>
                <w:b/>
              </w:rPr>
              <w:t>.</w:t>
            </w:r>
            <w:r w:rsidR="00E14177" w:rsidRPr="00282520">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607E9CE8"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lastRenderedPageBreak/>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503ED66" w:rsidR="00E50938" w:rsidRPr="00CF3BEC" w:rsidRDefault="007C2D49" w:rsidP="0005570C">
            <w:pPr>
              <w:spacing w:line="276" w:lineRule="auto"/>
              <w:rPr>
                <w:rFonts w:asciiTheme="minorHAnsi" w:eastAsia="Calibri" w:hAnsiTheme="minorHAnsi"/>
                <w:b/>
              </w:rPr>
            </w:pPr>
            <w:r w:rsidRPr="00B31D1C">
              <w:rPr>
                <w:rFonts w:asciiTheme="minorHAnsi" w:eastAsia="Calibri" w:hAnsiTheme="minorHAnsi"/>
                <w:b/>
              </w:rPr>
              <w:t>U</w:t>
            </w:r>
            <w:r w:rsidR="0005570C" w:rsidRPr="00B31D1C">
              <w:rPr>
                <w:rFonts w:asciiTheme="minorHAnsi" w:eastAsia="Calibri" w:hAnsiTheme="minorHAnsi"/>
                <w:b/>
              </w:rPr>
              <w:t>mowa partnerska</w:t>
            </w:r>
            <w:r w:rsidRPr="00B31D1C">
              <w:rPr>
                <w:rFonts w:asciiTheme="minorHAnsi" w:eastAsia="Calibri" w:hAnsiTheme="minorHAnsi"/>
                <w:b/>
              </w:rPr>
              <w:t xml:space="preserve"> z każdym partnerem wskazanym we wniosku,</w:t>
            </w:r>
            <w:r w:rsidR="00E50938" w:rsidRPr="00B31D1C">
              <w:rPr>
                <w:rFonts w:asciiTheme="minorHAnsi" w:eastAsia="Calibri" w:hAnsiTheme="minorHAnsi"/>
                <w:b/>
              </w:rPr>
              <w:t xml:space="preserve"> </w:t>
            </w:r>
            <w:r w:rsidRPr="00B31D1C">
              <w:rPr>
                <w:rFonts w:asciiTheme="minorHAnsi" w:eastAsia="Calibri" w:hAnsiTheme="minorHAnsi"/>
                <w:b/>
              </w:rPr>
              <w:t>musi</w:t>
            </w:r>
            <w:r w:rsidR="00E50938" w:rsidRPr="00B31D1C">
              <w:rPr>
                <w:rFonts w:asciiTheme="minorHAnsi" w:eastAsia="Calibri" w:hAnsiTheme="minorHAnsi"/>
                <w:b/>
              </w:rPr>
              <w:t xml:space="preserve"> zostać zawarta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lastRenderedPageBreak/>
              <w:t>ogłoszenia otwartego naboru partnerów na swojej stronie internetowej wraz ze wskazaniem co najmniej 21-dniowego terminu na zgłaszanie</w:t>
            </w:r>
            <w:r w:rsidR="00AC2761" w:rsidRPr="00D8770B">
              <w:rPr>
                <w:rFonts w:eastAsia="Univers-BoldPL"/>
                <w:sz w:val="24"/>
                <w:szCs w:val="24"/>
              </w:rPr>
              <w:t xml:space="preserve"> się p</w:t>
            </w:r>
            <w:r w:rsidRPr="00D8770B">
              <w:rPr>
                <w:rFonts w:eastAsia="Univers-BoldPL"/>
                <w:sz w:val="24"/>
                <w:szCs w:val="24"/>
              </w:rPr>
              <w:t>artnerów;</w:t>
            </w:r>
          </w:p>
          <w:p w14:paraId="2BFEA8C3" w14:textId="1A802699"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t xml:space="preserve">uwzględnienia </w:t>
            </w:r>
            <w:r w:rsidR="00AC2761" w:rsidRPr="00D8770B">
              <w:rPr>
                <w:rFonts w:eastAsia="Univers-BoldPL"/>
                <w:sz w:val="24"/>
                <w:szCs w:val="24"/>
              </w:rPr>
              <w:t>przy wyborze p</w:t>
            </w:r>
            <w:r w:rsidR="005C03E8" w:rsidRPr="00D8770B">
              <w:rPr>
                <w:rFonts w:eastAsia="Univers-BoldPL"/>
                <w:sz w:val="24"/>
                <w:szCs w:val="24"/>
              </w:rPr>
              <w:t xml:space="preserve">artnerów zgodności działania </w:t>
            </w:r>
            <w:r w:rsidR="00AC2761" w:rsidRPr="00D8770B">
              <w:rPr>
                <w:rFonts w:eastAsia="Univers-BoldPL"/>
                <w:sz w:val="24"/>
                <w:szCs w:val="24"/>
              </w:rPr>
              <w:t>potencjalnego p</w:t>
            </w:r>
            <w:r w:rsidRPr="00D8770B">
              <w:rPr>
                <w:rFonts w:eastAsia="Univers-BoldPL"/>
                <w:sz w:val="24"/>
                <w:szCs w:val="24"/>
              </w:rPr>
              <w:t>artnera z celami partnerstwa, dekl</w:t>
            </w:r>
            <w:r w:rsidR="00AC2761" w:rsidRPr="00D8770B">
              <w:rPr>
                <w:rFonts w:eastAsia="Univers-BoldPL"/>
                <w:sz w:val="24"/>
                <w:szCs w:val="24"/>
              </w:rPr>
              <w:t>arowanego wkładu potencjalnego p</w:t>
            </w:r>
            <w:r w:rsidRPr="00D8770B">
              <w:rPr>
                <w:rFonts w:eastAsia="Univers-BoldPL"/>
                <w:sz w:val="24"/>
                <w:szCs w:val="24"/>
              </w:rPr>
              <w:t>artnera w realizację ce</w:t>
            </w:r>
            <w:r w:rsidR="00FF2713" w:rsidRPr="00D8770B">
              <w:rPr>
                <w:rFonts w:eastAsia="Univers-BoldPL"/>
                <w:sz w:val="24"/>
                <w:szCs w:val="24"/>
              </w:rPr>
              <w:t>lu partnerstwa, doświadczenia w </w:t>
            </w:r>
            <w:r w:rsidRPr="00D8770B">
              <w:rPr>
                <w:rFonts w:eastAsia="Univers-BoldPL"/>
                <w:sz w:val="24"/>
                <w:szCs w:val="24"/>
              </w:rPr>
              <w:t>realizacji projektów o podobnym charakterze;</w:t>
            </w:r>
          </w:p>
          <w:p w14:paraId="639D1A01" w14:textId="6AFC6334" w:rsidR="00174164" w:rsidRPr="00D8770B" w:rsidRDefault="005C03E8" w:rsidP="00982AAE">
            <w:pPr>
              <w:pStyle w:val="Akapitzlist"/>
              <w:numPr>
                <w:ilvl w:val="0"/>
                <w:numId w:val="11"/>
              </w:numPr>
              <w:rPr>
                <w:rFonts w:cs="Univers-PL"/>
                <w:sz w:val="24"/>
                <w:szCs w:val="24"/>
              </w:rPr>
            </w:pPr>
            <w:r w:rsidRPr="00D8770B">
              <w:rPr>
                <w:sz w:val="24"/>
                <w:szCs w:val="24"/>
              </w:rPr>
              <w:t>podania</w:t>
            </w:r>
            <w:r w:rsidR="00174164" w:rsidRPr="00D8770B">
              <w:rPr>
                <w:sz w:val="24"/>
                <w:szCs w:val="24"/>
              </w:rPr>
              <w:t xml:space="preserve"> do publicznej wiadomości na swojej stronie internetowej informacji o podmiotach wybranych do pełnienia funkcji partnera.</w:t>
            </w:r>
          </w:p>
          <w:p w14:paraId="76393C79" w14:textId="00B7BBAE" w:rsidR="00174164" w:rsidRPr="00FD4CCA" w:rsidRDefault="007227F3" w:rsidP="00282520">
            <w:pPr>
              <w:suppressAutoHyphens/>
              <w:spacing w:line="276" w:lineRule="auto"/>
              <w:ind w:firstLine="450"/>
              <w:rPr>
                <w:rFonts w:asciiTheme="minorHAnsi" w:hAnsiTheme="minorHAnsi"/>
              </w:rPr>
            </w:pPr>
            <w:r>
              <w:rPr>
                <w:rFonts w:asciiTheme="minorHAnsi" w:hAnsiTheme="minorHAnsi"/>
              </w:rPr>
              <w:t>Podmioty nie</w:t>
            </w:r>
            <w:r w:rsidR="00174164" w:rsidRPr="00FD4CCA">
              <w:rPr>
                <w:rFonts w:asciiTheme="minorHAnsi" w:hAnsiTheme="minorHAnsi"/>
              </w:rPr>
              <w:t>należące do sektora finansów publicznych indywidualnie określają zasady wyboru partnera projektu.</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013BA80B" w14:textId="2B949126" w:rsidR="00733C09" w:rsidRDefault="005E0DFF" w:rsidP="00282520">
            <w:pPr>
              <w:suppressAutoHyphens/>
              <w:spacing w:line="276" w:lineRule="auto"/>
              <w:ind w:firstLine="450"/>
              <w:rPr>
                <w:rFonts w:asciiTheme="minorHAnsi" w:hAnsiTheme="minorHAnsi"/>
              </w:rPr>
            </w:pPr>
            <w:r w:rsidRPr="0030079C">
              <w:rPr>
                <w:rFonts w:asciiTheme="minorHAnsi" w:hAnsiTheme="minorHAnsi"/>
                <w:b/>
              </w:rPr>
              <w:t xml:space="preserve">Wybór partnerów </w:t>
            </w:r>
            <w:r w:rsidR="009B2503">
              <w:rPr>
                <w:rFonts w:asciiTheme="minorHAnsi" w:hAnsiTheme="minorHAnsi"/>
                <w:b/>
              </w:rPr>
              <w:t xml:space="preserve">oraz </w:t>
            </w:r>
            <w:r w:rsidR="00C5177B">
              <w:rPr>
                <w:rFonts w:asciiTheme="minorHAnsi" w:hAnsiTheme="minorHAnsi"/>
                <w:b/>
              </w:rPr>
              <w:t>podpisanie porozumienia/umowy o </w:t>
            </w:r>
            <w:r w:rsidR="009B2503">
              <w:rPr>
                <w:rFonts w:asciiTheme="minorHAnsi" w:hAnsiTheme="minorHAnsi"/>
                <w:b/>
              </w:rPr>
              <w:t xml:space="preserve">partnerstwie </w:t>
            </w:r>
            <w:r w:rsidR="007F658B">
              <w:rPr>
                <w:rFonts w:asciiTheme="minorHAnsi" w:hAnsiTheme="minorHAnsi"/>
                <w:b/>
              </w:rPr>
              <w:t>musi nastąpić</w:t>
            </w:r>
            <w:r w:rsidRPr="0030079C">
              <w:rPr>
                <w:rFonts w:asciiTheme="minorHAnsi" w:hAnsiTheme="minorHAnsi"/>
                <w:b/>
              </w:rPr>
              <w:t xml:space="preserve"> przed złożeniem wniosku o dofinansowanie projektu partnerskiego</w:t>
            </w:r>
            <w:r w:rsidR="00712087">
              <w:rPr>
                <w:rFonts w:asciiTheme="minorHAnsi" w:hAnsiTheme="minorHAnsi"/>
              </w:rPr>
              <w:t>.</w:t>
            </w:r>
          </w:p>
          <w:p w14:paraId="60D23FCE" w14:textId="77777777" w:rsidR="00712087" w:rsidRPr="00282520" w:rsidRDefault="00712087" w:rsidP="00282520">
            <w:pPr>
              <w:suppressAutoHyphens/>
              <w:spacing w:line="276" w:lineRule="auto"/>
              <w:ind w:firstLine="450"/>
              <w:rPr>
                <w:rFonts w:asciiTheme="minorHAnsi" w:hAnsiTheme="minorHAnsi"/>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lastRenderedPageBreak/>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D7D383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73D2C" w:rsidRPr="00A413D3">
              <w:rPr>
                <w:rFonts w:asciiTheme="minorHAnsi" w:hAnsiTheme="minorHAnsi"/>
              </w:rPr>
              <w:t xml:space="preserve">8.1 </w:t>
            </w:r>
            <w:r w:rsidR="00973D2C" w:rsidRPr="00A413D3">
              <w:rPr>
                <w:rFonts w:asciiTheme="minorHAnsi" w:hAnsiTheme="minorHAnsi"/>
                <w:bCs/>
              </w:rPr>
              <w:t xml:space="preserve">Dostęp do wysokiej jakości usług zdrowotnych i społecznych w zakresie </w:t>
            </w:r>
            <w:r w:rsidR="00D8514E" w:rsidRPr="00A413D3">
              <w:rPr>
                <w:rFonts w:asciiTheme="minorHAnsi" w:hAnsiTheme="minorHAnsi"/>
                <w:bCs/>
              </w:rPr>
              <w:t xml:space="preserve">usług społecznych - </w:t>
            </w:r>
            <w:r w:rsidR="00973D2C" w:rsidRPr="00A413D3">
              <w:rPr>
                <w:rFonts w:asciiTheme="minorHAnsi" w:hAnsiTheme="minorHAnsi"/>
                <w:bCs/>
              </w:rPr>
              <w:t xml:space="preserve">wsparcia </w:t>
            </w:r>
            <w:r w:rsidR="00D8514E" w:rsidRPr="00A413D3">
              <w:rPr>
                <w:rFonts w:asciiTheme="minorHAnsi" w:hAnsiTheme="minorHAnsi"/>
                <w:bCs/>
              </w:rPr>
              <w:t>osób niesamodzielnych</w:t>
            </w:r>
            <w:r w:rsidR="00E94234" w:rsidRPr="00A413D3">
              <w:rPr>
                <w:rFonts w:asciiTheme="minorHAnsi" w:hAnsiTheme="minorHAnsi"/>
                <w:bCs/>
              </w:rPr>
              <w:t>”</w:t>
            </w:r>
            <w:r w:rsidR="00973D2C" w:rsidRPr="00E83D4E">
              <w:rPr>
                <w:rFonts w:asciiTheme="minorHAnsi" w:hAnsiTheme="minorHAnsi"/>
                <w:bCs/>
                <w:i/>
              </w:rPr>
              <w:t>.</w:t>
            </w:r>
          </w:p>
          <w:p w14:paraId="26301D6A" w14:textId="0F7E667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73D2C" w:rsidRPr="00160254">
              <w:rPr>
                <w:rFonts w:asciiTheme="minorHAnsi" w:hAnsiTheme="minorHAnsi"/>
              </w:rPr>
              <w:t>8</w:t>
            </w:r>
            <w:r w:rsidR="00EF7272" w:rsidRPr="00160254">
              <w:rPr>
                <w:rFonts w:asciiTheme="minorHAnsi" w:hAnsiTheme="minorHAnsi"/>
              </w:rPr>
              <w:t>.</w:t>
            </w:r>
            <w:r w:rsidR="00973D2C" w:rsidRPr="00160254">
              <w:rPr>
                <w:rFonts w:asciiTheme="minorHAnsi" w:hAnsiTheme="minorHAnsi"/>
              </w:rPr>
              <w:t>1</w:t>
            </w:r>
            <w:r w:rsidR="00E75CDB" w:rsidRPr="00160254">
              <w:rPr>
                <w:rFonts w:asciiTheme="minorHAnsi" w:hAnsiTheme="minorHAnsi"/>
              </w:rPr>
              <w:t>.</w:t>
            </w:r>
          </w:p>
          <w:p w14:paraId="1EE527E7" w14:textId="4EA20C36"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 xml:space="preserve">talnych oraz </w:t>
            </w:r>
            <w:r w:rsidR="00EF7272" w:rsidRPr="00160254">
              <w:rPr>
                <w:rFonts w:asciiTheme="minorHAnsi" w:hAnsiTheme="minorHAnsi"/>
                <w:b/>
              </w:rPr>
              <w:lastRenderedPageBreak/>
              <w:t>wskaźnikach dla D</w:t>
            </w:r>
            <w:r w:rsidRPr="00160254">
              <w:rPr>
                <w:rFonts w:asciiTheme="minorHAnsi" w:hAnsiTheme="minorHAnsi"/>
                <w:b/>
              </w:rPr>
              <w:t xml:space="preserve">ziałania </w:t>
            </w:r>
            <w:r w:rsidR="00BD121A" w:rsidRPr="00160254">
              <w:rPr>
                <w:rFonts w:asciiTheme="minorHAnsi" w:hAnsiTheme="minorHAnsi"/>
                <w:b/>
              </w:rPr>
              <w:t>8</w:t>
            </w:r>
            <w:r w:rsidR="00EF7272" w:rsidRPr="00160254">
              <w:rPr>
                <w:rFonts w:asciiTheme="minorHAnsi" w:hAnsiTheme="minorHAnsi"/>
                <w:b/>
              </w:rPr>
              <w:t>.</w:t>
            </w:r>
            <w:r w:rsidR="00BD121A" w:rsidRPr="00160254">
              <w:rPr>
                <w:rFonts w:asciiTheme="minorHAnsi" w:hAnsiTheme="minorHAnsi"/>
                <w:b/>
              </w:rPr>
              <w:t>1</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26AF2" w:rsidRPr="00160254">
              <w:rPr>
                <w:rFonts w:asciiTheme="minorHAnsi" w:hAnsiTheme="minorHAnsi"/>
              </w:rPr>
              <w:t>8</w:t>
            </w:r>
            <w:r w:rsidR="00EF7272" w:rsidRPr="00160254">
              <w:rPr>
                <w:rFonts w:asciiTheme="minorHAnsi" w:hAnsiTheme="minorHAnsi"/>
              </w:rPr>
              <w:t>.</w:t>
            </w:r>
            <w:r w:rsidR="00926AF2" w:rsidRPr="00160254">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64A3FDA6" w14:textId="3C3E28CF" w:rsidR="00E83D4E" w:rsidRPr="00892ADA" w:rsidRDefault="00E83D4E" w:rsidP="00A324BC">
            <w:pPr>
              <w:autoSpaceDE w:val="0"/>
              <w:autoSpaceDN w:val="0"/>
              <w:adjustRightInd w:val="0"/>
              <w:spacing w:line="276" w:lineRule="auto"/>
              <w:rPr>
                <w:rFonts w:ascii="Calibri" w:hAnsi="Calibri"/>
              </w:rPr>
            </w:pPr>
            <w:r w:rsidRPr="00124884">
              <w:rPr>
                <w:rFonts w:ascii="Calibri" w:hAnsi="Calibri"/>
                <w:b/>
              </w:rPr>
              <w:t xml:space="preserve">Zasady pomiaru wskaźnika dotyczącego liczby wspartych w programie </w:t>
            </w:r>
            <w:proofErr w:type="spellStart"/>
            <w:r w:rsidRPr="00124884">
              <w:rPr>
                <w:rFonts w:ascii="Calibri" w:hAnsi="Calibri"/>
                <w:b/>
              </w:rPr>
              <w:t>miesjc</w:t>
            </w:r>
            <w:proofErr w:type="spellEnd"/>
            <w:r w:rsidRPr="00124884">
              <w:rPr>
                <w:rFonts w:ascii="Calibri" w:hAnsi="Calibri"/>
                <w:b/>
              </w:rPr>
              <w:t xml:space="preserve"> świadczenia usług społecznych istniejących po zakończeniu projektu</w:t>
            </w:r>
            <w:r w:rsidRPr="00892ADA">
              <w:rPr>
                <w:rFonts w:ascii="Calibri" w:hAnsi="Calibri"/>
              </w:rPr>
              <w:t xml:space="preserve"> określono w dokumencie </w:t>
            </w:r>
            <w:proofErr w:type="spellStart"/>
            <w:r w:rsidRPr="00892ADA">
              <w:rPr>
                <w:rFonts w:ascii="Calibri" w:hAnsi="Calibri"/>
              </w:rPr>
              <w:t>pomocnicznym</w:t>
            </w:r>
            <w:proofErr w:type="spellEnd"/>
            <w:r w:rsidRPr="00892ADA">
              <w:rPr>
                <w:rFonts w:ascii="Calibri" w:hAnsi="Calibri"/>
              </w:rPr>
              <w:t xml:space="preserve"> opracowanym przez MR stanowiącym załącznik nr 11 </w:t>
            </w:r>
            <w:r w:rsidR="00334F64" w:rsidRPr="00A324BC">
              <w:rPr>
                <w:rFonts w:ascii="Calibri" w:hAnsi="Calibri"/>
              </w:rPr>
              <w:t>do niniejszego Regulaminu</w:t>
            </w:r>
            <w:r w:rsidRPr="00892ADA">
              <w:rPr>
                <w:rFonts w:ascii="Calibri" w:hAnsi="Calibr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 xml:space="preserve">Wytycznych w zakresie kwalifikowalności wydatków w ramach </w:t>
            </w:r>
            <w:r w:rsidRPr="0038524A">
              <w:rPr>
                <w:rFonts w:asciiTheme="minorHAnsi" w:hAnsiTheme="minorHAnsi" w:cs="Calibri"/>
              </w:rPr>
              <w:lastRenderedPageBreak/>
              <w:t>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lastRenderedPageBreak/>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99193240"/>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982AAE">
            <w:pPr>
              <w:pStyle w:val="Akapitzlist"/>
              <w:numPr>
                <w:ilvl w:val="0"/>
                <w:numId w:val="5"/>
              </w:numPr>
              <w:rPr>
                <w:sz w:val="24"/>
                <w:szCs w:val="24"/>
              </w:rPr>
            </w:pPr>
            <w:r w:rsidRPr="000E6A1F">
              <w:rPr>
                <w:sz w:val="24"/>
                <w:szCs w:val="24"/>
              </w:rPr>
              <w:t xml:space="preserve">Niewyłonienia kandydatów na ekspertów niezbędnych do oceny </w:t>
            </w:r>
            <w:r w:rsidR="0038514F" w:rsidRPr="000E6A1F">
              <w:rPr>
                <w:sz w:val="24"/>
                <w:szCs w:val="24"/>
              </w:rPr>
              <w:t xml:space="preserve">wniosków </w:t>
            </w:r>
            <w:r w:rsidR="00B803BF" w:rsidRPr="000E6A1F">
              <w:rPr>
                <w:sz w:val="24"/>
                <w:szCs w:val="24"/>
              </w:rPr>
              <w:t>o dofinansowanie projektów</w:t>
            </w:r>
            <w:r w:rsidRPr="000E6A1F">
              <w:rPr>
                <w:sz w:val="24"/>
                <w:szCs w:val="24"/>
              </w:rPr>
              <w:t>;</w:t>
            </w:r>
          </w:p>
          <w:p w14:paraId="47781EBB" w14:textId="77777777" w:rsidR="00604B26" w:rsidRPr="000E6A1F" w:rsidRDefault="00604B26" w:rsidP="00982AAE">
            <w:pPr>
              <w:pStyle w:val="Akapitzlist"/>
              <w:numPr>
                <w:ilvl w:val="0"/>
                <w:numId w:val="5"/>
              </w:numPr>
              <w:rPr>
                <w:sz w:val="24"/>
                <w:szCs w:val="24"/>
              </w:rPr>
            </w:pPr>
            <w:r w:rsidRPr="000E6A1F">
              <w:rPr>
                <w:sz w:val="24"/>
                <w:szCs w:val="24"/>
              </w:rPr>
              <w:t xml:space="preserve">Złożenia wniosków o dofinansowanie </w:t>
            </w:r>
            <w:r w:rsidR="00B803BF" w:rsidRPr="000E6A1F">
              <w:rPr>
                <w:sz w:val="24"/>
                <w:szCs w:val="24"/>
              </w:rPr>
              <w:t xml:space="preserve">projektów </w:t>
            </w:r>
            <w:r w:rsidRPr="000E6A1F">
              <w:rPr>
                <w:sz w:val="24"/>
                <w:szCs w:val="24"/>
              </w:rPr>
              <w:t>wyłącznie przez podmioty niespełniające kryteriów aplikowania do udziału w danym konkursie;</w:t>
            </w:r>
          </w:p>
          <w:p w14:paraId="663FC3AC" w14:textId="65E5BCBB" w:rsidR="00604B26" w:rsidRPr="000E6A1F" w:rsidRDefault="00C45ADD" w:rsidP="00982AAE">
            <w:pPr>
              <w:pStyle w:val="Akapitzlist"/>
              <w:numPr>
                <w:ilvl w:val="0"/>
                <w:numId w:val="5"/>
              </w:numPr>
              <w:rPr>
                <w:sz w:val="24"/>
                <w:szCs w:val="24"/>
              </w:rPr>
            </w:pPr>
            <w:r w:rsidRPr="000E6A1F">
              <w:rPr>
                <w:sz w:val="24"/>
                <w:szCs w:val="24"/>
              </w:rPr>
              <w:t>Nie</w:t>
            </w:r>
            <w:r w:rsidR="00604B26" w:rsidRPr="000E6A1F">
              <w:rPr>
                <w:sz w:val="24"/>
                <w:szCs w:val="24"/>
              </w:rPr>
              <w:t>złożenia żadnego wniosku o dofinansowanie</w:t>
            </w:r>
            <w:r w:rsidR="00B803BF" w:rsidRPr="000E6A1F">
              <w:rPr>
                <w:sz w:val="24"/>
                <w:szCs w:val="24"/>
              </w:rPr>
              <w:t xml:space="preserve"> projektu</w:t>
            </w:r>
            <w:r w:rsidR="00604B26" w:rsidRPr="000E6A1F">
              <w:rPr>
                <w:sz w:val="24"/>
                <w:szCs w:val="24"/>
              </w:rPr>
              <w:t>;</w:t>
            </w:r>
          </w:p>
          <w:p w14:paraId="37429239" w14:textId="77777777" w:rsidR="00604B26" w:rsidRPr="000E6A1F" w:rsidRDefault="00604B26" w:rsidP="00982AAE">
            <w:pPr>
              <w:pStyle w:val="Akapitzlist"/>
              <w:numPr>
                <w:ilvl w:val="0"/>
                <w:numId w:val="5"/>
              </w:numPr>
              <w:rPr>
                <w:sz w:val="24"/>
                <w:szCs w:val="24"/>
              </w:rPr>
            </w:pPr>
            <w:r w:rsidRPr="000E6A1F">
              <w:rPr>
                <w:sz w:val="24"/>
                <w:szCs w:val="24"/>
              </w:rPr>
              <w:t>Naruszenia w toku procedury konkursowej przepisów prawa i/lub zasad niniejszego Regulaminu, które są istotne i niemożliwe do naprawienia;</w:t>
            </w:r>
          </w:p>
          <w:p w14:paraId="0FF06E66" w14:textId="6B97B977" w:rsidR="00604B26" w:rsidRPr="000E6A1F" w:rsidRDefault="00604B26" w:rsidP="00982AAE">
            <w:pPr>
              <w:pStyle w:val="Akapitzlist"/>
              <w:numPr>
                <w:ilvl w:val="0"/>
                <w:numId w:val="5"/>
              </w:numPr>
              <w:rPr>
                <w:sz w:val="24"/>
                <w:szCs w:val="24"/>
              </w:rPr>
            </w:pPr>
            <w:r w:rsidRPr="000E6A1F">
              <w:rPr>
                <w:sz w:val="24"/>
                <w:szCs w:val="24"/>
              </w:rPr>
              <w:t>Zaistnienia sytuacji nadzwyczajnej, które</w:t>
            </w:r>
            <w:r w:rsidR="00B803BF" w:rsidRPr="000E6A1F">
              <w:rPr>
                <w:sz w:val="24"/>
                <w:szCs w:val="24"/>
              </w:rPr>
              <w:t xml:space="preserve">j strony nie mogły przewidzieć </w:t>
            </w:r>
            <w:r w:rsidRPr="000E6A1F">
              <w:rPr>
                <w:sz w:val="24"/>
                <w:szCs w:val="24"/>
              </w:rPr>
              <w:t>w</w:t>
            </w:r>
            <w:r w:rsidR="004F6001" w:rsidRPr="000E6A1F">
              <w:rPr>
                <w:sz w:val="24"/>
                <w:szCs w:val="24"/>
              </w:rPr>
              <w:t> </w:t>
            </w:r>
            <w:r w:rsidRPr="000E6A1F">
              <w:rPr>
                <w:sz w:val="24"/>
                <w:szCs w:val="24"/>
              </w:rPr>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rsidP="00982AAE">
            <w:pPr>
              <w:pStyle w:val="Akapitzlist"/>
              <w:numPr>
                <w:ilvl w:val="0"/>
                <w:numId w:val="5"/>
              </w:numPr>
              <w:rPr>
                <w:sz w:val="24"/>
                <w:szCs w:val="24"/>
              </w:rPr>
            </w:pPr>
            <w:r w:rsidRPr="000E6A1F">
              <w:rPr>
                <w:sz w:val="24"/>
                <w:szCs w:val="24"/>
              </w:rPr>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38514F">
              <w:rPr>
                <w:rFonts w:asciiTheme="minorHAnsi" w:hAnsiTheme="minorHAnsi"/>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9193242"/>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82AAE">
            <w:pPr>
              <w:pStyle w:val="Akapitzlist"/>
              <w:numPr>
                <w:ilvl w:val="0"/>
                <w:numId w:val="12"/>
              </w:numPr>
              <w:rPr>
                <w:sz w:val="24"/>
                <w:szCs w:val="24"/>
              </w:rPr>
            </w:pPr>
            <w:r w:rsidRPr="0018724C">
              <w:rPr>
                <w:sz w:val="24"/>
                <w:szCs w:val="24"/>
              </w:rPr>
              <w:t>którego wnioskodawca został wykluczony z możliwości otrzymania dofinansowania,</w:t>
            </w:r>
          </w:p>
          <w:p w14:paraId="5A956311" w14:textId="77777777" w:rsidR="00604B26" w:rsidRPr="0018724C" w:rsidRDefault="00604B26" w:rsidP="00982AAE">
            <w:pPr>
              <w:pStyle w:val="Akapitzlist"/>
              <w:numPr>
                <w:ilvl w:val="0"/>
                <w:numId w:val="12"/>
              </w:numPr>
              <w:rPr>
                <w:sz w:val="24"/>
                <w:szCs w:val="24"/>
              </w:rPr>
            </w:pPr>
            <w:r w:rsidRPr="0018724C">
              <w:rPr>
                <w:sz w:val="24"/>
                <w:szCs w:val="24"/>
              </w:rPr>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 xml:space="preserve">Na podstawie art. 37 ust. 3a IOK może wymagać złożenia przez </w:t>
            </w:r>
            <w:r w:rsidRPr="0018724C">
              <w:rPr>
                <w:rFonts w:asciiTheme="minorHAnsi" w:hAnsiTheme="minorHAnsi"/>
                <w:lang w:eastAsia="en-US"/>
              </w:rPr>
              <w:lastRenderedPageBreak/>
              <w:t>wnioskodawcę oświadczeń niezbędnych do:</w:t>
            </w:r>
          </w:p>
          <w:p w14:paraId="71163E78" w14:textId="6119FAD6" w:rsidR="0044275E" w:rsidRPr="0018724C" w:rsidRDefault="0044275E" w:rsidP="00982AAE">
            <w:pPr>
              <w:pStyle w:val="Akapitzlist"/>
              <w:numPr>
                <w:ilvl w:val="0"/>
                <w:numId w:val="30"/>
              </w:numPr>
              <w:rPr>
                <w:sz w:val="24"/>
                <w:szCs w:val="24"/>
              </w:rPr>
            </w:pPr>
            <w:r w:rsidRPr="0018724C">
              <w:rPr>
                <w:sz w:val="24"/>
                <w:szCs w:val="24"/>
              </w:rPr>
              <w:t>przeprowadzenia wyboru projektów do dofinansowania lub</w:t>
            </w:r>
          </w:p>
          <w:p w14:paraId="5C638E43" w14:textId="77777777" w:rsidR="00773A72" w:rsidRPr="0018724C" w:rsidRDefault="0044275E" w:rsidP="00982AAE">
            <w:pPr>
              <w:pStyle w:val="Akapitzlist"/>
              <w:numPr>
                <w:ilvl w:val="0"/>
                <w:numId w:val="30"/>
              </w:numPr>
              <w:rPr>
                <w:sz w:val="24"/>
                <w:szCs w:val="24"/>
              </w:rPr>
            </w:pPr>
            <w:r w:rsidRPr="0018724C">
              <w:rPr>
                <w:sz w:val="24"/>
                <w:szCs w:val="24"/>
              </w:rPr>
              <w:t>zawarcia umowy o dofinansowanie projektu lub podjęcia decyzji o dofinansowaniu projektu.</w:t>
            </w:r>
          </w:p>
          <w:p w14:paraId="7869B8D7" w14:textId="147EB7F2" w:rsidR="0044275E" w:rsidRPr="00160254" w:rsidRDefault="0044275E" w:rsidP="00CB63A7">
            <w:pPr>
              <w:ind w:left="360"/>
              <w:rPr>
                <w:rFonts w:asciiTheme="minorHAnsi" w:hAnsiTheme="minorHAnsi"/>
              </w:rPr>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lastRenderedPageBreak/>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1384FCAD"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Dz. U. 2016, poz. 1047</w:t>
            </w:r>
            <w:r w:rsidR="00E81832">
              <w:rPr>
                <w:rFonts w:asciiTheme="minorHAnsi" w:eastAsia="Calibri" w:hAnsiTheme="minorHAnsi"/>
                <w:iCs/>
                <w:lang w:eastAsia="en-US"/>
              </w:rPr>
              <w:t xml:space="preserve"> z </w:t>
            </w:r>
            <w:proofErr w:type="spellStart"/>
            <w:r w:rsidR="005B51F2" w:rsidRPr="00160254">
              <w:rPr>
                <w:rFonts w:asciiTheme="minorHAnsi" w:eastAsia="Calibri" w:hAnsiTheme="minorHAnsi"/>
                <w:iCs/>
                <w:lang w:eastAsia="en-US"/>
              </w:rPr>
              <w:t>późn</w:t>
            </w:r>
            <w:proofErr w:type="spellEnd"/>
            <w:r w:rsidR="005B51F2" w:rsidRPr="00160254">
              <w:rPr>
                <w:rFonts w:asciiTheme="minorHAnsi" w:eastAsia="Calibri" w:hAnsiTheme="minorHAnsi"/>
                <w:iCs/>
                <w:lang w:eastAsia="en-US"/>
              </w:rPr>
              <w:t>.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6"/>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9193244"/>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982AAE">
      <w:pPr>
        <w:pStyle w:val="Akapitzlist"/>
        <w:numPr>
          <w:ilvl w:val="0"/>
          <w:numId w:val="44"/>
        </w:numPr>
        <w:rPr>
          <w:sz w:val="24"/>
          <w:szCs w:val="24"/>
        </w:rPr>
      </w:pPr>
      <w:r w:rsidRPr="00D542D1">
        <w:rPr>
          <w:sz w:val="24"/>
          <w:szCs w:val="24"/>
        </w:rPr>
        <w:t>Procedura konkurs</w:t>
      </w:r>
      <w:r w:rsidR="0073369F" w:rsidRPr="00D542D1">
        <w:rPr>
          <w:sz w:val="24"/>
          <w:szCs w:val="24"/>
        </w:rPr>
        <w:t>u</w:t>
      </w:r>
      <w:r w:rsidR="001A6D76" w:rsidRPr="00D542D1">
        <w:rPr>
          <w:sz w:val="24"/>
          <w:szCs w:val="24"/>
        </w:rPr>
        <w:t xml:space="preserve"> (EFS</w:t>
      </w:r>
      <w:r w:rsidR="005D76F2" w:rsidRPr="00D542D1">
        <w:rPr>
          <w:sz w:val="24"/>
          <w:szCs w:val="24"/>
        </w:rPr>
        <w:t>)</w:t>
      </w:r>
      <w:r w:rsidR="002E0AF6" w:rsidRPr="00D542D1">
        <w:rPr>
          <w:sz w:val="24"/>
          <w:szCs w:val="24"/>
        </w:rPr>
        <w:t>.</w:t>
      </w:r>
    </w:p>
    <w:p w14:paraId="7AB6589D" w14:textId="77777777" w:rsidR="0005265F" w:rsidRPr="00D542D1" w:rsidRDefault="00EE2E1E" w:rsidP="00982AAE">
      <w:pPr>
        <w:pStyle w:val="Akapitzlist"/>
        <w:numPr>
          <w:ilvl w:val="0"/>
          <w:numId w:val="44"/>
        </w:numPr>
        <w:rPr>
          <w:sz w:val="24"/>
          <w:szCs w:val="24"/>
        </w:rPr>
      </w:pPr>
      <w:r w:rsidRPr="00D542D1">
        <w:rPr>
          <w:sz w:val="24"/>
          <w:szCs w:val="24"/>
        </w:rPr>
        <w:t>Instrukcja przygotowania wersji elektronicznej i papierowej wniosku o dofinansowanie projektu</w:t>
      </w:r>
      <w:r w:rsidR="001A6D76" w:rsidRPr="00D542D1">
        <w:rPr>
          <w:sz w:val="24"/>
          <w:szCs w:val="24"/>
        </w:rPr>
        <w:t xml:space="preserve"> (EFS</w:t>
      </w:r>
      <w:r w:rsidR="005D76F2" w:rsidRPr="00D542D1">
        <w:rPr>
          <w:sz w:val="24"/>
          <w:szCs w:val="24"/>
        </w:rPr>
        <w:t>)</w:t>
      </w:r>
      <w:r w:rsidR="002E0AF6" w:rsidRPr="00D542D1">
        <w:rPr>
          <w:sz w:val="24"/>
          <w:szCs w:val="24"/>
        </w:rPr>
        <w:t>.</w:t>
      </w:r>
    </w:p>
    <w:p w14:paraId="709FBC03" w14:textId="49A5CFFB" w:rsidR="008A6834" w:rsidRPr="00D542D1" w:rsidDel="00A033DF" w:rsidRDefault="008A6834" w:rsidP="00982AAE">
      <w:pPr>
        <w:pStyle w:val="Akapitzlist"/>
        <w:numPr>
          <w:ilvl w:val="0"/>
          <w:numId w:val="44"/>
        </w:numPr>
        <w:rPr>
          <w:sz w:val="24"/>
          <w:szCs w:val="24"/>
          <w:u w:val="single"/>
        </w:rPr>
      </w:pPr>
      <w:r w:rsidRPr="00D542D1" w:rsidDel="00A033DF">
        <w:rPr>
          <w:sz w:val="24"/>
          <w:szCs w:val="24"/>
        </w:rPr>
        <w:t>Wzó</w:t>
      </w:r>
      <w:r w:rsidRPr="00D542D1">
        <w:rPr>
          <w:sz w:val="24"/>
          <w:szCs w:val="24"/>
        </w:rPr>
        <w:t>r wniosku o dofinansowanie projektów ze środków Europejskiego Funduszu Społeczneg</w:t>
      </w:r>
      <w:r w:rsidR="00E965AC" w:rsidRPr="00D542D1">
        <w:rPr>
          <w:sz w:val="24"/>
          <w:szCs w:val="24"/>
        </w:rPr>
        <w:t xml:space="preserve">o </w:t>
      </w:r>
      <w:r w:rsidRPr="00D542D1">
        <w:rPr>
          <w:sz w:val="24"/>
          <w:szCs w:val="24"/>
        </w:rPr>
        <w:t>w ramach Regionalnego Programu Operacyjnego Województwa Opolskiego na lata 2014-2020.</w:t>
      </w:r>
    </w:p>
    <w:p w14:paraId="3B67F486" w14:textId="77777777" w:rsidR="00B14981" w:rsidRPr="00D542D1" w:rsidRDefault="00A9166A" w:rsidP="00982AAE">
      <w:pPr>
        <w:pStyle w:val="Akapitzlist"/>
        <w:numPr>
          <w:ilvl w:val="0"/>
          <w:numId w:val="44"/>
        </w:numPr>
        <w:rPr>
          <w:sz w:val="24"/>
          <w:szCs w:val="24"/>
          <w:u w:val="single"/>
        </w:rPr>
      </w:pPr>
      <w:r w:rsidRPr="00D542D1" w:rsidDel="0005265F">
        <w:rPr>
          <w:sz w:val="24"/>
          <w:szCs w:val="24"/>
        </w:rPr>
        <w:t>Instrukcja wypełniania wniosku o dofinansowanie</w:t>
      </w:r>
      <w:r w:rsidRPr="00D542D1">
        <w:rPr>
          <w:sz w:val="24"/>
          <w:szCs w:val="24"/>
        </w:rPr>
        <w:t xml:space="preserve"> projektu (EFS</w:t>
      </w:r>
      <w:r w:rsidRPr="00D542D1" w:rsidDel="0005265F">
        <w:rPr>
          <w:sz w:val="24"/>
          <w:szCs w:val="24"/>
        </w:rPr>
        <w:t>).</w:t>
      </w:r>
    </w:p>
    <w:p w14:paraId="4437105E" w14:textId="1E1C8F4D" w:rsidR="007F022A" w:rsidRPr="00D542D1" w:rsidRDefault="00AC74F0" w:rsidP="00982AAE">
      <w:pPr>
        <w:pStyle w:val="Akapitzlist"/>
        <w:numPr>
          <w:ilvl w:val="0"/>
          <w:numId w:val="44"/>
        </w:numPr>
        <w:rPr>
          <w:sz w:val="24"/>
          <w:szCs w:val="24"/>
          <w:u w:val="single"/>
        </w:rPr>
      </w:pPr>
      <w:r w:rsidRPr="00D542D1">
        <w:rPr>
          <w:sz w:val="24"/>
          <w:szCs w:val="24"/>
        </w:rPr>
        <w:t xml:space="preserve">Kryteria wyboru projektów dla </w:t>
      </w:r>
      <w:r w:rsidR="009264A8" w:rsidRPr="00D542D1">
        <w:rPr>
          <w:sz w:val="24"/>
          <w:szCs w:val="24"/>
        </w:rPr>
        <w:t>Działania</w:t>
      </w:r>
      <w:r w:rsidR="002F245B" w:rsidRPr="00D542D1">
        <w:rPr>
          <w:sz w:val="24"/>
          <w:szCs w:val="24"/>
        </w:rPr>
        <w:t xml:space="preserve"> </w:t>
      </w:r>
      <w:r w:rsidR="0080402E" w:rsidRPr="00D542D1">
        <w:rPr>
          <w:i/>
          <w:sz w:val="24"/>
          <w:szCs w:val="24"/>
        </w:rPr>
        <w:t xml:space="preserve">8.1 Dostęp do wysokiej jakości usług zdrowotnych i społecznych </w:t>
      </w:r>
      <w:r w:rsidR="0080402E" w:rsidRPr="00D542D1">
        <w:rPr>
          <w:sz w:val="24"/>
          <w:szCs w:val="24"/>
        </w:rPr>
        <w:t xml:space="preserve">w zakresie </w:t>
      </w:r>
      <w:r w:rsidR="0038422E" w:rsidRPr="00D542D1">
        <w:rPr>
          <w:sz w:val="24"/>
          <w:szCs w:val="24"/>
        </w:rPr>
        <w:t xml:space="preserve">usług społecznych - </w:t>
      </w:r>
      <w:r w:rsidR="0080402E" w:rsidRPr="00D542D1">
        <w:rPr>
          <w:sz w:val="24"/>
          <w:szCs w:val="24"/>
        </w:rPr>
        <w:t xml:space="preserve">wsparcia </w:t>
      </w:r>
      <w:r w:rsidR="0038422E" w:rsidRPr="00D542D1">
        <w:rPr>
          <w:sz w:val="24"/>
          <w:szCs w:val="24"/>
        </w:rPr>
        <w:t>osób niesamodzielnych</w:t>
      </w:r>
      <w:r w:rsidR="0080402E" w:rsidRPr="00D542D1">
        <w:rPr>
          <w:i/>
          <w:sz w:val="24"/>
          <w:szCs w:val="24"/>
        </w:rPr>
        <w:t xml:space="preserve"> </w:t>
      </w:r>
      <w:r w:rsidR="0080402E" w:rsidRPr="00D542D1">
        <w:rPr>
          <w:sz w:val="24"/>
          <w:szCs w:val="24"/>
        </w:rPr>
        <w:t>w ramach RPO WO 2014-2020</w:t>
      </w:r>
      <w:r w:rsidR="00B477CF" w:rsidRPr="00D542D1">
        <w:rPr>
          <w:sz w:val="24"/>
          <w:szCs w:val="24"/>
        </w:rPr>
        <w:t>.</w:t>
      </w:r>
    </w:p>
    <w:p w14:paraId="613DB06F" w14:textId="69B115C4" w:rsidR="002B68D4" w:rsidRPr="00D542D1" w:rsidRDefault="002B68D4" w:rsidP="00982AAE">
      <w:pPr>
        <w:pStyle w:val="Akapitzlist"/>
        <w:numPr>
          <w:ilvl w:val="0"/>
          <w:numId w:val="44"/>
        </w:numPr>
        <w:rPr>
          <w:sz w:val="24"/>
          <w:szCs w:val="24"/>
        </w:rPr>
      </w:pPr>
      <w:r w:rsidRPr="00D542D1" w:rsidDel="000C05ED">
        <w:rPr>
          <w:sz w:val="24"/>
          <w:szCs w:val="24"/>
        </w:rPr>
        <w:t>Wzór umowy</w:t>
      </w:r>
      <w:r w:rsidR="00DC7084" w:rsidRPr="00D542D1">
        <w:rPr>
          <w:sz w:val="24"/>
          <w:szCs w:val="24"/>
        </w:rPr>
        <w:t>/decyzji</w:t>
      </w:r>
      <w:r w:rsidRPr="00D542D1" w:rsidDel="000C05ED">
        <w:rPr>
          <w:sz w:val="24"/>
          <w:szCs w:val="24"/>
        </w:rPr>
        <w:t xml:space="preserve"> o dofi</w:t>
      </w:r>
      <w:r w:rsidR="006B69C3" w:rsidRPr="00D542D1">
        <w:rPr>
          <w:sz w:val="24"/>
          <w:szCs w:val="24"/>
        </w:rPr>
        <w:t>nansowanie projektu wraz z załącznikami.</w:t>
      </w:r>
    </w:p>
    <w:p w14:paraId="2E259EA1" w14:textId="1CF392B0" w:rsidR="006C163C" w:rsidRPr="00D542D1" w:rsidRDefault="00050093" w:rsidP="00982AAE">
      <w:pPr>
        <w:pStyle w:val="Akapitzlist"/>
        <w:numPr>
          <w:ilvl w:val="0"/>
          <w:numId w:val="44"/>
        </w:numPr>
        <w:rPr>
          <w:sz w:val="24"/>
          <w:szCs w:val="24"/>
          <w:u w:val="single"/>
        </w:rPr>
      </w:pPr>
      <w:r w:rsidRPr="00D542D1">
        <w:rPr>
          <w:sz w:val="24"/>
          <w:szCs w:val="24"/>
        </w:rPr>
        <w:t xml:space="preserve">Lista wskaźników na poziomie projektu dla </w:t>
      </w:r>
      <w:r w:rsidR="00E81779" w:rsidRPr="00D542D1">
        <w:rPr>
          <w:sz w:val="24"/>
          <w:szCs w:val="24"/>
        </w:rPr>
        <w:t xml:space="preserve">Działania </w:t>
      </w:r>
      <w:r w:rsidR="00627038" w:rsidRPr="00D542D1">
        <w:rPr>
          <w:i/>
          <w:sz w:val="24"/>
          <w:szCs w:val="24"/>
        </w:rPr>
        <w:t xml:space="preserve">8.1 Dostęp do wysokiej jakości usług zdrowotnych i społecznych </w:t>
      </w:r>
      <w:r w:rsidR="00627038" w:rsidRPr="00D542D1">
        <w:rPr>
          <w:sz w:val="24"/>
          <w:szCs w:val="24"/>
        </w:rPr>
        <w:t xml:space="preserve">w zakresie </w:t>
      </w:r>
      <w:r w:rsidR="0038422E" w:rsidRPr="00D542D1">
        <w:rPr>
          <w:bCs/>
          <w:sz w:val="24"/>
          <w:szCs w:val="24"/>
        </w:rPr>
        <w:t xml:space="preserve">usług społecznych - wsparcia </w:t>
      </w:r>
      <w:r w:rsidR="00044F79">
        <w:rPr>
          <w:bCs/>
          <w:sz w:val="24"/>
          <w:szCs w:val="24"/>
        </w:rPr>
        <w:t xml:space="preserve">dla </w:t>
      </w:r>
      <w:r w:rsidR="0038422E" w:rsidRPr="00D542D1">
        <w:rPr>
          <w:bCs/>
          <w:sz w:val="24"/>
          <w:szCs w:val="24"/>
        </w:rPr>
        <w:t>osób niesamodzielnych</w:t>
      </w:r>
      <w:r w:rsidR="00627038" w:rsidRPr="00D542D1">
        <w:rPr>
          <w:sz w:val="24"/>
          <w:szCs w:val="24"/>
        </w:rPr>
        <w:t>.</w:t>
      </w:r>
      <w:r w:rsidR="008C70DF" w:rsidRPr="00D542D1">
        <w:rPr>
          <w:sz w:val="24"/>
          <w:szCs w:val="24"/>
        </w:rPr>
        <w:t xml:space="preserve"> </w:t>
      </w:r>
    </w:p>
    <w:p w14:paraId="2D1A45A5" w14:textId="74435D54" w:rsidR="00284D82" w:rsidRPr="00D542D1" w:rsidRDefault="001A6D76" w:rsidP="00982AAE">
      <w:pPr>
        <w:pStyle w:val="Akapitzlist"/>
        <w:numPr>
          <w:ilvl w:val="0"/>
          <w:numId w:val="44"/>
        </w:numPr>
        <w:rPr>
          <w:sz w:val="24"/>
          <w:szCs w:val="24"/>
          <w:u w:val="single"/>
        </w:rPr>
      </w:pPr>
      <w:r w:rsidRPr="00D542D1">
        <w:rPr>
          <w:sz w:val="24"/>
          <w:szCs w:val="24"/>
        </w:rPr>
        <w:t>Podział jednostek przestrze</w:t>
      </w:r>
      <w:r w:rsidR="00E965AC" w:rsidRPr="00D542D1">
        <w:rPr>
          <w:sz w:val="24"/>
          <w:szCs w:val="24"/>
        </w:rPr>
        <w:t>nnych województwa opolskiego wg </w:t>
      </w:r>
      <w:r w:rsidRPr="00D542D1">
        <w:rPr>
          <w:sz w:val="24"/>
          <w:szCs w:val="24"/>
        </w:rPr>
        <w:t>klasyfikacji DEGURBA.</w:t>
      </w:r>
    </w:p>
    <w:p w14:paraId="284C18AE" w14:textId="5FA77CF1" w:rsidR="007955BE" w:rsidRPr="00D542D1" w:rsidRDefault="0038422E" w:rsidP="00982AAE">
      <w:pPr>
        <w:pStyle w:val="Akapitzlist"/>
        <w:numPr>
          <w:ilvl w:val="0"/>
          <w:numId w:val="44"/>
        </w:numPr>
        <w:rPr>
          <w:sz w:val="24"/>
          <w:szCs w:val="24"/>
        </w:rPr>
      </w:pPr>
      <w:r w:rsidRPr="00D542D1">
        <w:rPr>
          <w:sz w:val="24"/>
          <w:szCs w:val="24"/>
        </w:rPr>
        <w:t>Analiza sytuacji regionalnej w zakresie rozwoju us</w:t>
      </w:r>
      <w:r w:rsidR="00E965AC" w:rsidRPr="00D542D1">
        <w:rPr>
          <w:sz w:val="24"/>
          <w:szCs w:val="24"/>
        </w:rPr>
        <w:t>ług publicznych (opiekuńczych i </w:t>
      </w:r>
      <w:r w:rsidRPr="00D542D1">
        <w:rPr>
          <w:sz w:val="24"/>
          <w:szCs w:val="24"/>
        </w:rPr>
        <w:t>aktywizacyjno-wspierających) skierowanych do osób starszych i niepełnosprawnych</w:t>
      </w:r>
      <w:r w:rsidR="00C636EC" w:rsidRPr="00D542D1">
        <w:rPr>
          <w:sz w:val="24"/>
          <w:szCs w:val="24"/>
        </w:rPr>
        <w:t>.</w:t>
      </w:r>
    </w:p>
    <w:p w14:paraId="0561F22A" w14:textId="772C000E" w:rsidR="001D4680" w:rsidRPr="00D542D1" w:rsidRDefault="001D4680" w:rsidP="00982AAE">
      <w:pPr>
        <w:pStyle w:val="Akapitzlist"/>
        <w:numPr>
          <w:ilvl w:val="0"/>
          <w:numId w:val="44"/>
        </w:numPr>
        <w:rPr>
          <w:sz w:val="24"/>
          <w:szCs w:val="24"/>
        </w:rPr>
      </w:pPr>
      <w:r w:rsidRPr="00D542D1">
        <w:rPr>
          <w:sz w:val="24"/>
          <w:szCs w:val="24"/>
        </w:rPr>
        <w:t>Wytyczne w zakresie realizacji przedsięwzięć w o</w:t>
      </w:r>
      <w:r w:rsidR="00E965AC" w:rsidRPr="00D542D1">
        <w:rPr>
          <w:sz w:val="24"/>
          <w:szCs w:val="24"/>
        </w:rPr>
        <w:t>bszarze włączenia społecznego i </w:t>
      </w:r>
      <w:r w:rsidRPr="00D542D1">
        <w:rPr>
          <w:sz w:val="24"/>
          <w:szCs w:val="24"/>
        </w:rPr>
        <w:t>zwalczania ubóstwa z wykorzystaniem środków Europ</w:t>
      </w:r>
      <w:r w:rsidR="00E965AC" w:rsidRPr="00D542D1">
        <w:rPr>
          <w:sz w:val="24"/>
          <w:szCs w:val="24"/>
        </w:rPr>
        <w:t>ejskiego Funduszu Społecznego i </w:t>
      </w:r>
      <w:r w:rsidRPr="00D542D1">
        <w:rPr>
          <w:sz w:val="24"/>
          <w:szCs w:val="24"/>
        </w:rPr>
        <w:t>Europejskiego Funduszu Rozwoju Regionalnego  na lata 2014-2020.</w:t>
      </w:r>
    </w:p>
    <w:p w14:paraId="364EF1A3" w14:textId="52C39162" w:rsidR="00E83D4E" w:rsidRPr="00D542D1" w:rsidRDefault="00E83D4E" w:rsidP="00982AAE">
      <w:pPr>
        <w:pStyle w:val="Akapitzlist"/>
        <w:numPr>
          <w:ilvl w:val="0"/>
          <w:numId w:val="44"/>
        </w:numPr>
        <w:rPr>
          <w:sz w:val="24"/>
          <w:szCs w:val="24"/>
        </w:rPr>
      </w:pPr>
      <w:r w:rsidRPr="00D542D1">
        <w:rPr>
          <w:sz w:val="24"/>
          <w:szCs w:val="24"/>
        </w:rPr>
        <w:t>Sposób pomiaru wskaźnika rezultatu bezpośredniego liczba wspartych w programie miejsc świadczenia usług społecznych istniejących po zakończeniu projektu (PI 9iv).</w:t>
      </w:r>
    </w:p>
    <w:p w14:paraId="3EC559C4" w14:textId="2B4BC1D4" w:rsidR="00443DDF" w:rsidRPr="00160254" w:rsidRDefault="00443DDF" w:rsidP="008118F0">
      <w:pPr>
        <w:ind w:left="361"/>
        <w:rPr>
          <w:rFonts w:asciiTheme="minorHAnsi" w:hAnsiTheme="minorHAnsi" w:cs="Arial"/>
          <w:b/>
          <w:color w:val="FF0000"/>
          <w:u w:val="single"/>
        </w:rPr>
      </w:pPr>
    </w:p>
    <w:p w14:paraId="031752CA" w14:textId="77777777" w:rsidR="00F71B9E" w:rsidRPr="00E81832" w:rsidRDefault="00F71B9E" w:rsidP="00E81832">
      <w:pPr>
        <w:pStyle w:val="Nagwek1"/>
        <w:spacing w:before="0"/>
        <w:rPr>
          <w:rFonts w:asciiTheme="minorHAnsi" w:hAnsiTheme="minorHAnsi"/>
        </w:rPr>
      </w:pPr>
      <w:bookmarkStart w:id="43" w:name="_Toc499193245"/>
      <w:r w:rsidRPr="00E81832">
        <w:rPr>
          <w:rFonts w:asciiTheme="minorHAnsi" w:hAnsiTheme="minorHAnsi"/>
        </w:rPr>
        <w:t>Inne dokumenty obowiązujące w naborze:</w:t>
      </w:r>
      <w:bookmarkEnd w:id="43"/>
    </w:p>
    <w:p w14:paraId="7192D8F3" w14:textId="77777777" w:rsidR="004962D3" w:rsidRPr="00160254" w:rsidRDefault="004962D3" w:rsidP="00F71B9E">
      <w:pPr>
        <w:autoSpaceDE w:val="0"/>
        <w:autoSpaceDN w:val="0"/>
        <w:adjustRightInd w:val="0"/>
        <w:spacing w:line="276" w:lineRule="auto"/>
        <w:rPr>
          <w:rFonts w:asciiTheme="minorHAnsi" w:hAnsiTheme="minorHAnsi" w:cs="Arial"/>
          <w:b/>
          <w:color w:val="FF0000"/>
          <w:u w:val="single"/>
        </w:rPr>
      </w:pPr>
    </w:p>
    <w:p w14:paraId="62A436F1" w14:textId="5CFD6F36" w:rsidR="006651B6" w:rsidRPr="00D542D1" w:rsidRDefault="006651B6" w:rsidP="00982AAE">
      <w:pPr>
        <w:pStyle w:val="Akapitzlist"/>
        <w:numPr>
          <w:ilvl w:val="0"/>
          <w:numId w:val="13"/>
        </w:numPr>
        <w:rPr>
          <w:sz w:val="24"/>
          <w:szCs w:val="24"/>
          <w:u w:val="single"/>
        </w:rPr>
      </w:pPr>
      <w:r w:rsidRPr="00D542D1">
        <w:rPr>
          <w:sz w:val="24"/>
          <w:szCs w:val="24"/>
        </w:rPr>
        <w:t xml:space="preserve">Szczegółowy Opis Osi Priorytetowych dla RPO WO 2014-2020. Zakres EFS, wersja </w:t>
      </w:r>
      <w:r w:rsidR="00275C18" w:rsidRPr="00D542D1">
        <w:rPr>
          <w:sz w:val="24"/>
          <w:szCs w:val="24"/>
        </w:rPr>
        <w:t xml:space="preserve">nr </w:t>
      </w:r>
      <w:r w:rsidR="00C636EC" w:rsidRPr="00D542D1">
        <w:rPr>
          <w:sz w:val="24"/>
          <w:szCs w:val="24"/>
        </w:rPr>
        <w:t>2</w:t>
      </w:r>
      <w:r w:rsidR="00D738B1" w:rsidRPr="00D542D1">
        <w:rPr>
          <w:sz w:val="24"/>
          <w:szCs w:val="24"/>
        </w:rPr>
        <w:t>2</w:t>
      </w:r>
      <w:r w:rsidRPr="00D542D1">
        <w:rPr>
          <w:sz w:val="24"/>
          <w:szCs w:val="24"/>
        </w:rPr>
        <w:t>.</w:t>
      </w:r>
    </w:p>
    <w:p w14:paraId="50DCAF77" w14:textId="7CA2F85A" w:rsidR="006651B6" w:rsidRPr="00D542D1" w:rsidRDefault="006651B6" w:rsidP="00982AAE">
      <w:pPr>
        <w:pStyle w:val="Akapitzlist"/>
        <w:numPr>
          <w:ilvl w:val="0"/>
          <w:numId w:val="13"/>
        </w:numPr>
        <w:rPr>
          <w:sz w:val="24"/>
          <w:szCs w:val="24"/>
          <w:u w:val="single"/>
        </w:rPr>
      </w:pPr>
      <w:r w:rsidRPr="00D542D1">
        <w:rPr>
          <w:sz w:val="24"/>
          <w:szCs w:val="24"/>
        </w:rPr>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D542D1">
        <w:rPr>
          <w:sz w:val="24"/>
          <w:szCs w:val="24"/>
        </w:rPr>
        <w:t xml:space="preserve"> z </w:t>
      </w:r>
      <w:r w:rsidR="00475238" w:rsidRPr="00D542D1">
        <w:rPr>
          <w:sz w:val="24"/>
          <w:szCs w:val="24"/>
        </w:rPr>
        <w:t xml:space="preserve">12 lipca </w:t>
      </w:r>
      <w:r w:rsidR="002F77A3" w:rsidRPr="00D542D1">
        <w:rPr>
          <w:sz w:val="24"/>
          <w:szCs w:val="24"/>
        </w:rPr>
        <w:t>2016 r.</w:t>
      </w:r>
    </w:p>
    <w:p w14:paraId="3D4441FF" w14:textId="397D853C" w:rsidR="006651B6" w:rsidRPr="00D542D1" w:rsidRDefault="006651B6" w:rsidP="00982AAE">
      <w:pPr>
        <w:pStyle w:val="Akapitzlist"/>
        <w:numPr>
          <w:ilvl w:val="0"/>
          <w:numId w:val="13"/>
        </w:numPr>
        <w:rPr>
          <w:sz w:val="24"/>
          <w:szCs w:val="24"/>
          <w:u w:val="single"/>
        </w:rPr>
      </w:pPr>
      <w:r w:rsidRPr="00D542D1">
        <w:rPr>
          <w:sz w:val="24"/>
          <w:szCs w:val="24"/>
        </w:rPr>
        <w:t xml:space="preserve">Regulamin pracy </w:t>
      </w:r>
      <w:r w:rsidR="00073AFB" w:rsidRPr="00D542D1">
        <w:rPr>
          <w:sz w:val="24"/>
          <w:szCs w:val="24"/>
        </w:rPr>
        <w:t>Komisji Oceny P</w:t>
      </w:r>
      <w:r w:rsidRPr="00D542D1">
        <w:rPr>
          <w:sz w:val="24"/>
          <w:szCs w:val="24"/>
        </w:rPr>
        <w:t>rojektów oceniającej projekt</w:t>
      </w:r>
      <w:r w:rsidR="0044250F" w:rsidRPr="00D542D1">
        <w:rPr>
          <w:sz w:val="24"/>
          <w:szCs w:val="24"/>
        </w:rPr>
        <w:t xml:space="preserve">y w ramach EFS RPO WO 2014-2020, wersja </w:t>
      </w:r>
      <w:r w:rsidR="00EF7394" w:rsidRPr="00D542D1">
        <w:rPr>
          <w:sz w:val="24"/>
          <w:szCs w:val="24"/>
        </w:rPr>
        <w:t xml:space="preserve">nr </w:t>
      </w:r>
      <w:r w:rsidR="005B4DF0" w:rsidRPr="00D542D1">
        <w:rPr>
          <w:sz w:val="24"/>
          <w:szCs w:val="24"/>
        </w:rPr>
        <w:t>6</w:t>
      </w:r>
      <w:r w:rsidR="0044250F" w:rsidRPr="00D542D1">
        <w:rPr>
          <w:sz w:val="24"/>
          <w:szCs w:val="24"/>
        </w:rPr>
        <w:t>.</w:t>
      </w:r>
    </w:p>
    <w:p w14:paraId="67C15B80" w14:textId="18E0FAAE" w:rsidR="00DB1B3E" w:rsidRPr="00D542D1" w:rsidRDefault="00DB1B3E" w:rsidP="00982AAE">
      <w:pPr>
        <w:pStyle w:val="Akapitzlist"/>
        <w:numPr>
          <w:ilvl w:val="0"/>
          <w:numId w:val="13"/>
        </w:numPr>
        <w:rPr>
          <w:sz w:val="24"/>
          <w:szCs w:val="24"/>
          <w:u w:val="single"/>
        </w:rPr>
      </w:pPr>
      <w:r w:rsidRPr="00D542D1">
        <w:rPr>
          <w:sz w:val="24"/>
          <w:szCs w:val="24"/>
        </w:rPr>
        <w:t>Wytyczne w zakresie kwalifikowalności wydatków w ramach Europejskiego Funduszu Rozwoju Regionalnego, Europejskiego Funduszu Społecznego oraz Funduszu Spójności na lata 2014-2020</w:t>
      </w:r>
      <w:r w:rsidR="00D05709" w:rsidRPr="00D542D1">
        <w:rPr>
          <w:sz w:val="24"/>
          <w:szCs w:val="24"/>
        </w:rPr>
        <w:t xml:space="preserve">, </w:t>
      </w:r>
      <w:r w:rsidR="009F266A" w:rsidRPr="00D542D1">
        <w:rPr>
          <w:sz w:val="24"/>
          <w:szCs w:val="24"/>
        </w:rPr>
        <w:t xml:space="preserve">z </w:t>
      </w:r>
      <w:r w:rsidR="00475238" w:rsidRPr="00D542D1">
        <w:rPr>
          <w:sz w:val="24"/>
          <w:szCs w:val="24"/>
        </w:rPr>
        <w:t>19 lipca 2017 r</w:t>
      </w:r>
      <w:r w:rsidRPr="00D542D1">
        <w:rPr>
          <w:sz w:val="24"/>
          <w:szCs w:val="24"/>
        </w:rPr>
        <w:t>.</w:t>
      </w:r>
    </w:p>
    <w:p w14:paraId="0C5B4D1F" w14:textId="64DF5B2E" w:rsidR="006651B6" w:rsidRPr="00D542D1" w:rsidRDefault="009F632E" w:rsidP="00982AAE">
      <w:pPr>
        <w:pStyle w:val="Akapitzlist"/>
        <w:numPr>
          <w:ilvl w:val="0"/>
          <w:numId w:val="13"/>
        </w:numPr>
        <w:rPr>
          <w:color w:val="auto"/>
          <w:sz w:val="24"/>
          <w:szCs w:val="24"/>
        </w:rPr>
      </w:pPr>
      <w:hyperlink r:id="rId36" w:history="1">
        <w:r w:rsidR="006651B6" w:rsidRPr="00D542D1">
          <w:rPr>
            <w:rStyle w:val="Hipercze"/>
            <w:color w:val="auto"/>
            <w:sz w:val="24"/>
            <w:szCs w:val="24"/>
            <w:u w:val="none"/>
          </w:rPr>
          <w:t>Wytyczne w zakresie realizacji zasady równości szans i niedyskryminacji oraz zasady równości szans kobiet i mężczyzn</w:t>
        </w:r>
      </w:hyperlink>
      <w:r w:rsidR="009F266A" w:rsidRPr="00D542D1">
        <w:rPr>
          <w:rStyle w:val="Hipercze"/>
          <w:color w:val="auto"/>
          <w:sz w:val="24"/>
          <w:szCs w:val="24"/>
          <w:u w:val="none"/>
        </w:rPr>
        <w:t xml:space="preserve">, z </w:t>
      </w:r>
      <w:r w:rsidR="00D05709" w:rsidRPr="00D542D1">
        <w:rPr>
          <w:rStyle w:val="Hipercze"/>
          <w:color w:val="auto"/>
          <w:sz w:val="24"/>
          <w:szCs w:val="24"/>
          <w:u w:val="none"/>
        </w:rPr>
        <w:t>08 maja 2015 r</w:t>
      </w:r>
      <w:r w:rsidR="006651B6" w:rsidRPr="00D542D1">
        <w:rPr>
          <w:color w:val="auto"/>
          <w:sz w:val="24"/>
          <w:szCs w:val="24"/>
        </w:rPr>
        <w:t>.</w:t>
      </w:r>
    </w:p>
    <w:p w14:paraId="25AA45C0" w14:textId="607F2FD4" w:rsidR="006651B6" w:rsidRPr="00D542D1" w:rsidRDefault="009F632E" w:rsidP="00982AAE">
      <w:pPr>
        <w:pStyle w:val="Akapitzlist"/>
        <w:numPr>
          <w:ilvl w:val="0"/>
          <w:numId w:val="13"/>
        </w:numPr>
        <w:rPr>
          <w:color w:val="auto"/>
          <w:sz w:val="24"/>
          <w:szCs w:val="24"/>
        </w:rPr>
      </w:pPr>
      <w:hyperlink r:id="rId37" w:history="1">
        <w:r w:rsidR="006651B6" w:rsidRPr="00D542D1">
          <w:rPr>
            <w:rStyle w:val="Hipercze"/>
            <w:color w:val="auto"/>
            <w:sz w:val="24"/>
            <w:szCs w:val="24"/>
            <w:u w:val="none"/>
          </w:rPr>
          <w:t>Wytyczne w zakresie monitorowania postępu rzeczowego realizacji programów operacyjnych na lata 2014-2020</w:t>
        </w:r>
      </w:hyperlink>
      <w:r w:rsidR="009F266A" w:rsidRPr="00D542D1">
        <w:rPr>
          <w:rStyle w:val="Hipercze"/>
          <w:color w:val="auto"/>
          <w:sz w:val="24"/>
          <w:szCs w:val="24"/>
          <w:u w:val="none"/>
        </w:rPr>
        <w:t xml:space="preserve">, z </w:t>
      </w:r>
      <w:r w:rsidR="00140987" w:rsidRPr="00D542D1">
        <w:rPr>
          <w:rStyle w:val="Hipercze"/>
          <w:color w:val="auto"/>
          <w:sz w:val="24"/>
          <w:szCs w:val="24"/>
          <w:u w:val="none"/>
        </w:rPr>
        <w:t>18</w:t>
      </w:r>
      <w:r w:rsidR="00D05709" w:rsidRPr="00D542D1">
        <w:rPr>
          <w:rStyle w:val="Hipercze"/>
          <w:color w:val="auto"/>
          <w:sz w:val="24"/>
          <w:szCs w:val="24"/>
          <w:u w:val="none"/>
        </w:rPr>
        <w:t xml:space="preserve"> </w:t>
      </w:r>
      <w:r w:rsidR="00140987" w:rsidRPr="00D542D1">
        <w:rPr>
          <w:rStyle w:val="Hipercze"/>
          <w:color w:val="auto"/>
          <w:sz w:val="24"/>
          <w:szCs w:val="24"/>
          <w:u w:val="none"/>
        </w:rPr>
        <w:t>maja 2017</w:t>
      </w:r>
      <w:r w:rsidR="00D05709" w:rsidRPr="00D542D1">
        <w:rPr>
          <w:rStyle w:val="Hipercze"/>
          <w:color w:val="auto"/>
          <w:sz w:val="24"/>
          <w:szCs w:val="24"/>
          <w:u w:val="none"/>
        </w:rPr>
        <w:t xml:space="preserve"> r</w:t>
      </w:r>
      <w:r w:rsidR="006651B6" w:rsidRPr="00D542D1">
        <w:rPr>
          <w:color w:val="auto"/>
          <w:sz w:val="24"/>
          <w:szCs w:val="24"/>
        </w:rPr>
        <w:t>.</w:t>
      </w:r>
    </w:p>
    <w:p w14:paraId="1042A607" w14:textId="584B635A" w:rsidR="006651B6" w:rsidRPr="00D542D1" w:rsidRDefault="009F632E" w:rsidP="00982AAE">
      <w:pPr>
        <w:pStyle w:val="Akapitzlist"/>
        <w:numPr>
          <w:ilvl w:val="0"/>
          <w:numId w:val="13"/>
        </w:numPr>
        <w:rPr>
          <w:color w:val="auto"/>
          <w:sz w:val="24"/>
          <w:szCs w:val="24"/>
        </w:rPr>
      </w:pPr>
      <w:hyperlink r:id="rId38" w:history="1">
        <w:r w:rsidR="006651B6" w:rsidRPr="00D542D1">
          <w:rPr>
            <w:rStyle w:val="Hipercze"/>
            <w:color w:val="auto"/>
            <w:sz w:val="24"/>
            <w:szCs w:val="24"/>
            <w:u w:val="none"/>
          </w:rPr>
          <w:t>Wytyczne w zakresie gromadzenia i przekazywania danych w postaci elektronicznej na lata 2014-2020</w:t>
        </w:r>
      </w:hyperlink>
      <w:r w:rsidR="009F266A" w:rsidRPr="00D542D1">
        <w:rPr>
          <w:rStyle w:val="Hipercze"/>
          <w:color w:val="auto"/>
          <w:sz w:val="24"/>
          <w:szCs w:val="24"/>
          <w:u w:val="none"/>
        </w:rPr>
        <w:t xml:space="preserve">, z </w:t>
      </w:r>
      <w:r w:rsidR="005B13FF" w:rsidRPr="00D542D1">
        <w:rPr>
          <w:rStyle w:val="Hipercze"/>
          <w:color w:val="auto"/>
          <w:sz w:val="24"/>
          <w:szCs w:val="24"/>
          <w:u w:val="none"/>
        </w:rPr>
        <w:t>3 marca 2015 r</w:t>
      </w:r>
      <w:r w:rsidR="006651B6" w:rsidRPr="00D542D1">
        <w:rPr>
          <w:bCs/>
          <w:color w:val="auto"/>
          <w:sz w:val="24"/>
          <w:szCs w:val="24"/>
        </w:rPr>
        <w:t>.</w:t>
      </w:r>
    </w:p>
    <w:p w14:paraId="1CA42FE3" w14:textId="6029903E" w:rsidR="00A87E8D" w:rsidRPr="00982AAE" w:rsidRDefault="00A87E8D" w:rsidP="00982AAE">
      <w:pPr>
        <w:pStyle w:val="Akapitzlist"/>
      </w:pPr>
      <w:r w:rsidRPr="00D542D1">
        <w:rPr>
          <w:sz w:val="24"/>
          <w:szCs w:val="24"/>
        </w:rPr>
        <w:t xml:space="preserve">Wytyczne w zakresie kontroli realizacji programów operacyjnych na lata 2014-2020, </w:t>
      </w:r>
      <w:r w:rsidR="0071605F" w:rsidRPr="00D542D1">
        <w:rPr>
          <w:sz w:val="24"/>
          <w:szCs w:val="24"/>
        </w:rPr>
        <w:br/>
      </w:r>
      <w:r w:rsidR="009F266A" w:rsidRPr="00D542D1">
        <w:rPr>
          <w:sz w:val="24"/>
          <w:szCs w:val="24"/>
        </w:rPr>
        <w:t xml:space="preserve">z </w:t>
      </w:r>
      <w:r w:rsidRPr="00D542D1">
        <w:rPr>
          <w:sz w:val="24"/>
          <w:szCs w:val="24"/>
        </w:rPr>
        <w:t>28 maja 2015 r.</w:t>
      </w:r>
    </w:p>
    <w:p w14:paraId="5461501B" w14:textId="77777777" w:rsidR="00B461A3" w:rsidRPr="00160254" w:rsidRDefault="00B461A3" w:rsidP="00286363">
      <w:pPr>
        <w:rPr>
          <w:rFonts w:asciiTheme="minorHAnsi" w:hAnsiTheme="minorHAnsi"/>
          <w:color w:val="FF0000"/>
        </w:rPr>
      </w:pPr>
    </w:p>
    <w:p w14:paraId="13603D3F" w14:textId="53A9BB12" w:rsidR="0024071A" w:rsidRPr="00140F02" w:rsidRDefault="0024071A" w:rsidP="006A607A">
      <w:pPr>
        <w:pStyle w:val="Nagwek2"/>
        <w:spacing w:before="0"/>
        <w:rPr>
          <w:rFonts w:ascii="Calibri" w:hAnsi="Calibri"/>
          <w:i w:val="0"/>
          <w:sz w:val="32"/>
          <w:szCs w:val="32"/>
        </w:rPr>
      </w:pPr>
      <w:bookmarkStart w:id="44" w:name="_Toc499193246"/>
      <w:r w:rsidRPr="00140F02">
        <w:rPr>
          <w:rFonts w:ascii="Calibri" w:hAnsi="Calibri"/>
          <w:i w:val="0"/>
          <w:sz w:val="32"/>
          <w:szCs w:val="32"/>
        </w:rPr>
        <w:t xml:space="preserve">Dokumenty pomocnicze dla </w:t>
      </w:r>
      <w:r w:rsidR="009D1314" w:rsidRPr="00140F02">
        <w:rPr>
          <w:rFonts w:ascii="Calibri" w:hAnsi="Calibri"/>
          <w:i w:val="0"/>
          <w:sz w:val="32"/>
          <w:szCs w:val="32"/>
        </w:rPr>
        <w:t>w</w:t>
      </w:r>
      <w:r w:rsidRPr="00140F02">
        <w:rPr>
          <w:rFonts w:ascii="Calibri" w:hAnsi="Calibri"/>
          <w:i w:val="0"/>
          <w:sz w:val="32"/>
          <w:szCs w:val="32"/>
        </w:rPr>
        <w:t>nioskodawców:</w:t>
      </w:r>
      <w:bookmarkEnd w:id="44"/>
    </w:p>
    <w:p w14:paraId="1271505F" w14:textId="77777777" w:rsidR="006A607A" w:rsidRPr="006A607A" w:rsidRDefault="006A607A" w:rsidP="006A607A"/>
    <w:p w14:paraId="5132E7D6" w14:textId="1D91CB26" w:rsidR="008B3E1A" w:rsidRPr="00954A50" w:rsidRDefault="008536BC" w:rsidP="00982AAE">
      <w:pPr>
        <w:pStyle w:val="Akapitzlist"/>
        <w:numPr>
          <w:ilvl w:val="0"/>
          <w:numId w:val="19"/>
        </w:numPr>
        <w:rPr>
          <w:sz w:val="24"/>
          <w:szCs w:val="24"/>
        </w:rPr>
      </w:pPr>
      <w:r w:rsidRPr="00954A50">
        <w:rPr>
          <w:sz w:val="24"/>
          <w:szCs w:val="24"/>
        </w:rPr>
        <w:t>Poradnik dla realizatorów projektów i instytucji systemu wdrażania funduszy europejskich 2014-2020 pn. Realizacja zasady równości szans i niedyskryminacji, w tym dostępności dla osób z niepełnosprawnościami.</w:t>
      </w:r>
    </w:p>
    <w:p w14:paraId="5BDEC73B" w14:textId="46D1309F" w:rsidR="003431EC" w:rsidRPr="00954A50" w:rsidRDefault="0024071A" w:rsidP="00376A00">
      <w:pPr>
        <w:numPr>
          <w:ilvl w:val="0"/>
          <w:numId w:val="19"/>
        </w:numPr>
        <w:spacing w:line="276" w:lineRule="auto"/>
        <w:ind w:left="714" w:hanging="357"/>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w zakresie stosowania prawa zamówień publicznych (PZP) dla Beneficjentów funduszy unijnych dla postępowań wszczętych po 27.07.2016 r.</w:t>
      </w:r>
    </w:p>
    <w:p w14:paraId="0219B156" w14:textId="04EE58CC" w:rsidR="0024071A" w:rsidRPr="00954A50" w:rsidRDefault="0024071A" w:rsidP="00376A00">
      <w:pPr>
        <w:numPr>
          <w:ilvl w:val="0"/>
          <w:numId w:val="19"/>
        </w:numPr>
        <w:spacing w:line="276" w:lineRule="auto"/>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przeprowadzenia postępowania zgodnie z zasadą konkurencyjności.</w:t>
      </w:r>
    </w:p>
    <w:p w14:paraId="2EB4D63B" w14:textId="273BA087" w:rsidR="0024071A" w:rsidRPr="00954A50" w:rsidRDefault="002F77A3" w:rsidP="006A607A">
      <w:pPr>
        <w:spacing w:line="276" w:lineRule="auto"/>
        <w:rPr>
          <w:rFonts w:asciiTheme="minorHAnsi" w:hAnsiTheme="minorHAnsi"/>
          <w:b/>
          <w:bCs/>
        </w:rPr>
      </w:pPr>
      <w:r w:rsidRPr="00954A50">
        <w:rPr>
          <w:rFonts w:asciiTheme="minorHAnsi" w:hAnsiTheme="minorHAnsi"/>
          <w:b/>
          <w:bCs/>
        </w:rPr>
        <w:t xml:space="preserve">Listy sprawdzające </w:t>
      </w:r>
      <w:r w:rsidR="000A2122" w:rsidRPr="00954A50">
        <w:rPr>
          <w:rFonts w:asciiTheme="minorHAnsi" w:hAnsiTheme="minorHAnsi"/>
          <w:b/>
          <w:bCs/>
        </w:rPr>
        <w:t xml:space="preserve">(pkt. </w:t>
      </w:r>
      <w:r w:rsidR="0084545F" w:rsidRPr="00954A50">
        <w:rPr>
          <w:rFonts w:asciiTheme="minorHAnsi" w:hAnsiTheme="minorHAnsi"/>
          <w:b/>
          <w:bCs/>
        </w:rPr>
        <w:t>2</w:t>
      </w:r>
      <w:r w:rsidR="000A2122" w:rsidRPr="00954A50">
        <w:rPr>
          <w:rFonts w:asciiTheme="minorHAnsi" w:hAnsiTheme="minorHAnsi"/>
          <w:b/>
          <w:bCs/>
        </w:rPr>
        <w:t xml:space="preserve"> i </w:t>
      </w:r>
      <w:r w:rsidR="0084545F" w:rsidRPr="00954A50">
        <w:rPr>
          <w:rFonts w:asciiTheme="minorHAnsi" w:hAnsiTheme="minorHAnsi"/>
          <w:b/>
          <w:bCs/>
        </w:rPr>
        <w:t>3</w:t>
      </w:r>
      <w:r w:rsidR="000A2122" w:rsidRPr="00954A50">
        <w:rPr>
          <w:rFonts w:asciiTheme="minorHAnsi" w:hAnsiTheme="minorHAnsi"/>
          <w:b/>
          <w:bCs/>
        </w:rPr>
        <w:t xml:space="preserve">) </w:t>
      </w:r>
      <w:r w:rsidRPr="00954A50">
        <w:rPr>
          <w:rFonts w:asciiTheme="minorHAnsi" w:hAnsiTheme="minorHAnsi"/>
          <w:b/>
          <w:bCs/>
        </w:rPr>
        <w:t>d</w:t>
      </w:r>
      <w:r w:rsidR="0024071A" w:rsidRPr="00954A50">
        <w:rPr>
          <w:rFonts w:asciiTheme="minorHAnsi" w:hAnsiTheme="minorHAnsi"/>
          <w:b/>
          <w:bCs/>
        </w:rPr>
        <w:t xml:space="preserve">ostępne są </w:t>
      </w:r>
      <w:hyperlink r:id="rId39" w:history="1">
        <w:r w:rsidR="00B20428" w:rsidRPr="00B04B9C">
          <w:rPr>
            <w:rStyle w:val="Hipercze"/>
            <w:rFonts w:asciiTheme="minorHAnsi" w:hAnsiTheme="minorHAnsi"/>
            <w:b/>
            <w:bCs/>
            <w:color w:val="auto"/>
            <w:u w:val="none"/>
          </w:rPr>
          <w:t>na stronie internetowej Regionalnego Programu Operacyjnego Województwa Opolskiego</w:t>
        </w:r>
      </w:hyperlink>
      <w:r w:rsidR="00B20428">
        <w:rPr>
          <w:rFonts w:asciiTheme="minorHAnsi" w:hAnsiTheme="minorHAnsi"/>
          <w:b/>
          <w:bCs/>
        </w:rPr>
        <w:t xml:space="preserve"> </w:t>
      </w:r>
      <w:r w:rsidR="007A331B" w:rsidRPr="00954A50">
        <w:rPr>
          <w:rFonts w:asciiTheme="minorHAnsi" w:hAnsiTheme="minorHAnsi"/>
          <w:b/>
          <w:bCs/>
        </w:rPr>
        <w:t>w </w:t>
      </w:r>
      <w:r w:rsidR="0024071A" w:rsidRPr="00954A50">
        <w:rPr>
          <w:rFonts w:asciiTheme="minorHAnsi" w:hAnsiTheme="minorHAnsi"/>
          <w:b/>
          <w:bCs/>
        </w:rPr>
        <w:t>zakładce „Dokumenty pomocnicze”.</w:t>
      </w:r>
    </w:p>
    <w:p w14:paraId="3DAA17DF" w14:textId="3BBE768E" w:rsidR="00A8364C" w:rsidRPr="00954A50" w:rsidRDefault="00A8364C" w:rsidP="00EA0089">
      <w:pPr>
        <w:jc w:val="both"/>
        <w:rPr>
          <w:rFonts w:asciiTheme="minorHAnsi" w:hAnsiTheme="minorHAnsi"/>
          <w:color w:val="FF0000"/>
        </w:rPr>
      </w:pPr>
    </w:p>
    <w:sectPr w:rsidR="00A8364C" w:rsidRPr="00954A50" w:rsidSect="0058535D">
      <w:headerReference w:type="default" r:id="rId40"/>
      <w:footerReference w:type="even" r:id="rId41"/>
      <w:footerReference w:type="default" r:id="rId42"/>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1CDD" w14:textId="77777777" w:rsidR="009F632E" w:rsidRDefault="009F632E">
      <w:r>
        <w:separator/>
      </w:r>
    </w:p>
  </w:endnote>
  <w:endnote w:type="continuationSeparator" w:id="0">
    <w:p w14:paraId="3DD5C2E3" w14:textId="77777777" w:rsidR="009F632E" w:rsidRDefault="009F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B63D" w14:textId="77777777" w:rsidR="00535E79" w:rsidRDefault="00535E7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35E79" w:rsidRDefault="00535E7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35E79" w:rsidRPr="0058535D" w:rsidRDefault="00535E7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760AD7">
              <w:rPr>
                <w:rFonts w:asciiTheme="minorHAnsi" w:hAnsiTheme="minorHAnsi"/>
                <w:b/>
                <w:bCs/>
                <w:noProof/>
              </w:rPr>
              <w:t>2</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760AD7">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535E79" w:rsidRDefault="00535E7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A914F" w14:textId="77777777" w:rsidR="009F632E" w:rsidRDefault="009F632E">
      <w:r>
        <w:separator/>
      </w:r>
    </w:p>
  </w:footnote>
  <w:footnote w:type="continuationSeparator" w:id="0">
    <w:p w14:paraId="418FCA5B" w14:textId="77777777" w:rsidR="009F632E" w:rsidRDefault="009F632E">
      <w:r>
        <w:continuationSeparator/>
      </w:r>
    </w:p>
  </w:footnote>
  <w:footnote w:id="1">
    <w:p w14:paraId="0E0D176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920015">
        <w:rPr>
          <w:sz w:val="24"/>
          <w:szCs w:val="24"/>
        </w:rPr>
        <w:t xml:space="preserve"> </w:t>
      </w:r>
    </w:p>
  </w:footnote>
  <w:footnote w:id="2">
    <w:p w14:paraId="274884B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realizowane wyłącznie jako element wsparcia, pod warunkiem zagwarantowania kompleksowości usług opiekuńczych. </w:t>
      </w:r>
    </w:p>
  </w:footnote>
  <w:footnote w:id="3">
    <w:p w14:paraId="24194631" w14:textId="77777777" w:rsidR="00535E79" w:rsidRPr="00920015" w:rsidRDefault="00535E79" w:rsidP="00160254">
      <w:pPr>
        <w:pStyle w:val="Tekstprzypisudolnego"/>
        <w:ind w:left="284" w:hanging="284"/>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4">
    <w:p w14:paraId="78A67F1E" w14:textId="77777777" w:rsidR="00535E79" w:rsidRPr="00920015" w:rsidRDefault="00535E79" w:rsidP="00160254">
      <w:pPr>
        <w:pStyle w:val="Tekstprzypisudolnego"/>
        <w:tabs>
          <w:tab w:val="left" w:pos="0"/>
        </w:tabs>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Wsparcie w zakresie mieszkań wspomaganych /chronionych polega na tworzeniu miejsc w nowo tworzonych lub istniejących mieszkaniach wspomaganych/chronionych. Liczba miejsc w mieszkaniu wspomaganym nie może być większa niż 12.</w:t>
      </w:r>
    </w:p>
  </w:footnote>
  <w:footnote w:id="5">
    <w:p w14:paraId="2667A061" w14:textId="77777777" w:rsidR="00535E79" w:rsidRPr="0057504C" w:rsidRDefault="00535E79" w:rsidP="00160254">
      <w:pPr>
        <w:pStyle w:val="Tekstprzypisudolnego"/>
        <w:ind w:left="284" w:hanging="284"/>
        <w:rPr>
          <w:rFonts w:asciiTheme="minorHAnsi" w:hAnsiTheme="minorHAnsi"/>
          <w:sz w:val="18"/>
          <w:szCs w:val="18"/>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6">
    <w:p w14:paraId="70807417"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Ze względu na przyjętą przez IZRPO WO linię demarkacyjną, aktywizacja społeczno-zawodowa opiekunów faktycznych jest możliwa do realizacji w ramach działania 8.2.  </w:t>
      </w:r>
    </w:p>
  </w:footnote>
  <w:footnote w:id="7">
    <w:p w14:paraId="491BC840"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działające w obszarze pomocy i integracji społecznej rozumie się:</w:t>
      </w:r>
    </w:p>
    <w:p w14:paraId="49DE1BA3"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działające na podstawie obowiązujących regulacji prawnych ww. zakresie i/lub</w:t>
      </w:r>
    </w:p>
    <w:p w14:paraId="68D714A1"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prowadzące działalność gospodarczą, której przeważający numer PKD odpowiada działalności w obszarze pomocy i integracji społecznej i/lub</w:t>
      </w:r>
    </w:p>
    <w:p w14:paraId="79F1E2D8" w14:textId="0F1E0CAC"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67C19EED" w14:textId="300BDC93"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w:t>
      </w:r>
      <w:r>
        <w:rPr>
          <w:rFonts w:ascii="Calibri" w:hAnsi="Calibri"/>
          <w:sz w:val="24"/>
          <w:szCs w:val="24"/>
        </w:rPr>
        <w:t xml:space="preserve"> o dofinansowanie, wykazują, iż </w:t>
      </w:r>
      <w:r w:rsidRPr="00920015">
        <w:rPr>
          <w:rFonts w:ascii="Calibri" w:hAnsi="Calibri"/>
          <w:sz w:val="24"/>
          <w:szCs w:val="24"/>
        </w:rPr>
        <w:t>przeważający przychód uzyskały z prowadzenia d</w:t>
      </w:r>
      <w:r>
        <w:rPr>
          <w:rFonts w:ascii="Calibri" w:hAnsi="Calibri"/>
          <w:sz w:val="24"/>
          <w:szCs w:val="24"/>
        </w:rPr>
        <w:t>ziałalności w obszarze pomocy i </w:t>
      </w:r>
      <w:r w:rsidRPr="00920015">
        <w:rPr>
          <w:rFonts w:ascii="Calibri" w:hAnsi="Calibri"/>
          <w:sz w:val="24"/>
          <w:szCs w:val="24"/>
        </w:rPr>
        <w:t>integracji społecznej.</w:t>
      </w:r>
    </w:p>
  </w:footnote>
  <w:footnote w:id="8">
    <w:p w14:paraId="09FAD985"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realizujące zadania związane z opieką nad osobami niesamodzielnymi rozumie się:</w:t>
      </w:r>
    </w:p>
    <w:p w14:paraId="77777A9C"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działające na podstawie obowiązujących regulacji prawnych ww. zakresie i/lub</w:t>
      </w:r>
    </w:p>
    <w:p w14:paraId="3DA7B4D3"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prowadzące działalność gospodarczą, której przeważający numer PKD odpowiada obszarowi opieki nad osobami niesamodzielnymi i/lub</w:t>
      </w:r>
    </w:p>
    <w:p w14:paraId="65D0C9C2" w14:textId="2EBE1438"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15D8FFC8" w14:textId="3F7F7C41"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 o dofi</w:t>
      </w:r>
      <w:r>
        <w:rPr>
          <w:rFonts w:ascii="Calibri" w:hAnsi="Calibri"/>
          <w:sz w:val="24"/>
          <w:szCs w:val="24"/>
        </w:rPr>
        <w:t>nansowanie, wykazują, iż </w:t>
      </w:r>
      <w:r w:rsidRPr="00920015">
        <w:rPr>
          <w:rFonts w:ascii="Calibri" w:hAnsi="Calibri"/>
          <w:sz w:val="24"/>
          <w:szCs w:val="24"/>
        </w:rPr>
        <w:t>przeważający przychód uzyskały z prowadzenia działalności w opieki nad osobami niesamodzielnymi.</w:t>
      </w:r>
    </w:p>
  </w:footnote>
  <w:footnote w:id="9">
    <w:p w14:paraId="63723083" w14:textId="76C80031" w:rsidR="00535E79" w:rsidRPr="000A53E0" w:rsidRDefault="00535E79" w:rsidP="00A34687">
      <w:pPr>
        <w:pStyle w:val="Tekstprzypisudolnego"/>
        <w:rPr>
          <w:rFonts w:asciiTheme="minorHAnsi" w:hAnsiTheme="minorHAnsi"/>
          <w:sz w:val="18"/>
          <w:szCs w:val="18"/>
        </w:rPr>
      </w:pPr>
      <w:r w:rsidRPr="00920015">
        <w:rPr>
          <w:rStyle w:val="Odwoanieprzypisudolnego"/>
          <w:rFonts w:ascii="Calibri" w:hAnsi="Calibri"/>
          <w:sz w:val="24"/>
          <w:szCs w:val="24"/>
        </w:rPr>
        <w:footnoteRef/>
      </w:r>
      <w:r w:rsidRPr="00920015">
        <w:rPr>
          <w:rFonts w:ascii="Calibri" w:hAnsi="Calibri"/>
          <w:sz w:val="24"/>
          <w:szCs w:val="24"/>
        </w:rPr>
        <w:t xml:space="preserve"> </w:t>
      </w:r>
      <w:r w:rsidRPr="00920015">
        <w:rPr>
          <w:rFonts w:ascii="Calibri" w:eastAsia="Calibri" w:hAnsi="Calibri"/>
          <w:sz w:val="24"/>
          <w:szCs w:val="24"/>
        </w:rPr>
        <w:t>Oznacza</w:t>
      </w:r>
      <w:r w:rsidRPr="00920015">
        <w:rPr>
          <w:rFonts w:ascii="Calibri" w:eastAsia="Calibri" w:hAnsi="Calibri"/>
          <w:sz w:val="24"/>
          <w:szCs w:val="24"/>
          <w:vertAlign w:val="superscript"/>
        </w:rPr>
        <w:t xml:space="preserve"> </w:t>
      </w:r>
      <w:r w:rsidRPr="00920015">
        <w:rPr>
          <w:rFonts w:ascii="Calibri" w:eastAsia="Calibri" w:hAnsi="Calibr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667BA5BD" w14:textId="5EE2D8E8" w:rsidR="00535E79" w:rsidRDefault="00535E79">
      <w:pPr>
        <w:pStyle w:val="Tekstprzypisudolnego"/>
      </w:pPr>
      <w:r>
        <w:rPr>
          <w:rStyle w:val="Odwoanieprzypisudolnego"/>
        </w:rPr>
        <w:footnoteRef/>
      </w:r>
      <w:r>
        <w:t xml:space="preserve"> </w:t>
      </w:r>
      <w:r w:rsidRPr="00357132">
        <w:rPr>
          <w:rFonts w:asciiTheme="minorHAnsi" w:hAnsiTheme="minorHAnsi"/>
          <w:sz w:val="24"/>
        </w:rPr>
        <w:t>Nie dotyczy osób świadczących usługi nieodpłatnie</w:t>
      </w:r>
      <w:r>
        <w:rPr>
          <w:sz w:val="24"/>
        </w:rPr>
        <w:t>.</w:t>
      </w:r>
    </w:p>
  </w:footnote>
  <w:footnote w:id="11">
    <w:p w14:paraId="581B090A" w14:textId="5F28DE90" w:rsidR="00535E79" w:rsidRPr="00B31D1C"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Zgodnie z Wytycznymi w zakresie realizacji przedsięwzięć w obszarze włączenia społecznego i zwalczania ubóstwa z wykorzystaniem środków Europejskiego Funduszu Społecznego i Europejskiego Funduszu Rozwoju Regionalnego na lata 2014-2020.</w:t>
      </w:r>
    </w:p>
  </w:footnote>
  <w:footnote w:id="12">
    <w:p w14:paraId="3FC5D326" w14:textId="6D33F03A" w:rsidR="00535E79" w:rsidRPr="00D2778A"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Tamże.</w:t>
      </w:r>
    </w:p>
  </w:footnote>
  <w:footnote w:id="13">
    <w:p w14:paraId="5B9352CD" w14:textId="077797F0" w:rsidR="00535E79" w:rsidRPr="00E52D18" w:rsidRDefault="00535E79">
      <w:pPr>
        <w:pStyle w:val="Tekstprzypisudolnego"/>
        <w:rPr>
          <w:rFonts w:asciiTheme="minorHAnsi" w:hAnsiTheme="minorHAnsi"/>
          <w:sz w:val="24"/>
          <w:szCs w:val="24"/>
        </w:rPr>
      </w:pPr>
      <w:r w:rsidRPr="00D2778A">
        <w:rPr>
          <w:rStyle w:val="Odwoanieprzypisudolnego"/>
          <w:rFonts w:asciiTheme="minorHAnsi" w:hAnsiTheme="minorHAnsi"/>
          <w:sz w:val="24"/>
          <w:szCs w:val="24"/>
        </w:rPr>
        <w:footnoteRef/>
      </w:r>
      <w:r w:rsidRPr="00D2778A">
        <w:rPr>
          <w:rFonts w:asciiTheme="minorHAnsi" w:hAnsiTheme="minorHAnsi"/>
          <w:sz w:val="24"/>
          <w:szCs w:val="24"/>
        </w:rPr>
        <w:t xml:space="preserve"> Tamże.</w:t>
      </w:r>
    </w:p>
  </w:footnote>
  <w:footnote w:id="14">
    <w:p w14:paraId="0EC5E30B" w14:textId="61ACEDB9" w:rsidR="00535E79" w:rsidRPr="00E52D18" w:rsidRDefault="00535E79">
      <w:pPr>
        <w:pStyle w:val="Tekstprzypisudolnego"/>
        <w:rPr>
          <w:rFonts w:asciiTheme="minorHAnsi" w:hAnsiTheme="minorHAnsi"/>
          <w:sz w:val="24"/>
          <w:szCs w:val="24"/>
        </w:rPr>
      </w:pPr>
      <w:r w:rsidRPr="00E52D18">
        <w:rPr>
          <w:rStyle w:val="Odwoanieprzypisudolnego"/>
          <w:rFonts w:asciiTheme="minorHAnsi" w:hAnsiTheme="minorHAnsi"/>
          <w:sz w:val="24"/>
          <w:szCs w:val="24"/>
        </w:rPr>
        <w:footnoteRef/>
      </w:r>
      <w:r w:rsidRPr="00E52D18">
        <w:rPr>
          <w:rFonts w:asciiTheme="minorHAnsi" w:hAnsiTheme="minorHAnsi"/>
          <w:sz w:val="24"/>
          <w:szCs w:val="24"/>
        </w:rPr>
        <w:t xml:space="preserve"> Tamże. Definicja usług świadczonych w lokalnej społeczności zgodne z niniejszymi Wytycznymi.</w:t>
      </w:r>
    </w:p>
  </w:footnote>
  <w:footnote w:id="15">
    <w:p w14:paraId="4FD9BCAA" w14:textId="7CB3BEF3" w:rsidR="00535E79" w:rsidRPr="00920015" w:rsidRDefault="00535E7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6">
    <w:p w14:paraId="5ADC7D6B" w14:textId="77777777" w:rsidR="00535E79" w:rsidRPr="00920015" w:rsidRDefault="00535E7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DD28" w14:textId="54C4598A" w:rsidR="00535E79" w:rsidRPr="003443D0" w:rsidRDefault="00535E7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35E79" w:rsidRPr="00586DA9" w:rsidRDefault="00535E7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05835"/>
    <w:multiLevelType w:val="hybridMultilevel"/>
    <w:tmpl w:val="86003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4D177B"/>
    <w:multiLevelType w:val="hybridMultilevel"/>
    <w:tmpl w:val="FE12813A"/>
    <w:lvl w:ilvl="0" w:tplc="055E5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AE31C3"/>
    <w:multiLevelType w:val="hybridMultilevel"/>
    <w:tmpl w:val="414ED9CE"/>
    <w:lvl w:ilvl="0" w:tplc="65B662F0">
      <w:start w:val="1"/>
      <w:numFmt w:val="decimal"/>
      <w:lvlText w:val="%1."/>
      <w:lvlJc w:val="left"/>
      <w:pPr>
        <w:ind w:left="360" w:hanging="360"/>
      </w:pPr>
      <w:rPr>
        <w:b w:val="0"/>
      </w:r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E35EED"/>
    <w:multiLevelType w:val="hybridMultilevel"/>
    <w:tmpl w:val="E352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BA1623"/>
    <w:multiLevelType w:val="hybridMultilevel"/>
    <w:tmpl w:val="EAC4EFE0"/>
    <w:lvl w:ilvl="0" w:tplc="1F848EA4">
      <w:start w:val="1"/>
      <w:numFmt w:val="decimal"/>
      <w:lvlText w:val="%1)"/>
      <w:lvlJc w:val="left"/>
      <w:pPr>
        <w:ind w:left="360" w:hanging="360"/>
      </w:pPr>
      <w:rPr>
        <w:rFonts w:asciiTheme="minorHAnsi" w:hAnsiTheme="minorHAnsi" w:hint="default"/>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42">
    <w:nsid w:val="76712A13"/>
    <w:multiLevelType w:val="hybridMultilevel"/>
    <w:tmpl w:val="E8C2EA0A"/>
    <w:lvl w:ilvl="0" w:tplc="1824757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5"/>
  </w:num>
  <w:num w:numId="3">
    <w:abstractNumId w:val="30"/>
  </w:num>
  <w:num w:numId="4">
    <w:abstractNumId w:val="10"/>
  </w:num>
  <w:num w:numId="5">
    <w:abstractNumId w:val="29"/>
  </w:num>
  <w:num w:numId="6">
    <w:abstractNumId w:val="31"/>
  </w:num>
  <w:num w:numId="7">
    <w:abstractNumId w:val="19"/>
  </w:num>
  <w:num w:numId="8">
    <w:abstractNumId w:val="26"/>
  </w:num>
  <w:num w:numId="9">
    <w:abstractNumId w:val="20"/>
  </w:num>
  <w:num w:numId="10">
    <w:abstractNumId w:val="2"/>
  </w:num>
  <w:num w:numId="11">
    <w:abstractNumId w:val="1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0"/>
  </w:num>
  <w:num w:numId="17">
    <w:abstractNumId w:val="32"/>
  </w:num>
  <w:num w:numId="18">
    <w:abstractNumId w:val="39"/>
  </w:num>
  <w:num w:numId="19">
    <w:abstractNumId w:val="8"/>
  </w:num>
  <w:num w:numId="20">
    <w:abstractNumId w:val="3"/>
  </w:num>
  <w:num w:numId="21">
    <w:abstractNumId w:val="18"/>
  </w:num>
  <w:num w:numId="22">
    <w:abstractNumId w:val="27"/>
  </w:num>
  <w:num w:numId="23">
    <w:abstractNumId w:val="37"/>
  </w:num>
  <w:num w:numId="24">
    <w:abstractNumId w:val="25"/>
  </w:num>
  <w:num w:numId="25">
    <w:abstractNumId w:val="7"/>
  </w:num>
  <w:num w:numId="26">
    <w:abstractNumId w:val="22"/>
  </w:num>
  <w:num w:numId="27">
    <w:abstractNumId w:val="28"/>
  </w:num>
  <w:num w:numId="28">
    <w:abstractNumId w:val="1"/>
  </w:num>
  <w:num w:numId="29">
    <w:abstractNumId w:val="5"/>
  </w:num>
  <w:num w:numId="30">
    <w:abstractNumId w:val="9"/>
  </w:num>
  <w:num w:numId="31">
    <w:abstractNumId w:val="23"/>
  </w:num>
  <w:num w:numId="32">
    <w:abstractNumId w:val="38"/>
  </w:num>
  <w:num w:numId="33">
    <w:abstractNumId w:val="35"/>
  </w:num>
  <w:num w:numId="34">
    <w:abstractNumId w:val="41"/>
  </w:num>
  <w:num w:numId="35">
    <w:abstractNumId w:val="42"/>
  </w:num>
  <w:num w:numId="36">
    <w:abstractNumId w:val="12"/>
  </w:num>
  <w:num w:numId="37">
    <w:abstractNumId w:val="36"/>
  </w:num>
  <w:num w:numId="38">
    <w:abstractNumId w:val="4"/>
  </w:num>
  <w:num w:numId="39">
    <w:abstractNumId w:val="17"/>
  </w:num>
  <w:num w:numId="40">
    <w:abstractNumId w:val="21"/>
  </w:num>
  <w:num w:numId="41">
    <w:abstractNumId w:val="24"/>
  </w:num>
  <w:num w:numId="42">
    <w:abstractNumId w:val="34"/>
  </w:num>
  <w:num w:numId="43">
    <w:abstractNumId w:val="33"/>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0DA8"/>
    <w:rsid w:val="000015F2"/>
    <w:rsid w:val="00001A19"/>
    <w:rsid w:val="00002699"/>
    <w:rsid w:val="000039D8"/>
    <w:rsid w:val="00006029"/>
    <w:rsid w:val="00006EDB"/>
    <w:rsid w:val="000079F3"/>
    <w:rsid w:val="00007A16"/>
    <w:rsid w:val="00007E6A"/>
    <w:rsid w:val="00007EA0"/>
    <w:rsid w:val="000105D2"/>
    <w:rsid w:val="00010B11"/>
    <w:rsid w:val="00011661"/>
    <w:rsid w:val="00011C67"/>
    <w:rsid w:val="0001220D"/>
    <w:rsid w:val="000126E3"/>
    <w:rsid w:val="000127C9"/>
    <w:rsid w:val="00012EA9"/>
    <w:rsid w:val="00013284"/>
    <w:rsid w:val="000133E6"/>
    <w:rsid w:val="0001408D"/>
    <w:rsid w:val="000141D1"/>
    <w:rsid w:val="00014EBE"/>
    <w:rsid w:val="00015533"/>
    <w:rsid w:val="000157EE"/>
    <w:rsid w:val="00015C67"/>
    <w:rsid w:val="00015CD9"/>
    <w:rsid w:val="000161E2"/>
    <w:rsid w:val="0001672B"/>
    <w:rsid w:val="00016B9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4F79"/>
    <w:rsid w:val="00045AE8"/>
    <w:rsid w:val="00047950"/>
    <w:rsid w:val="00047AA2"/>
    <w:rsid w:val="00050093"/>
    <w:rsid w:val="0005082E"/>
    <w:rsid w:val="000510FC"/>
    <w:rsid w:val="0005147F"/>
    <w:rsid w:val="000518C6"/>
    <w:rsid w:val="0005194C"/>
    <w:rsid w:val="00051FE1"/>
    <w:rsid w:val="000522AC"/>
    <w:rsid w:val="00052574"/>
    <w:rsid w:val="0005265F"/>
    <w:rsid w:val="00052D94"/>
    <w:rsid w:val="00054C7E"/>
    <w:rsid w:val="0005570C"/>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63AA"/>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2EA8"/>
    <w:rsid w:val="0009365E"/>
    <w:rsid w:val="00093FF7"/>
    <w:rsid w:val="000943E1"/>
    <w:rsid w:val="0009486B"/>
    <w:rsid w:val="00095190"/>
    <w:rsid w:val="00095389"/>
    <w:rsid w:val="000955B6"/>
    <w:rsid w:val="0009592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578A"/>
    <w:rsid w:val="000A57B2"/>
    <w:rsid w:val="000A72F4"/>
    <w:rsid w:val="000A797C"/>
    <w:rsid w:val="000B00DC"/>
    <w:rsid w:val="000B05E9"/>
    <w:rsid w:val="000B2A6A"/>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DC"/>
    <w:rsid w:val="000C31EB"/>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1FC6"/>
    <w:rsid w:val="000F28C2"/>
    <w:rsid w:val="000F2D0C"/>
    <w:rsid w:val="000F3424"/>
    <w:rsid w:val="000F4217"/>
    <w:rsid w:val="000F4453"/>
    <w:rsid w:val="000F4FFE"/>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105F"/>
    <w:rsid w:val="00121A37"/>
    <w:rsid w:val="00121B67"/>
    <w:rsid w:val="00122475"/>
    <w:rsid w:val="0012257A"/>
    <w:rsid w:val="00122E3D"/>
    <w:rsid w:val="00123347"/>
    <w:rsid w:val="001236AA"/>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A2A"/>
    <w:rsid w:val="0013716F"/>
    <w:rsid w:val="001371AF"/>
    <w:rsid w:val="0013739F"/>
    <w:rsid w:val="001376C0"/>
    <w:rsid w:val="00140987"/>
    <w:rsid w:val="00140F02"/>
    <w:rsid w:val="00141616"/>
    <w:rsid w:val="00141EE5"/>
    <w:rsid w:val="0014388F"/>
    <w:rsid w:val="001439B9"/>
    <w:rsid w:val="00144769"/>
    <w:rsid w:val="001452D2"/>
    <w:rsid w:val="001466E7"/>
    <w:rsid w:val="001469EC"/>
    <w:rsid w:val="00146A56"/>
    <w:rsid w:val="00146E00"/>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54"/>
    <w:rsid w:val="00160AEF"/>
    <w:rsid w:val="00160B6B"/>
    <w:rsid w:val="00160B83"/>
    <w:rsid w:val="00161D4F"/>
    <w:rsid w:val="00162504"/>
    <w:rsid w:val="0016268A"/>
    <w:rsid w:val="00162D5B"/>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5112"/>
    <w:rsid w:val="001860C4"/>
    <w:rsid w:val="00186AB8"/>
    <w:rsid w:val="0018724C"/>
    <w:rsid w:val="00187450"/>
    <w:rsid w:val="001876E5"/>
    <w:rsid w:val="00187F2A"/>
    <w:rsid w:val="001913A1"/>
    <w:rsid w:val="001917EB"/>
    <w:rsid w:val="001926CE"/>
    <w:rsid w:val="001927BB"/>
    <w:rsid w:val="001927E0"/>
    <w:rsid w:val="001929A2"/>
    <w:rsid w:val="001936AC"/>
    <w:rsid w:val="00194167"/>
    <w:rsid w:val="00194328"/>
    <w:rsid w:val="00194A03"/>
    <w:rsid w:val="00194CA0"/>
    <w:rsid w:val="001950C8"/>
    <w:rsid w:val="001953A3"/>
    <w:rsid w:val="00195884"/>
    <w:rsid w:val="00195AC2"/>
    <w:rsid w:val="001963C6"/>
    <w:rsid w:val="00196AC5"/>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F7B"/>
    <w:rsid w:val="001D184A"/>
    <w:rsid w:val="001D1942"/>
    <w:rsid w:val="001D2431"/>
    <w:rsid w:val="001D2530"/>
    <w:rsid w:val="001D2621"/>
    <w:rsid w:val="001D2719"/>
    <w:rsid w:val="001D27D6"/>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A83"/>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499C"/>
    <w:rsid w:val="002073BC"/>
    <w:rsid w:val="002075F3"/>
    <w:rsid w:val="00210A36"/>
    <w:rsid w:val="00210EBA"/>
    <w:rsid w:val="002110DE"/>
    <w:rsid w:val="00211BC2"/>
    <w:rsid w:val="00211C54"/>
    <w:rsid w:val="00212303"/>
    <w:rsid w:val="00212B4B"/>
    <w:rsid w:val="00213620"/>
    <w:rsid w:val="00214D4A"/>
    <w:rsid w:val="00214F68"/>
    <w:rsid w:val="00215A0E"/>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19F"/>
    <w:rsid w:val="00230822"/>
    <w:rsid w:val="0023111E"/>
    <w:rsid w:val="0023154A"/>
    <w:rsid w:val="00231567"/>
    <w:rsid w:val="00231E8F"/>
    <w:rsid w:val="0023245A"/>
    <w:rsid w:val="00233939"/>
    <w:rsid w:val="0023676C"/>
    <w:rsid w:val="00236DED"/>
    <w:rsid w:val="0024071A"/>
    <w:rsid w:val="002412F7"/>
    <w:rsid w:val="0024172A"/>
    <w:rsid w:val="002423E7"/>
    <w:rsid w:val="00243A8C"/>
    <w:rsid w:val="00244F3E"/>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0B0"/>
    <w:rsid w:val="0025655A"/>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713E"/>
    <w:rsid w:val="002678AA"/>
    <w:rsid w:val="00270DC2"/>
    <w:rsid w:val="00270E16"/>
    <w:rsid w:val="00270F2C"/>
    <w:rsid w:val="00270FC8"/>
    <w:rsid w:val="00271F11"/>
    <w:rsid w:val="00272679"/>
    <w:rsid w:val="00272BFD"/>
    <w:rsid w:val="00274344"/>
    <w:rsid w:val="00274957"/>
    <w:rsid w:val="002752E2"/>
    <w:rsid w:val="00275C18"/>
    <w:rsid w:val="00275C9C"/>
    <w:rsid w:val="00276269"/>
    <w:rsid w:val="00276560"/>
    <w:rsid w:val="00277617"/>
    <w:rsid w:val="002779A7"/>
    <w:rsid w:val="00281C9C"/>
    <w:rsid w:val="0028209B"/>
    <w:rsid w:val="00282520"/>
    <w:rsid w:val="00283A1B"/>
    <w:rsid w:val="002845AA"/>
    <w:rsid w:val="00284D82"/>
    <w:rsid w:val="00284ED3"/>
    <w:rsid w:val="00284EE9"/>
    <w:rsid w:val="00285189"/>
    <w:rsid w:val="00285505"/>
    <w:rsid w:val="00285D32"/>
    <w:rsid w:val="00286363"/>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30C"/>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BE8"/>
    <w:rsid w:val="00303823"/>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FBA"/>
    <w:rsid w:val="00311C5A"/>
    <w:rsid w:val="00313163"/>
    <w:rsid w:val="00313961"/>
    <w:rsid w:val="00313B6E"/>
    <w:rsid w:val="00314A73"/>
    <w:rsid w:val="003158B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C97"/>
    <w:rsid w:val="00341BAB"/>
    <w:rsid w:val="0034204A"/>
    <w:rsid w:val="003431E3"/>
    <w:rsid w:val="003431EC"/>
    <w:rsid w:val="0034363A"/>
    <w:rsid w:val="00343E22"/>
    <w:rsid w:val="003443D0"/>
    <w:rsid w:val="00344AE6"/>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294C"/>
    <w:rsid w:val="00362B65"/>
    <w:rsid w:val="00363EA7"/>
    <w:rsid w:val="00363FE1"/>
    <w:rsid w:val="003642A5"/>
    <w:rsid w:val="00364392"/>
    <w:rsid w:val="0036507F"/>
    <w:rsid w:val="00365620"/>
    <w:rsid w:val="00365A3C"/>
    <w:rsid w:val="00366042"/>
    <w:rsid w:val="00366EED"/>
    <w:rsid w:val="00367136"/>
    <w:rsid w:val="00367247"/>
    <w:rsid w:val="00370332"/>
    <w:rsid w:val="0037058D"/>
    <w:rsid w:val="00371099"/>
    <w:rsid w:val="0037152E"/>
    <w:rsid w:val="00371A0C"/>
    <w:rsid w:val="00371B1F"/>
    <w:rsid w:val="00372485"/>
    <w:rsid w:val="00372BE4"/>
    <w:rsid w:val="003733EC"/>
    <w:rsid w:val="0037350A"/>
    <w:rsid w:val="00374497"/>
    <w:rsid w:val="0037452C"/>
    <w:rsid w:val="0037560D"/>
    <w:rsid w:val="003764D2"/>
    <w:rsid w:val="00376A00"/>
    <w:rsid w:val="003772F7"/>
    <w:rsid w:val="00377CD3"/>
    <w:rsid w:val="003802E4"/>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C1E"/>
    <w:rsid w:val="003A512E"/>
    <w:rsid w:val="003A591E"/>
    <w:rsid w:val="003A5A6C"/>
    <w:rsid w:val="003A676B"/>
    <w:rsid w:val="003A6A9F"/>
    <w:rsid w:val="003A6C55"/>
    <w:rsid w:val="003A73D7"/>
    <w:rsid w:val="003B03C1"/>
    <w:rsid w:val="003B1070"/>
    <w:rsid w:val="003B1B2E"/>
    <w:rsid w:val="003B3450"/>
    <w:rsid w:val="003B3826"/>
    <w:rsid w:val="003B39CD"/>
    <w:rsid w:val="003B3ADB"/>
    <w:rsid w:val="003B3F94"/>
    <w:rsid w:val="003B5C73"/>
    <w:rsid w:val="003B5E9A"/>
    <w:rsid w:val="003B60ED"/>
    <w:rsid w:val="003B64A7"/>
    <w:rsid w:val="003B782B"/>
    <w:rsid w:val="003B7869"/>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CCF"/>
    <w:rsid w:val="003D21D3"/>
    <w:rsid w:val="003D3853"/>
    <w:rsid w:val="003D4597"/>
    <w:rsid w:val="003D4A61"/>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5F6"/>
    <w:rsid w:val="00404A84"/>
    <w:rsid w:val="00404E10"/>
    <w:rsid w:val="004059EB"/>
    <w:rsid w:val="00406366"/>
    <w:rsid w:val="0040667B"/>
    <w:rsid w:val="0040710C"/>
    <w:rsid w:val="00410A43"/>
    <w:rsid w:val="00410C76"/>
    <w:rsid w:val="00411FC4"/>
    <w:rsid w:val="00412D81"/>
    <w:rsid w:val="00413530"/>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94E"/>
    <w:rsid w:val="0043697B"/>
    <w:rsid w:val="004369A4"/>
    <w:rsid w:val="00436CEC"/>
    <w:rsid w:val="0043703A"/>
    <w:rsid w:val="0043703D"/>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596E"/>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A4C"/>
    <w:rsid w:val="00467C6B"/>
    <w:rsid w:val="00467ED9"/>
    <w:rsid w:val="00470E59"/>
    <w:rsid w:val="004710C0"/>
    <w:rsid w:val="00471657"/>
    <w:rsid w:val="00471FA8"/>
    <w:rsid w:val="00472D2A"/>
    <w:rsid w:val="00472EFE"/>
    <w:rsid w:val="004736D5"/>
    <w:rsid w:val="00473F7A"/>
    <w:rsid w:val="00475238"/>
    <w:rsid w:val="00475239"/>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291"/>
    <w:rsid w:val="004A2BE3"/>
    <w:rsid w:val="004A3173"/>
    <w:rsid w:val="004A331F"/>
    <w:rsid w:val="004A3565"/>
    <w:rsid w:val="004A3C69"/>
    <w:rsid w:val="004A45CC"/>
    <w:rsid w:val="004A4C1C"/>
    <w:rsid w:val="004A4EDF"/>
    <w:rsid w:val="004A52B4"/>
    <w:rsid w:val="004A5940"/>
    <w:rsid w:val="004A6982"/>
    <w:rsid w:val="004A73B0"/>
    <w:rsid w:val="004A7E53"/>
    <w:rsid w:val="004B0AC2"/>
    <w:rsid w:val="004B0F81"/>
    <w:rsid w:val="004B1310"/>
    <w:rsid w:val="004B21D4"/>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430C"/>
    <w:rsid w:val="004C4C63"/>
    <w:rsid w:val="004C540C"/>
    <w:rsid w:val="004C552B"/>
    <w:rsid w:val="004C56E7"/>
    <w:rsid w:val="004C599A"/>
    <w:rsid w:val="004C6700"/>
    <w:rsid w:val="004C7D47"/>
    <w:rsid w:val="004D0DC3"/>
    <w:rsid w:val="004D0E2E"/>
    <w:rsid w:val="004D31AF"/>
    <w:rsid w:val="004D39AA"/>
    <w:rsid w:val="004D3C1E"/>
    <w:rsid w:val="004D3CFE"/>
    <w:rsid w:val="004D3E17"/>
    <w:rsid w:val="004D4033"/>
    <w:rsid w:val="004D4EB1"/>
    <w:rsid w:val="004D50D9"/>
    <w:rsid w:val="004D5180"/>
    <w:rsid w:val="004D567F"/>
    <w:rsid w:val="004D6DBD"/>
    <w:rsid w:val="004D6E6D"/>
    <w:rsid w:val="004D6E6E"/>
    <w:rsid w:val="004D7320"/>
    <w:rsid w:val="004D7C9C"/>
    <w:rsid w:val="004E18A3"/>
    <w:rsid w:val="004E24BB"/>
    <w:rsid w:val="004E3227"/>
    <w:rsid w:val="004E360B"/>
    <w:rsid w:val="004E37CF"/>
    <w:rsid w:val="004E399F"/>
    <w:rsid w:val="004E3C14"/>
    <w:rsid w:val="004E3C4B"/>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84A"/>
    <w:rsid w:val="00530B17"/>
    <w:rsid w:val="0053149D"/>
    <w:rsid w:val="0053175D"/>
    <w:rsid w:val="005317EF"/>
    <w:rsid w:val="005323DD"/>
    <w:rsid w:val="00532C8A"/>
    <w:rsid w:val="0053307A"/>
    <w:rsid w:val="00533D3B"/>
    <w:rsid w:val="00535160"/>
    <w:rsid w:val="00535E79"/>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6468"/>
    <w:rsid w:val="005466EB"/>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978"/>
    <w:rsid w:val="0058535D"/>
    <w:rsid w:val="005857E0"/>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B01E0"/>
    <w:rsid w:val="005B070F"/>
    <w:rsid w:val="005B13FF"/>
    <w:rsid w:val="005B1AA6"/>
    <w:rsid w:val="005B1E2C"/>
    <w:rsid w:val="005B207F"/>
    <w:rsid w:val="005B2322"/>
    <w:rsid w:val="005B25F7"/>
    <w:rsid w:val="005B2C5D"/>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C03E8"/>
    <w:rsid w:val="005C14A9"/>
    <w:rsid w:val="005C1716"/>
    <w:rsid w:val="005C17B9"/>
    <w:rsid w:val="005C1B31"/>
    <w:rsid w:val="005C293D"/>
    <w:rsid w:val="005C2E18"/>
    <w:rsid w:val="005C2E92"/>
    <w:rsid w:val="005C37C9"/>
    <w:rsid w:val="005C525B"/>
    <w:rsid w:val="005C5473"/>
    <w:rsid w:val="005C59B2"/>
    <w:rsid w:val="005D07C4"/>
    <w:rsid w:val="005D09ED"/>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5F7D"/>
    <w:rsid w:val="005E668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130"/>
    <w:rsid w:val="00692A12"/>
    <w:rsid w:val="0069343A"/>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07A"/>
    <w:rsid w:val="006A6EF6"/>
    <w:rsid w:val="006A780A"/>
    <w:rsid w:val="006B0543"/>
    <w:rsid w:val="006B0A0C"/>
    <w:rsid w:val="006B0A5A"/>
    <w:rsid w:val="006B0AD7"/>
    <w:rsid w:val="006B0F4F"/>
    <w:rsid w:val="006B130A"/>
    <w:rsid w:val="006B16BF"/>
    <w:rsid w:val="006B2E4E"/>
    <w:rsid w:val="006B3112"/>
    <w:rsid w:val="006B312C"/>
    <w:rsid w:val="006B469C"/>
    <w:rsid w:val="006B4D44"/>
    <w:rsid w:val="006B4FFF"/>
    <w:rsid w:val="006B667D"/>
    <w:rsid w:val="006B69C3"/>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57EE"/>
    <w:rsid w:val="006E5D35"/>
    <w:rsid w:val="006E65EB"/>
    <w:rsid w:val="006E668F"/>
    <w:rsid w:val="006E6980"/>
    <w:rsid w:val="006E6A52"/>
    <w:rsid w:val="006E6A93"/>
    <w:rsid w:val="006E7877"/>
    <w:rsid w:val="006F020E"/>
    <w:rsid w:val="006F0F25"/>
    <w:rsid w:val="006F1201"/>
    <w:rsid w:val="006F17F7"/>
    <w:rsid w:val="006F1EE9"/>
    <w:rsid w:val="006F2F80"/>
    <w:rsid w:val="006F37E1"/>
    <w:rsid w:val="006F5098"/>
    <w:rsid w:val="006F5256"/>
    <w:rsid w:val="006F6C38"/>
    <w:rsid w:val="006F709D"/>
    <w:rsid w:val="006F746A"/>
    <w:rsid w:val="006F76D1"/>
    <w:rsid w:val="00700CF2"/>
    <w:rsid w:val="00700E56"/>
    <w:rsid w:val="007010CC"/>
    <w:rsid w:val="0070391F"/>
    <w:rsid w:val="007040DE"/>
    <w:rsid w:val="007042BB"/>
    <w:rsid w:val="0070478A"/>
    <w:rsid w:val="00705393"/>
    <w:rsid w:val="00707974"/>
    <w:rsid w:val="00707BD6"/>
    <w:rsid w:val="00707C6A"/>
    <w:rsid w:val="00707E51"/>
    <w:rsid w:val="0071013E"/>
    <w:rsid w:val="007102E9"/>
    <w:rsid w:val="00710B29"/>
    <w:rsid w:val="0071108D"/>
    <w:rsid w:val="007111B7"/>
    <w:rsid w:val="00711953"/>
    <w:rsid w:val="00712087"/>
    <w:rsid w:val="007122B8"/>
    <w:rsid w:val="00713058"/>
    <w:rsid w:val="0071359B"/>
    <w:rsid w:val="00713CFE"/>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089"/>
    <w:rsid w:val="007221E3"/>
    <w:rsid w:val="007227F3"/>
    <w:rsid w:val="00722DF8"/>
    <w:rsid w:val="00722ED7"/>
    <w:rsid w:val="0072381D"/>
    <w:rsid w:val="00724427"/>
    <w:rsid w:val="0072561F"/>
    <w:rsid w:val="00726068"/>
    <w:rsid w:val="007263A9"/>
    <w:rsid w:val="0072670F"/>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F25"/>
    <w:rsid w:val="00735491"/>
    <w:rsid w:val="007354DC"/>
    <w:rsid w:val="0073578E"/>
    <w:rsid w:val="00735894"/>
    <w:rsid w:val="00736719"/>
    <w:rsid w:val="0073748E"/>
    <w:rsid w:val="00737760"/>
    <w:rsid w:val="00740150"/>
    <w:rsid w:val="0074054D"/>
    <w:rsid w:val="00741CC1"/>
    <w:rsid w:val="00742553"/>
    <w:rsid w:val="0074275D"/>
    <w:rsid w:val="007430C7"/>
    <w:rsid w:val="007436C6"/>
    <w:rsid w:val="00743C23"/>
    <w:rsid w:val="007444E1"/>
    <w:rsid w:val="00744EC5"/>
    <w:rsid w:val="00746371"/>
    <w:rsid w:val="007465A9"/>
    <w:rsid w:val="00746A92"/>
    <w:rsid w:val="00746D0E"/>
    <w:rsid w:val="00751576"/>
    <w:rsid w:val="00752BCA"/>
    <w:rsid w:val="00752FA3"/>
    <w:rsid w:val="00753959"/>
    <w:rsid w:val="00754575"/>
    <w:rsid w:val="007566EB"/>
    <w:rsid w:val="00757DB8"/>
    <w:rsid w:val="00760A5F"/>
    <w:rsid w:val="00760AD7"/>
    <w:rsid w:val="00761078"/>
    <w:rsid w:val="00762031"/>
    <w:rsid w:val="00762BF1"/>
    <w:rsid w:val="0076415B"/>
    <w:rsid w:val="007649C8"/>
    <w:rsid w:val="0076594C"/>
    <w:rsid w:val="007672C7"/>
    <w:rsid w:val="007677CF"/>
    <w:rsid w:val="00767DB6"/>
    <w:rsid w:val="007700CF"/>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295C"/>
    <w:rsid w:val="00793A6B"/>
    <w:rsid w:val="007940D9"/>
    <w:rsid w:val="00794A44"/>
    <w:rsid w:val="00794A9B"/>
    <w:rsid w:val="0079515A"/>
    <w:rsid w:val="007955BE"/>
    <w:rsid w:val="00795A4A"/>
    <w:rsid w:val="0079698D"/>
    <w:rsid w:val="007A054E"/>
    <w:rsid w:val="007A145E"/>
    <w:rsid w:val="007A1486"/>
    <w:rsid w:val="007A1A8A"/>
    <w:rsid w:val="007A1ACF"/>
    <w:rsid w:val="007A31F6"/>
    <w:rsid w:val="007A331B"/>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BCD"/>
    <w:rsid w:val="007B7CEB"/>
    <w:rsid w:val="007C1058"/>
    <w:rsid w:val="007C1490"/>
    <w:rsid w:val="007C192F"/>
    <w:rsid w:val="007C20C4"/>
    <w:rsid w:val="007C2AD9"/>
    <w:rsid w:val="007C2D49"/>
    <w:rsid w:val="007C2EEF"/>
    <w:rsid w:val="007C3A84"/>
    <w:rsid w:val="007C3F6A"/>
    <w:rsid w:val="007C4DDE"/>
    <w:rsid w:val="007C5054"/>
    <w:rsid w:val="007C64BE"/>
    <w:rsid w:val="007C692D"/>
    <w:rsid w:val="007C6DAD"/>
    <w:rsid w:val="007D0962"/>
    <w:rsid w:val="007D19E2"/>
    <w:rsid w:val="007D2F86"/>
    <w:rsid w:val="007D3EBA"/>
    <w:rsid w:val="007D4E8C"/>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12B9"/>
    <w:rsid w:val="007F255B"/>
    <w:rsid w:val="007F3311"/>
    <w:rsid w:val="007F371C"/>
    <w:rsid w:val="007F4448"/>
    <w:rsid w:val="007F46AA"/>
    <w:rsid w:val="007F49B3"/>
    <w:rsid w:val="007F4B74"/>
    <w:rsid w:val="007F4C8F"/>
    <w:rsid w:val="007F4E5C"/>
    <w:rsid w:val="007F6132"/>
    <w:rsid w:val="007F650A"/>
    <w:rsid w:val="007F658B"/>
    <w:rsid w:val="007F7C19"/>
    <w:rsid w:val="0080079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639"/>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38A"/>
    <w:rsid w:val="00844837"/>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B95"/>
    <w:rsid w:val="00897837"/>
    <w:rsid w:val="008A07D6"/>
    <w:rsid w:val="008A08DE"/>
    <w:rsid w:val="008A0ADC"/>
    <w:rsid w:val="008A0EC1"/>
    <w:rsid w:val="008A165E"/>
    <w:rsid w:val="008A172C"/>
    <w:rsid w:val="008A1791"/>
    <w:rsid w:val="008A1AA2"/>
    <w:rsid w:val="008A1B6E"/>
    <w:rsid w:val="008A1D49"/>
    <w:rsid w:val="008A2CE6"/>
    <w:rsid w:val="008A3409"/>
    <w:rsid w:val="008A384B"/>
    <w:rsid w:val="008A3BEF"/>
    <w:rsid w:val="008A4920"/>
    <w:rsid w:val="008A4BD1"/>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978"/>
    <w:rsid w:val="008C0B2F"/>
    <w:rsid w:val="008C14C1"/>
    <w:rsid w:val="008C152E"/>
    <w:rsid w:val="008C1680"/>
    <w:rsid w:val="008C1755"/>
    <w:rsid w:val="008C2359"/>
    <w:rsid w:val="008C259A"/>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F93"/>
    <w:rsid w:val="00915B0F"/>
    <w:rsid w:val="00915E9C"/>
    <w:rsid w:val="009165F5"/>
    <w:rsid w:val="0091690F"/>
    <w:rsid w:val="00920015"/>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C4B"/>
    <w:rsid w:val="00934DB9"/>
    <w:rsid w:val="0093588E"/>
    <w:rsid w:val="00935A0D"/>
    <w:rsid w:val="00936E7E"/>
    <w:rsid w:val="00937692"/>
    <w:rsid w:val="00937D0B"/>
    <w:rsid w:val="009400EA"/>
    <w:rsid w:val="00940480"/>
    <w:rsid w:val="00940EDB"/>
    <w:rsid w:val="0094137F"/>
    <w:rsid w:val="0094199B"/>
    <w:rsid w:val="00941F92"/>
    <w:rsid w:val="00942013"/>
    <w:rsid w:val="00943BF2"/>
    <w:rsid w:val="00943EBA"/>
    <w:rsid w:val="00944745"/>
    <w:rsid w:val="00945893"/>
    <w:rsid w:val="009460D7"/>
    <w:rsid w:val="009465D7"/>
    <w:rsid w:val="0094671A"/>
    <w:rsid w:val="00946F74"/>
    <w:rsid w:val="0094751F"/>
    <w:rsid w:val="00947805"/>
    <w:rsid w:val="009509CD"/>
    <w:rsid w:val="00950D6B"/>
    <w:rsid w:val="0095152F"/>
    <w:rsid w:val="00951A07"/>
    <w:rsid w:val="00951CE3"/>
    <w:rsid w:val="009523E1"/>
    <w:rsid w:val="009532D9"/>
    <w:rsid w:val="00954A50"/>
    <w:rsid w:val="00954DC6"/>
    <w:rsid w:val="00955055"/>
    <w:rsid w:val="00955AF5"/>
    <w:rsid w:val="00956776"/>
    <w:rsid w:val="00956E77"/>
    <w:rsid w:val="00957274"/>
    <w:rsid w:val="00957306"/>
    <w:rsid w:val="009579D6"/>
    <w:rsid w:val="00957F72"/>
    <w:rsid w:val="00960DD3"/>
    <w:rsid w:val="00961473"/>
    <w:rsid w:val="009619B4"/>
    <w:rsid w:val="00962318"/>
    <w:rsid w:val="009624ED"/>
    <w:rsid w:val="0096260F"/>
    <w:rsid w:val="00962AA1"/>
    <w:rsid w:val="00962BE8"/>
    <w:rsid w:val="0096309E"/>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7148"/>
    <w:rsid w:val="009776E6"/>
    <w:rsid w:val="0098021F"/>
    <w:rsid w:val="0098034D"/>
    <w:rsid w:val="00981557"/>
    <w:rsid w:val="00982433"/>
    <w:rsid w:val="00982AAE"/>
    <w:rsid w:val="00982D5E"/>
    <w:rsid w:val="00984B06"/>
    <w:rsid w:val="00984D21"/>
    <w:rsid w:val="0098543D"/>
    <w:rsid w:val="0098605A"/>
    <w:rsid w:val="009869DC"/>
    <w:rsid w:val="00986A4F"/>
    <w:rsid w:val="00986B13"/>
    <w:rsid w:val="00986D15"/>
    <w:rsid w:val="00986F53"/>
    <w:rsid w:val="0098705A"/>
    <w:rsid w:val="009874BD"/>
    <w:rsid w:val="00990138"/>
    <w:rsid w:val="00991EBF"/>
    <w:rsid w:val="00992096"/>
    <w:rsid w:val="009924A9"/>
    <w:rsid w:val="0099254C"/>
    <w:rsid w:val="00992E7E"/>
    <w:rsid w:val="00993934"/>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44E"/>
    <w:rsid w:val="009B157E"/>
    <w:rsid w:val="009B195F"/>
    <w:rsid w:val="009B2503"/>
    <w:rsid w:val="009B2B08"/>
    <w:rsid w:val="009B4244"/>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266A"/>
    <w:rsid w:val="009F392B"/>
    <w:rsid w:val="009F3A1E"/>
    <w:rsid w:val="009F5878"/>
    <w:rsid w:val="009F619E"/>
    <w:rsid w:val="009F632E"/>
    <w:rsid w:val="009F700C"/>
    <w:rsid w:val="009F7BEF"/>
    <w:rsid w:val="00A00619"/>
    <w:rsid w:val="00A00B22"/>
    <w:rsid w:val="00A00D24"/>
    <w:rsid w:val="00A010DB"/>
    <w:rsid w:val="00A014D6"/>
    <w:rsid w:val="00A030D1"/>
    <w:rsid w:val="00A03104"/>
    <w:rsid w:val="00A033DF"/>
    <w:rsid w:val="00A03DE4"/>
    <w:rsid w:val="00A03DF0"/>
    <w:rsid w:val="00A04513"/>
    <w:rsid w:val="00A04CB3"/>
    <w:rsid w:val="00A05F59"/>
    <w:rsid w:val="00A06565"/>
    <w:rsid w:val="00A066D6"/>
    <w:rsid w:val="00A06BE7"/>
    <w:rsid w:val="00A06D29"/>
    <w:rsid w:val="00A07471"/>
    <w:rsid w:val="00A07795"/>
    <w:rsid w:val="00A10A72"/>
    <w:rsid w:val="00A10C68"/>
    <w:rsid w:val="00A114A3"/>
    <w:rsid w:val="00A11528"/>
    <w:rsid w:val="00A11613"/>
    <w:rsid w:val="00A12134"/>
    <w:rsid w:val="00A12617"/>
    <w:rsid w:val="00A12B15"/>
    <w:rsid w:val="00A13C66"/>
    <w:rsid w:val="00A13D65"/>
    <w:rsid w:val="00A13DA5"/>
    <w:rsid w:val="00A13F90"/>
    <w:rsid w:val="00A14BF4"/>
    <w:rsid w:val="00A14F1B"/>
    <w:rsid w:val="00A16CC4"/>
    <w:rsid w:val="00A176C5"/>
    <w:rsid w:val="00A20E48"/>
    <w:rsid w:val="00A20FA1"/>
    <w:rsid w:val="00A21E9C"/>
    <w:rsid w:val="00A228F7"/>
    <w:rsid w:val="00A22C60"/>
    <w:rsid w:val="00A235F3"/>
    <w:rsid w:val="00A237FD"/>
    <w:rsid w:val="00A239D8"/>
    <w:rsid w:val="00A24327"/>
    <w:rsid w:val="00A243D6"/>
    <w:rsid w:val="00A244F9"/>
    <w:rsid w:val="00A2504E"/>
    <w:rsid w:val="00A25358"/>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687"/>
    <w:rsid w:val="00A34AB3"/>
    <w:rsid w:val="00A354AA"/>
    <w:rsid w:val="00A355F3"/>
    <w:rsid w:val="00A36841"/>
    <w:rsid w:val="00A40538"/>
    <w:rsid w:val="00A406A1"/>
    <w:rsid w:val="00A40A64"/>
    <w:rsid w:val="00A40AD7"/>
    <w:rsid w:val="00A413D3"/>
    <w:rsid w:val="00A41481"/>
    <w:rsid w:val="00A41CBC"/>
    <w:rsid w:val="00A4499E"/>
    <w:rsid w:val="00A44AF7"/>
    <w:rsid w:val="00A453DE"/>
    <w:rsid w:val="00A4617A"/>
    <w:rsid w:val="00A4672C"/>
    <w:rsid w:val="00A46796"/>
    <w:rsid w:val="00A4699F"/>
    <w:rsid w:val="00A4707F"/>
    <w:rsid w:val="00A5026F"/>
    <w:rsid w:val="00A513DE"/>
    <w:rsid w:val="00A528A2"/>
    <w:rsid w:val="00A5300D"/>
    <w:rsid w:val="00A53048"/>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69D"/>
    <w:rsid w:val="00A67CB4"/>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97647"/>
    <w:rsid w:val="00AA02AD"/>
    <w:rsid w:val="00AA0551"/>
    <w:rsid w:val="00AA0692"/>
    <w:rsid w:val="00AA12A9"/>
    <w:rsid w:val="00AA25AF"/>
    <w:rsid w:val="00AA3226"/>
    <w:rsid w:val="00AA3550"/>
    <w:rsid w:val="00AA4599"/>
    <w:rsid w:val="00AA47FB"/>
    <w:rsid w:val="00AA4FFF"/>
    <w:rsid w:val="00AA5389"/>
    <w:rsid w:val="00AA6052"/>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D1C"/>
    <w:rsid w:val="00AD279B"/>
    <w:rsid w:val="00AD2AC1"/>
    <w:rsid w:val="00AD2C93"/>
    <w:rsid w:val="00AD2EB0"/>
    <w:rsid w:val="00AD3B02"/>
    <w:rsid w:val="00AD4573"/>
    <w:rsid w:val="00AD4765"/>
    <w:rsid w:val="00AD4EE9"/>
    <w:rsid w:val="00AD61CD"/>
    <w:rsid w:val="00AE026B"/>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AF6F66"/>
    <w:rsid w:val="00AF7E5C"/>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D59"/>
    <w:rsid w:val="00B0726E"/>
    <w:rsid w:val="00B1047F"/>
    <w:rsid w:val="00B11314"/>
    <w:rsid w:val="00B12412"/>
    <w:rsid w:val="00B1244D"/>
    <w:rsid w:val="00B12F53"/>
    <w:rsid w:val="00B13A06"/>
    <w:rsid w:val="00B13A36"/>
    <w:rsid w:val="00B14981"/>
    <w:rsid w:val="00B15912"/>
    <w:rsid w:val="00B166AA"/>
    <w:rsid w:val="00B16A52"/>
    <w:rsid w:val="00B16D5B"/>
    <w:rsid w:val="00B17E72"/>
    <w:rsid w:val="00B200AC"/>
    <w:rsid w:val="00B20428"/>
    <w:rsid w:val="00B207E8"/>
    <w:rsid w:val="00B21264"/>
    <w:rsid w:val="00B21267"/>
    <w:rsid w:val="00B213D8"/>
    <w:rsid w:val="00B21706"/>
    <w:rsid w:val="00B218E2"/>
    <w:rsid w:val="00B21B50"/>
    <w:rsid w:val="00B225FE"/>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24EE"/>
    <w:rsid w:val="00B329A2"/>
    <w:rsid w:val="00B33A5B"/>
    <w:rsid w:val="00B35127"/>
    <w:rsid w:val="00B351CB"/>
    <w:rsid w:val="00B351EA"/>
    <w:rsid w:val="00B35DA0"/>
    <w:rsid w:val="00B36269"/>
    <w:rsid w:val="00B368FF"/>
    <w:rsid w:val="00B3704A"/>
    <w:rsid w:val="00B37166"/>
    <w:rsid w:val="00B37CCD"/>
    <w:rsid w:val="00B37DE4"/>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1785"/>
    <w:rsid w:val="00B51948"/>
    <w:rsid w:val="00B5295F"/>
    <w:rsid w:val="00B52B57"/>
    <w:rsid w:val="00B53297"/>
    <w:rsid w:val="00B54049"/>
    <w:rsid w:val="00B5556F"/>
    <w:rsid w:val="00B5686D"/>
    <w:rsid w:val="00B57D36"/>
    <w:rsid w:val="00B6012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42F"/>
    <w:rsid w:val="00B70B5B"/>
    <w:rsid w:val="00B70BDA"/>
    <w:rsid w:val="00B70E52"/>
    <w:rsid w:val="00B71894"/>
    <w:rsid w:val="00B72378"/>
    <w:rsid w:val="00B737DF"/>
    <w:rsid w:val="00B73F16"/>
    <w:rsid w:val="00B74803"/>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0BBD"/>
    <w:rsid w:val="00B9156F"/>
    <w:rsid w:val="00B918D5"/>
    <w:rsid w:val="00B9195B"/>
    <w:rsid w:val="00B91BBA"/>
    <w:rsid w:val="00B91DF9"/>
    <w:rsid w:val="00B91E36"/>
    <w:rsid w:val="00B92131"/>
    <w:rsid w:val="00B922AE"/>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AE0"/>
    <w:rsid w:val="00BB3CC0"/>
    <w:rsid w:val="00BB40A1"/>
    <w:rsid w:val="00BB49DB"/>
    <w:rsid w:val="00BB6AC4"/>
    <w:rsid w:val="00BB6BD1"/>
    <w:rsid w:val="00BC0182"/>
    <w:rsid w:val="00BC079D"/>
    <w:rsid w:val="00BC0E55"/>
    <w:rsid w:val="00BC15A3"/>
    <w:rsid w:val="00BC1E0C"/>
    <w:rsid w:val="00BC1EF7"/>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7CC9"/>
    <w:rsid w:val="00C0003B"/>
    <w:rsid w:val="00C00275"/>
    <w:rsid w:val="00C00D5F"/>
    <w:rsid w:val="00C00D65"/>
    <w:rsid w:val="00C01BD1"/>
    <w:rsid w:val="00C02820"/>
    <w:rsid w:val="00C029DE"/>
    <w:rsid w:val="00C02C83"/>
    <w:rsid w:val="00C03DD6"/>
    <w:rsid w:val="00C048CB"/>
    <w:rsid w:val="00C0515A"/>
    <w:rsid w:val="00C05168"/>
    <w:rsid w:val="00C05B9D"/>
    <w:rsid w:val="00C06C93"/>
    <w:rsid w:val="00C106BE"/>
    <w:rsid w:val="00C11815"/>
    <w:rsid w:val="00C118FF"/>
    <w:rsid w:val="00C11FFE"/>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E2B"/>
    <w:rsid w:val="00C27F88"/>
    <w:rsid w:val="00C31AD3"/>
    <w:rsid w:val="00C32213"/>
    <w:rsid w:val="00C3297F"/>
    <w:rsid w:val="00C32A91"/>
    <w:rsid w:val="00C330C7"/>
    <w:rsid w:val="00C3349E"/>
    <w:rsid w:val="00C3388F"/>
    <w:rsid w:val="00C338C5"/>
    <w:rsid w:val="00C33B54"/>
    <w:rsid w:val="00C33E99"/>
    <w:rsid w:val="00C3442B"/>
    <w:rsid w:val="00C344E9"/>
    <w:rsid w:val="00C348D9"/>
    <w:rsid w:val="00C36717"/>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77B"/>
    <w:rsid w:val="00C51C57"/>
    <w:rsid w:val="00C52103"/>
    <w:rsid w:val="00C5273C"/>
    <w:rsid w:val="00C55051"/>
    <w:rsid w:val="00C6032F"/>
    <w:rsid w:val="00C604A5"/>
    <w:rsid w:val="00C605F1"/>
    <w:rsid w:val="00C63025"/>
    <w:rsid w:val="00C636EC"/>
    <w:rsid w:val="00C6374D"/>
    <w:rsid w:val="00C637BC"/>
    <w:rsid w:val="00C63C24"/>
    <w:rsid w:val="00C63F62"/>
    <w:rsid w:val="00C64537"/>
    <w:rsid w:val="00C6462C"/>
    <w:rsid w:val="00C64DD6"/>
    <w:rsid w:val="00C65965"/>
    <w:rsid w:val="00C660F2"/>
    <w:rsid w:val="00C66AB3"/>
    <w:rsid w:val="00C6701E"/>
    <w:rsid w:val="00C70B16"/>
    <w:rsid w:val="00C737ED"/>
    <w:rsid w:val="00C7387F"/>
    <w:rsid w:val="00C744EB"/>
    <w:rsid w:val="00C74D66"/>
    <w:rsid w:val="00C75527"/>
    <w:rsid w:val="00C7565B"/>
    <w:rsid w:val="00C75B3F"/>
    <w:rsid w:val="00C77B76"/>
    <w:rsid w:val="00C77DC9"/>
    <w:rsid w:val="00C812EC"/>
    <w:rsid w:val="00C815AB"/>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0872"/>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3A7"/>
    <w:rsid w:val="00CB6D5C"/>
    <w:rsid w:val="00CB78BD"/>
    <w:rsid w:val="00CC0941"/>
    <w:rsid w:val="00CC131B"/>
    <w:rsid w:val="00CC1852"/>
    <w:rsid w:val="00CC1982"/>
    <w:rsid w:val="00CC2738"/>
    <w:rsid w:val="00CC3036"/>
    <w:rsid w:val="00CC3F6E"/>
    <w:rsid w:val="00CC4422"/>
    <w:rsid w:val="00CC465C"/>
    <w:rsid w:val="00CC580B"/>
    <w:rsid w:val="00CC6701"/>
    <w:rsid w:val="00CC6FBD"/>
    <w:rsid w:val="00CC778F"/>
    <w:rsid w:val="00CC79F4"/>
    <w:rsid w:val="00CC7BB6"/>
    <w:rsid w:val="00CD027D"/>
    <w:rsid w:val="00CD0576"/>
    <w:rsid w:val="00CD1778"/>
    <w:rsid w:val="00CD19DA"/>
    <w:rsid w:val="00CD19DE"/>
    <w:rsid w:val="00CD23AC"/>
    <w:rsid w:val="00CD2675"/>
    <w:rsid w:val="00CD31EF"/>
    <w:rsid w:val="00CD33AB"/>
    <w:rsid w:val="00CD3549"/>
    <w:rsid w:val="00CD47AC"/>
    <w:rsid w:val="00CD47BE"/>
    <w:rsid w:val="00CD4C3F"/>
    <w:rsid w:val="00CD5786"/>
    <w:rsid w:val="00CD5BE3"/>
    <w:rsid w:val="00CD5D38"/>
    <w:rsid w:val="00CD6CE3"/>
    <w:rsid w:val="00CE02A7"/>
    <w:rsid w:val="00CE0398"/>
    <w:rsid w:val="00CE0499"/>
    <w:rsid w:val="00CE0916"/>
    <w:rsid w:val="00CE1B89"/>
    <w:rsid w:val="00CE29C5"/>
    <w:rsid w:val="00CE335B"/>
    <w:rsid w:val="00CE3BBC"/>
    <w:rsid w:val="00CE3CDE"/>
    <w:rsid w:val="00CE41EC"/>
    <w:rsid w:val="00CE49DC"/>
    <w:rsid w:val="00CE5452"/>
    <w:rsid w:val="00CE54D2"/>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BEC"/>
    <w:rsid w:val="00CF3F9F"/>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5175"/>
    <w:rsid w:val="00D151A1"/>
    <w:rsid w:val="00D156BC"/>
    <w:rsid w:val="00D16092"/>
    <w:rsid w:val="00D16435"/>
    <w:rsid w:val="00D1659C"/>
    <w:rsid w:val="00D16777"/>
    <w:rsid w:val="00D17387"/>
    <w:rsid w:val="00D17572"/>
    <w:rsid w:val="00D17B8F"/>
    <w:rsid w:val="00D22127"/>
    <w:rsid w:val="00D221D7"/>
    <w:rsid w:val="00D23319"/>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C5A"/>
    <w:rsid w:val="00D32D82"/>
    <w:rsid w:val="00D33F92"/>
    <w:rsid w:val="00D34683"/>
    <w:rsid w:val="00D35166"/>
    <w:rsid w:val="00D359DB"/>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DE2"/>
    <w:rsid w:val="00D54042"/>
    <w:rsid w:val="00D5419B"/>
    <w:rsid w:val="00D54257"/>
    <w:rsid w:val="00D542D1"/>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207"/>
    <w:rsid w:val="00D65D87"/>
    <w:rsid w:val="00D65EC0"/>
    <w:rsid w:val="00D66608"/>
    <w:rsid w:val="00D6667F"/>
    <w:rsid w:val="00D66BE7"/>
    <w:rsid w:val="00D70190"/>
    <w:rsid w:val="00D71227"/>
    <w:rsid w:val="00D71B81"/>
    <w:rsid w:val="00D72A04"/>
    <w:rsid w:val="00D734C2"/>
    <w:rsid w:val="00D738B1"/>
    <w:rsid w:val="00D739D6"/>
    <w:rsid w:val="00D73F4D"/>
    <w:rsid w:val="00D7423B"/>
    <w:rsid w:val="00D756E0"/>
    <w:rsid w:val="00D75781"/>
    <w:rsid w:val="00D75C07"/>
    <w:rsid w:val="00D762B3"/>
    <w:rsid w:val="00D764B9"/>
    <w:rsid w:val="00D7729B"/>
    <w:rsid w:val="00D800BE"/>
    <w:rsid w:val="00D83137"/>
    <w:rsid w:val="00D8352C"/>
    <w:rsid w:val="00D83D45"/>
    <w:rsid w:val="00D840E5"/>
    <w:rsid w:val="00D84A75"/>
    <w:rsid w:val="00D8514E"/>
    <w:rsid w:val="00D85234"/>
    <w:rsid w:val="00D853E8"/>
    <w:rsid w:val="00D85752"/>
    <w:rsid w:val="00D85A85"/>
    <w:rsid w:val="00D85EA1"/>
    <w:rsid w:val="00D87032"/>
    <w:rsid w:val="00D8770B"/>
    <w:rsid w:val="00D9047E"/>
    <w:rsid w:val="00D9092C"/>
    <w:rsid w:val="00D915AA"/>
    <w:rsid w:val="00D91763"/>
    <w:rsid w:val="00D92053"/>
    <w:rsid w:val="00D92ABF"/>
    <w:rsid w:val="00D9442D"/>
    <w:rsid w:val="00D96BF4"/>
    <w:rsid w:val="00D96DAF"/>
    <w:rsid w:val="00D97BD8"/>
    <w:rsid w:val="00DA0A8C"/>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1ECB"/>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7CFF"/>
    <w:rsid w:val="00E00670"/>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1AC"/>
    <w:rsid w:val="00E31312"/>
    <w:rsid w:val="00E318EA"/>
    <w:rsid w:val="00E318FF"/>
    <w:rsid w:val="00E326E0"/>
    <w:rsid w:val="00E32E85"/>
    <w:rsid w:val="00E332F3"/>
    <w:rsid w:val="00E335CA"/>
    <w:rsid w:val="00E34BF3"/>
    <w:rsid w:val="00E34F57"/>
    <w:rsid w:val="00E35418"/>
    <w:rsid w:val="00E35D92"/>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51B5"/>
    <w:rsid w:val="00E66B82"/>
    <w:rsid w:val="00E67860"/>
    <w:rsid w:val="00E71299"/>
    <w:rsid w:val="00E7270D"/>
    <w:rsid w:val="00E728C0"/>
    <w:rsid w:val="00E74248"/>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B4"/>
    <w:rsid w:val="00E965AC"/>
    <w:rsid w:val="00EA0089"/>
    <w:rsid w:val="00EA031B"/>
    <w:rsid w:val="00EA0A45"/>
    <w:rsid w:val="00EA0C34"/>
    <w:rsid w:val="00EA1630"/>
    <w:rsid w:val="00EA296F"/>
    <w:rsid w:val="00EA2DEC"/>
    <w:rsid w:val="00EA2ED9"/>
    <w:rsid w:val="00EA4773"/>
    <w:rsid w:val="00EA4B01"/>
    <w:rsid w:val="00EA58FC"/>
    <w:rsid w:val="00EA6DB0"/>
    <w:rsid w:val="00EA6E80"/>
    <w:rsid w:val="00EA6FF1"/>
    <w:rsid w:val="00EA726D"/>
    <w:rsid w:val="00EA74AE"/>
    <w:rsid w:val="00EA7AD3"/>
    <w:rsid w:val="00EB08F2"/>
    <w:rsid w:val="00EB142C"/>
    <w:rsid w:val="00EB14C7"/>
    <w:rsid w:val="00EB4F15"/>
    <w:rsid w:val="00EB5236"/>
    <w:rsid w:val="00EB5FCF"/>
    <w:rsid w:val="00EB61DD"/>
    <w:rsid w:val="00EB666C"/>
    <w:rsid w:val="00EB726D"/>
    <w:rsid w:val="00EC07C4"/>
    <w:rsid w:val="00EC14CE"/>
    <w:rsid w:val="00EC1CE5"/>
    <w:rsid w:val="00EC2A42"/>
    <w:rsid w:val="00EC2BD6"/>
    <w:rsid w:val="00EC339C"/>
    <w:rsid w:val="00EC34B9"/>
    <w:rsid w:val="00EC3520"/>
    <w:rsid w:val="00EC3B17"/>
    <w:rsid w:val="00EC459E"/>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2C97"/>
    <w:rsid w:val="00ED317E"/>
    <w:rsid w:val="00ED3A26"/>
    <w:rsid w:val="00ED3E5F"/>
    <w:rsid w:val="00ED4D1C"/>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127"/>
    <w:rsid w:val="00EF034E"/>
    <w:rsid w:val="00EF0A41"/>
    <w:rsid w:val="00EF22F7"/>
    <w:rsid w:val="00EF309B"/>
    <w:rsid w:val="00EF39A4"/>
    <w:rsid w:val="00EF3CEE"/>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709D"/>
    <w:rsid w:val="00F07211"/>
    <w:rsid w:val="00F07F34"/>
    <w:rsid w:val="00F10CB8"/>
    <w:rsid w:val="00F11514"/>
    <w:rsid w:val="00F11BF0"/>
    <w:rsid w:val="00F12B14"/>
    <w:rsid w:val="00F12ED2"/>
    <w:rsid w:val="00F131D0"/>
    <w:rsid w:val="00F13BBF"/>
    <w:rsid w:val="00F14896"/>
    <w:rsid w:val="00F149E7"/>
    <w:rsid w:val="00F154D2"/>
    <w:rsid w:val="00F168BE"/>
    <w:rsid w:val="00F203F8"/>
    <w:rsid w:val="00F20471"/>
    <w:rsid w:val="00F22922"/>
    <w:rsid w:val="00F22B97"/>
    <w:rsid w:val="00F247F0"/>
    <w:rsid w:val="00F25557"/>
    <w:rsid w:val="00F25642"/>
    <w:rsid w:val="00F25AA6"/>
    <w:rsid w:val="00F26E46"/>
    <w:rsid w:val="00F275A9"/>
    <w:rsid w:val="00F27A92"/>
    <w:rsid w:val="00F30081"/>
    <w:rsid w:val="00F3036A"/>
    <w:rsid w:val="00F30CE3"/>
    <w:rsid w:val="00F31300"/>
    <w:rsid w:val="00F31538"/>
    <w:rsid w:val="00F3196C"/>
    <w:rsid w:val="00F31D41"/>
    <w:rsid w:val="00F32E73"/>
    <w:rsid w:val="00F334ED"/>
    <w:rsid w:val="00F33B5D"/>
    <w:rsid w:val="00F33D7B"/>
    <w:rsid w:val="00F34B16"/>
    <w:rsid w:val="00F35445"/>
    <w:rsid w:val="00F356E8"/>
    <w:rsid w:val="00F35ACF"/>
    <w:rsid w:val="00F35AE5"/>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59CB"/>
    <w:rsid w:val="00F47374"/>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1B4"/>
    <w:rsid w:val="00F75A5F"/>
    <w:rsid w:val="00F800AB"/>
    <w:rsid w:val="00F80C25"/>
    <w:rsid w:val="00F81855"/>
    <w:rsid w:val="00F81882"/>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8F8"/>
    <w:rsid w:val="00F93925"/>
    <w:rsid w:val="00F93D45"/>
    <w:rsid w:val="00F94000"/>
    <w:rsid w:val="00F943C1"/>
    <w:rsid w:val="00F94577"/>
    <w:rsid w:val="00F95085"/>
    <w:rsid w:val="00F95BB8"/>
    <w:rsid w:val="00F96962"/>
    <w:rsid w:val="00F96D6A"/>
    <w:rsid w:val="00FA1509"/>
    <w:rsid w:val="00FA1BAD"/>
    <w:rsid w:val="00FA1C3A"/>
    <w:rsid w:val="00FA1E93"/>
    <w:rsid w:val="00FA2261"/>
    <w:rsid w:val="00FA2613"/>
    <w:rsid w:val="00FA2779"/>
    <w:rsid w:val="00FA2BD4"/>
    <w:rsid w:val="00FA30BB"/>
    <w:rsid w:val="00FA490C"/>
    <w:rsid w:val="00FA4D64"/>
    <w:rsid w:val="00FA58E2"/>
    <w:rsid w:val="00FA671A"/>
    <w:rsid w:val="00FA6D5C"/>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82AAE"/>
    <w:pPr>
      <w:numPr>
        <w:numId w:val="35"/>
      </w:numPr>
      <w:tabs>
        <w:tab w:val="left" w:pos="459"/>
      </w:tabs>
      <w:suppressAutoHyphens/>
      <w:autoSpaceDE w:val="0"/>
      <w:autoSpaceDN w:val="0"/>
      <w:adjustRightInd w:val="0"/>
      <w:spacing w:line="276" w:lineRule="auto"/>
      <w:contextualSpacing/>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82AAE"/>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82AAE"/>
    <w:pPr>
      <w:numPr>
        <w:numId w:val="35"/>
      </w:numPr>
      <w:tabs>
        <w:tab w:val="left" w:pos="459"/>
      </w:tabs>
      <w:suppressAutoHyphens/>
      <w:autoSpaceDE w:val="0"/>
      <w:autoSpaceDN w:val="0"/>
      <w:adjustRightInd w:val="0"/>
      <w:spacing w:line="276" w:lineRule="auto"/>
      <w:contextualSpacing/>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82AAE"/>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p.sejm.gov.pl/DetailsServlet?id=WDU20160001870&amp;min=1" TargetMode="External"/><Relationship Id="rId18" Type="http://schemas.openxmlformats.org/officeDocument/2006/relationships/hyperlink" Target="http://isap.sejm.gov.pl/DetailsServlet?id=WDU20160002046&amp;min=1" TargetMode="External"/><Relationship Id="rId26" Type="http://schemas.openxmlformats.org/officeDocument/2006/relationships/hyperlink" Target="http://www.funduszeeuropejskie.gov.pl/" TargetMode="External"/><Relationship Id="rId39" Type="http://schemas.openxmlformats.org/officeDocument/2006/relationships/hyperlink" Target="http://rpo.opolskie.pl/?p=1030%2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rpo.opolskie.pl/"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sap.sejm.gov.pl/DetailsServlet?id=WDU20170001579&amp;min=1" TargetMode="External"/><Relationship Id="rId17" Type="http://schemas.openxmlformats.org/officeDocument/2006/relationships/hyperlink" Target="http://isap.sejm.gov.pl/DetailsServlet?id=WDU20160000930&amp;min=1" TargetMode="External"/><Relationship Id="rId25" Type="http://schemas.openxmlformats.org/officeDocument/2006/relationships/hyperlink" Target="http://www.rpo.opolskie.pl/" TargetMode="External"/><Relationship Id="rId33" Type="http://schemas.openxmlformats.org/officeDocument/2006/relationships/hyperlink" Target="http://www.funduszeeuropejskie.gov.pl/" TargetMode="External"/><Relationship Id="rId38"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2" Type="http://schemas.openxmlformats.org/officeDocument/2006/relationships/numbering" Target="numbering.xml"/><Relationship Id="rId16" Type="http://schemas.openxmlformats.org/officeDocument/2006/relationships/hyperlink" Target="http://isap.sejm.gov.pl/DetailsServlet?id=WDU20170001065&amp;min=1" TargetMode="External"/><Relationship Id="rId20" Type="http://schemas.openxmlformats.org/officeDocument/2006/relationships/hyperlink" Target="http://www.funduszeeuropejskie.gov.pl/" TargetMode="External"/><Relationship Id="rId29" Type="http://schemas.openxmlformats.org/officeDocument/2006/relationships/hyperlink" Target="mailto:rpefs@opolskie.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pw.opolskie.pl/" TargetMode="External"/><Relationship Id="rId32" Type="http://schemas.openxmlformats.org/officeDocument/2006/relationships/hyperlink" Target="http://www.rpo.opolskie.pl/" TargetMode="External"/><Relationship Id="rId37"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sap.sejm.gov.pl/DetailsServlet?id=WDU20160001808&amp;min=1" TargetMode="External"/><Relationship Id="rId23" Type="http://schemas.openxmlformats.org/officeDocument/2006/relationships/hyperlink" Target="http://test.pw.opolskie.pl/" TargetMode="External"/><Relationship Id="rId28" Type="http://schemas.openxmlformats.org/officeDocument/2006/relationships/hyperlink" Target="mailto:info@opolskie.pl" TargetMode="External"/><Relationship Id="rId36"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rpo.opolskie.pl/" TargetMode="External"/><Relationship Id="rId31" Type="http://schemas.openxmlformats.org/officeDocument/2006/relationships/hyperlink" Target="http://www.funduszeeuropejskie.gov.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sip.sejm.gov.pl/DetailsServlet?id=WDU20160000922&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page_id=274" TargetMode="External"/><Relationship Id="rId30" Type="http://schemas.openxmlformats.org/officeDocument/2006/relationships/hyperlink" Target="http://www.rpo.opolskie.pl/" TargetMode="External"/><Relationship Id="rId35" Type="http://schemas.openxmlformats.org/officeDocument/2006/relationships/hyperlink" Target="http://www.funduszeeuropejskie.gov.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DD35-43DC-4D51-B3D0-587141CB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10893</Words>
  <Characters>65359</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76100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test</cp:lastModifiedBy>
  <cp:revision>2</cp:revision>
  <cp:lastPrinted>2017-12-07T14:12:00Z</cp:lastPrinted>
  <dcterms:created xsi:type="dcterms:W3CDTF">2018-01-09T11:50:00Z</dcterms:created>
  <dcterms:modified xsi:type="dcterms:W3CDTF">2018-01-09T11:50:00Z</dcterms:modified>
</cp:coreProperties>
</file>