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D8287" w14:textId="77777777" w:rsidR="00751F64" w:rsidRPr="00AF02EA" w:rsidRDefault="00751F64" w:rsidP="00751F64">
      <w:pPr>
        <w:spacing w:before="120"/>
        <w:rPr>
          <w:rFonts w:cstheme="minorHAnsi"/>
          <w:b/>
          <w:sz w:val="24"/>
          <w:szCs w:val="24"/>
        </w:rPr>
      </w:pPr>
      <w:r w:rsidRPr="00AF02EA">
        <w:rPr>
          <w:rFonts w:cstheme="minorHAnsi"/>
          <w:b/>
          <w:sz w:val="24"/>
          <w:szCs w:val="24"/>
        </w:rPr>
        <w:t xml:space="preserve">Harmonogram form wsparcia udzielanych w ramach projektu </w:t>
      </w:r>
      <w:r w:rsidRPr="00AF02EA">
        <w:rPr>
          <w:rFonts w:cstheme="minorHAnsi"/>
          <w:sz w:val="24"/>
          <w:szCs w:val="24"/>
        </w:rPr>
        <w:t>„Budowa kompleksowego systemu szkolenia i udostępniania osobom niewidomym psów przewodników oraz zasad jego finansowania”</w:t>
      </w:r>
    </w:p>
    <w:p w14:paraId="33651C5C" w14:textId="5E39B123" w:rsidR="002E6614" w:rsidRPr="00AF02EA" w:rsidRDefault="00AF02EA" w:rsidP="002E6614">
      <w:pPr>
        <w:spacing w:before="240"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kwiecień</w:t>
      </w:r>
      <w:r w:rsidR="002E6614" w:rsidRPr="00AF02EA">
        <w:rPr>
          <w:rFonts w:cstheme="minorHAnsi"/>
          <w:b/>
          <w:bCs/>
          <w:sz w:val="24"/>
          <w:szCs w:val="24"/>
        </w:rPr>
        <w:t xml:space="preserve"> 202</w:t>
      </w:r>
      <w:r w:rsidR="00E80DE5" w:rsidRPr="00AF02EA">
        <w:rPr>
          <w:rFonts w:cstheme="minorHAnsi"/>
          <w:b/>
          <w:bCs/>
          <w:sz w:val="24"/>
          <w:szCs w:val="24"/>
        </w:rPr>
        <w:t>3</w:t>
      </w:r>
      <w:r w:rsidR="002E6614" w:rsidRPr="00AF02EA">
        <w:rPr>
          <w:rFonts w:cstheme="minorHAnsi"/>
          <w:b/>
          <w:bCs/>
          <w:sz w:val="24"/>
          <w:szCs w:val="24"/>
        </w:rPr>
        <w:t xml:space="preserve"> r.</w:t>
      </w:r>
    </w:p>
    <w:tbl>
      <w:tblPr>
        <w:tblStyle w:val="Tabela-Siatka"/>
        <w:tblW w:w="13178" w:type="dxa"/>
        <w:tblLayout w:type="fixed"/>
        <w:tblLook w:val="04A0" w:firstRow="1" w:lastRow="0" w:firstColumn="1" w:lastColumn="0" w:noHBand="0" w:noVBand="1"/>
      </w:tblPr>
      <w:tblGrid>
        <w:gridCol w:w="2547"/>
        <w:gridCol w:w="4111"/>
        <w:gridCol w:w="2126"/>
        <w:gridCol w:w="2835"/>
        <w:gridCol w:w="142"/>
        <w:gridCol w:w="1417"/>
      </w:tblGrid>
      <w:tr w:rsidR="002E6614" w:rsidRPr="00AF02EA" w14:paraId="2EFBE4F4" w14:textId="77777777" w:rsidTr="00FE6C9E">
        <w:tc>
          <w:tcPr>
            <w:tcW w:w="2547" w:type="dxa"/>
          </w:tcPr>
          <w:p w14:paraId="4ACBBD1C" w14:textId="77777777" w:rsidR="002E6614" w:rsidRPr="00AF02EA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AF02EA">
              <w:rPr>
                <w:rFonts w:cstheme="minorHAnsi"/>
                <w:b/>
                <w:sz w:val="24"/>
                <w:szCs w:val="24"/>
              </w:rPr>
              <w:t>Forma wsparcia (np. szkolenie, warsztat)</w:t>
            </w:r>
          </w:p>
        </w:tc>
        <w:tc>
          <w:tcPr>
            <w:tcW w:w="4111" w:type="dxa"/>
          </w:tcPr>
          <w:p w14:paraId="0522A967" w14:textId="77777777" w:rsidR="002E6614" w:rsidRPr="00AF02EA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AF02EA">
              <w:rPr>
                <w:rFonts w:cstheme="minorHAnsi"/>
                <w:b/>
                <w:sz w:val="24"/>
                <w:szCs w:val="24"/>
              </w:rPr>
              <w:t>Planowane miejsce wsparcia (miejscowość, adres, nr sali itp.)</w:t>
            </w:r>
          </w:p>
        </w:tc>
        <w:tc>
          <w:tcPr>
            <w:tcW w:w="2126" w:type="dxa"/>
          </w:tcPr>
          <w:p w14:paraId="1DC979CF" w14:textId="77777777" w:rsidR="002E6614" w:rsidRPr="00AF02EA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AF02EA">
              <w:rPr>
                <w:rFonts w:cstheme="minorHAnsi"/>
                <w:b/>
                <w:sz w:val="24"/>
                <w:szCs w:val="24"/>
              </w:rPr>
              <w:t>Planowany termin wsparcia                               (data bądź okres z zachowaniem formatu dd-mm-rrrr)</w:t>
            </w:r>
          </w:p>
        </w:tc>
        <w:tc>
          <w:tcPr>
            <w:tcW w:w="2835" w:type="dxa"/>
          </w:tcPr>
          <w:p w14:paraId="5552C62D" w14:textId="77777777" w:rsidR="002E6614" w:rsidRPr="00AF02EA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AF02EA">
              <w:rPr>
                <w:rFonts w:cstheme="minorHAnsi"/>
                <w:b/>
                <w:sz w:val="24"/>
                <w:szCs w:val="24"/>
              </w:rPr>
              <w:t>Planowane godziny wsparcia</w:t>
            </w:r>
          </w:p>
        </w:tc>
        <w:tc>
          <w:tcPr>
            <w:tcW w:w="1559" w:type="dxa"/>
            <w:gridSpan w:val="2"/>
          </w:tcPr>
          <w:p w14:paraId="63898D3A" w14:textId="77777777" w:rsidR="002E6614" w:rsidRPr="00AF02EA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AF02EA">
              <w:rPr>
                <w:rFonts w:cstheme="minorHAnsi"/>
                <w:b/>
                <w:sz w:val="24"/>
                <w:szCs w:val="24"/>
              </w:rPr>
              <w:t>Planowana liczba uczestników formy wsparcia</w:t>
            </w:r>
          </w:p>
        </w:tc>
      </w:tr>
      <w:tr w:rsidR="002E6614" w:rsidRPr="00AF02EA" w14:paraId="4847CD99" w14:textId="77777777" w:rsidTr="008D1C00">
        <w:trPr>
          <w:trHeight w:hRule="exact" w:val="680"/>
        </w:trPr>
        <w:tc>
          <w:tcPr>
            <w:tcW w:w="13178" w:type="dxa"/>
            <w:gridSpan w:val="6"/>
          </w:tcPr>
          <w:p w14:paraId="108B3A49" w14:textId="77777777" w:rsidR="002E6614" w:rsidRPr="00AF02EA" w:rsidRDefault="002E6614" w:rsidP="002E6614">
            <w:pPr>
              <w:spacing w:before="120"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02EA">
              <w:rPr>
                <w:rFonts w:cstheme="minorHAnsi"/>
                <w:b/>
                <w:sz w:val="24"/>
                <w:szCs w:val="24"/>
              </w:rPr>
              <w:t>Fundacja Vis Maior</w:t>
            </w:r>
          </w:p>
        </w:tc>
      </w:tr>
      <w:tr w:rsidR="00AF02EA" w:rsidRPr="00AF02EA" w14:paraId="26C592B8" w14:textId="77777777" w:rsidTr="00AF02EA">
        <w:trPr>
          <w:trHeight w:hRule="exact" w:val="2309"/>
        </w:trPr>
        <w:tc>
          <w:tcPr>
            <w:tcW w:w="2547" w:type="dxa"/>
          </w:tcPr>
          <w:p w14:paraId="0F5500ED" w14:textId="77777777" w:rsidR="00AF02EA" w:rsidRPr="00AF02EA" w:rsidRDefault="00AF02EA" w:rsidP="00AF02EA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>Szkolenia specjalistyczne dwóch psów prowadzone przez aplikantki, pod opieką instruktorek oraz jednego psa przez instruktorkę</w:t>
            </w:r>
          </w:p>
          <w:p w14:paraId="7C6500A5" w14:textId="77777777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9D6B174" w14:textId="4B114C54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>Szkolenia specjalistyczne odbywają się w różnych miejscach Warszawy w terenie i wewnątrz obiektów</w:t>
            </w:r>
          </w:p>
        </w:tc>
        <w:tc>
          <w:tcPr>
            <w:tcW w:w="2126" w:type="dxa"/>
          </w:tcPr>
          <w:p w14:paraId="71AA1040" w14:textId="77777777" w:rsidR="00AF02EA" w:rsidRPr="00AF02EA" w:rsidRDefault="00AF02EA" w:rsidP="00AF02EA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 xml:space="preserve">01-04-2023 </w:t>
            </w:r>
          </w:p>
          <w:p w14:paraId="798FE97A" w14:textId="243E4A02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>– 30-04-2023</w:t>
            </w:r>
          </w:p>
        </w:tc>
        <w:tc>
          <w:tcPr>
            <w:tcW w:w="2977" w:type="dxa"/>
            <w:gridSpan w:val="2"/>
          </w:tcPr>
          <w:p w14:paraId="1F11E362" w14:textId="04A9F1CB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>Terminy ustalane indywidualnie na bieżąco pomiędzy instruktorem a aplikantem</w:t>
            </w:r>
          </w:p>
        </w:tc>
        <w:tc>
          <w:tcPr>
            <w:tcW w:w="1417" w:type="dxa"/>
          </w:tcPr>
          <w:p w14:paraId="06AD9BAB" w14:textId="77777777" w:rsidR="00AF02EA" w:rsidRPr="00AF02EA" w:rsidRDefault="00AF02EA" w:rsidP="00AF02EA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  <w:p w14:paraId="7B87E0BC" w14:textId="4D3994F6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F02EA" w:rsidRPr="00AF02EA" w14:paraId="68D70C14" w14:textId="77777777" w:rsidTr="00AF02EA">
        <w:trPr>
          <w:trHeight w:hRule="exact" w:val="1845"/>
        </w:trPr>
        <w:tc>
          <w:tcPr>
            <w:tcW w:w="2547" w:type="dxa"/>
          </w:tcPr>
          <w:p w14:paraId="2C3F8FCF" w14:textId="351470CB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>Przekazywanie psa (szkolenie)</w:t>
            </w:r>
          </w:p>
        </w:tc>
        <w:tc>
          <w:tcPr>
            <w:tcW w:w="4111" w:type="dxa"/>
          </w:tcPr>
          <w:p w14:paraId="1D7CD44A" w14:textId="6C37E3E6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>teren</w:t>
            </w:r>
          </w:p>
        </w:tc>
        <w:tc>
          <w:tcPr>
            <w:tcW w:w="2126" w:type="dxa"/>
          </w:tcPr>
          <w:p w14:paraId="596BE084" w14:textId="3A85C865" w:rsid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 xml:space="preserve">Pierwsza dekada </w:t>
            </w:r>
            <w:r>
              <w:rPr>
                <w:rFonts w:cstheme="minorHAnsi"/>
                <w:sz w:val="24"/>
                <w:szCs w:val="24"/>
              </w:rPr>
              <w:t xml:space="preserve">kwietnia </w:t>
            </w:r>
            <w:r w:rsidRPr="00AF02EA">
              <w:rPr>
                <w:rFonts w:cstheme="minorHAnsi"/>
                <w:sz w:val="24"/>
                <w:szCs w:val="24"/>
              </w:rPr>
              <w:t>(szczegółowe daty w późniejszym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F02EA">
              <w:rPr>
                <w:rFonts w:cstheme="minorHAnsi"/>
                <w:sz w:val="24"/>
                <w:szCs w:val="24"/>
              </w:rPr>
              <w:t>terminie)</w:t>
            </w:r>
          </w:p>
          <w:p w14:paraId="58E8D76C" w14:textId="35A015AA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779D4171" w14:textId="1E147F9A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>Szkolenia całodniowe głównie w terenie</w:t>
            </w:r>
          </w:p>
        </w:tc>
        <w:tc>
          <w:tcPr>
            <w:tcW w:w="1417" w:type="dxa"/>
          </w:tcPr>
          <w:p w14:paraId="66E48BE0" w14:textId="1370076C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F02EA" w:rsidRPr="00AF02EA" w14:paraId="5391FC10" w14:textId="77777777" w:rsidTr="00FE6C9E">
        <w:trPr>
          <w:trHeight w:hRule="exact" w:val="1157"/>
        </w:trPr>
        <w:tc>
          <w:tcPr>
            <w:tcW w:w="2547" w:type="dxa"/>
          </w:tcPr>
          <w:p w14:paraId="049A7197" w14:textId="4BD970DB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lastRenderedPageBreak/>
              <w:t>Przekazanie psa klientce</w:t>
            </w:r>
          </w:p>
        </w:tc>
        <w:tc>
          <w:tcPr>
            <w:tcW w:w="4111" w:type="dxa"/>
          </w:tcPr>
          <w:p w14:paraId="3404720B" w14:textId="6FCB6B5B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>Siedziba FVM</w:t>
            </w:r>
          </w:p>
        </w:tc>
        <w:tc>
          <w:tcPr>
            <w:tcW w:w="2126" w:type="dxa"/>
          </w:tcPr>
          <w:p w14:paraId="3FE1F73B" w14:textId="69E26E2E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>Dokładna data w terminie późniejszym</w:t>
            </w:r>
          </w:p>
        </w:tc>
        <w:tc>
          <w:tcPr>
            <w:tcW w:w="2977" w:type="dxa"/>
            <w:gridSpan w:val="2"/>
          </w:tcPr>
          <w:p w14:paraId="5AD6677A" w14:textId="2EA9B8BF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>Dokładne godziny będą znane w terminie późniejszym</w:t>
            </w:r>
          </w:p>
        </w:tc>
        <w:tc>
          <w:tcPr>
            <w:tcW w:w="1417" w:type="dxa"/>
          </w:tcPr>
          <w:p w14:paraId="0ABEC4D6" w14:textId="40214FA7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F02EA" w:rsidRPr="00AF02EA" w14:paraId="3496E77A" w14:textId="77777777" w:rsidTr="008D1C00">
        <w:trPr>
          <w:trHeight w:hRule="exact" w:val="619"/>
        </w:trPr>
        <w:tc>
          <w:tcPr>
            <w:tcW w:w="13178" w:type="dxa"/>
            <w:gridSpan w:val="6"/>
            <w:hideMark/>
          </w:tcPr>
          <w:p w14:paraId="669477C5" w14:textId="77777777" w:rsidR="00AF02EA" w:rsidRPr="00AF02EA" w:rsidRDefault="00AF02EA" w:rsidP="00AF02EA">
            <w:pPr>
              <w:spacing w:before="120"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02EA">
              <w:rPr>
                <w:rFonts w:cstheme="minorHAnsi"/>
                <w:b/>
                <w:sz w:val="24"/>
                <w:szCs w:val="24"/>
              </w:rPr>
              <w:t>Polski Związek Niewidomych</w:t>
            </w:r>
          </w:p>
          <w:p w14:paraId="68C3A4D1" w14:textId="77777777" w:rsidR="00AF02EA" w:rsidRPr="00AF02EA" w:rsidRDefault="00AF02EA" w:rsidP="00AF02EA">
            <w:pPr>
              <w:spacing w:before="120"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02EA" w:rsidRPr="00AF02EA" w14:paraId="6C24D43F" w14:textId="77777777" w:rsidTr="00BB37EB">
        <w:trPr>
          <w:trHeight w:hRule="exact" w:val="897"/>
        </w:trPr>
        <w:tc>
          <w:tcPr>
            <w:tcW w:w="13178" w:type="dxa"/>
            <w:gridSpan w:val="6"/>
          </w:tcPr>
          <w:p w14:paraId="40ADF1DF" w14:textId="3A15AF18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>PZN nie planuje żadnych form wsparcia w miesiącu kwietniu.</w:t>
            </w:r>
          </w:p>
        </w:tc>
      </w:tr>
      <w:tr w:rsidR="00AF02EA" w:rsidRPr="00AF02EA" w14:paraId="5ED2E85D" w14:textId="77777777" w:rsidTr="008D1C00">
        <w:trPr>
          <w:trHeight w:val="646"/>
        </w:trPr>
        <w:tc>
          <w:tcPr>
            <w:tcW w:w="13178" w:type="dxa"/>
            <w:gridSpan w:val="6"/>
          </w:tcPr>
          <w:p w14:paraId="5F79CDA4" w14:textId="77777777" w:rsidR="00AF02EA" w:rsidRPr="00AF02EA" w:rsidRDefault="00AF02EA" w:rsidP="00AF02EA">
            <w:pPr>
              <w:spacing w:before="120"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02EA">
              <w:rPr>
                <w:rFonts w:cstheme="minorHAnsi"/>
                <w:b/>
                <w:sz w:val="24"/>
                <w:szCs w:val="24"/>
              </w:rPr>
              <w:t>Fundacja na rzecz Osób Niewidomych Labrador Pies Przewodnik</w:t>
            </w:r>
          </w:p>
        </w:tc>
      </w:tr>
    </w:tbl>
    <w:tbl>
      <w:tblPr>
        <w:tblStyle w:val="Tabela-Siatka2"/>
        <w:tblW w:w="13178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15"/>
        <w:gridCol w:w="1829"/>
      </w:tblGrid>
      <w:tr w:rsidR="00AF02EA" w:rsidRPr="00AF02EA" w14:paraId="62142348" w14:textId="77777777" w:rsidTr="00BB37EB">
        <w:trPr>
          <w:trHeight w:hRule="exact" w:val="1441"/>
        </w:trPr>
        <w:tc>
          <w:tcPr>
            <w:tcW w:w="2830" w:type="dxa"/>
            <w:shd w:val="clear" w:color="auto" w:fill="auto"/>
          </w:tcPr>
          <w:p w14:paraId="5C29252E" w14:textId="37BD3E51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>Szkolenie specjalistyczne aplikanta z instruktorem (M.Nowicka Błażejczyk i M.Winter – III tura)</w:t>
            </w:r>
          </w:p>
        </w:tc>
        <w:tc>
          <w:tcPr>
            <w:tcW w:w="4395" w:type="dxa"/>
            <w:shd w:val="clear" w:color="auto" w:fill="auto"/>
          </w:tcPr>
          <w:p w14:paraId="3184370B" w14:textId="720C7793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63542D8C" w14:textId="77777777" w:rsidR="00AF02EA" w:rsidRPr="00AF02EA" w:rsidRDefault="00AF02EA" w:rsidP="00AF02EA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 xml:space="preserve">01-30.04.2023 </w:t>
            </w:r>
          </w:p>
          <w:p w14:paraId="2F644A79" w14:textId="77777777" w:rsidR="00AF02EA" w:rsidRPr="00AF02EA" w:rsidRDefault="00AF02EA" w:rsidP="00AF02EA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14:paraId="29EEA5A2" w14:textId="77777777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3589CC0A" w14:textId="77777777" w:rsidR="00AF02EA" w:rsidRPr="00AF02EA" w:rsidRDefault="00AF02EA" w:rsidP="00AF02EA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>40 godz. lekcyjnych</w:t>
            </w:r>
          </w:p>
          <w:p w14:paraId="2E6FA92F" w14:textId="77777777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0CBA4C77" w14:textId="02656B6F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F02EA" w:rsidRPr="00AF02EA" w14:paraId="15FDA64D" w14:textId="77777777" w:rsidTr="00BB37EB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399A67E2" w14:textId="07D745F6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>Szkolenie specjalistyczne aplikanta z instruktorem (M.Nowicka Błażejczyk i M.Niewiedział – III tura)</w:t>
            </w:r>
          </w:p>
        </w:tc>
        <w:tc>
          <w:tcPr>
            <w:tcW w:w="4395" w:type="dxa"/>
            <w:shd w:val="clear" w:color="auto" w:fill="auto"/>
          </w:tcPr>
          <w:p w14:paraId="73902410" w14:textId="68A3B087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6AB82AC9" w14:textId="77777777" w:rsidR="00AF02EA" w:rsidRPr="00AF02EA" w:rsidRDefault="00AF02EA" w:rsidP="00AF02EA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 xml:space="preserve">01-30.04.2023 </w:t>
            </w:r>
          </w:p>
          <w:p w14:paraId="364E4653" w14:textId="77777777" w:rsidR="00AF02EA" w:rsidRPr="00AF02EA" w:rsidRDefault="00AF02EA" w:rsidP="00AF02EA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14:paraId="7D68C54A" w14:textId="77777777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53D3EFCF" w14:textId="73ECA7CE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>40 godz. lekcyjnych</w:t>
            </w:r>
          </w:p>
        </w:tc>
        <w:tc>
          <w:tcPr>
            <w:tcW w:w="1829" w:type="dxa"/>
            <w:shd w:val="clear" w:color="auto" w:fill="auto"/>
          </w:tcPr>
          <w:p w14:paraId="04A3ABAC" w14:textId="58EE78E1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F02EA" w:rsidRPr="00AF02EA" w14:paraId="30F6FDE3" w14:textId="77777777" w:rsidTr="00BB37EB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3EE19005" w14:textId="4FA03112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>Szkolenie specjalistyczne aplikanta z instruktorem (E.Murawski i R.Błażejczyk – III tura)</w:t>
            </w:r>
          </w:p>
        </w:tc>
        <w:tc>
          <w:tcPr>
            <w:tcW w:w="4395" w:type="dxa"/>
            <w:shd w:val="clear" w:color="auto" w:fill="auto"/>
          </w:tcPr>
          <w:p w14:paraId="6E5EE48F" w14:textId="4F875781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1634D325" w14:textId="77777777" w:rsidR="00AF02EA" w:rsidRPr="00AF02EA" w:rsidRDefault="00AF02EA" w:rsidP="00AF02EA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 xml:space="preserve">01-30.04.2023 </w:t>
            </w:r>
          </w:p>
          <w:p w14:paraId="0394FFC5" w14:textId="77777777" w:rsidR="00AF02EA" w:rsidRPr="00AF02EA" w:rsidRDefault="00AF02EA" w:rsidP="00AF02EA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14:paraId="39CB7DD6" w14:textId="77777777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4EA7478B" w14:textId="0624ED6E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 xml:space="preserve">40 godz. lekcyjnych </w:t>
            </w:r>
          </w:p>
        </w:tc>
        <w:tc>
          <w:tcPr>
            <w:tcW w:w="1829" w:type="dxa"/>
            <w:shd w:val="clear" w:color="auto" w:fill="auto"/>
          </w:tcPr>
          <w:p w14:paraId="0270804F" w14:textId="51B545AA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F02EA" w:rsidRPr="00AF02EA" w14:paraId="2BA332AC" w14:textId="77777777" w:rsidTr="00BB37EB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0E76C73C" w14:textId="323E6725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lastRenderedPageBreak/>
              <w:t>Szkolenie specjalistyczne aplikanta z instruktorem (E.Podgórni i M.Pelczar Kapłon– III tura)</w:t>
            </w:r>
          </w:p>
        </w:tc>
        <w:tc>
          <w:tcPr>
            <w:tcW w:w="4395" w:type="dxa"/>
            <w:shd w:val="clear" w:color="auto" w:fill="auto"/>
          </w:tcPr>
          <w:p w14:paraId="7DC60423" w14:textId="1F07CEDC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09978E4A" w14:textId="77777777" w:rsidR="00AF02EA" w:rsidRPr="00AF02EA" w:rsidRDefault="00AF02EA" w:rsidP="00AF02EA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 xml:space="preserve">01-30.04.2023 </w:t>
            </w:r>
          </w:p>
          <w:p w14:paraId="08239E22" w14:textId="77777777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59762D7B" w14:textId="163A617C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 xml:space="preserve">40 godz. lekcyjnych </w:t>
            </w:r>
          </w:p>
        </w:tc>
        <w:tc>
          <w:tcPr>
            <w:tcW w:w="1829" w:type="dxa"/>
            <w:shd w:val="clear" w:color="auto" w:fill="auto"/>
          </w:tcPr>
          <w:p w14:paraId="58BA9927" w14:textId="77777777" w:rsidR="00AF02EA" w:rsidRPr="00AF02EA" w:rsidRDefault="00AF02EA" w:rsidP="00AF02EA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>1</w:t>
            </w:r>
          </w:p>
          <w:p w14:paraId="25BBAB31" w14:textId="65F23E46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02EA" w:rsidRPr="00AF02EA" w14:paraId="635A9697" w14:textId="77777777" w:rsidTr="00BB37EB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2EDBA8FB" w14:textId="09925579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>Szkolenie specjalistyczne aplikanta z instruktorem (E.Podgórni i K.Sobocińska – III tura)</w:t>
            </w:r>
          </w:p>
        </w:tc>
        <w:tc>
          <w:tcPr>
            <w:tcW w:w="4395" w:type="dxa"/>
            <w:shd w:val="clear" w:color="auto" w:fill="auto"/>
          </w:tcPr>
          <w:p w14:paraId="3BEE7D60" w14:textId="4DE5B070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7FAE9C57" w14:textId="77777777" w:rsidR="00AF02EA" w:rsidRPr="00AF02EA" w:rsidRDefault="00AF02EA" w:rsidP="00AF02EA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 xml:space="preserve">01-30.04.2023 </w:t>
            </w:r>
          </w:p>
          <w:p w14:paraId="68B0A5C5" w14:textId="77777777" w:rsidR="00AF02EA" w:rsidRPr="00AF02EA" w:rsidRDefault="00AF02EA" w:rsidP="00AF02EA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14:paraId="06758243" w14:textId="77777777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5BD4739F" w14:textId="77777777" w:rsidR="00AF02EA" w:rsidRPr="00AF02EA" w:rsidRDefault="00AF02EA" w:rsidP="00AF02EA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>40 godz. lekcyjnych</w:t>
            </w:r>
          </w:p>
          <w:p w14:paraId="6512EA7A" w14:textId="255CE42E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00647AAD" w14:textId="77777777" w:rsidR="00AF02EA" w:rsidRPr="00AF02EA" w:rsidRDefault="00AF02EA" w:rsidP="00AF02EA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>1</w:t>
            </w:r>
          </w:p>
          <w:p w14:paraId="7FA7CC6E" w14:textId="77777777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02EA" w:rsidRPr="00AF02EA" w14:paraId="179A421E" w14:textId="77777777" w:rsidTr="00BB37EB">
        <w:trPr>
          <w:trHeight w:hRule="exact" w:val="745"/>
        </w:trPr>
        <w:tc>
          <w:tcPr>
            <w:tcW w:w="13178" w:type="dxa"/>
            <w:gridSpan w:val="5"/>
            <w:shd w:val="clear" w:color="auto" w:fill="auto"/>
          </w:tcPr>
          <w:p w14:paraId="7A9DED01" w14:textId="77777777" w:rsidR="00AF02EA" w:rsidRPr="00AF02EA" w:rsidRDefault="00AF02EA" w:rsidP="00AF02EA">
            <w:pPr>
              <w:spacing w:before="120" w:after="160" w:line="259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F02EA">
              <w:rPr>
                <w:rFonts w:cstheme="minorHAnsi"/>
                <w:b/>
                <w:bCs/>
                <w:sz w:val="24"/>
                <w:szCs w:val="24"/>
              </w:rPr>
              <w:t>Fundacja „Pies Przewodnik”</w:t>
            </w:r>
          </w:p>
        </w:tc>
      </w:tr>
    </w:tbl>
    <w:tbl>
      <w:tblPr>
        <w:tblStyle w:val="Tabela-Siatka"/>
        <w:tblW w:w="13183" w:type="dxa"/>
        <w:tblInd w:w="-5" w:type="dxa"/>
        <w:tblLook w:val="04A0" w:firstRow="1" w:lastRow="0" w:firstColumn="1" w:lastColumn="0" w:noHBand="0" w:noVBand="1"/>
      </w:tblPr>
      <w:tblGrid>
        <w:gridCol w:w="2722"/>
        <w:gridCol w:w="4395"/>
        <w:gridCol w:w="2409"/>
        <w:gridCol w:w="1701"/>
        <w:gridCol w:w="1956"/>
      </w:tblGrid>
      <w:tr w:rsidR="00AF02EA" w:rsidRPr="00AF02EA" w14:paraId="0105D591" w14:textId="77777777" w:rsidTr="002E5B52">
        <w:trPr>
          <w:trHeight w:hRule="exact" w:val="1578"/>
        </w:trPr>
        <w:tc>
          <w:tcPr>
            <w:tcW w:w="2722" w:type="dxa"/>
          </w:tcPr>
          <w:p w14:paraId="13E72B07" w14:textId="102B5DE6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>Szkolenie specjalistyczne psów (psy szkolone przez aplikantów)</w:t>
            </w:r>
          </w:p>
        </w:tc>
        <w:tc>
          <w:tcPr>
            <w:tcW w:w="4395" w:type="dxa"/>
          </w:tcPr>
          <w:p w14:paraId="266A72E0" w14:textId="6ABDF65A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>W miejscu zamieszkania aplikanta  lub instruktora / w miejscu wyznaczonym przez instruktora odpowiednio do potrzeb szkoleniowych</w:t>
            </w:r>
          </w:p>
        </w:tc>
        <w:tc>
          <w:tcPr>
            <w:tcW w:w="2409" w:type="dxa"/>
          </w:tcPr>
          <w:p w14:paraId="5CC5D237" w14:textId="14A0C492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>01.04.2023 – 30.04.2023</w:t>
            </w:r>
          </w:p>
        </w:tc>
        <w:tc>
          <w:tcPr>
            <w:tcW w:w="1701" w:type="dxa"/>
          </w:tcPr>
          <w:p w14:paraId="2C1E75D4" w14:textId="76A1E1C3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>Ustalone indywidualnie</w:t>
            </w:r>
          </w:p>
        </w:tc>
        <w:tc>
          <w:tcPr>
            <w:tcW w:w="1956" w:type="dxa"/>
          </w:tcPr>
          <w:p w14:paraId="279B046F" w14:textId="3B5EF60B" w:rsidR="00AF02EA" w:rsidRPr="00AF02EA" w:rsidRDefault="00AF02EA" w:rsidP="00AF02E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AF02EA">
              <w:rPr>
                <w:rFonts w:cstheme="minorHAnsi"/>
                <w:sz w:val="24"/>
                <w:szCs w:val="24"/>
              </w:rPr>
              <w:t>Maksymalnie 4</w:t>
            </w:r>
          </w:p>
        </w:tc>
      </w:tr>
    </w:tbl>
    <w:p w14:paraId="6D1AE97C" w14:textId="77777777" w:rsidR="002E6614" w:rsidRPr="00AF02EA" w:rsidRDefault="002E6614" w:rsidP="002E6614">
      <w:pPr>
        <w:spacing w:before="120"/>
        <w:rPr>
          <w:rFonts w:eastAsia="Tahoma" w:cstheme="minorHAnsi"/>
          <w:b/>
          <w:sz w:val="24"/>
          <w:szCs w:val="24"/>
          <w:lang w:eastAsia="de-DE"/>
        </w:rPr>
      </w:pPr>
    </w:p>
    <w:sectPr w:rsidR="002E6614" w:rsidRPr="00AF02EA" w:rsidSect="00751F64">
      <w:headerReference w:type="default" r:id="rId8"/>
      <w:pgSz w:w="16838" w:h="11906" w:orient="landscape"/>
      <w:pgMar w:top="1417" w:right="1417" w:bottom="1417" w:left="1417" w:header="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3AC1A" w14:textId="77777777" w:rsidR="005F6356" w:rsidRDefault="005F6356" w:rsidP="00184153">
      <w:r>
        <w:separator/>
      </w:r>
    </w:p>
  </w:endnote>
  <w:endnote w:type="continuationSeparator" w:id="0">
    <w:p w14:paraId="78B70DE6" w14:textId="77777777" w:rsidR="005F6356" w:rsidRDefault="005F6356" w:rsidP="0018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0BA59" w14:textId="77777777" w:rsidR="005F6356" w:rsidRDefault="005F6356" w:rsidP="00184153">
      <w:r>
        <w:separator/>
      </w:r>
    </w:p>
  </w:footnote>
  <w:footnote w:type="continuationSeparator" w:id="0">
    <w:p w14:paraId="69B53477" w14:textId="77777777" w:rsidR="005F6356" w:rsidRDefault="005F6356" w:rsidP="0018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3C494" w14:textId="61EB8570" w:rsidR="00184153" w:rsidRPr="00184153" w:rsidRDefault="00184153" w:rsidP="00184153">
    <w:pPr>
      <w:pStyle w:val="Nagwek"/>
    </w:pPr>
  </w:p>
  <w:p w14:paraId="4CB940D9" w14:textId="77777777" w:rsidR="00184153" w:rsidRPr="00184153" w:rsidRDefault="00184153" w:rsidP="00751F64">
    <w:pPr>
      <w:pStyle w:val="Nagwek"/>
      <w:jc w:val="center"/>
    </w:pPr>
    <w:r w:rsidRPr="00184153">
      <w:rPr>
        <w:noProof/>
        <w:lang w:eastAsia="pl-PL"/>
      </w:rPr>
      <w:drawing>
        <wp:inline distT="0" distB="0" distL="0" distR="0" wp14:anchorId="7B2BBCEB" wp14:editId="57FB6BE5">
          <wp:extent cx="5756910" cy="731520"/>
          <wp:effectExtent l="0" t="0" r="0" b="0"/>
          <wp:docPr id="1" name="Obraz 1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464C85" w14:textId="38F24FC7" w:rsidR="00184153" w:rsidRDefault="00184153">
    <w:pPr>
      <w:pStyle w:val="Nagwek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93440"/>
    <w:multiLevelType w:val="hybridMultilevel"/>
    <w:tmpl w:val="9894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C47A8"/>
    <w:multiLevelType w:val="hybridMultilevel"/>
    <w:tmpl w:val="754094C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16376B"/>
    <w:multiLevelType w:val="hybridMultilevel"/>
    <w:tmpl w:val="754094C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272B4D"/>
    <w:multiLevelType w:val="hybridMultilevel"/>
    <w:tmpl w:val="588C79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C27D7"/>
    <w:multiLevelType w:val="hybridMultilevel"/>
    <w:tmpl w:val="18F4C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15B5"/>
    <w:multiLevelType w:val="hybridMultilevel"/>
    <w:tmpl w:val="020CD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25333"/>
    <w:multiLevelType w:val="hybridMultilevel"/>
    <w:tmpl w:val="119CE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C240C"/>
    <w:multiLevelType w:val="hybridMultilevel"/>
    <w:tmpl w:val="33C8E2AC"/>
    <w:lvl w:ilvl="0" w:tplc="A798DB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5180A18"/>
    <w:multiLevelType w:val="hybridMultilevel"/>
    <w:tmpl w:val="D95EAC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65250732"/>
    <w:multiLevelType w:val="hybridMultilevel"/>
    <w:tmpl w:val="5E5EC0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0B3B4F"/>
    <w:multiLevelType w:val="hybridMultilevel"/>
    <w:tmpl w:val="F02A3E1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FD27D16"/>
    <w:multiLevelType w:val="hybridMultilevel"/>
    <w:tmpl w:val="24A40468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B1"/>
    <w:rsid w:val="00024B42"/>
    <w:rsid w:val="00027673"/>
    <w:rsid w:val="0005344A"/>
    <w:rsid w:val="000A3EAC"/>
    <w:rsid w:val="000B165F"/>
    <w:rsid w:val="000B63FD"/>
    <w:rsid w:val="000D0EAC"/>
    <w:rsid w:val="000E059C"/>
    <w:rsid w:val="001237BC"/>
    <w:rsid w:val="00156E9E"/>
    <w:rsid w:val="00184153"/>
    <w:rsid w:val="00207A93"/>
    <w:rsid w:val="00215286"/>
    <w:rsid w:val="00240089"/>
    <w:rsid w:val="0028419F"/>
    <w:rsid w:val="00284741"/>
    <w:rsid w:val="002879C8"/>
    <w:rsid w:val="002A3CCB"/>
    <w:rsid w:val="002A4718"/>
    <w:rsid w:val="002D53C0"/>
    <w:rsid w:val="002E5B52"/>
    <w:rsid w:val="002E6614"/>
    <w:rsid w:val="003119D2"/>
    <w:rsid w:val="00313560"/>
    <w:rsid w:val="00322FE9"/>
    <w:rsid w:val="00335851"/>
    <w:rsid w:val="0034270A"/>
    <w:rsid w:val="00360D0C"/>
    <w:rsid w:val="00362D38"/>
    <w:rsid w:val="00364518"/>
    <w:rsid w:val="0038601A"/>
    <w:rsid w:val="003C6C42"/>
    <w:rsid w:val="003E36F6"/>
    <w:rsid w:val="003F1766"/>
    <w:rsid w:val="0043517D"/>
    <w:rsid w:val="0047356A"/>
    <w:rsid w:val="004E18B3"/>
    <w:rsid w:val="004E7856"/>
    <w:rsid w:val="00522393"/>
    <w:rsid w:val="005708CD"/>
    <w:rsid w:val="00580129"/>
    <w:rsid w:val="00593C3A"/>
    <w:rsid w:val="005A0A50"/>
    <w:rsid w:val="005D01C5"/>
    <w:rsid w:val="005E613C"/>
    <w:rsid w:val="005F6356"/>
    <w:rsid w:val="0060762D"/>
    <w:rsid w:val="0067069D"/>
    <w:rsid w:val="00685A9A"/>
    <w:rsid w:val="006A0EE9"/>
    <w:rsid w:val="006D602E"/>
    <w:rsid w:val="00727ACE"/>
    <w:rsid w:val="00732B28"/>
    <w:rsid w:val="0074005E"/>
    <w:rsid w:val="00751F64"/>
    <w:rsid w:val="00753736"/>
    <w:rsid w:val="0076119C"/>
    <w:rsid w:val="00770DD5"/>
    <w:rsid w:val="00782957"/>
    <w:rsid w:val="007942C8"/>
    <w:rsid w:val="007A0966"/>
    <w:rsid w:val="007D3963"/>
    <w:rsid w:val="008043A4"/>
    <w:rsid w:val="00814BB2"/>
    <w:rsid w:val="008315A7"/>
    <w:rsid w:val="008440F6"/>
    <w:rsid w:val="008C127F"/>
    <w:rsid w:val="008D1C00"/>
    <w:rsid w:val="0090687D"/>
    <w:rsid w:val="00914FF0"/>
    <w:rsid w:val="00926216"/>
    <w:rsid w:val="0097147C"/>
    <w:rsid w:val="00996EB1"/>
    <w:rsid w:val="009E5492"/>
    <w:rsid w:val="009F6E14"/>
    <w:rsid w:val="00A0039D"/>
    <w:rsid w:val="00A05EAD"/>
    <w:rsid w:val="00A25E18"/>
    <w:rsid w:val="00A32F68"/>
    <w:rsid w:val="00A33723"/>
    <w:rsid w:val="00A37341"/>
    <w:rsid w:val="00A61191"/>
    <w:rsid w:val="00A72EA0"/>
    <w:rsid w:val="00AE3759"/>
    <w:rsid w:val="00AE45DD"/>
    <w:rsid w:val="00AF02EA"/>
    <w:rsid w:val="00AF1FEC"/>
    <w:rsid w:val="00B27F86"/>
    <w:rsid w:val="00B35719"/>
    <w:rsid w:val="00B42E00"/>
    <w:rsid w:val="00B539A1"/>
    <w:rsid w:val="00BB162B"/>
    <w:rsid w:val="00BB37EB"/>
    <w:rsid w:val="00BC4A14"/>
    <w:rsid w:val="00C21D2C"/>
    <w:rsid w:val="00C21D69"/>
    <w:rsid w:val="00C25C63"/>
    <w:rsid w:val="00C93D2E"/>
    <w:rsid w:val="00C941EF"/>
    <w:rsid w:val="00CD72D0"/>
    <w:rsid w:val="00D221A1"/>
    <w:rsid w:val="00D86FF8"/>
    <w:rsid w:val="00DA3453"/>
    <w:rsid w:val="00DA46E5"/>
    <w:rsid w:val="00DB2836"/>
    <w:rsid w:val="00DC39CA"/>
    <w:rsid w:val="00DD3AA9"/>
    <w:rsid w:val="00E12424"/>
    <w:rsid w:val="00E34678"/>
    <w:rsid w:val="00E36724"/>
    <w:rsid w:val="00E412A8"/>
    <w:rsid w:val="00E550BB"/>
    <w:rsid w:val="00E75E53"/>
    <w:rsid w:val="00E80DE5"/>
    <w:rsid w:val="00E83F07"/>
    <w:rsid w:val="00E91BA9"/>
    <w:rsid w:val="00EB43D4"/>
    <w:rsid w:val="00EF3FC2"/>
    <w:rsid w:val="00F11D0E"/>
    <w:rsid w:val="00F327DF"/>
    <w:rsid w:val="00F46E3E"/>
    <w:rsid w:val="00F563E6"/>
    <w:rsid w:val="00F668AA"/>
    <w:rsid w:val="00F75ECF"/>
    <w:rsid w:val="00F83ADB"/>
    <w:rsid w:val="00F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6AF6E6"/>
  <w15:chartTrackingRefBased/>
  <w15:docId w15:val="{B2FD99D4-66A9-4EEF-AF72-33780C76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9C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153"/>
  </w:style>
  <w:style w:type="paragraph" w:styleId="Stopka">
    <w:name w:val="footer"/>
    <w:basedOn w:val="Normalny"/>
    <w:link w:val="Stopka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153"/>
  </w:style>
  <w:style w:type="paragraph" w:styleId="Akapitzlist">
    <w:name w:val="List Paragraph"/>
    <w:aliases w:val="maz_wyliczenie,opis dzialania,K-P_odwolanie,A_wyliczenie,Akapit z listą 1,L1,Numerowanie,List Paragraph,CW_Lista,Table of contents numbered,Akapit z listą5,BulletC,Wyliczanie,Obiekt,normalny tekst,Akapit z listą31,Bullets,List Paragraph1"/>
    <w:basedOn w:val="Normalny"/>
    <w:link w:val="AkapitzlistZnak"/>
    <w:uiPriority w:val="34"/>
    <w:qFormat/>
    <w:rsid w:val="00DC39CA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able of contents numbered Znak,Akapit z listą5 Znak,BulletC Znak"/>
    <w:link w:val="Akapitzlist"/>
    <w:uiPriority w:val="34"/>
    <w:qFormat/>
    <w:rsid w:val="00DC39CA"/>
  </w:style>
  <w:style w:type="paragraph" w:customStyle="1" w:styleId="Default">
    <w:name w:val="Default"/>
    <w:rsid w:val="00DC3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A33723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75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51F6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6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59D1C-2161-4CEA-AD4B-E302BB4E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Milewska-Podgrudna Anna</dc:creator>
  <cp:keywords/>
  <dc:description/>
  <cp:lastModifiedBy>Szewczyk-Dąbrowa Dominika</cp:lastModifiedBy>
  <cp:revision>21</cp:revision>
  <cp:lastPrinted>2020-01-10T08:27:00Z</cp:lastPrinted>
  <dcterms:created xsi:type="dcterms:W3CDTF">2022-09-26T11:52:00Z</dcterms:created>
  <dcterms:modified xsi:type="dcterms:W3CDTF">2023-03-22T13:50:00Z</dcterms:modified>
</cp:coreProperties>
</file>