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1AD" w:rsidRDefault="000D4CF3" w:rsidP="00666B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RAMOWA AGENDA</w:t>
      </w:r>
    </w:p>
    <w:p w:rsidR="00110A48" w:rsidRPr="000D4CF3" w:rsidRDefault="004C51AD" w:rsidP="00110A48">
      <w:pPr>
        <w:spacing w:after="0"/>
        <w:jc w:val="center"/>
        <w:rPr>
          <w:b/>
          <w:sz w:val="24"/>
          <w:szCs w:val="24"/>
        </w:rPr>
      </w:pPr>
      <w:r w:rsidRPr="000D4CF3">
        <w:rPr>
          <w:b/>
          <w:sz w:val="24"/>
          <w:szCs w:val="24"/>
        </w:rPr>
        <w:t xml:space="preserve">WARSZTATY DLA </w:t>
      </w:r>
      <w:r w:rsidR="00110A48" w:rsidRPr="000D4CF3">
        <w:rPr>
          <w:b/>
          <w:sz w:val="24"/>
          <w:szCs w:val="24"/>
        </w:rPr>
        <w:t xml:space="preserve">WYKŁADOWCÓW PROWADZĄCYCH ZAJĘCIA </w:t>
      </w:r>
    </w:p>
    <w:p w:rsidR="00666B18" w:rsidRPr="000D4CF3" w:rsidRDefault="00110A48" w:rsidP="00110A48">
      <w:pPr>
        <w:spacing w:after="0"/>
        <w:jc w:val="center"/>
        <w:rPr>
          <w:b/>
          <w:sz w:val="24"/>
          <w:szCs w:val="24"/>
        </w:rPr>
      </w:pPr>
      <w:r w:rsidRPr="000D4CF3">
        <w:rPr>
          <w:b/>
          <w:sz w:val="24"/>
          <w:szCs w:val="24"/>
        </w:rPr>
        <w:t>NA STUDIACH PODYPLOMOWYCH</w:t>
      </w:r>
    </w:p>
    <w:p w:rsidR="00666B18" w:rsidRPr="000D4CF3" w:rsidRDefault="00666B18" w:rsidP="00110A48">
      <w:pPr>
        <w:spacing w:after="0"/>
        <w:jc w:val="center"/>
        <w:rPr>
          <w:b/>
          <w:sz w:val="24"/>
          <w:szCs w:val="24"/>
        </w:rPr>
      </w:pPr>
      <w:r w:rsidRPr="000D4CF3">
        <w:rPr>
          <w:b/>
          <w:sz w:val="24"/>
          <w:szCs w:val="24"/>
        </w:rPr>
        <w:t>w ramach projektu „</w:t>
      </w:r>
      <w:r w:rsidRPr="000D4CF3">
        <w:rPr>
          <w:b/>
          <w:i/>
          <w:sz w:val="24"/>
          <w:szCs w:val="24"/>
        </w:rPr>
        <w:t>Wdrożenie nowego modelu kształcenia specjalistów ds. zarządzania rehabilitacją - jako elementu systemu kompleksowej rehabilitacji w Polsce”</w:t>
      </w:r>
    </w:p>
    <w:p w:rsidR="00110A48" w:rsidRDefault="00110A48" w:rsidP="00427783">
      <w:pPr>
        <w:spacing w:after="0"/>
        <w:jc w:val="center"/>
        <w:rPr>
          <w:rFonts w:cs="Calibri"/>
          <w:b/>
          <w:bCs/>
          <w:i/>
          <w:iCs/>
          <w:sz w:val="24"/>
          <w:szCs w:val="24"/>
        </w:rPr>
      </w:pPr>
    </w:p>
    <w:p w:rsidR="00427783" w:rsidRDefault="00666B18" w:rsidP="00427783">
      <w:pPr>
        <w:spacing w:after="0"/>
        <w:jc w:val="center"/>
      </w:pPr>
      <w:r w:rsidRPr="00666B18">
        <w:rPr>
          <w:rFonts w:cs="Calibri"/>
          <w:b/>
          <w:bCs/>
          <w:i/>
          <w:iCs/>
          <w:sz w:val="24"/>
          <w:szCs w:val="24"/>
        </w:rPr>
        <w:t>24 - 26 września 2018 r.</w:t>
      </w:r>
      <w:r w:rsidR="00427783" w:rsidRPr="00427783">
        <w:t xml:space="preserve"> </w:t>
      </w:r>
    </w:p>
    <w:p w:rsidR="00666B18" w:rsidRDefault="00427783" w:rsidP="00427783">
      <w:pPr>
        <w:spacing w:after="0"/>
        <w:jc w:val="center"/>
        <w:rPr>
          <w:rFonts w:cs="Calibri"/>
          <w:b/>
          <w:bCs/>
          <w:i/>
          <w:iCs/>
          <w:sz w:val="24"/>
          <w:szCs w:val="24"/>
        </w:rPr>
      </w:pPr>
      <w:r w:rsidRPr="00427783">
        <w:rPr>
          <w:rFonts w:cs="Calibri"/>
          <w:b/>
          <w:bCs/>
          <w:i/>
          <w:iCs/>
          <w:sz w:val="24"/>
          <w:szCs w:val="24"/>
        </w:rPr>
        <w:t>Hotel Holiday Park, ul Heroldów 1B, Warszawa</w:t>
      </w:r>
    </w:p>
    <w:p w:rsidR="00427783" w:rsidRDefault="00427783" w:rsidP="00427783">
      <w:pPr>
        <w:spacing w:after="0"/>
        <w:jc w:val="center"/>
        <w:rPr>
          <w:rFonts w:cs="Calibri"/>
          <w:b/>
          <w:bCs/>
          <w:i/>
          <w:iCs/>
          <w:sz w:val="24"/>
          <w:szCs w:val="24"/>
        </w:rPr>
      </w:pPr>
    </w:p>
    <w:tbl>
      <w:tblPr>
        <w:tblStyle w:val="Tabela-Siatka"/>
        <w:tblW w:w="0" w:type="auto"/>
        <w:tblInd w:w="250" w:type="dxa"/>
        <w:tblLook w:val="04A0" w:firstRow="1" w:lastRow="0" w:firstColumn="1" w:lastColumn="0" w:noHBand="0" w:noVBand="1"/>
      </w:tblPr>
      <w:tblGrid>
        <w:gridCol w:w="1559"/>
        <w:gridCol w:w="8678"/>
      </w:tblGrid>
      <w:tr w:rsidR="00666B18" w:rsidRPr="00961957" w:rsidTr="008A1389">
        <w:tc>
          <w:tcPr>
            <w:tcW w:w="10237" w:type="dxa"/>
            <w:gridSpan w:val="2"/>
            <w:shd w:val="clear" w:color="auto" w:fill="CCFFFF"/>
            <w:vAlign w:val="center"/>
          </w:tcPr>
          <w:p w:rsidR="00666B18" w:rsidRPr="00666B18" w:rsidRDefault="00666B18" w:rsidP="008A1389">
            <w:pPr>
              <w:spacing w:after="0" w:line="288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</w:rPr>
            </w:pPr>
            <w:r w:rsidRPr="00666B18">
              <w:rPr>
                <w:rFonts w:cs="Calibri"/>
                <w:b/>
                <w:bCs/>
                <w:i/>
                <w:iCs/>
                <w:sz w:val="24"/>
                <w:szCs w:val="24"/>
              </w:rPr>
              <w:t>24 września 2018 r. (poniedziałek)</w:t>
            </w:r>
          </w:p>
        </w:tc>
      </w:tr>
      <w:tr w:rsidR="00666B18" w:rsidRPr="00961957" w:rsidTr="008A1389">
        <w:trPr>
          <w:trHeight w:val="296"/>
        </w:trPr>
        <w:tc>
          <w:tcPr>
            <w:tcW w:w="10237" w:type="dxa"/>
            <w:gridSpan w:val="2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66B18" w:rsidRPr="0084440D" w:rsidTr="008A1389">
        <w:tc>
          <w:tcPr>
            <w:tcW w:w="1559" w:type="dxa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/>
                <w:bCs/>
                <w:iCs/>
                <w:color w:val="215868"/>
              </w:rPr>
            </w:pPr>
            <w:r w:rsidRPr="00666B18">
              <w:rPr>
                <w:rFonts w:cs="Calibri"/>
                <w:b/>
                <w:bCs/>
                <w:iCs/>
                <w:color w:val="215868"/>
              </w:rPr>
              <w:t>10.30 – 11.00</w:t>
            </w:r>
          </w:p>
        </w:tc>
        <w:tc>
          <w:tcPr>
            <w:tcW w:w="8678" w:type="dxa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/>
                <w:bCs/>
                <w:iCs/>
                <w:color w:val="215868"/>
              </w:rPr>
            </w:pPr>
            <w:r w:rsidRPr="00666B18">
              <w:rPr>
                <w:rFonts w:cs="Calibri"/>
                <w:b/>
                <w:bCs/>
                <w:iCs/>
                <w:color w:val="215868"/>
              </w:rPr>
              <w:t>Przyjazd uczestników, zakwaterowanie, rejestracja</w:t>
            </w:r>
          </w:p>
        </w:tc>
      </w:tr>
      <w:tr w:rsidR="00666B18" w:rsidRPr="0084440D" w:rsidTr="008A1389">
        <w:tc>
          <w:tcPr>
            <w:tcW w:w="10237" w:type="dxa"/>
            <w:gridSpan w:val="2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/>
                <w:bCs/>
                <w:iCs/>
                <w:color w:val="215868"/>
              </w:rPr>
            </w:pPr>
          </w:p>
        </w:tc>
      </w:tr>
      <w:tr w:rsidR="00666B18" w:rsidRPr="0084440D" w:rsidTr="008A1389">
        <w:tc>
          <w:tcPr>
            <w:tcW w:w="1559" w:type="dxa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Cs/>
                <w:iCs/>
              </w:rPr>
            </w:pPr>
            <w:r w:rsidRPr="00666B18">
              <w:rPr>
                <w:rFonts w:cs="Calibri"/>
                <w:b/>
                <w:bCs/>
                <w:iCs/>
              </w:rPr>
              <w:t>11.00 – 11.15</w:t>
            </w:r>
          </w:p>
        </w:tc>
        <w:tc>
          <w:tcPr>
            <w:tcW w:w="8678" w:type="dxa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Cs/>
                <w:iCs/>
              </w:rPr>
            </w:pPr>
            <w:r w:rsidRPr="00666B18">
              <w:rPr>
                <w:rFonts w:cs="Calibri"/>
                <w:b/>
                <w:bCs/>
                <w:iCs/>
              </w:rPr>
              <w:t>Otwarcie warsztatów</w:t>
            </w:r>
            <w:r w:rsidR="004C51AD">
              <w:rPr>
                <w:rFonts w:cs="Calibri"/>
                <w:b/>
                <w:bCs/>
                <w:iCs/>
              </w:rPr>
              <w:t xml:space="preserve"> </w:t>
            </w:r>
          </w:p>
        </w:tc>
      </w:tr>
      <w:tr w:rsidR="00666B18" w:rsidRPr="0084440D" w:rsidTr="008A1389">
        <w:tc>
          <w:tcPr>
            <w:tcW w:w="1559" w:type="dxa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/>
                <w:bCs/>
                <w:iCs/>
              </w:rPr>
            </w:pPr>
            <w:r w:rsidRPr="00666B18">
              <w:rPr>
                <w:rFonts w:cs="Calibri"/>
                <w:b/>
                <w:bCs/>
                <w:iCs/>
              </w:rPr>
              <w:t>11.15 – 11.45</w:t>
            </w:r>
          </w:p>
        </w:tc>
        <w:tc>
          <w:tcPr>
            <w:tcW w:w="8678" w:type="dxa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/>
                <w:iCs/>
              </w:rPr>
            </w:pPr>
            <w:r w:rsidRPr="00666B18">
              <w:rPr>
                <w:rFonts w:cs="Calibri"/>
                <w:b/>
                <w:iCs/>
              </w:rPr>
              <w:t>Wprowadzenie do projektu „Wdrożenie nowego modelu kształcenia specjalistów ds. zarządzania rehabilitacją – jako element systemu kompleksowej rehabilitacji w Polsce”</w:t>
            </w:r>
          </w:p>
          <w:p w:rsidR="00666B18" w:rsidRPr="00666B18" w:rsidRDefault="00666B18" w:rsidP="008A1389">
            <w:pPr>
              <w:spacing w:after="0" w:line="288" w:lineRule="auto"/>
              <w:ind w:left="176"/>
              <w:rPr>
                <w:rFonts w:cs="Calibri"/>
                <w:iCs/>
              </w:rPr>
            </w:pPr>
            <w:r w:rsidRPr="00666B18">
              <w:rPr>
                <w:rFonts w:cs="Calibri"/>
                <w:i/>
                <w:iCs/>
              </w:rPr>
              <w:t>- wystąpienie Kierownika Projektu Krystyny Gurbiel - PFRON</w:t>
            </w:r>
          </w:p>
        </w:tc>
      </w:tr>
      <w:tr w:rsidR="00666B18" w:rsidRPr="0084440D" w:rsidTr="008A1389">
        <w:tc>
          <w:tcPr>
            <w:tcW w:w="1559" w:type="dxa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/>
                <w:bCs/>
                <w:iCs/>
              </w:rPr>
            </w:pPr>
            <w:r w:rsidRPr="00666B18">
              <w:rPr>
                <w:rFonts w:cs="Calibri"/>
                <w:b/>
                <w:bCs/>
                <w:iCs/>
              </w:rPr>
              <w:t>11.45 – 12.30</w:t>
            </w:r>
          </w:p>
        </w:tc>
        <w:tc>
          <w:tcPr>
            <w:tcW w:w="8678" w:type="dxa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/>
                <w:iCs/>
              </w:rPr>
            </w:pPr>
            <w:r w:rsidRPr="00666B18">
              <w:rPr>
                <w:rFonts w:cs="Calibri"/>
                <w:b/>
                <w:iCs/>
              </w:rPr>
              <w:t>Diagnoza potrzeb i oczekiwań osób niepełnosprawnych w zakresie kompetencji specjalisty ds. zarządzania rehabilitacją – omówienie wyników badania oraz przedstawienie profilu kompetencyjnego</w:t>
            </w:r>
          </w:p>
          <w:p w:rsidR="00666B18" w:rsidRPr="00666B18" w:rsidRDefault="00666B18" w:rsidP="008A1389">
            <w:pPr>
              <w:spacing w:after="0" w:line="288" w:lineRule="auto"/>
              <w:rPr>
                <w:rFonts w:cs="Calibri"/>
                <w:bCs/>
                <w:i/>
                <w:iCs/>
              </w:rPr>
            </w:pPr>
            <w:r w:rsidRPr="004C51AD">
              <w:rPr>
                <w:rFonts w:cs="Calibri"/>
                <w:iCs/>
              </w:rPr>
              <w:t>-</w:t>
            </w:r>
            <w:r w:rsidRPr="00666B18">
              <w:rPr>
                <w:rFonts w:cs="Calibri"/>
                <w:b/>
                <w:iCs/>
              </w:rPr>
              <w:t xml:space="preserve"> </w:t>
            </w:r>
            <w:r w:rsidRPr="00666B18">
              <w:rPr>
                <w:rFonts w:cs="Calibri"/>
                <w:bCs/>
                <w:i/>
                <w:iCs/>
              </w:rPr>
              <w:t>wystąpienie Lidera p</w:t>
            </w:r>
            <w:bookmarkStart w:id="0" w:name="_GoBack"/>
            <w:bookmarkEnd w:id="0"/>
            <w:r w:rsidRPr="00666B18">
              <w:rPr>
                <w:rFonts w:cs="Calibri"/>
                <w:bCs/>
                <w:i/>
                <w:iCs/>
              </w:rPr>
              <w:t>odzespołu ds. analizy potrzeb – Beaty Góral – PFRON</w:t>
            </w:r>
          </w:p>
          <w:p w:rsidR="00666B18" w:rsidRPr="00666B18" w:rsidRDefault="00666B18" w:rsidP="008A1389">
            <w:pPr>
              <w:spacing w:after="0" w:line="288" w:lineRule="auto"/>
              <w:rPr>
                <w:rFonts w:cs="Calibri"/>
                <w:b/>
                <w:iCs/>
              </w:rPr>
            </w:pPr>
            <w:r w:rsidRPr="00666B18">
              <w:rPr>
                <w:rFonts w:cs="Calibri"/>
                <w:bCs/>
                <w:i/>
                <w:iCs/>
              </w:rPr>
              <w:t>- wystąpienie Piotra Wójtowicza - PFRON</w:t>
            </w:r>
          </w:p>
        </w:tc>
      </w:tr>
      <w:tr w:rsidR="00666B18" w:rsidRPr="0084440D" w:rsidTr="008A1389">
        <w:tc>
          <w:tcPr>
            <w:tcW w:w="1559" w:type="dxa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/>
                <w:bCs/>
                <w:iCs/>
              </w:rPr>
            </w:pPr>
            <w:r w:rsidRPr="00666B18">
              <w:rPr>
                <w:rFonts w:cs="Calibri"/>
                <w:b/>
                <w:bCs/>
                <w:iCs/>
              </w:rPr>
              <w:t>12.30 – 13.00</w:t>
            </w:r>
          </w:p>
        </w:tc>
        <w:tc>
          <w:tcPr>
            <w:tcW w:w="8678" w:type="dxa"/>
            <w:vAlign w:val="center"/>
          </w:tcPr>
          <w:p w:rsidR="00666B18" w:rsidRPr="00666B18" w:rsidRDefault="00666B18" w:rsidP="008A1389">
            <w:pPr>
              <w:spacing w:after="0" w:line="288" w:lineRule="auto"/>
              <w:ind w:left="34"/>
              <w:rPr>
                <w:rFonts w:cs="Calibri"/>
                <w:i/>
              </w:rPr>
            </w:pPr>
            <w:r w:rsidRPr="00666B18">
              <w:rPr>
                <w:rFonts w:cs="Calibri"/>
                <w:b/>
                <w:iCs/>
              </w:rPr>
              <w:t>Model kształcenia na studiach podyplomowych Specjalista ds. zarządzania rehabilitacją</w:t>
            </w:r>
            <w:r w:rsidRPr="00666B18">
              <w:rPr>
                <w:rFonts w:cs="Calibri"/>
                <w:iCs/>
              </w:rPr>
              <w:t xml:space="preserve"> – </w:t>
            </w:r>
            <w:r w:rsidRPr="00666B18">
              <w:rPr>
                <w:rFonts w:cs="Calibri"/>
                <w:i/>
                <w:iCs/>
              </w:rPr>
              <w:t>wystąpienie opiekuna merytorycznego – Katarzyny Krysik - PFRON</w:t>
            </w:r>
          </w:p>
        </w:tc>
      </w:tr>
      <w:tr w:rsidR="00666B18" w:rsidRPr="0084440D" w:rsidTr="008A1389">
        <w:tc>
          <w:tcPr>
            <w:tcW w:w="10237" w:type="dxa"/>
            <w:gridSpan w:val="2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i/>
                <w:iCs/>
              </w:rPr>
            </w:pPr>
          </w:p>
        </w:tc>
      </w:tr>
      <w:tr w:rsidR="00666B18" w:rsidRPr="0084440D" w:rsidTr="008A1389">
        <w:tc>
          <w:tcPr>
            <w:tcW w:w="1559" w:type="dxa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/>
                <w:bCs/>
                <w:iCs/>
              </w:rPr>
            </w:pPr>
            <w:r w:rsidRPr="00666B18">
              <w:rPr>
                <w:rFonts w:cs="Calibri"/>
                <w:b/>
                <w:color w:val="215868"/>
              </w:rPr>
              <w:t>13.00 – 14.00</w:t>
            </w:r>
          </w:p>
        </w:tc>
        <w:tc>
          <w:tcPr>
            <w:tcW w:w="8678" w:type="dxa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i/>
                <w:iCs/>
              </w:rPr>
            </w:pPr>
            <w:r w:rsidRPr="00666B18">
              <w:rPr>
                <w:rFonts w:cs="Calibri"/>
                <w:b/>
                <w:color w:val="215868"/>
              </w:rPr>
              <w:t>Lunch</w:t>
            </w:r>
          </w:p>
        </w:tc>
      </w:tr>
      <w:tr w:rsidR="00666B18" w:rsidRPr="0084440D" w:rsidTr="008A1389">
        <w:tc>
          <w:tcPr>
            <w:tcW w:w="10237" w:type="dxa"/>
            <w:gridSpan w:val="2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/>
                <w:color w:val="215868"/>
              </w:rPr>
            </w:pPr>
          </w:p>
        </w:tc>
      </w:tr>
      <w:tr w:rsidR="00666B18" w:rsidRPr="0084440D" w:rsidTr="008A1389">
        <w:tc>
          <w:tcPr>
            <w:tcW w:w="1559" w:type="dxa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/>
                <w:bCs/>
                <w:iCs/>
              </w:rPr>
            </w:pPr>
            <w:r w:rsidRPr="00666B18">
              <w:rPr>
                <w:rFonts w:cs="Calibri"/>
                <w:b/>
                <w:bCs/>
                <w:iCs/>
              </w:rPr>
              <w:t>14.00 – 15.45</w:t>
            </w:r>
          </w:p>
        </w:tc>
        <w:tc>
          <w:tcPr>
            <w:tcW w:w="8678" w:type="dxa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/>
                <w:iCs/>
              </w:rPr>
            </w:pPr>
            <w:proofErr w:type="spellStart"/>
            <w:r w:rsidRPr="00666B18">
              <w:rPr>
                <w:rFonts w:cs="Calibri"/>
                <w:b/>
                <w:iCs/>
              </w:rPr>
              <w:t>Rehamanager</w:t>
            </w:r>
            <w:proofErr w:type="spellEnd"/>
            <w:r w:rsidRPr="00666B18">
              <w:rPr>
                <w:rFonts w:cs="Calibri"/>
                <w:b/>
                <w:iCs/>
              </w:rPr>
              <w:t xml:space="preserve"> w Niemczech –</w:t>
            </w:r>
            <w:r w:rsidRPr="00666B18">
              <w:rPr>
                <w:rFonts w:cs="Calibri"/>
                <w:iCs/>
              </w:rPr>
              <w:t xml:space="preserve"> </w:t>
            </w:r>
            <w:r w:rsidRPr="00666B18">
              <w:rPr>
                <w:rFonts w:cs="Calibri"/>
                <w:i/>
                <w:iCs/>
              </w:rPr>
              <w:t>eksperci DGUV</w:t>
            </w:r>
          </w:p>
        </w:tc>
      </w:tr>
      <w:tr w:rsidR="00666B18" w:rsidRPr="0084440D" w:rsidTr="008A1389">
        <w:tc>
          <w:tcPr>
            <w:tcW w:w="10237" w:type="dxa"/>
            <w:gridSpan w:val="2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/>
                <w:iCs/>
              </w:rPr>
            </w:pPr>
          </w:p>
        </w:tc>
      </w:tr>
      <w:tr w:rsidR="00666B18" w:rsidRPr="0084440D" w:rsidTr="008A1389">
        <w:tc>
          <w:tcPr>
            <w:tcW w:w="1559" w:type="dxa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/>
                <w:bCs/>
                <w:iCs/>
              </w:rPr>
            </w:pPr>
            <w:r w:rsidRPr="00666B18">
              <w:rPr>
                <w:rFonts w:cs="Calibri"/>
                <w:b/>
                <w:bCs/>
                <w:iCs/>
                <w:color w:val="215868"/>
              </w:rPr>
              <w:t>15.45 – 16.00</w:t>
            </w:r>
          </w:p>
        </w:tc>
        <w:tc>
          <w:tcPr>
            <w:tcW w:w="8678" w:type="dxa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/>
                <w:iCs/>
              </w:rPr>
            </w:pPr>
            <w:r w:rsidRPr="00666B18">
              <w:rPr>
                <w:rFonts w:cs="Calibri"/>
                <w:b/>
                <w:color w:val="215868"/>
              </w:rPr>
              <w:t>Przerwa na kawę</w:t>
            </w:r>
          </w:p>
        </w:tc>
      </w:tr>
      <w:tr w:rsidR="00666B18" w:rsidRPr="0084440D" w:rsidTr="008A1389">
        <w:tc>
          <w:tcPr>
            <w:tcW w:w="10237" w:type="dxa"/>
            <w:gridSpan w:val="2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/>
                <w:color w:val="215868"/>
              </w:rPr>
            </w:pPr>
          </w:p>
        </w:tc>
      </w:tr>
      <w:tr w:rsidR="00666B18" w:rsidRPr="0084440D" w:rsidTr="008A1389">
        <w:tc>
          <w:tcPr>
            <w:tcW w:w="1559" w:type="dxa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/>
                <w:bCs/>
                <w:iCs/>
              </w:rPr>
            </w:pPr>
            <w:r w:rsidRPr="00666B18">
              <w:rPr>
                <w:rFonts w:cs="Calibri"/>
                <w:b/>
                <w:bCs/>
                <w:iCs/>
              </w:rPr>
              <w:t>16.00 – 18.00</w:t>
            </w:r>
          </w:p>
        </w:tc>
        <w:tc>
          <w:tcPr>
            <w:tcW w:w="8678" w:type="dxa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/>
                <w:iCs/>
              </w:rPr>
            </w:pPr>
            <w:r w:rsidRPr="00666B18">
              <w:rPr>
                <w:rFonts w:cs="Calibri"/>
                <w:b/>
                <w:iCs/>
              </w:rPr>
              <w:t xml:space="preserve">Oczekiwania słuchaczy studiów podyplomowych – omówienie wyników rekrutacji wraz ze wskazaniem kluczowych rekomendacji dla tworzenia materiałów dydaktycznych - </w:t>
            </w:r>
            <w:r w:rsidRPr="00646AEF">
              <w:rPr>
                <w:rFonts w:cs="Calibri"/>
                <w:i/>
                <w:iCs/>
              </w:rPr>
              <w:t>przedstawiciele każdej z Uczelni</w:t>
            </w:r>
          </w:p>
        </w:tc>
      </w:tr>
      <w:tr w:rsidR="00666B18" w:rsidRPr="0084440D" w:rsidTr="008A1389">
        <w:tc>
          <w:tcPr>
            <w:tcW w:w="10237" w:type="dxa"/>
            <w:gridSpan w:val="2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/>
                <w:iCs/>
              </w:rPr>
            </w:pPr>
          </w:p>
        </w:tc>
      </w:tr>
      <w:tr w:rsidR="00666B18" w:rsidRPr="0084440D" w:rsidTr="008A1389">
        <w:tc>
          <w:tcPr>
            <w:tcW w:w="1559" w:type="dxa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/>
              </w:rPr>
            </w:pPr>
            <w:r w:rsidRPr="00666B18">
              <w:rPr>
                <w:rFonts w:cs="Calibri"/>
                <w:b/>
                <w:color w:val="215868"/>
              </w:rPr>
              <w:t>18.30</w:t>
            </w:r>
          </w:p>
        </w:tc>
        <w:tc>
          <w:tcPr>
            <w:tcW w:w="8678" w:type="dxa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/>
                <w:iCs/>
              </w:rPr>
            </w:pPr>
            <w:r w:rsidRPr="00666B18">
              <w:rPr>
                <w:rFonts w:cs="Calibri"/>
                <w:b/>
                <w:iCs/>
                <w:color w:val="215868"/>
              </w:rPr>
              <w:t>Kolacja</w:t>
            </w:r>
          </w:p>
        </w:tc>
      </w:tr>
    </w:tbl>
    <w:p w:rsidR="00666B18" w:rsidRDefault="00666B18" w:rsidP="00666B18">
      <w:pPr>
        <w:pStyle w:val="Akapitzlist"/>
        <w:spacing w:line="259" w:lineRule="auto"/>
        <w:ind w:left="1701" w:hanging="425"/>
        <w:rPr>
          <w:rFonts w:cs="Calibri"/>
          <w:bCs/>
          <w:iCs/>
          <w:szCs w:val="22"/>
        </w:rPr>
      </w:pPr>
    </w:p>
    <w:p w:rsidR="00D77A96" w:rsidRDefault="00D77A96" w:rsidP="00666B18">
      <w:pPr>
        <w:pStyle w:val="Akapitzlist"/>
        <w:spacing w:line="259" w:lineRule="auto"/>
        <w:ind w:left="1701" w:hanging="425"/>
        <w:rPr>
          <w:rFonts w:cs="Calibri"/>
          <w:bCs/>
          <w:iCs/>
          <w:szCs w:val="22"/>
        </w:rPr>
      </w:pPr>
    </w:p>
    <w:p w:rsidR="00D77A96" w:rsidRPr="00666B18" w:rsidRDefault="00D77A96" w:rsidP="00666B18">
      <w:pPr>
        <w:pStyle w:val="Akapitzlist"/>
        <w:spacing w:line="259" w:lineRule="auto"/>
        <w:ind w:left="1701" w:hanging="425"/>
        <w:rPr>
          <w:rFonts w:cs="Calibri"/>
          <w:bCs/>
          <w:iCs/>
          <w:szCs w:val="22"/>
        </w:rPr>
      </w:pPr>
    </w:p>
    <w:tbl>
      <w:tblPr>
        <w:tblStyle w:val="Tabela-Siatka"/>
        <w:tblW w:w="0" w:type="auto"/>
        <w:tblInd w:w="250" w:type="dxa"/>
        <w:tblLook w:val="04A0" w:firstRow="1" w:lastRow="0" w:firstColumn="1" w:lastColumn="0" w:noHBand="0" w:noVBand="1"/>
      </w:tblPr>
      <w:tblGrid>
        <w:gridCol w:w="1559"/>
        <w:gridCol w:w="8678"/>
      </w:tblGrid>
      <w:tr w:rsidR="00666B18" w:rsidRPr="0084440D" w:rsidTr="008A1389">
        <w:tc>
          <w:tcPr>
            <w:tcW w:w="10237" w:type="dxa"/>
            <w:gridSpan w:val="2"/>
            <w:shd w:val="clear" w:color="auto" w:fill="CCFFFF"/>
            <w:vAlign w:val="center"/>
          </w:tcPr>
          <w:p w:rsidR="00666B18" w:rsidRPr="00666B18" w:rsidRDefault="00666B18" w:rsidP="008A1389">
            <w:pPr>
              <w:spacing w:after="0" w:line="288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</w:rPr>
            </w:pPr>
            <w:r w:rsidRPr="00666B18">
              <w:rPr>
                <w:rFonts w:cs="Calibri"/>
                <w:bCs/>
                <w:iCs/>
              </w:rPr>
              <w:br w:type="page"/>
            </w:r>
            <w:r w:rsidRPr="00666B18">
              <w:rPr>
                <w:rFonts w:cs="Calibri"/>
                <w:b/>
                <w:bCs/>
                <w:i/>
                <w:iCs/>
                <w:sz w:val="24"/>
                <w:szCs w:val="24"/>
              </w:rPr>
              <w:t>25 września 2018 r. (wtorek)</w:t>
            </w:r>
          </w:p>
        </w:tc>
      </w:tr>
      <w:tr w:rsidR="0094071F" w:rsidRPr="0084440D" w:rsidTr="008A1389">
        <w:tc>
          <w:tcPr>
            <w:tcW w:w="1559" w:type="dxa"/>
            <w:vAlign w:val="center"/>
          </w:tcPr>
          <w:p w:rsidR="0094071F" w:rsidRPr="00666B18" w:rsidRDefault="0094071F" w:rsidP="008A1389">
            <w:pPr>
              <w:spacing w:after="0" w:line="288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8.00 – 10.00</w:t>
            </w:r>
          </w:p>
        </w:tc>
        <w:tc>
          <w:tcPr>
            <w:tcW w:w="8678" w:type="dxa"/>
            <w:vAlign w:val="center"/>
          </w:tcPr>
          <w:p w:rsidR="0094071F" w:rsidRPr="00666B18" w:rsidDel="00A40D1E" w:rsidRDefault="0094071F" w:rsidP="0094071F">
            <w:pPr>
              <w:spacing w:after="0" w:line="288" w:lineRule="auto"/>
              <w:rPr>
                <w:rFonts w:cs="Calibri"/>
                <w:b/>
                <w:iCs/>
              </w:rPr>
            </w:pPr>
            <w:r w:rsidRPr="00666B18">
              <w:rPr>
                <w:rFonts w:cs="Calibri"/>
                <w:b/>
                <w:iCs/>
              </w:rPr>
              <w:t>Przedstawienie treści Modułu Prawno-Organizacyjnego wraz z omówieniem sylabusów i metod realizacji zajęć</w:t>
            </w:r>
            <w:r w:rsidRPr="00666B18">
              <w:rPr>
                <w:rFonts w:cs="Calibri"/>
                <w:i/>
                <w:iCs/>
              </w:rPr>
              <w:t xml:space="preserve"> - wystąpienie ekspertów</w:t>
            </w:r>
          </w:p>
          <w:p w:rsidR="0094071F" w:rsidRPr="00666B18" w:rsidRDefault="0094071F" w:rsidP="0094071F">
            <w:pPr>
              <w:spacing w:after="0" w:line="288" w:lineRule="auto"/>
              <w:rPr>
                <w:rFonts w:cs="Calibri"/>
                <w:b/>
                <w:iCs/>
              </w:rPr>
            </w:pPr>
            <w:r w:rsidRPr="00666B18">
              <w:rPr>
                <w:rFonts w:cs="Calibri"/>
                <w:b/>
                <w:iCs/>
              </w:rPr>
              <w:t xml:space="preserve">Odniesienie do doświadczeń niemieckich </w:t>
            </w:r>
            <w:r w:rsidRPr="00666B18">
              <w:rPr>
                <w:rFonts w:cs="Calibri"/>
                <w:i/>
                <w:iCs/>
              </w:rPr>
              <w:t>- wystąpienie eksperta DGUV</w:t>
            </w:r>
          </w:p>
          <w:p w:rsidR="0094071F" w:rsidRPr="00666B18" w:rsidRDefault="0094071F" w:rsidP="0094071F">
            <w:pPr>
              <w:spacing w:after="0" w:line="288" w:lineRule="auto"/>
              <w:rPr>
                <w:rFonts w:cs="Calibri"/>
                <w:b/>
                <w:iCs/>
              </w:rPr>
            </w:pPr>
            <w:r w:rsidRPr="00666B18">
              <w:rPr>
                <w:rFonts w:cs="Calibri"/>
                <w:b/>
                <w:iCs/>
              </w:rPr>
              <w:t>Pytania od uczestników</w:t>
            </w:r>
          </w:p>
        </w:tc>
      </w:tr>
      <w:tr w:rsidR="00666B18" w:rsidRPr="0084440D" w:rsidTr="008A1389">
        <w:tc>
          <w:tcPr>
            <w:tcW w:w="10237" w:type="dxa"/>
            <w:gridSpan w:val="2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Cs/>
                <w:iCs/>
              </w:rPr>
            </w:pPr>
          </w:p>
        </w:tc>
      </w:tr>
      <w:tr w:rsidR="00666B18" w:rsidRPr="0084440D" w:rsidTr="008A1389">
        <w:trPr>
          <w:trHeight w:val="373"/>
        </w:trPr>
        <w:tc>
          <w:tcPr>
            <w:tcW w:w="1559" w:type="dxa"/>
            <w:vAlign w:val="center"/>
          </w:tcPr>
          <w:p w:rsidR="00666B18" w:rsidRPr="00666B18" w:rsidRDefault="00666B18" w:rsidP="0094071F">
            <w:pPr>
              <w:spacing w:after="0" w:line="288" w:lineRule="auto"/>
              <w:rPr>
                <w:rFonts w:cs="Calibri"/>
              </w:rPr>
            </w:pPr>
            <w:r w:rsidRPr="00666B18">
              <w:rPr>
                <w:rFonts w:cs="Calibri"/>
                <w:b/>
                <w:color w:val="215868"/>
              </w:rPr>
              <w:t>1</w:t>
            </w:r>
            <w:r w:rsidR="0094071F">
              <w:rPr>
                <w:rFonts w:cs="Calibri"/>
                <w:b/>
                <w:color w:val="215868"/>
              </w:rPr>
              <w:t>0</w:t>
            </w:r>
            <w:r w:rsidRPr="00666B18">
              <w:rPr>
                <w:rFonts w:cs="Calibri"/>
                <w:b/>
                <w:color w:val="215868"/>
              </w:rPr>
              <w:t>.00 – 1</w:t>
            </w:r>
            <w:r w:rsidR="0094071F">
              <w:rPr>
                <w:rFonts w:cs="Calibri"/>
                <w:b/>
                <w:color w:val="215868"/>
              </w:rPr>
              <w:t>0</w:t>
            </w:r>
            <w:r w:rsidRPr="00666B18">
              <w:rPr>
                <w:rFonts w:cs="Calibri"/>
                <w:b/>
                <w:color w:val="215868"/>
              </w:rPr>
              <w:t>.15</w:t>
            </w:r>
          </w:p>
        </w:tc>
        <w:tc>
          <w:tcPr>
            <w:tcW w:w="8678" w:type="dxa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Cs/>
                <w:iCs/>
              </w:rPr>
            </w:pPr>
            <w:r w:rsidRPr="00666B18">
              <w:rPr>
                <w:rFonts w:cs="Calibri"/>
                <w:b/>
                <w:color w:val="215868"/>
              </w:rPr>
              <w:t>Przerwa na kawę</w:t>
            </w:r>
          </w:p>
        </w:tc>
      </w:tr>
      <w:tr w:rsidR="00666B18" w:rsidRPr="0084440D" w:rsidTr="008A1389">
        <w:tc>
          <w:tcPr>
            <w:tcW w:w="10237" w:type="dxa"/>
            <w:gridSpan w:val="2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Cs/>
                <w:iCs/>
              </w:rPr>
            </w:pPr>
          </w:p>
        </w:tc>
      </w:tr>
      <w:tr w:rsidR="00666B18" w:rsidRPr="0084440D" w:rsidTr="008A1389">
        <w:trPr>
          <w:trHeight w:val="1094"/>
        </w:trPr>
        <w:tc>
          <w:tcPr>
            <w:tcW w:w="1559" w:type="dxa"/>
            <w:vAlign w:val="center"/>
          </w:tcPr>
          <w:p w:rsidR="00666B18" w:rsidRPr="00666B18" w:rsidDel="00A40D1E" w:rsidRDefault="00666B18" w:rsidP="0094071F">
            <w:pPr>
              <w:spacing w:after="0" w:line="288" w:lineRule="auto"/>
              <w:rPr>
                <w:rFonts w:cs="Calibri"/>
                <w:b/>
              </w:rPr>
            </w:pPr>
            <w:r w:rsidRPr="00666B18">
              <w:rPr>
                <w:rFonts w:cs="Calibri"/>
                <w:b/>
              </w:rPr>
              <w:t>1</w:t>
            </w:r>
            <w:r w:rsidR="0094071F">
              <w:rPr>
                <w:rFonts w:cs="Calibri"/>
                <w:b/>
              </w:rPr>
              <w:t>0</w:t>
            </w:r>
            <w:r w:rsidRPr="00666B18">
              <w:rPr>
                <w:rFonts w:cs="Calibri"/>
                <w:b/>
              </w:rPr>
              <w:t>.15 – 1</w:t>
            </w:r>
            <w:r w:rsidR="0094071F">
              <w:rPr>
                <w:rFonts w:cs="Calibri"/>
                <w:b/>
              </w:rPr>
              <w:t>2</w:t>
            </w:r>
            <w:r w:rsidRPr="00666B18">
              <w:rPr>
                <w:rFonts w:cs="Calibri"/>
                <w:b/>
              </w:rPr>
              <w:t>.15</w:t>
            </w:r>
          </w:p>
        </w:tc>
        <w:tc>
          <w:tcPr>
            <w:tcW w:w="8678" w:type="dxa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i/>
                <w:iCs/>
              </w:rPr>
            </w:pPr>
            <w:r w:rsidRPr="00666B18">
              <w:rPr>
                <w:rFonts w:cs="Calibri"/>
                <w:b/>
                <w:iCs/>
              </w:rPr>
              <w:t>Przedstawienie treści Modułu Medycznego wraz z omówieniem sylabusów i metod realizacji zajęć</w:t>
            </w:r>
            <w:r w:rsidRPr="00666B18">
              <w:rPr>
                <w:rFonts w:cs="Calibri"/>
                <w:i/>
                <w:iCs/>
              </w:rPr>
              <w:t xml:space="preserve"> - wystąpienie ekspertów</w:t>
            </w:r>
          </w:p>
          <w:p w:rsidR="00666B18" w:rsidRPr="00666B18" w:rsidRDefault="00666B18" w:rsidP="008A1389">
            <w:pPr>
              <w:spacing w:after="0" w:line="288" w:lineRule="auto"/>
              <w:rPr>
                <w:rFonts w:cs="Calibri"/>
                <w:b/>
                <w:iCs/>
              </w:rPr>
            </w:pPr>
            <w:r w:rsidRPr="00666B18">
              <w:rPr>
                <w:rFonts w:cs="Calibri"/>
                <w:b/>
                <w:iCs/>
              </w:rPr>
              <w:t xml:space="preserve">Odniesienie do doświadczeń niemieckich </w:t>
            </w:r>
            <w:r w:rsidRPr="00D77A96">
              <w:rPr>
                <w:rFonts w:cs="Calibri"/>
                <w:i/>
                <w:iCs/>
              </w:rPr>
              <w:t>- wystąpienie eksperta DGUV</w:t>
            </w:r>
          </w:p>
          <w:p w:rsidR="00666B18" w:rsidRPr="00666B18" w:rsidDel="00A40D1E" w:rsidRDefault="00666B18" w:rsidP="008A1389">
            <w:pPr>
              <w:spacing w:after="0" w:line="288" w:lineRule="auto"/>
              <w:rPr>
                <w:rFonts w:cs="Calibri"/>
                <w:b/>
                <w:iCs/>
              </w:rPr>
            </w:pPr>
            <w:r w:rsidRPr="00666B18">
              <w:rPr>
                <w:rFonts w:cs="Calibri"/>
                <w:b/>
                <w:iCs/>
              </w:rPr>
              <w:t>Pytania od uczestników</w:t>
            </w:r>
          </w:p>
        </w:tc>
      </w:tr>
      <w:tr w:rsidR="0094071F" w:rsidRPr="0084440D" w:rsidTr="008A1389">
        <w:trPr>
          <w:trHeight w:val="1094"/>
        </w:trPr>
        <w:tc>
          <w:tcPr>
            <w:tcW w:w="1559" w:type="dxa"/>
            <w:vAlign w:val="center"/>
          </w:tcPr>
          <w:p w:rsidR="0094071F" w:rsidRPr="00666B18" w:rsidRDefault="0094071F" w:rsidP="0094071F">
            <w:pPr>
              <w:spacing w:after="0" w:line="288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12.15 – 13.30</w:t>
            </w:r>
          </w:p>
        </w:tc>
        <w:tc>
          <w:tcPr>
            <w:tcW w:w="8678" w:type="dxa"/>
            <w:vAlign w:val="center"/>
          </w:tcPr>
          <w:p w:rsidR="0094071F" w:rsidRPr="00666B18" w:rsidRDefault="0094071F" w:rsidP="0094071F">
            <w:pPr>
              <w:spacing w:after="0" w:line="288" w:lineRule="auto"/>
              <w:rPr>
                <w:rFonts w:cs="Calibri"/>
                <w:i/>
                <w:iCs/>
              </w:rPr>
            </w:pPr>
            <w:r w:rsidRPr="00666B18">
              <w:rPr>
                <w:rFonts w:cs="Calibri"/>
                <w:b/>
                <w:iCs/>
              </w:rPr>
              <w:t>Przedstawienie treści Modułu Rehabilitacja Zawodowa i Społeczna oraz Rynek Pracy wraz z omówieniem sylabusów i metod realizacji zajęć</w:t>
            </w:r>
            <w:r w:rsidRPr="00666B18">
              <w:rPr>
                <w:rFonts w:cs="Calibri"/>
                <w:i/>
                <w:iCs/>
              </w:rPr>
              <w:t xml:space="preserve"> - wystąpienie ekspertów</w:t>
            </w:r>
          </w:p>
          <w:p w:rsidR="0094071F" w:rsidRPr="00D77A96" w:rsidRDefault="0094071F" w:rsidP="0094071F">
            <w:pPr>
              <w:spacing w:after="0" w:line="288" w:lineRule="auto"/>
              <w:rPr>
                <w:rFonts w:cs="Calibri"/>
                <w:i/>
                <w:iCs/>
              </w:rPr>
            </w:pPr>
            <w:r w:rsidRPr="00666B18">
              <w:rPr>
                <w:rFonts w:cs="Calibri"/>
                <w:b/>
                <w:iCs/>
              </w:rPr>
              <w:t xml:space="preserve">Odniesienie do doświadczeń niemieckich </w:t>
            </w:r>
            <w:r w:rsidRPr="00D77A96">
              <w:rPr>
                <w:rFonts w:cs="Calibri"/>
                <w:i/>
                <w:iCs/>
              </w:rPr>
              <w:t>- wystąpienie eksperta DGUV</w:t>
            </w:r>
          </w:p>
          <w:p w:rsidR="0094071F" w:rsidRPr="00666B18" w:rsidRDefault="0094071F" w:rsidP="0094071F">
            <w:pPr>
              <w:spacing w:after="0" w:line="288" w:lineRule="auto"/>
              <w:rPr>
                <w:rFonts w:cs="Calibri"/>
                <w:b/>
                <w:iCs/>
              </w:rPr>
            </w:pPr>
            <w:r w:rsidRPr="00666B18">
              <w:rPr>
                <w:rFonts w:cs="Calibri"/>
                <w:b/>
                <w:iCs/>
              </w:rPr>
              <w:t>Pytania od uczestników</w:t>
            </w:r>
          </w:p>
        </w:tc>
      </w:tr>
      <w:tr w:rsidR="00666B18" w:rsidRPr="0084440D" w:rsidTr="008A1389">
        <w:tc>
          <w:tcPr>
            <w:tcW w:w="10237" w:type="dxa"/>
            <w:gridSpan w:val="2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Cs/>
                <w:iCs/>
              </w:rPr>
            </w:pPr>
          </w:p>
        </w:tc>
      </w:tr>
      <w:tr w:rsidR="00666B18" w:rsidRPr="0084440D" w:rsidTr="008A1389">
        <w:tc>
          <w:tcPr>
            <w:tcW w:w="1559" w:type="dxa"/>
            <w:vAlign w:val="center"/>
          </w:tcPr>
          <w:p w:rsidR="00666B18" w:rsidRPr="00666B18" w:rsidRDefault="00666B18" w:rsidP="0094071F">
            <w:pPr>
              <w:spacing w:after="0" w:line="288" w:lineRule="auto"/>
              <w:rPr>
                <w:rFonts w:cs="Calibri"/>
                <w:bCs/>
                <w:iCs/>
              </w:rPr>
            </w:pPr>
            <w:r w:rsidRPr="00666B18">
              <w:rPr>
                <w:rFonts w:cs="Calibri"/>
                <w:b/>
                <w:color w:val="215868"/>
              </w:rPr>
              <w:t>13.</w:t>
            </w:r>
            <w:r w:rsidR="0094071F">
              <w:rPr>
                <w:rFonts w:cs="Calibri"/>
                <w:b/>
                <w:color w:val="215868"/>
              </w:rPr>
              <w:t>30</w:t>
            </w:r>
            <w:r w:rsidRPr="00666B18">
              <w:rPr>
                <w:rFonts w:cs="Calibri"/>
                <w:b/>
                <w:color w:val="215868"/>
              </w:rPr>
              <w:t xml:space="preserve"> – 14.</w:t>
            </w:r>
            <w:r w:rsidR="0094071F">
              <w:rPr>
                <w:rFonts w:cs="Calibri"/>
                <w:b/>
                <w:color w:val="215868"/>
              </w:rPr>
              <w:t>30</w:t>
            </w:r>
          </w:p>
        </w:tc>
        <w:tc>
          <w:tcPr>
            <w:tcW w:w="8678" w:type="dxa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Cs/>
                <w:iCs/>
              </w:rPr>
            </w:pPr>
            <w:r w:rsidRPr="00666B18">
              <w:rPr>
                <w:rFonts w:cs="Calibri"/>
                <w:b/>
                <w:color w:val="215868"/>
              </w:rPr>
              <w:t>Przerwa na lunch</w:t>
            </w:r>
          </w:p>
        </w:tc>
      </w:tr>
      <w:tr w:rsidR="00666B18" w:rsidRPr="0084440D" w:rsidTr="008A1389">
        <w:tc>
          <w:tcPr>
            <w:tcW w:w="10237" w:type="dxa"/>
            <w:gridSpan w:val="2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Cs/>
                <w:iCs/>
              </w:rPr>
            </w:pPr>
          </w:p>
        </w:tc>
      </w:tr>
      <w:tr w:rsidR="00666B18" w:rsidRPr="0084440D" w:rsidTr="008A1389">
        <w:tc>
          <w:tcPr>
            <w:tcW w:w="1559" w:type="dxa"/>
            <w:vAlign w:val="center"/>
          </w:tcPr>
          <w:p w:rsidR="00666B18" w:rsidRPr="00666B18" w:rsidRDefault="0094071F" w:rsidP="0094071F">
            <w:pPr>
              <w:spacing w:after="0" w:line="288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14.30</w:t>
            </w:r>
            <w:r w:rsidR="00666B18" w:rsidRPr="00666B18">
              <w:rPr>
                <w:rFonts w:cs="Calibri"/>
                <w:b/>
              </w:rPr>
              <w:t xml:space="preserve"> – 16.</w:t>
            </w:r>
            <w:r>
              <w:rPr>
                <w:rFonts w:cs="Calibri"/>
                <w:b/>
              </w:rPr>
              <w:t>15</w:t>
            </w:r>
          </w:p>
        </w:tc>
        <w:tc>
          <w:tcPr>
            <w:tcW w:w="8678" w:type="dxa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/>
                <w:iCs/>
              </w:rPr>
            </w:pPr>
            <w:r w:rsidRPr="00666B18">
              <w:rPr>
                <w:rFonts w:cs="Calibri"/>
                <w:b/>
                <w:iCs/>
              </w:rPr>
              <w:t xml:space="preserve">Przedstawienie treści Modułu Psychologicznego wraz z omówieniem sylabusów i metod realizacji zajęć  </w:t>
            </w:r>
            <w:r w:rsidR="00D77A96">
              <w:rPr>
                <w:rFonts w:cs="Calibri"/>
                <w:b/>
                <w:iCs/>
              </w:rPr>
              <w:t xml:space="preserve">- </w:t>
            </w:r>
            <w:r w:rsidR="00D77A96" w:rsidRPr="00666B18">
              <w:rPr>
                <w:rFonts w:cs="Calibri"/>
                <w:i/>
                <w:iCs/>
              </w:rPr>
              <w:t>wystąpienie ekspertów</w:t>
            </w:r>
          </w:p>
          <w:p w:rsidR="00666B18" w:rsidRPr="00666B18" w:rsidRDefault="00666B18" w:rsidP="008A1389">
            <w:pPr>
              <w:spacing w:after="0" w:line="288" w:lineRule="auto"/>
              <w:rPr>
                <w:rFonts w:cs="Calibri"/>
                <w:b/>
                <w:iCs/>
              </w:rPr>
            </w:pPr>
            <w:r w:rsidRPr="00666B18">
              <w:rPr>
                <w:rFonts w:cs="Calibri"/>
                <w:b/>
                <w:iCs/>
              </w:rPr>
              <w:t xml:space="preserve">Odniesienie do doświadczeń niemieckich </w:t>
            </w:r>
            <w:r w:rsidR="00D77A96" w:rsidRPr="00D77A96">
              <w:rPr>
                <w:rFonts w:cs="Calibri"/>
                <w:i/>
                <w:iCs/>
              </w:rPr>
              <w:t>- wystąpienie eksperta DGUV</w:t>
            </w:r>
          </w:p>
          <w:p w:rsidR="00666B18" w:rsidRPr="00666B18" w:rsidDel="00A40D1E" w:rsidRDefault="00666B18" w:rsidP="008A1389">
            <w:pPr>
              <w:spacing w:after="0" w:line="288" w:lineRule="auto"/>
              <w:rPr>
                <w:rFonts w:cs="Calibri"/>
                <w:b/>
                <w:iCs/>
              </w:rPr>
            </w:pPr>
            <w:r w:rsidRPr="00666B18">
              <w:rPr>
                <w:rFonts w:cs="Calibri"/>
                <w:b/>
                <w:iCs/>
              </w:rPr>
              <w:t>Pytania od uczestników</w:t>
            </w:r>
          </w:p>
        </w:tc>
      </w:tr>
      <w:tr w:rsidR="00666B18" w:rsidRPr="0084440D" w:rsidTr="008A1389">
        <w:tc>
          <w:tcPr>
            <w:tcW w:w="10237" w:type="dxa"/>
            <w:gridSpan w:val="2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cs="Calibri"/>
                <w:b/>
                <w:color w:val="215868"/>
              </w:rPr>
            </w:pPr>
          </w:p>
        </w:tc>
      </w:tr>
      <w:tr w:rsidR="00666B18" w:rsidRPr="0084440D" w:rsidTr="008A1389">
        <w:tc>
          <w:tcPr>
            <w:tcW w:w="1559" w:type="dxa"/>
            <w:vAlign w:val="center"/>
          </w:tcPr>
          <w:p w:rsidR="00666B18" w:rsidRPr="00666B18" w:rsidRDefault="00666B18" w:rsidP="0094071F">
            <w:pPr>
              <w:spacing w:after="0" w:line="288" w:lineRule="auto"/>
              <w:rPr>
                <w:rFonts w:cs="Calibri"/>
                <w:b/>
              </w:rPr>
            </w:pPr>
            <w:r w:rsidRPr="00666B18">
              <w:rPr>
                <w:rFonts w:cs="Calibri"/>
                <w:b/>
                <w:color w:val="215868"/>
              </w:rPr>
              <w:t>16.</w:t>
            </w:r>
            <w:r w:rsidR="0094071F">
              <w:rPr>
                <w:rFonts w:cs="Calibri"/>
                <w:b/>
                <w:color w:val="215868"/>
              </w:rPr>
              <w:t>15</w:t>
            </w:r>
            <w:r w:rsidR="00D77A96">
              <w:rPr>
                <w:rFonts w:cs="Calibri"/>
                <w:b/>
                <w:color w:val="215868"/>
              </w:rPr>
              <w:t>0</w:t>
            </w:r>
            <w:r w:rsidRPr="00666B18">
              <w:rPr>
                <w:rFonts w:cs="Calibri"/>
                <w:b/>
                <w:color w:val="215868"/>
              </w:rPr>
              <w:t xml:space="preserve"> - </w:t>
            </w:r>
            <w:r w:rsidR="0094071F">
              <w:rPr>
                <w:rFonts w:cs="Calibri"/>
                <w:b/>
                <w:color w:val="215868"/>
              </w:rPr>
              <w:t>16.30</w:t>
            </w:r>
          </w:p>
        </w:tc>
        <w:tc>
          <w:tcPr>
            <w:tcW w:w="8678" w:type="dxa"/>
            <w:vAlign w:val="center"/>
          </w:tcPr>
          <w:p w:rsidR="00666B18" w:rsidRDefault="00666B18" w:rsidP="008A1389">
            <w:pPr>
              <w:spacing w:after="0" w:line="288" w:lineRule="auto"/>
            </w:pPr>
            <w:r w:rsidRPr="00666B18">
              <w:rPr>
                <w:rFonts w:cs="Calibri"/>
                <w:b/>
                <w:color w:val="215868"/>
              </w:rPr>
              <w:t>Przerwa na kawę</w:t>
            </w:r>
          </w:p>
        </w:tc>
      </w:tr>
      <w:tr w:rsidR="00666B18" w:rsidRPr="0084440D" w:rsidTr="008A1389">
        <w:tc>
          <w:tcPr>
            <w:tcW w:w="10237" w:type="dxa"/>
            <w:gridSpan w:val="2"/>
            <w:vAlign w:val="center"/>
          </w:tcPr>
          <w:p w:rsidR="00666B18" w:rsidRPr="00666B18" w:rsidDel="00A40D1E" w:rsidRDefault="00666B18" w:rsidP="008A1389">
            <w:pPr>
              <w:spacing w:after="0" w:line="288" w:lineRule="auto"/>
              <w:rPr>
                <w:rFonts w:cs="Calibri"/>
                <w:b/>
                <w:iCs/>
              </w:rPr>
            </w:pPr>
          </w:p>
        </w:tc>
      </w:tr>
      <w:tr w:rsidR="00666B18" w:rsidRPr="0084440D" w:rsidTr="008A1389">
        <w:tc>
          <w:tcPr>
            <w:tcW w:w="1559" w:type="dxa"/>
            <w:vAlign w:val="center"/>
          </w:tcPr>
          <w:p w:rsidR="00666B18" w:rsidRPr="00666B18" w:rsidRDefault="00666B18" w:rsidP="0094071F">
            <w:pPr>
              <w:spacing w:after="0" w:line="288" w:lineRule="auto"/>
              <w:rPr>
                <w:rFonts w:cs="Calibri"/>
                <w:bCs/>
                <w:iCs/>
              </w:rPr>
            </w:pPr>
            <w:r w:rsidRPr="00666B18">
              <w:rPr>
                <w:rFonts w:cs="Calibri"/>
                <w:b/>
              </w:rPr>
              <w:t>16.</w:t>
            </w:r>
            <w:r w:rsidR="0094071F">
              <w:rPr>
                <w:rFonts w:cs="Calibri"/>
                <w:b/>
              </w:rPr>
              <w:t>30</w:t>
            </w:r>
            <w:r w:rsidRPr="00666B18">
              <w:rPr>
                <w:rFonts w:cs="Calibri"/>
                <w:b/>
              </w:rPr>
              <w:t xml:space="preserve"> – </w:t>
            </w:r>
            <w:r w:rsidR="0094071F">
              <w:rPr>
                <w:rFonts w:cs="Calibri"/>
                <w:b/>
              </w:rPr>
              <w:t>18</w:t>
            </w:r>
            <w:r w:rsidR="00D77A96">
              <w:rPr>
                <w:rFonts w:cs="Calibri"/>
                <w:b/>
              </w:rPr>
              <w:t>.30</w:t>
            </w:r>
          </w:p>
        </w:tc>
        <w:tc>
          <w:tcPr>
            <w:tcW w:w="8678" w:type="dxa"/>
            <w:vAlign w:val="center"/>
          </w:tcPr>
          <w:p w:rsidR="0094071F" w:rsidRDefault="0094071F" w:rsidP="0094071F">
            <w:pPr>
              <w:spacing w:after="0" w:line="288" w:lineRule="auto"/>
              <w:rPr>
                <w:rFonts w:cs="Calibri"/>
                <w:b/>
                <w:bCs/>
                <w:iCs/>
              </w:rPr>
            </w:pPr>
            <w:r w:rsidRPr="00666B18">
              <w:rPr>
                <w:rFonts w:cs="Calibri"/>
                <w:b/>
                <w:bCs/>
                <w:iCs/>
              </w:rPr>
              <w:t xml:space="preserve">Przedstawienie treści Modułu Zarządzania Procesem Rehabilitacji wraz z przedstawieniem sylabusów i metod realizacji zajęć  </w:t>
            </w:r>
            <w:r w:rsidRPr="00666B18">
              <w:rPr>
                <w:rFonts w:cs="Calibri"/>
                <w:i/>
                <w:iCs/>
              </w:rPr>
              <w:t>- wystąpienie ekspertów</w:t>
            </w:r>
            <w:r w:rsidRPr="00666B18">
              <w:rPr>
                <w:rFonts w:cs="Calibri"/>
                <w:b/>
                <w:bCs/>
                <w:iCs/>
              </w:rPr>
              <w:t xml:space="preserve"> </w:t>
            </w:r>
          </w:p>
          <w:p w:rsidR="0094071F" w:rsidRPr="00666B18" w:rsidRDefault="0094071F" w:rsidP="0094071F">
            <w:pPr>
              <w:spacing w:after="0" w:line="288" w:lineRule="auto"/>
              <w:rPr>
                <w:rFonts w:cs="Calibri"/>
                <w:b/>
                <w:bCs/>
                <w:iCs/>
              </w:rPr>
            </w:pPr>
            <w:r w:rsidRPr="00666B18">
              <w:rPr>
                <w:rFonts w:cs="Calibri"/>
                <w:b/>
                <w:bCs/>
                <w:iCs/>
              </w:rPr>
              <w:t xml:space="preserve">Odniesienie do doświadczeń niemieckich </w:t>
            </w:r>
            <w:r w:rsidRPr="00D77A96">
              <w:rPr>
                <w:rFonts w:cs="Calibri"/>
                <w:bCs/>
                <w:i/>
                <w:iCs/>
              </w:rPr>
              <w:t>- wystąpienie eksperta DGUV</w:t>
            </w:r>
          </w:p>
          <w:p w:rsidR="00666B18" w:rsidRPr="00666B18" w:rsidRDefault="0094071F" w:rsidP="0094071F">
            <w:pPr>
              <w:spacing w:after="0" w:line="288" w:lineRule="auto"/>
              <w:rPr>
                <w:rFonts w:cs="Calibri"/>
                <w:bCs/>
                <w:iCs/>
              </w:rPr>
            </w:pPr>
            <w:r w:rsidRPr="00666B18">
              <w:rPr>
                <w:rFonts w:cs="Calibri"/>
                <w:b/>
                <w:bCs/>
                <w:iCs/>
              </w:rPr>
              <w:t>Pytania od uczestników</w:t>
            </w:r>
          </w:p>
        </w:tc>
      </w:tr>
      <w:tr w:rsidR="00666B18" w:rsidRPr="0084440D" w:rsidTr="008A1389">
        <w:tc>
          <w:tcPr>
            <w:tcW w:w="10237" w:type="dxa"/>
            <w:gridSpan w:val="2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eastAsia="CorporateA-Regular" w:cs="Calibri"/>
                <w:b/>
              </w:rPr>
            </w:pPr>
          </w:p>
        </w:tc>
      </w:tr>
      <w:tr w:rsidR="00666B18" w:rsidRPr="0084440D" w:rsidTr="008A1389">
        <w:tc>
          <w:tcPr>
            <w:tcW w:w="1559" w:type="dxa"/>
            <w:vAlign w:val="center"/>
          </w:tcPr>
          <w:p w:rsidR="00666B18" w:rsidRPr="00666B18" w:rsidRDefault="0094071F" w:rsidP="00D77A96">
            <w:pPr>
              <w:spacing w:after="0" w:line="288" w:lineRule="auto"/>
              <w:rPr>
                <w:rFonts w:cs="Calibri"/>
                <w:bCs/>
                <w:iCs/>
                <w:color w:val="215868"/>
              </w:rPr>
            </w:pPr>
            <w:r>
              <w:rPr>
                <w:rFonts w:cs="Calibri"/>
                <w:b/>
                <w:color w:val="215868"/>
              </w:rPr>
              <w:t>19.00</w:t>
            </w:r>
          </w:p>
        </w:tc>
        <w:tc>
          <w:tcPr>
            <w:tcW w:w="8678" w:type="dxa"/>
            <w:vAlign w:val="center"/>
          </w:tcPr>
          <w:p w:rsidR="00666B18" w:rsidRPr="00666B18" w:rsidRDefault="00666B18" w:rsidP="008A1389">
            <w:pPr>
              <w:spacing w:after="0" w:line="288" w:lineRule="auto"/>
              <w:rPr>
                <w:rFonts w:eastAsia="CorporateA-Regular" w:cs="Calibri"/>
                <w:b/>
                <w:color w:val="215868"/>
              </w:rPr>
            </w:pPr>
            <w:r w:rsidRPr="00666B18">
              <w:rPr>
                <w:rFonts w:eastAsia="CorporateA-Regular" w:cs="Calibri"/>
                <w:b/>
                <w:color w:val="215868"/>
              </w:rPr>
              <w:t>Kolacja</w:t>
            </w:r>
          </w:p>
        </w:tc>
      </w:tr>
    </w:tbl>
    <w:p w:rsidR="00666B18" w:rsidRPr="00666B18" w:rsidRDefault="00666B18" w:rsidP="00666B18">
      <w:pPr>
        <w:tabs>
          <w:tab w:val="left" w:pos="6947"/>
        </w:tabs>
        <w:spacing w:line="240" w:lineRule="auto"/>
        <w:ind w:left="1418" w:hanging="1418"/>
        <w:rPr>
          <w:rFonts w:cs="Calibri"/>
          <w:i/>
          <w:iCs/>
        </w:rPr>
      </w:pPr>
      <w:r w:rsidRPr="00666B18">
        <w:rPr>
          <w:rFonts w:cs="Calibri"/>
          <w:i/>
          <w:iCs/>
        </w:rPr>
        <w:tab/>
      </w:r>
      <w:r w:rsidRPr="00666B18">
        <w:rPr>
          <w:rFonts w:cs="Calibri"/>
          <w:i/>
          <w:iCs/>
        </w:rPr>
        <w:tab/>
      </w:r>
    </w:p>
    <w:p w:rsidR="00666B18" w:rsidRPr="00666B18" w:rsidRDefault="00666B18" w:rsidP="00666B18">
      <w:pPr>
        <w:rPr>
          <w:rFonts w:cs="Calibri"/>
          <w:i/>
          <w:iCs/>
        </w:rPr>
      </w:pPr>
      <w:r w:rsidRPr="00666B18">
        <w:rPr>
          <w:rFonts w:cs="Calibri"/>
          <w:i/>
          <w:iCs/>
        </w:rPr>
        <w:br w:type="page"/>
      </w:r>
    </w:p>
    <w:p w:rsidR="00666B18" w:rsidRPr="00666B18" w:rsidRDefault="00666B18" w:rsidP="00666B18">
      <w:pPr>
        <w:rPr>
          <w:rFonts w:cs="Calibri"/>
          <w:i/>
          <w:i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09"/>
        <w:gridCol w:w="8678"/>
      </w:tblGrid>
      <w:tr w:rsidR="00666B18" w:rsidRPr="0084440D" w:rsidTr="00D77A96">
        <w:tc>
          <w:tcPr>
            <w:tcW w:w="10487" w:type="dxa"/>
            <w:gridSpan w:val="2"/>
            <w:shd w:val="clear" w:color="auto" w:fill="CCFFFF"/>
            <w:vAlign w:val="center"/>
          </w:tcPr>
          <w:p w:rsidR="00666B18" w:rsidRPr="00666B18" w:rsidRDefault="00666B18" w:rsidP="00D77A96">
            <w:pPr>
              <w:spacing w:after="0" w:line="288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</w:rPr>
            </w:pPr>
            <w:r w:rsidRPr="00666B18">
              <w:rPr>
                <w:rFonts w:cs="Calibri"/>
                <w:b/>
                <w:bCs/>
                <w:i/>
                <w:iCs/>
                <w:sz w:val="24"/>
                <w:szCs w:val="24"/>
              </w:rPr>
              <w:t>26 września 2018 r. (środa)</w:t>
            </w:r>
          </w:p>
        </w:tc>
      </w:tr>
      <w:tr w:rsidR="00666B18" w:rsidRPr="0084440D" w:rsidTr="00D77A96">
        <w:tc>
          <w:tcPr>
            <w:tcW w:w="1809" w:type="dxa"/>
            <w:vAlign w:val="center"/>
          </w:tcPr>
          <w:p w:rsidR="00666B18" w:rsidRPr="00666B18" w:rsidRDefault="00666B18" w:rsidP="0094071F">
            <w:pPr>
              <w:spacing w:after="0" w:line="288" w:lineRule="auto"/>
              <w:rPr>
                <w:rFonts w:cs="Calibri"/>
                <w:b/>
              </w:rPr>
            </w:pPr>
            <w:r w:rsidRPr="00666B18">
              <w:rPr>
                <w:rFonts w:cs="Calibri"/>
                <w:b/>
              </w:rPr>
              <w:t xml:space="preserve">8.30 – </w:t>
            </w:r>
            <w:r w:rsidR="0094071F">
              <w:rPr>
                <w:rFonts w:cs="Calibri"/>
                <w:b/>
              </w:rPr>
              <w:t>9</w:t>
            </w:r>
            <w:r w:rsidRPr="00666B18">
              <w:rPr>
                <w:rFonts w:cs="Calibri"/>
                <w:b/>
              </w:rPr>
              <w:t>.</w:t>
            </w:r>
            <w:r w:rsidR="00D77A96">
              <w:rPr>
                <w:rFonts w:cs="Calibri"/>
                <w:b/>
              </w:rPr>
              <w:t>30</w:t>
            </w:r>
          </w:p>
        </w:tc>
        <w:tc>
          <w:tcPr>
            <w:tcW w:w="8678" w:type="dxa"/>
            <w:vAlign w:val="center"/>
          </w:tcPr>
          <w:p w:rsidR="0094071F" w:rsidRDefault="0094071F" w:rsidP="0094071F">
            <w:pPr>
              <w:spacing w:after="0" w:line="288" w:lineRule="auto"/>
              <w:rPr>
                <w:rFonts w:cs="Calibri"/>
                <w:b/>
                <w:iCs/>
              </w:rPr>
            </w:pPr>
            <w:r w:rsidRPr="00666B18">
              <w:rPr>
                <w:rFonts w:cs="Calibri"/>
                <w:b/>
                <w:iCs/>
              </w:rPr>
              <w:t xml:space="preserve">Samokształcenie na studiach podyplomowych i związane z tym zadania nauczycieli akademickich </w:t>
            </w:r>
            <w:r w:rsidRPr="00D77A96">
              <w:rPr>
                <w:rFonts w:cs="Calibri"/>
                <w:i/>
                <w:iCs/>
              </w:rPr>
              <w:t>– wystąpienie eksperta Tadeusza Jędrzejczyka, Gdański Uniwersytet Medyczny</w:t>
            </w:r>
            <w:r w:rsidRPr="00666B18">
              <w:rPr>
                <w:rFonts w:cs="Calibri"/>
                <w:b/>
                <w:iCs/>
              </w:rPr>
              <w:t xml:space="preserve"> </w:t>
            </w:r>
          </w:p>
          <w:p w:rsidR="0094071F" w:rsidRPr="00666B18" w:rsidRDefault="0094071F" w:rsidP="0094071F">
            <w:pPr>
              <w:spacing w:after="0" w:line="288" w:lineRule="auto"/>
              <w:rPr>
                <w:rFonts w:cs="Calibri"/>
                <w:b/>
                <w:bCs/>
                <w:iCs/>
              </w:rPr>
            </w:pPr>
            <w:r w:rsidRPr="00666B18">
              <w:rPr>
                <w:rFonts w:cs="Calibri"/>
                <w:b/>
                <w:bCs/>
                <w:iCs/>
              </w:rPr>
              <w:t xml:space="preserve">Odniesienie do doświadczeń niemieckich </w:t>
            </w:r>
            <w:r w:rsidRPr="00D77A96">
              <w:rPr>
                <w:rFonts w:cs="Calibri"/>
                <w:bCs/>
                <w:i/>
                <w:iCs/>
              </w:rPr>
              <w:t>- wystąpienie eksperta DGUV</w:t>
            </w:r>
          </w:p>
          <w:p w:rsidR="00666B18" w:rsidRPr="00666B18" w:rsidRDefault="0094071F" w:rsidP="0094071F">
            <w:pPr>
              <w:spacing w:after="0" w:line="288" w:lineRule="auto"/>
              <w:rPr>
                <w:rFonts w:cs="Calibri"/>
                <w:b/>
                <w:bCs/>
                <w:iCs/>
              </w:rPr>
            </w:pPr>
            <w:r w:rsidRPr="00666B18">
              <w:rPr>
                <w:rFonts w:cs="Calibri"/>
                <w:b/>
                <w:bCs/>
                <w:iCs/>
              </w:rPr>
              <w:t>Pytania od uczestników</w:t>
            </w:r>
          </w:p>
        </w:tc>
      </w:tr>
      <w:tr w:rsidR="0094071F" w:rsidRPr="0084440D" w:rsidTr="00D77A96">
        <w:tc>
          <w:tcPr>
            <w:tcW w:w="1809" w:type="dxa"/>
            <w:vAlign w:val="center"/>
          </w:tcPr>
          <w:p w:rsidR="0094071F" w:rsidRPr="00666B18" w:rsidRDefault="0094071F" w:rsidP="0094071F">
            <w:pPr>
              <w:spacing w:after="0" w:line="288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9.30 – 9.45</w:t>
            </w:r>
          </w:p>
        </w:tc>
        <w:tc>
          <w:tcPr>
            <w:tcW w:w="8678" w:type="dxa"/>
            <w:vAlign w:val="center"/>
          </w:tcPr>
          <w:p w:rsidR="0094071F" w:rsidRPr="00666B18" w:rsidRDefault="0094071F" w:rsidP="00646AEF">
            <w:pPr>
              <w:spacing w:after="0" w:line="288" w:lineRule="auto"/>
              <w:rPr>
                <w:rFonts w:cs="Calibri"/>
                <w:b/>
                <w:iCs/>
              </w:rPr>
            </w:pPr>
            <w:r w:rsidRPr="00666B18">
              <w:rPr>
                <w:rFonts w:cs="Calibri"/>
                <w:b/>
                <w:iCs/>
              </w:rPr>
              <w:t>Zasady ukończenia studiów podyplomowych i wytyczne do przygotowania pracy dyplomowej</w:t>
            </w:r>
            <w:r>
              <w:rPr>
                <w:rFonts w:cs="Calibri"/>
                <w:b/>
                <w:iCs/>
              </w:rPr>
              <w:t xml:space="preserve"> </w:t>
            </w:r>
            <w:r w:rsidR="00646AEF">
              <w:rPr>
                <w:rFonts w:cs="Calibri"/>
                <w:i/>
                <w:iCs/>
              </w:rPr>
              <w:t>- wystąpienie eksperta</w:t>
            </w:r>
          </w:p>
        </w:tc>
      </w:tr>
      <w:tr w:rsidR="0094071F" w:rsidRPr="0084440D" w:rsidTr="00D77A96">
        <w:tc>
          <w:tcPr>
            <w:tcW w:w="1809" w:type="dxa"/>
            <w:vAlign w:val="center"/>
          </w:tcPr>
          <w:p w:rsidR="0094071F" w:rsidRDefault="0094071F" w:rsidP="0094071F">
            <w:pPr>
              <w:spacing w:after="0" w:line="288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9.45 – 10.15</w:t>
            </w:r>
          </w:p>
        </w:tc>
        <w:tc>
          <w:tcPr>
            <w:tcW w:w="8678" w:type="dxa"/>
            <w:vAlign w:val="center"/>
          </w:tcPr>
          <w:p w:rsidR="0094071F" w:rsidRPr="00666B18" w:rsidRDefault="0094071F" w:rsidP="0094071F">
            <w:pPr>
              <w:spacing w:after="0" w:line="288" w:lineRule="auto"/>
              <w:rPr>
                <w:rFonts w:cs="Calibri"/>
                <w:i/>
                <w:iCs/>
              </w:rPr>
            </w:pPr>
            <w:r>
              <w:rPr>
                <w:rFonts w:cs="Calibri"/>
                <w:b/>
                <w:iCs/>
              </w:rPr>
              <w:t>W</w:t>
            </w:r>
            <w:r w:rsidRPr="00666B18">
              <w:rPr>
                <w:rFonts w:cs="Calibri"/>
                <w:b/>
                <w:iCs/>
              </w:rPr>
              <w:t>ytyczn</w:t>
            </w:r>
            <w:r>
              <w:rPr>
                <w:rFonts w:cs="Calibri"/>
                <w:b/>
                <w:iCs/>
              </w:rPr>
              <w:t>e</w:t>
            </w:r>
            <w:r w:rsidRPr="00666B18">
              <w:rPr>
                <w:rFonts w:cs="Calibri"/>
                <w:b/>
                <w:iCs/>
              </w:rPr>
              <w:t xml:space="preserve"> do przygotowania materiałów dydaktycznych (przedstawienie planu studiów, co powinny zawierać materiały)</w:t>
            </w:r>
            <w:r w:rsidRPr="00666B18">
              <w:rPr>
                <w:rFonts w:cs="Calibri"/>
                <w:iCs/>
              </w:rPr>
              <w:t xml:space="preserve"> </w:t>
            </w:r>
            <w:r w:rsidR="00646AEF" w:rsidRPr="00646AEF">
              <w:rPr>
                <w:rFonts w:cs="Calibri"/>
                <w:i/>
                <w:iCs/>
              </w:rPr>
              <w:t>- wystąpienie eksperta</w:t>
            </w:r>
          </w:p>
          <w:p w:rsidR="0094071F" w:rsidRPr="00666B18" w:rsidRDefault="0094071F" w:rsidP="0094071F">
            <w:pPr>
              <w:spacing w:after="0" w:line="288" w:lineRule="auto"/>
              <w:rPr>
                <w:rFonts w:cs="Calibri"/>
                <w:b/>
                <w:iCs/>
              </w:rPr>
            </w:pPr>
            <w:r w:rsidRPr="00666B18">
              <w:rPr>
                <w:rFonts w:cs="Calibri"/>
                <w:b/>
                <w:iCs/>
              </w:rPr>
              <w:t xml:space="preserve">Pytania i dyskusja </w:t>
            </w:r>
            <w:r>
              <w:rPr>
                <w:rFonts w:cs="Calibri"/>
                <w:b/>
                <w:iCs/>
              </w:rPr>
              <w:t xml:space="preserve"> </w:t>
            </w:r>
          </w:p>
        </w:tc>
      </w:tr>
      <w:tr w:rsidR="00666B18" w:rsidRPr="0084440D" w:rsidTr="00D77A96">
        <w:tc>
          <w:tcPr>
            <w:tcW w:w="10487" w:type="dxa"/>
            <w:gridSpan w:val="2"/>
            <w:vAlign w:val="center"/>
          </w:tcPr>
          <w:p w:rsidR="00666B18" w:rsidRPr="00666B18" w:rsidRDefault="00666B18" w:rsidP="00D77A96">
            <w:pPr>
              <w:spacing w:after="0" w:line="288" w:lineRule="auto"/>
              <w:rPr>
                <w:rFonts w:cs="Calibri"/>
                <w:bCs/>
                <w:iCs/>
              </w:rPr>
            </w:pPr>
          </w:p>
        </w:tc>
      </w:tr>
      <w:tr w:rsidR="00666B18" w:rsidRPr="0084440D" w:rsidTr="00D77A96">
        <w:trPr>
          <w:trHeight w:val="373"/>
        </w:trPr>
        <w:tc>
          <w:tcPr>
            <w:tcW w:w="1809" w:type="dxa"/>
            <w:vAlign w:val="center"/>
          </w:tcPr>
          <w:p w:rsidR="00666B18" w:rsidRPr="00666B18" w:rsidRDefault="0094071F" w:rsidP="0094071F">
            <w:pPr>
              <w:spacing w:after="0" w:line="288" w:lineRule="auto"/>
              <w:rPr>
                <w:rFonts w:cs="Calibri"/>
              </w:rPr>
            </w:pPr>
            <w:r>
              <w:rPr>
                <w:rFonts w:cs="Calibri"/>
                <w:b/>
                <w:color w:val="215868"/>
              </w:rPr>
              <w:t>10.15 – 10.30</w:t>
            </w:r>
          </w:p>
        </w:tc>
        <w:tc>
          <w:tcPr>
            <w:tcW w:w="8678" w:type="dxa"/>
            <w:vAlign w:val="center"/>
          </w:tcPr>
          <w:p w:rsidR="00666B18" w:rsidRPr="00666B18" w:rsidRDefault="00666B18" w:rsidP="00D77A96">
            <w:pPr>
              <w:spacing w:after="0" w:line="288" w:lineRule="auto"/>
              <w:rPr>
                <w:rFonts w:cs="Calibri"/>
                <w:bCs/>
                <w:iCs/>
              </w:rPr>
            </w:pPr>
            <w:r w:rsidRPr="00666B18">
              <w:rPr>
                <w:rFonts w:cs="Calibri"/>
                <w:b/>
                <w:color w:val="215868"/>
              </w:rPr>
              <w:t>Przerwa na kawę</w:t>
            </w:r>
          </w:p>
        </w:tc>
      </w:tr>
      <w:tr w:rsidR="00666B18" w:rsidRPr="0084440D" w:rsidTr="00D77A96">
        <w:tc>
          <w:tcPr>
            <w:tcW w:w="10487" w:type="dxa"/>
            <w:gridSpan w:val="2"/>
            <w:vAlign w:val="center"/>
          </w:tcPr>
          <w:p w:rsidR="00666B18" w:rsidRPr="00666B18" w:rsidRDefault="00666B18" w:rsidP="00D77A96">
            <w:pPr>
              <w:spacing w:after="0" w:line="288" w:lineRule="auto"/>
              <w:rPr>
                <w:rFonts w:cs="Calibri"/>
                <w:bCs/>
                <w:iCs/>
              </w:rPr>
            </w:pPr>
          </w:p>
        </w:tc>
      </w:tr>
      <w:tr w:rsidR="00666B18" w:rsidRPr="0084440D" w:rsidTr="00D77A96">
        <w:tc>
          <w:tcPr>
            <w:tcW w:w="1809" w:type="dxa"/>
            <w:vAlign w:val="center"/>
          </w:tcPr>
          <w:p w:rsidR="00666B18" w:rsidRPr="00666B18" w:rsidRDefault="0094071F" w:rsidP="0094071F">
            <w:pPr>
              <w:spacing w:after="0" w:line="288" w:lineRule="auto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>10.30</w:t>
            </w:r>
            <w:r w:rsidR="00666B18" w:rsidRPr="00666B18">
              <w:rPr>
                <w:rFonts w:cs="Calibri"/>
                <w:b/>
                <w:bCs/>
                <w:iCs/>
              </w:rPr>
              <w:t xml:space="preserve"> – 1</w:t>
            </w:r>
            <w:r>
              <w:rPr>
                <w:rFonts w:cs="Calibri"/>
                <w:b/>
                <w:bCs/>
                <w:iCs/>
              </w:rPr>
              <w:t>2</w:t>
            </w:r>
            <w:r w:rsidR="00666B18" w:rsidRPr="00666B18">
              <w:rPr>
                <w:rFonts w:cs="Calibri"/>
                <w:b/>
                <w:bCs/>
                <w:iCs/>
              </w:rPr>
              <w:t>.30</w:t>
            </w:r>
          </w:p>
        </w:tc>
        <w:tc>
          <w:tcPr>
            <w:tcW w:w="8678" w:type="dxa"/>
            <w:vAlign w:val="center"/>
          </w:tcPr>
          <w:p w:rsidR="0094071F" w:rsidRPr="00666B18" w:rsidRDefault="0094071F" w:rsidP="0094071F">
            <w:pPr>
              <w:spacing w:after="0" w:line="288" w:lineRule="auto"/>
              <w:rPr>
                <w:rFonts w:cs="Calibri"/>
                <w:iCs/>
              </w:rPr>
            </w:pPr>
            <w:r w:rsidRPr="00666B18">
              <w:rPr>
                <w:rFonts w:cs="Calibri"/>
                <w:b/>
                <w:iCs/>
              </w:rPr>
              <w:t>Praca warsztatowa w grupach</w:t>
            </w:r>
            <w:r>
              <w:rPr>
                <w:rFonts w:cs="Calibri"/>
                <w:iCs/>
              </w:rPr>
              <w:t xml:space="preserve"> </w:t>
            </w:r>
            <w:r w:rsidRPr="00646AEF">
              <w:rPr>
                <w:rFonts w:cs="Calibri"/>
                <w:i/>
                <w:iCs/>
              </w:rPr>
              <w:t>– grupy odpowiadające modułom/przedmiotom</w:t>
            </w:r>
          </w:p>
          <w:p w:rsidR="00666B18" w:rsidRPr="00666B18" w:rsidRDefault="0094071F" w:rsidP="00646AEF">
            <w:pPr>
              <w:spacing w:after="0" w:line="288" w:lineRule="auto"/>
              <w:rPr>
                <w:rFonts w:cs="Calibri"/>
                <w:b/>
                <w:iCs/>
              </w:rPr>
            </w:pPr>
            <w:r w:rsidRPr="00666B18">
              <w:rPr>
                <w:rFonts w:cs="Calibri"/>
                <w:iCs/>
              </w:rPr>
              <w:t xml:space="preserve">Cel: praca nad materiałami dydaktycznymi </w:t>
            </w:r>
          </w:p>
        </w:tc>
      </w:tr>
      <w:tr w:rsidR="00666B18" w:rsidRPr="0084440D" w:rsidTr="00D77A96">
        <w:tc>
          <w:tcPr>
            <w:tcW w:w="10487" w:type="dxa"/>
            <w:gridSpan w:val="2"/>
            <w:vAlign w:val="center"/>
          </w:tcPr>
          <w:p w:rsidR="00666B18" w:rsidRPr="00666B18" w:rsidRDefault="00666B18" w:rsidP="00D77A96">
            <w:pPr>
              <w:spacing w:after="0" w:line="288" w:lineRule="auto"/>
              <w:rPr>
                <w:rFonts w:cs="Calibri"/>
                <w:bCs/>
                <w:iCs/>
              </w:rPr>
            </w:pPr>
          </w:p>
        </w:tc>
      </w:tr>
      <w:tr w:rsidR="00666B18" w:rsidRPr="0084440D" w:rsidTr="00D77A96">
        <w:tc>
          <w:tcPr>
            <w:tcW w:w="1809" w:type="dxa"/>
            <w:vAlign w:val="center"/>
          </w:tcPr>
          <w:p w:rsidR="00666B18" w:rsidRPr="00666B18" w:rsidRDefault="00666B18" w:rsidP="0094071F">
            <w:pPr>
              <w:spacing w:after="0" w:line="288" w:lineRule="auto"/>
              <w:rPr>
                <w:rFonts w:cs="Calibri"/>
                <w:bCs/>
                <w:iCs/>
              </w:rPr>
            </w:pPr>
            <w:r w:rsidRPr="00666B18">
              <w:rPr>
                <w:rFonts w:cs="Calibri"/>
                <w:b/>
                <w:color w:val="215868"/>
              </w:rPr>
              <w:t>1</w:t>
            </w:r>
            <w:r w:rsidR="0094071F">
              <w:rPr>
                <w:rFonts w:cs="Calibri"/>
                <w:b/>
                <w:color w:val="215868"/>
              </w:rPr>
              <w:t>2</w:t>
            </w:r>
            <w:r w:rsidRPr="00666B18">
              <w:rPr>
                <w:rFonts w:cs="Calibri"/>
                <w:b/>
                <w:color w:val="215868"/>
              </w:rPr>
              <w:t xml:space="preserve">.30 – </w:t>
            </w:r>
            <w:r w:rsidR="0094071F">
              <w:rPr>
                <w:rFonts w:cs="Calibri"/>
                <w:b/>
                <w:color w:val="215868"/>
              </w:rPr>
              <w:t>13.</w:t>
            </w:r>
            <w:r w:rsidRPr="00666B18">
              <w:rPr>
                <w:rFonts w:cs="Calibri"/>
                <w:b/>
                <w:color w:val="215868"/>
              </w:rPr>
              <w:t>30</w:t>
            </w:r>
          </w:p>
        </w:tc>
        <w:tc>
          <w:tcPr>
            <w:tcW w:w="8678" w:type="dxa"/>
            <w:vAlign w:val="center"/>
          </w:tcPr>
          <w:p w:rsidR="00666B18" w:rsidRPr="00666B18" w:rsidRDefault="00666B18" w:rsidP="00D77A96">
            <w:pPr>
              <w:spacing w:after="0" w:line="288" w:lineRule="auto"/>
              <w:rPr>
                <w:rFonts w:cs="Calibri"/>
                <w:bCs/>
                <w:iCs/>
              </w:rPr>
            </w:pPr>
            <w:r w:rsidRPr="00666B18">
              <w:rPr>
                <w:rFonts w:cs="Calibri"/>
                <w:b/>
                <w:color w:val="215868"/>
              </w:rPr>
              <w:t>Przerwa na lunch</w:t>
            </w:r>
          </w:p>
        </w:tc>
      </w:tr>
      <w:tr w:rsidR="00666B18" w:rsidRPr="0084440D" w:rsidTr="00D77A96">
        <w:tc>
          <w:tcPr>
            <w:tcW w:w="10487" w:type="dxa"/>
            <w:gridSpan w:val="2"/>
            <w:vAlign w:val="center"/>
          </w:tcPr>
          <w:p w:rsidR="00666B18" w:rsidRPr="00666B18" w:rsidRDefault="00666B18" w:rsidP="00D77A96">
            <w:pPr>
              <w:spacing w:after="0" w:line="288" w:lineRule="auto"/>
              <w:rPr>
                <w:rFonts w:cs="Calibri"/>
                <w:bCs/>
                <w:iCs/>
              </w:rPr>
            </w:pPr>
          </w:p>
        </w:tc>
      </w:tr>
      <w:tr w:rsidR="00666B18" w:rsidRPr="0084440D" w:rsidTr="00D77A96">
        <w:tc>
          <w:tcPr>
            <w:tcW w:w="1809" w:type="dxa"/>
            <w:vAlign w:val="center"/>
          </w:tcPr>
          <w:p w:rsidR="00666B18" w:rsidRPr="00666B18" w:rsidRDefault="00666B18" w:rsidP="0094071F">
            <w:pPr>
              <w:spacing w:after="0" w:line="288" w:lineRule="auto"/>
              <w:rPr>
                <w:rFonts w:cs="Calibri"/>
                <w:b/>
                <w:bCs/>
                <w:iCs/>
              </w:rPr>
            </w:pPr>
            <w:r w:rsidRPr="00666B18">
              <w:rPr>
                <w:rFonts w:cs="Calibri"/>
                <w:b/>
                <w:bCs/>
                <w:iCs/>
              </w:rPr>
              <w:t>1</w:t>
            </w:r>
            <w:r w:rsidR="0094071F">
              <w:rPr>
                <w:rFonts w:cs="Calibri"/>
                <w:b/>
                <w:bCs/>
                <w:iCs/>
              </w:rPr>
              <w:t>3</w:t>
            </w:r>
            <w:r w:rsidRPr="00666B18">
              <w:rPr>
                <w:rFonts w:cs="Calibri"/>
                <w:b/>
                <w:bCs/>
                <w:iCs/>
              </w:rPr>
              <w:t>.30 – 1</w:t>
            </w:r>
            <w:r w:rsidR="0094071F">
              <w:rPr>
                <w:rFonts w:cs="Calibri"/>
                <w:b/>
                <w:bCs/>
                <w:iCs/>
              </w:rPr>
              <w:t>4</w:t>
            </w:r>
            <w:r w:rsidRPr="00666B18">
              <w:rPr>
                <w:rFonts w:cs="Calibri"/>
                <w:b/>
                <w:bCs/>
                <w:iCs/>
              </w:rPr>
              <w:t>.</w:t>
            </w:r>
            <w:r w:rsidR="001870E0">
              <w:rPr>
                <w:rFonts w:cs="Calibri"/>
                <w:b/>
                <w:bCs/>
                <w:iCs/>
              </w:rPr>
              <w:t>3</w:t>
            </w:r>
            <w:r w:rsidRPr="00666B18">
              <w:rPr>
                <w:rFonts w:cs="Calibri"/>
                <w:b/>
                <w:bCs/>
                <w:iCs/>
              </w:rPr>
              <w:t>0</w:t>
            </w:r>
          </w:p>
        </w:tc>
        <w:tc>
          <w:tcPr>
            <w:tcW w:w="8678" w:type="dxa"/>
            <w:vAlign w:val="center"/>
          </w:tcPr>
          <w:p w:rsidR="00666B18" w:rsidRPr="00666B18" w:rsidRDefault="0094071F" w:rsidP="00D77A96">
            <w:pPr>
              <w:spacing w:after="0" w:line="288" w:lineRule="auto"/>
              <w:rPr>
                <w:rFonts w:cs="Calibri"/>
                <w:b/>
                <w:bCs/>
                <w:iCs/>
              </w:rPr>
            </w:pPr>
            <w:r w:rsidRPr="00666B18">
              <w:rPr>
                <w:rFonts w:cs="Calibri"/>
                <w:b/>
                <w:bCs/>
                <w:iCs/>
              </w:rPr>
              <w:t xml:space="preserve">Praca warsztatowa w grupach </w:t>
            </w:r>
            <w:r w:rsidRPr="00D77A96">
              <w:rPr>
                <w:rFonts w:cs="Calibri"/>
                <w:bCs/>
                <w:i/>
                <w:iCs/>
              </w:rPr>
              <w:t>– cd.</w:t>
            </w:r>
          </w:p>
        </w:tc>
      </w:tr>
      <w:tr w:rsidR="0094071F" w:rsidRPr="0084440D" w:rsidTr="00D77A96">
        <w:tc>
          <w:tcPr>
            <w:tcW w:w="1809" w:type="dxa"/>
            <w:vAlign w:val="center"/>
          </w:tcPr>
          <w:p w:rsidR="0094071F" w:rsidRPr="00666B18" w:rsidRDefault="0094071F" w:rsidP="0094071F">
            <w:pPr>
              <w:spacing w:after="0" w:line="288" w:lineRule="auto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>14.30 – 15.30</w:t>
            </w:r>
          </w:p>
        </w:tc>
        <w:tc>
          <w:tcPr>
            <w:tcW w:w="8678" w:type="dxa"/>
            <w:vAlign w:val="center"/>
          </w:tcPr>
          <w:p w:rsidR="0094071F" w:rsidRPr="00666B18" w:rsidRDefault="0094071F" w:rsidP="00D77A96">
            <w:pPr>
              <w:spacing w:after="0" w:line="288" w:lineRule="auto"/>
              <w:rPr>
                <w:rFonts w:cs="Calibri"/>
                <w:b/>
                <w:bCs/>
                <w:iCs/>
              </w:rPr>
            </w:pPr>
            <w:r w:rsidRPr="00666B18">
              <w:rPr>
                <w:rFonts w:cs="Calibri"/>
                <w:b/>
                <w:iCs/>
              </w:rPr>
              <w:t>Pre</w:t>
            </w:r>
            <w:r>
              <w:rPr>
                <w:rFonts w:cs="Calibri"/>
                <w:b/>
                <w:iCs/>
              </w:rPr>
              <w:t>zentacja wyników prac w grupach</w:t>
            </w:r>
          </w:p>
        </w:tc>
      </w:tr>
      <w:tr w:rsidR="0094071F" w:rsidRPr="0084440D" w:rsidTr="00D77A96">
        <w:tc>
          <w:tcPr>
            <w:tcW w:w="1809" w:type="dxa"/>
            <w:vAlign w:val="center"/>
          </w:tcPr>
          <w:p w:rsidR="0094071F" w:rsidRDefault="0094071F" w:rsidP="0094071F">
            <w:pPr>
              <w:spacing w:after="0" w:line="288" w:lineRule="auto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>15.30 - 16.00</w:t>
            </w:r>
          </w:p>
        </w:tc>
        <w:tc>
          <w:tcPr>
            <w:tcW w:w="8678" w:type="dxa"/>
            <w:vAlign w:val="center"/>
          </w:tcPr>
          <w:p w:rsidR="0094071F" w:rsidRPr="00666B18" w:rsidRDefault="0094071F" w:rsidP="00D77A96">
            <w:pPr>
              <w:spacing w:after="0" w:line="288" w:lineRule="auto"/>
              <w:rPr>
                <w:rFonts w:cs="Calibri"/>
                <w:b/>
                <w:iCs/>
              </w:rPr>
            </w:pPr>
            <w:r w:rsidRPr="00666B18">
              <w:rPr>
                <w:rFonts w:eastAsia="CorporateA-Regular" w:cs="Calibri"/>
                <w:b/>
              </w:rPr>
              <w:t>Dyskusja i podsumowanie</w:t>
            </w:r>
          </w:p>
        </w:tc>
      </w:tr>
      <w:tr w:rsidR="00666B18" w:rsidRPr="0084440D" w:rsidTr="00D77A96">
        <w:tc>
          <w:tcPr>
            <w:tcW w:w="10487" w:type="dxa"/>
            <w:gridSpan w:val="2"/>
            <w:vAlign w:val="center"/>
          </w:tcPr>
          <w:p w:rsidR="00666B18" w:rsidRPr="00666B18" w:rsidRDefault="00666B18" w:rsidP="00D77A96">
            <w:pPr>
              <w:spacing w:after="0" w:line="288" w:lineRule="auto"/>
              <w:ind w:left="176"/>
              <w:rPr>
                <w:rFonts w:cs="Calibri"/>
                <w:i/>
                <w:iCs/>
              </w:rPr>
            </w:pPr>
          </w:p>
        </w:tc>
      </w:tr>
    </w:tbl>
    <w:p w:rsidR="00666B18" w:rsidRPr="00666B18" w:rsidRDefault="00666B18" w:rsidP="00666B18">
      <w:pPr>
        <w:tabs>
          <w:tab w:val="left" w:pos="6947"/>
        </w:tabs>
        <w:spacing w:line="240" w:lineRule="auto"/>
        <w:ind w:left="1418" w:hanging="1418"/>
        <w:rPr>
          <w:rFonts w:cs="Calibri"/>
          <w:i/>
          <w:iCs/>
        </w:rPr>
      </w:pPr>
    </w:p>
    <w:p w:rsidR="00666B18" w:rsidRPr="00666B18" w:rsidRDefault="00666B18" w:rsidP="00666B18">
      <w:pPr>
        <w:rPr>
          <w:rFonts w:cs="Calibri"/>
          <w:i/>
          <w:iCs/>
        </w:rPr>
      </w:pPr>
    </w:p>
    <w:p w:rsidR="00646AEF" w:rsidRDefault="00646AEF" w:rsidP="00666B18"/>
    <w:p w:rsidR="00646AEF" w:rsidRPr="00646AEF" w:rsidRDefault="00646AEF" w:rsidP="00646AEF"/>
    <w:p w:rsidR="00646AEF" w:rsidRDefault="00646AEF" w:rsidP="00646AEF"/>
    <w:p w:rsidR="00493B85" w:rsidRPr="00646AEF" w:rsidRDefault="00646AEF" w:rsidP="00646AEF">
      <w:pPr>
        <w:tabs>
          <w:tab w:val="left" w:pos="3080"/>
        </w:tabs>
      </w:pPr>
      <w:r>
        <w:tab/>
      </w:r>
    </w:p>
    <w:sectPr w:rsidR="00493B85" w:rsidRPr="00646AEF" w:rsidSect="00E62863">
      <w:headerReference w:type="even" r:id="rId8"/>
      <w:headerReference w:type="default" r:id="rId9"/>
      <w:headerReference w:type="first" r:id="rId10"/>
      <w:pgSz w:w="11906" w:h="16838"/>
      <w:pgMar w:top="2099" w:right="566" w:bottom="1843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044" w:rsidRDefault="009A0044" w:rsidP="004A4EE4">
      <w:pPr>
        <w:spacing w:after="0" w:line="240" w:lineRule="auto"/>
      </w:pPr>
      <w:r>
        <w:separator/>
      </w:r>
    </w:p>
  </w:endnote>
  <w:endnote w:type="continuationSeparator" w:id="0">
    <w:p w:rsidR="009A0044" w:rsidRDefault="009A0044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rporateA-Regular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044" w:rsidRDefault="009A0044" w:rsidP="004A4EE4">
      <w:pPr>
        <w:spacing w:after="0" w:line="240" w:lineRule="auto"/>
      </w:pPr>
      <w:r>
        <w:separator/>
      </w:r>
    </w:p>
  </w:footnote>
  <w:footnote w:type="continuationSeparator" w:id="0">
    <w:p w:rsidR="009A0044" w:rsidRDefault="009A0044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EE4" w:rsidRDefault="000D4CF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594" o:spid="_x0000_s2071" type="#_x0000_t75" style="position:absolute;margin-left:0;margin-top:0;width:595.25pt;height:841.85pt;z-index:-251658752;mso-position-horizontal:center;mso-position-horizontal-relative:margin;mso-position-vertical:center;mso-position-vertical-relative:margin" o:allowincell="f">
          <v:imagedata r:id="rId1" o:title="Papier_firmowy_z_logami_uniwersytetow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EE4" w:rsidRDefault="000D4CF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595" o:spid="_x0000_s2072" type="#_x0000_t75" style="position:absolute;margin-left:-29.2pt;margin-top:-104.5pt;width:595.25pt;height:841.85pt;z-index:-251657728;mso-position-horizontal-relative:margin;mso-position-vertical-relative:margin" o:allowincell="f">
          <v:imagedata r:id="rId1" o:title="Papier_firmowy_z_logami_uniwersytetow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EE4" w:rsidRDefault="000D4CF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593" o:spid="_x0000_s2070" type="#_x0000_t75" style="position:absolute;margin-left:0;margin-top:0;width:595.25pt;height:841.85pt;z-index:-251659776;mso-position-horizontal:center;mso-position-horizontal-relative:margin;mso-position-vertical:center;mso-position-vertical-relative:margin" o:allowincell="f">
          <v:imagedata r:id="rId1" o:title="Papier_firmowy_z_logami_uniwersytetow_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140DF"/>
    <w:multiLevelType w:val="hybridMultilevel"/>
    <w:tmpl w:val="A47813FA"/>
    <w:lvl w:ilvl="0" w:tplc="62F499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65DA17E6"/>
    <w:multiLevelType w:val="hybridMultilevel"/>
    <w:tmpl w:val="4998B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523C00"/>
    <w:multiLevelType w:val="hybridMultilevel"/>
    <w:tmpl w:val="3B582ECE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EE4"/>
    <w:rsid w:val="00023D93"/>
    <w:rsid w:val="00050C56"/>
    <w:rsid w:val="000B1A36"/>
    <w:rsid w:val="000B4FDB"/>
    <w:rsid w:val="000D4CF3"/>
    <w:rsid w:val="00110A48"/>
    <w:rsid w:val="00132AE9"/>
    <w:rsid w:val="001870E0"/>
    <w:rsid w:val="001B71C8"/>
    <w:rsid w:val="002D0F7D"/>
    <w:rsid w:val="00427783"/>
    <w:rsid w:val="00493B85"/>
    <w:rsid w:val="004A4EE4"/>
    <w:rsid w:val="004C0A09"/>
    <w:rsid w:val="004C51AD"/>
    <w:rsid w:val="005B7114"/>
    <w:rsid w:val="00630D0F"/>
    <w:rsid w:val="00633657"/>
    <w:rsid w:val="00646AEF"/>
    <w:rsid w:val="00666B18"/>
    <w:rsid w:val="008A1389"/>
    <w:rsid w:val="008F2AD9"/>
    <w:rsid w:val="0094071F"/>
    <w:rsid w:val="009A0044"/>
    <w:rsid w:val="00AF4010"/>
    <w:rsid w:val="00B84C2A"/>
    <w:rsid w:val="00C62F15"/>
    <w:rsid w:val="00D77A96"/>
    <w:rsid w:val="00E41527"/>
    <w:rsid w:val="00E62863"/>
    <w:rsid w:val="00E74436"/>
    <w:rsid w:val="00EA3858"/>
    <w:rsid w:val="00ED3619"/>
    <w:rsid w:val="00F60336"/>
    <w:rsid w:val="00FD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A4EE4"/>
  </w:style>
  <w:style w:type="paragraph" w:styleId="Stopka">
    <w:name w:val="footer"/>
    <w:basedOn w:val="Normalny"/>
    <w:link w:val="StopkaZnak"/>
    <w:uiPriority w:val="99"/>
    <w:semiHidden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A4EE4"/>
  </w:style>
  <w:style w:type="paragraph" w:styleId="Akapitzlist">
    <w:name w:val="List Paragraph"/>
    <w:basedOn w:val="Normalny"/>
    <w:uiPriority w:val="34"/>
    <w:qFormat/>
    <w:rsid w:val="00666B18"/>
    <w:pPr>
      <w:spacing w:after="160"/>
      <w:ind w:left="720"/>
      <w:contextualSpacing/>
    </w:pPr>
    <w:rPr>
      <w:color w:val="000000"/>
      <w:szCs w:val="20"/>
      <w:lang w:eastAsia="pl-PL"/>
    </w:rPr>
  </w:style>
  <w:style w:type="table" w:styleId="Tabela-Siatka">
    <w:name w:val="Table Grid"/>
    <w:basedOn w:val="Standardowy"/>
    <w:uiPriority w:val="59"/>
    <w:rsid w:val="00666B1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A4EE4"/>
  </w:style>
  <w:style w:type="paragraph" w:styleId="Stopka">
    <w:name w:val="footer"/>
    <w:basedOn w:val="Normalny"/>
    <w:link w:val="StopkaZnak"/>
    <w:uiPriority w:val="99"/>
    <w:semiHidden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A4EE4"/>
  </w:style>
  <w:style w:type="paragraph" w:styleId="Akapitzlist">
    <w:name w:val="List Paragraph"/>
    <w:basedOn w:val="Normalny"/>
    <w:uiPriority w:val="34"/>
    <w:qFormat/>
    <w:rsid w:val="00666B18"/>
    <w:pPr>
      <w:spacing w:after="160"/>
      <w:ind w:left="720"/>
      <w:contextualSpacing/>
    </w:pPr>
    <w:rPr>
      <w:color w:val="000000"/>
      <w:szCs w:val="20"/>
      <w:lang w:eastAsia="pl-PL"/>
    </w:rPr>
  </w:style>
  <w:style w:type="table" w:styleId="Tabela-Siatka">
    <w:name w:val="Table Grid"/>
    <w:basedOn w:val="Standardowy"/>
    <w:uiPriority w:val="59"/>
    <w:rsid w:val="00666B1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546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3817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PFRON</cp:lastModifiedBy>
  <cp:revision>3</cp:revision>
  <cp:lastPrinted>2018-07-19T13:57:00Z</cp:lastPrinted>
  <dcterms:created xsi:type="dcterms:W3CDTF">2018-09-13T08:44:00Z</dcterms:created>
  <dcterms:modified xsi:type="dcterms:W3CDTF">2018-09-17T08:21:00Z</dcterms:modified>
</cp:coreProperties>
</file>