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D" w:rsidRPr="00C31A2C" w:rsidRDefault="00386A5D" w:rsidP="00C31A2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Wnioski negatywnie ocenione formaln</w:t>
      </w:r>
      <w:r w:rsidR="00C31A2C"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i</w:t>
      </w:r>
      <w:r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e w konkursie "</w:t>
      </w:r>
      <w:r w:rsidR="00C31A2C"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Jesteśmy razem! – zmiana postaw społecznych wobec osób niepełnosprawnych</w:t>
      </w:r>
      <w:r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" (konkurs nr 1/201</w:t>
      </w:r>
      <w:r w:rsidR="00C31A2C"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</w:t>
      </w:r>
      <w:r w:rsidRPr="00C31A2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0368B3" w:rsidRPr="00C31A2C" w:rsidRDefault="000368B3" w:rsidP="00386A5D">
      <w:pPr>
        <w:rPr>
          <w:sz w:val="24"/>
          <w:szCs w:val="24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180"/>
        <w:gridCol w:w="2940"/>
        <w:gridCol w:w="1560"/>
        <w:gridCol w:w="3020"/>
        <w:gridCol w:w="4403"/>
      </w:tblGrid>
      <w:tr w:rsidR="00386A5D" w:rsidRPr="00386A5D" w:rsidTr="00386A5D">
        <w:trPr>
          <w:trHeight w:val="799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Powód negatywnej weryfikacji formalnej</w:t>
            </w:r>
          </w:p>
        </w:tc>
      </w:tr>
      <w:tr w:rsidR="00386A5D" w:rsidRPr="00386A5D" w:rsidTr="00386A5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C31A2C" w:rsidRDefault="00C31A2C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A5D" w:rsidRPr="00C31A2C" w:rsidRDefault="00386A5D" w:rsidP="0038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C31A2C" w:rsidRDefault="00386A5D" w:rsidP="00C31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STOWARZYSZENIE INNOWACYJNY BIAŁYSTOK / STOWARZYSZENIE FEDERACJA ZIELONYCH W BIAŁYMSTOKU / FUNDACJA TOWARZYSTWO ULEPSZANIA ŚWIATA - </w:t>
            </w:r>
            <w:r w:rsidR="00C31A2C"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BIAŁYSTOK</w:t>
            </w: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C31A2C" w:rsidRDefault="00386A5D" w:rsidP="0038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C31A2C" w:rsidRDefault="00C31A2C" w:rsidP="00C31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Utworzenie Podlaskiego </w:t>
            </w:r>
            <w:r w:rsidR="00386A5D"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Centrum Zrównoważonego Rozwoju </w:t>
            </w: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Regionalnego i Lokalnego, Promocji i Informacji</w:t>
            </w:r>
            <w:r w:rsidR="00386A5D"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5D" w:rsidRPr="00C31A2C" w:rsidRDefault="00386A5D" w:rsidP="00C31A2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Wniosek wpłynął do PFRON w formie papierowe</w:t>
            </w:r>
            <w:r w:rsidR="00C31A2C"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 i </w:t>
            </w:r>
            <w:r w:rsidR="00C31A2C" w:rsidRPr="00C31A2C">
              <w:rPr>
                <w:sz w:val="24"/>
                <w:szCs w:val="24"/>
              </w:rPr>
              <w:t xml:space="preserve">elektronicznej na skrzynkę </w:t>
            </w:r>
            <w:hyperlink r:id="rId6" w:history="1">
              <w:r w:rsidR="00C31A2C" w:rsidRPr="00EB3189">
                <w:rPr>
                  <w:rStyle w:val="Hipercze"/>
                  <w:sz w:val="24"/>
                  <w:szCs w:val="24"/>
                </w:rPr>
                <w:t>zadania_zlecane@pfron.org.pl</w:t>
              </w:r>
            </w:hyperlink>
            <w:r w:rsidR="00C31A2C" w:rsidRPr="00C31A2C">
              <w:rPr>
                <w:sz w:val="24"/>
                <w:szCs w:val="24"/>
              </w:rPr>
              <w:t>.</w:t>
            </w:r>
            <w:r w:rsidR="00C31A2C">
              <w:rPr>
                <w:sz w:val="24"/>
                <w:szCs w:val="24"/>
              </w:rPr>
              <w:t xml:space="preserve"> </w:t>
            </w: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Zgodnie z rozdziałem IV ust. 5-6 ogłoszenia </w:t>
            </w:r>
            <w:r w:rsidR="0092473E"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 konkursie</w:t>
            </w:r>
            <w:r w:rsidRPr="00C31A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, wniosek musi zostać w całości wypełniony poprzez aplikację Generator Wniosków. Wniosek uważa się za złożony do PFRON z chwilą zatwierdzenia przez Generator Wniosków (za datę złożenia wniosku uważa się datę zatwierdzenia wniosku).  </w:t>
            </w:r>
            <w:r w:rsidR="00C31A2C">
              <w:t>W związku z powyższym wniosek pozostawia się bez rozpatrzenia.</w:t>
            </w:r>
          </w:p>
        </w:tc>
      </w:tr>
    </w:tbl>
    <w:p w:rsidR="00386A5D" w:rsidRPr="00386A5D" w:rsidRDefault="00386A5D" w:rsidP="00386A5D"/>
    <w:sectPr w:rsidR="00386A5D" w:rsidRPr="00386A5D" w:rsidSect="00AC7B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6FC"/>
    <w:multiLevelType w:val="hybridMultilevel"/>
    <w:tmpl w:val="EBFCB270"/>
    <w:lvl w:ilvl="0" w:tplc="CC6AB9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A5D"/>
    <w:rsid w:val="000368B3"/>
    <w:rsid w:val="002E2550"/>
    <w:rsid w:val="00386A5D"/>
    <w:rsid w:val="00615EF6"/>
    <w:rsid w:val="007D39DB"/>
    <w:rsid w:val="0092473E"/>
    <w:rsid w:val="00944D1A"/>
    <w:rsid w:val="00AC383A"/>
    <w:rsid w:val="00AC7B47"/>
    <w:rsid w:val="00C3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dania_zlecane@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3F61-06B3-4321-9C74-95626A38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2017-05-17T11:57:00Z</cp:lastPrinted>
  <dcterms:created xsi:type="dcterms:W3CDTF">2017-05-17T11:49:00Z</dcterms:created>
  <dcterms:modified xsi:type="dcterms:W3CDTF">2017-05-17T11:57:00Z</dcterms:modified>
</cp:coreProperties>
</file>