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4E157DB1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661F23">
        <w:rPr>
          <w:rFonts w:cstheme="minorHAnsi"/>
        </w:rPr>
        <w:t>1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rankingowa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FA6C22" w:rsidRPr="0078595A">
        <w:rPr>
          <w:rFonts w:cstheme="minorHAnsi"/>
        </w:rPr>
        <w:t>pozytywnie</w:t>
      </w:r>
      <w:r w:rsidR="00FA6C22" w:rsidRPr="0078595A">
        <w:rPr>
          <w:rFonts w:cstheme="minorHAnsi"/>
          <w:b w:val="0"/>
        </w:rPr>
        <w:t xml:space="preserve"> 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427FD050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F67C20">
        <w:rPr>
          <w:rFonts w:cstheme="minorHAnsi"/>
          <w:b/>
        </w:rPr>
        <w:t>12</w:t>
      </w:r>
      <w:r w:rsidR="00167520">
        <w:rPr>
          <w:rFonts w:cstheme="minorHAnsi"/>
          <w:b/>
        </w:rPr>
        <w:t xml:space="preserve">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14:paraId="13D7819E" w14:textId="77777777" w:rsidTr="001E7D88">
        <w:trPr>
          <w:cantSplit/>
          <w:trHeight w:val="649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14:paraId="2CEB245F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14:paraId="53DF25C7" w14:textId="77777777"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14:paraId="32B93842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14:paraId="06B00436" w14:textId="78CDC39A" w:rsidR="00D6084B" w:rsidRPr="0078595A" w:rsidRDefault="001A61A2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14:paraId="299E42FE" w14:textId="77777777"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14:paraId="377CC6AB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14:paraId="48DE5108" w14:textId="77777777"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6C2DA3" w:rsidRPr="006C2DA3" w14:paraId="6C159EB3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ED046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CEDFE1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489094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F62E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1F92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313B90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70C3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ZATRUDNIENIE WSPOMAGANE = AKTYWNOŚĆ ZAWODOWA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2C21B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6C2DA3" w:rsidRPr="006C2DA3" w14:paraId="6C2EE951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762E9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6308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489115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12E9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55EDA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49EA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7FF4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6C2DA3">
              <w:rPr>
                <w:rFonts w:cstheme="minorHAnsi"/>
                <w:sz w:val="20"/>
                <w:szCs w:val="20"/>
              </w:rPr>
              <w:t>Katalizator Aktywności Zawodowej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93BFA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6C2DA3" w:rsidRPr="006C2DA3" w14:paraId="351CBA95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9C03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10A8B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489075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57C66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2241E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7F81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055FC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Nastaw się na pracę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80B7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6C2DA3" w:rsidRPr="006C2DA3" w14:paraId="1ECF55FC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2EC49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996B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488990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903D0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INTEGRACJA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42804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FF90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F201C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Sprawni w pracy 2020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BD10A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67</w:t>
            </w:r>
          </w:p>
        </w:tc>
      </w:tr>
      <w:tr w:rsidR="006C2DA3" w:rsidRPr="006C2DA3" w14:paraId="1070C26A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2670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D695F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488830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4D1B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E4C4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0D76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C41FE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Pora na pracę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097F9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6C2DA3" w:rsidRPr="006C2DA3" w14:paraId="4C9DFA4E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DF07F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1760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488923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AE36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STOWARZYSZENIE INTEGRACJI OSÓB NIEPEŁNOSPRAWNYCH SION W BARTOSZYCACH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D3E5D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BARTOSZYCE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24BAF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24DA51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Droga ku zatrudnieniu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8075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6C2DA3" w:rsidRPr="006C2DA3" w14:paraId="4DB15CD0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98659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7F2BB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488940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BD436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0AA0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7AB14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0B049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Praca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BCFFE2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C2DA3" w:rsidRPr="006C2DA3" w14:paraId="0B7228D5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27DFE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8385E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488941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C71F5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STOWARZYSZENIE "MY DLA INNYCH"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B8CA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0AAC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447DB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Wsparcie Trenera Pracy osób z 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7C51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6C2DA3" w:rsidRPr="006C2DA3" w14:paraId="05270E10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951C71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0E33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489144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C93F0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8389B1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463434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D6DC2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Kompetentni na rynku pracy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86E2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6C2DA3" w:rsidRPr="006C2DA3" w14:paraId="4A81AF51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33655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82F6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488901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1F31B3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C26B1B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93D04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AE1E8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"KLUCZ" do samodzielności.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94324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6C2DA3" w:rsidRPr="006C2DA3" w14:paraId="244C59B6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F9E5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ABA0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489472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0C9D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FUNDACJA SUSTINAE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ECD2DE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24F3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6A0AA" w14:textId="7B5B4979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Tytani kariery. Program aktywizacji zawodowo-edukacyjnej dla osób z niepełnosprawnością. II edycja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CE7ADD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6C2DA3" w:rsidRPr="006C2DA3" w14:paraId="5C3AC57F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1A647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D4921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488792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B424A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STOWARZYSZENIE "RADOMSKIE CENTRUM PRZEDSIĘBIORCZOŚCI"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AFFC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E34889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62A867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Samodzielność poprzez pracę - wsparcie osób niepełnosprawnych z wykorzystaniem zatrudnienia wspomaganego.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E36232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6C2DA3" w:rsidRPr="006C2DA3" w14:paraId="725B49E1" w14:textId="77777777" w:rsidTr="006C2DA3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B76EDB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4999A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489028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25A52E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RC FUNDACJA KONSULTINGU I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3E8F7C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33D3F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17260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"Chcieć to móc"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2DBA92" w14:textId="77777777" w:rsidR="006C2DA3" w:rsidRPr="006C2DA3" w:rsidRDefault="006C2DA3" w:rsidP="006C2D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DA3">
              <w:rPr>
                <w:rFonts w:cstheme="minorHAnsi"/>
                <w:sz w:val="20"/>
                <w:szCs w:val="20"/>
              </w:rPr>
              <w:t>51,5</w:t>
            </w:r>
          </w:p>
        </w:tc>
      </w:tr>
    </w:tbl>
    <w:p w14:paraId="6C469C6A" w14:textId="77777777" w:rsidR="003D01B1" w:rsidRPr="0078595A" w:rsidRDefault="003D01B1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3D01B1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18F597BB" w:rsidR="0078595A" w:rsidRPr="00370D7C" w:rsidRDefault="00F67C2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</w:t>
            </w:r>
            <w:r w:rsidR="0078595A" w:rsidRPr="00783D50">
              <w:rPr>
                <w:i/>
                <w:sz w:val="18"/>
                <w:szCs w:val="18"/>
              </w:rPr>
              <w:t xml:space="preserve"> 201</w:t>
            </w:r>
            <w:r w:rsidR="0078595A">
              <w:rPr>
                <w:i/>
                <w:sz w:val="18"/>
                <w:szCs w:val="18"/>
              </w:rPr>
              <w:t>9</w:t>
            </w:r>
            <w:r w:rsidR="0078595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517E29CD" w:rsidR="0078595A" w:rsidRPr="00697C7B" w:rsidRDefault="00F67C2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167520">
              <w:rPr>
                <w:i/>
                <w:sz w:val="18"/>
                <w:szCs w:val="18"/>
              </w:rPr>
              <w:t xml:space="preserve"> grudzień </w:t>
            </w:r>
            <w:r w:rsidR="0078595A" w:rsidRPr="005740D8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75A0CF64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661F23">
      <w:rPr>
        <w:rFonts w:cstheme="minorHAnsi"/>
        <w:sz w:val="20"/>
        <w:szCs w:val="20"/>
      </w:rPr>
      <w:t>1</w:t>
    </w:r>
    <w:r w:rsidRPr="001A61A2">
      <w:rPr>
        <w:rFonts w:cstheme="minorHAnsi"/>
        <w:sz w:val="20"/>
        <w:szCs w:val="20"/>
      </w:rPr>
      <w:br/>
      <w:t xml:space="preserve">Lista rankingowa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Pr="001A61A2">
      <w:rPr>
        <w:rFonts w:cstheme="minorHAnsi"/>
        <w:sz w:val="20"/>
        <w:szCs w:val="20"/>
      </w:rPr>
      <w:t>pozytywnie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67520"/>
    <w:rsid w:val="0019620B"/>
    <w:rsid w:val="001A61A2"/>
    <w:rsid w:val="001E1A47"/>
    <w:rsid w:val="001E7D88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C45CB"/>
    <w:rsid w:val="004E505B"/>
    <w:rsid w:val="004F5083"/>
    <w:rsid w:val="005740D8"/>
    <w:rsid w:val="005A02BE"/>
    <w:rsid w:val="005D539C"/>
    <w:rsid w:val="00620AA9"/>
    <w:rsid w:val="00661F2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80F3D"/>
    <w:rsid w:val="00995FA8"/>
    <w:rsid w:val="009C490F"/>
    <w:rsid w:val="00AD4C22"/>
    <w:rsid w:val="00BC5FE0"/>
    <w:rsid w:val="00C57B77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67C20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2019-12-09T14:48:00Z</dcterms:created>
  <dcterms:modified xsi:type="dcterms:W3CDTF">2019-12-11T14:12:00Z</dcterms:modified>
</cp:coreProperties>
</file>