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10" w:rsidRDefault="00FC0110" w:rsidP="00FC0110">
      <w:pPr>
        <w:spacing w:line="360" w:lineRule="auto"/>
        <w:ind w:left="20" w:right="-1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AF46F9">
        <w:rPr>
          <w:rFonts w:asciiTheme="minorHAnsi" w:eastAsia="Arial" w:hAnsiTheme="minorHAnsi" w:cs="Arial"/>
          <w:b/>
          <w:bCs/>
          <w:sz w:val="24"/>
          <w:szCs w:val="24"/>
        </w:rPr>
        <w:t>KONKURS NR 3/2017 pn. „Profesjonalni w działaniu – zwiększenie kompetencji i umiejętności otoczenia osób niepełnosprawnych” -</w:t>
      </w:r>
      <w:r w:rsidR="00754BD1">
        <w:rPr>
          <w:rFonts w:asciiTheme="minorHAnsi" w:eastAsia="Arial" w:hAnsiTheme="minorHAnsi" w:cs="Arial"/>
          <w:b/>
          <w:bCs/>
          <w:sz w:val="24"/>
          <w:szCs w:val="24"/>
        </w:rPr>
        <w:br/>
      </w:r>
      <w:r w:rsidRPr="00AF46F9">
        <w:rPr>
          <w:rFonts w:asciiTheme="minorHAnsi" w:eastAsia="Arial" w:hAnsiTheme="minorHAnsi" w:cs="Arial"/>
          <w:b/>
          <w:bCs/>
          <w:sz w:val="24"/>
          <w:szCs w:val="24"/>
        </w:rPr>
        <w:t>LISTA RANKINGOWA PROJEKTÓW POZYTYWNIE OCENIONYCH Z KIERUNKU POMOCY 5: poprawa jakości funkcjonowania otoczenia osób niepełnosprawnych</w:t>
      </w:r>
    </w:p>
    <w:p w:rsidR="00FC0110" w:rsidRPr="00AF46F9" w:rsidRDefault="00FC0110" w:rsidP="00FC0110">
      <w:pPr>
        <w:spacing w:line="360" w:lineRule="auto"/>
        <w:ind w:left="20" w:right="-1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101"/>
        <w:gridCol w:w="5291"/>
        <w:gridCol w:w="1449"/>
        <w:gridCol w:w="4976"/>
        <w:gridCol w:w="866"/>
      </w:tblGrid>
      <w:tr w:rsidR="00FC0110" w:rsidRPr="00FC0110" w:rsidTr="00754BD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NR WNIOSKU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NAZWA WNIOSKODAWCY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SIEDZIBA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PUNKTY</w:t>
            </w:r>
          </w:p>
        </w:tc>
      </w:tr>
      <w:tr w:rsidR="00FC0110" w:rsidRPr="00FC0110" w:rsidTr="00754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231731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SUSTINAE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KRAKÓW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Praca bez barier. Szkolenia doskonalące dla kadry zaangażowanej w proces rehabilitacji zawodowej osób niepełnosprawnych.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51</w:t>
            </w:r>
          </w:p>
        </w:tc>
      </w:tr>
      <w:tr w:rsidR="00FC0110" w:rsidRPr="00FC0110" w:rsidTr="00754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230554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POLSKIE STOWARZYSZENIE NA RZECZ OSÓB Z NIEPEŁNOSPRAWNOŚCIĄ INTELEKTUALNĄ KOŁO W DZIERŻONIOWIE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DZIERŻONIÓW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"Aktywnie wsparcie środowiska osób niepełnosprawnych poprzez organizację i prowadzenie szkoleń i warsztatów dla otoczenia osób niepełnosprawnych"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51</w:t>
            </w:r>
          </w:p>
        </w:tc>
      </w:tr>
      <w:tr w:rsidR="00FC0110" w:rsidRPr="00FC0110" w:rsidTr="00754B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229638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"PIES PRZEWODNIK"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"Mój pies, moje oczy 2017"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50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STOWARZYSZENIE REHABILITACYJNE CENTRUM ROZWOJU POROZUMIEWANIA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KWIDZYN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Szkolenia dla najbliższego otoczenia osób niepełnosprawnych.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50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230498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STOWARZYSZENIE RODZICÓW I PRZYJACIÓŁ DZIECI Z WADĄ SŁUCHU "ORATOR"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Więcej wiemy- lepiej pomagamy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48,5</w:t>
            </w:r>
          </w:p>
        </w:tc>
      </w:tr>
      <w:tr w:rsidR="00FC0110" w:rsidRPr="00FC0110" w:rsidTr="00754B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212796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KAMELOT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ŁÓDŹ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Ekonomia specjalna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48,5</w:t>
            </w:r>
          </w:p>
        </w:tc>
      </w:tr>
      <w:tr w:rsidR="00FC0110" w:rsidRPr="00FC0110" w:rsidTr="00754B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"DR CLOWN"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Wsparcie z doktorem clownem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48,5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212381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IM. DOKTORA PIOTRA JANASZKA "PODAJ DALEJ"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KONIN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Arteterapia drogą do twórczej integracji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48,5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211909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STOWARZYSZENIE CENTRUM NIEZALEŻNEGO ŻYCIA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CIECHOCINEK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Warsztaty wolontariatu i specjalistycznej opieki pourazowej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48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218356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ARTBALE STOWARZYSZENIE ROZWOJU EDUKACJI KULTURALNEJ I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LEGIONOWO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Spotkania z terpsychorą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47,5</w:t>
            </w:r>
          </w:p>
        </w:tc>
      </w:tr>
      <w:tr w:rsidR="00FC0110" w:rsidRPr="00FC0110" w:rsidTr="00754BD1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223523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"WRÓĆ"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JANTAR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Kompetencje dla integracji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47,5</w:t>
            </w:r>
          </w:p>
        </w:tc>
      </w:tr>
      <w:tr w:rsidR="00FC0110" w:rsidRPr="00FC0110" w:rsidTr="00754BD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227706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EUDAJMONIA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POLKOWICE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Dziecko nie słyszy ... i co dalej? - warsztaty szkoleniowe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47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231635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KONIŃSKIE STOWARZYSZENIE SPORTOWE MUSTANG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KONIN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Profesjonalizm drogą do sukcesu - szkolenia dla instruktorów sportów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46,5</w:t>
            </w:r>
          </w:p>
        </w:tc>
      </w:tr>
      <w:tr w:rsidR="00FC0110" w:rsidRPr="00FC0110" w:rsidTr="00754BD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228746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FEDERACJA STOWARZYSZEŃ "AMAZONKI"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Profesjonalizacja działań klubów amazonek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46,5</w:t>
            </w:r>
          </w:p>
        </w:tc>
      </w:tr>
      <w:tr w:rsidR="00FC0110" w:rsidRPr="00FC0110" w:rsidTr="00754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POMORSKI ZWIĄZEK ORGANIZACJI SPORTU NIEPEŁNOSPRAWNYCH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46,5</w:t>
            </w:r>
          </w:p>
        </w:tc>
      </w:tr>
      <w:tr w:rsidR="00FC0110" w:rsidRPr="00FC0110" w:rsidTr="00754B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220884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VIS MAIOR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Pies - mądry GPS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46,5</w:t>
            </w:r>
          </w:p>
        </w:tc>
      </w:tr>
      <w:tr w:rsidR="00FC0110" w:rsidRPr="00FC0110" w:rsidTr="00754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  <w:r w:rsidRPr="00FC0110">
              <w:rPr>
                <w:rFonts w:ascii="Calibri" w:eastAsia="Times New Roman" w:hAnsi="Calibri"/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  <w:r w:rsidRPr="00FC0110">
              <w:rPr>
                <w:rFonts w:ascii="Calibri" w:eastAsia="Times New Roman" w:hAnsi="Calibri"/>
                <w:color w:val="000000" w:themeColor="text1"/>
              </w:rPr>
              <w:t>222299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 w:themeColor="text1"/>
              </w:rPr>
            </w:pPr>
            <w:r w:rsidRPr="00FC0110">
              <w:rPr>
                <w:rFonts w:ascii="Calibri" w:eastAsia="Times New Roman" w:hAnsi="Calibri"/>
                <w:color w:val="000000" w:themeColor="text1"/>
              </w:rPr>
              <w:t>DAJ SZANSĘ FUNDACJA NA RZECZ ROZWOJU DZIECI NIEPEŁNOSPRAWNYCH (LIDER) / STOWARZYSZENIE WSPIERANIA OSÓB NIEPEŁNOSPRAWNYCH SUBICER</w:t>
            </w:r>
            <w:bookmarkStart w:id="0" w:name="_GoBack"/>
            <w:bookmarkEnd w:id="0"/>
            <w:r w:rsidRPr="00FC0110">
              <w:rPr>
                <w:rFonts w:ascii="Calibri" w:eastAsia="Times New Roman" w:hAnsi="Calibri"/>
                <w:color w:val="000000" w:themeColor="text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 w:themeColor="text1"/>
              </w:rPr>
            </w:pPr>
            <w:r w:rsidRPr="00FC0110">
              <w:rPr>
                <w:rFonts w:ascii="Calibri" w:eastAsia="Times New Roman" w:hAnsi="Calibri"/>
                <w:color w:val="000000" w:themeColor="text1"/>
              </w:rPr>
              <w:t>TORUŃ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 w:themeColor="text1"/>
              </w:rPr>
            </w:pPr>
            <w:r w:rsidRPr="00FC0110">
              <w:rPr>
                <w:rFonts w:ascii="Calibri" w:eastAsia="Times New Roman" w:hAnsi="Calibri"/>
                <w:color w:val="000000" w:themeColor="text1"/>
              </w:rPr>
              <w:t>Klub Edukacyjny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46</w:t>
            </w:r>
          </w:p>
        </w:tc>
      </w:tr>
      <w:tr w:rsidR="00FC0110" w:rsidRPr="00FC0110" w:rsidTr="00754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POLSKIE STOWARZYSZENIE NA RZECZ OSÓB Z NIEPEŁNOSPRAWNOŚCIĄ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Profesjonalna kadra kluczem do wspierania dorosłych osób z niepełnosprawnością intelektualną w samodzielnym i niezależnym życiu.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46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229080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STOWARZYSZENIE SPOZA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Praktycy praktykom - nowoczesne formy profesjonalnego wsparcia osób z niepełnosprawnością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45,5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217380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ZWIĄZEK HARCERSTWA POLSKIEGO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Doświadczaj i działaj - szkolenia kadry i wolontariuszy ZHP działających na rzecz osób niepełnosprawnych.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45,5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bookmarkStart w:id="1" w:name="RANGE!A22"/>
            <w:r w:rsidRPr="00FC0110">
              <w:rPr>
                <w:rFonts w:ascii="Calibri" w:eastAsia="Times New Roman" w:hAnsi="Calibri"/>
                <w:color w:val="000000"/>
              </w:rPr>
              <w:t>21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239208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OLSZTYŃSKI KLUB SPORTOWY "WARMIA I MAZURY"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OLSZTYN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"Pomagając zmieniasz świat niepełnosprawnych na lepsze"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45</w:t>
            </w:r>
          </w:p>
        </w:tc>
      </w:tr>
      <w:tr w:rsidR="00FC0110" w:rsidRPr="00FC0110" w:rsidTr="00754BD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222683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POLSKI ZWIĄZEK SPORTU NIEPEŁNOSPRAWNYCH"START"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Wsparcie bez ograniczeń - szkolenie i warsztaty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45</w:t>
            </w:r>
          </w:p>
        </w:tc>
      </w:tr>
      <w:tr w:rsidR="00FC0110" w:rsidRPr="00FC0110" w:rsidTr="00754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STOWARZYSZENIE NA RZECZ DZIECI I MŁODZIEŻY NIEPEŁNOSPRAWNEJ RUCHOWO W LUBLINIE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LUBLIN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Zwiększenie kompetencji osobistych rodziców drogą do poprawy jakości życia rodzin z dzieckiem niepełnosprawnym.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45</w:t>
            </w:r>
          </w:p>
        </w:tc>
      </w:tr>
      <w:tr w:rsidR="00FC0110" w:rsidRPr="00FC0110" w:rsidTr="00754B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224856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OKULISTYCZNA „VIDE”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PIŁA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Wszędzie razem z moim psem - 2017-2019.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44</w:t>
            </w:r>
          </w:p>
        </w:tc>
      </w:tr>
      <w:tr w:rsidR="00FC0110" w:rsidRPr="00FC0110" w:rsidTr="00754B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OLIMPIADY SPECJALNE POLSKA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Chcę być lepszy!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44</w:t>
            </w:r>
          </w:p>
        </w:tc>
      </w:tr>
      <w:tr w:rsidR="00FC0110" w:rsidRPr="00FC0110" w:rsidTr="00754BD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226444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STOWARZYSZENIE POMOCY DZIECIOM Z UKRYTYMI NIEPEŁNOSPRAWNOŚCIAMI IM. HANSA ASPERGERA"NIE-GRZECZNE DZIECI"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Dowiedz się więcej - warsztaty szkoleniowe dla otoczenia osób z autyzmem.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43,5</w:t>
            </w:r>
          </w:p>
        </w:tc>
      </w:tr>
      <w:tr w:rsidR="00FC0110" w:rsidRPr="00FC0110" w:rsidTr="00754BD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226984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STOWARZYSZENIE KULTURY FIZYCZNEJ, SPORTU I TURYSTYKI NIEWIDOMYCH I SŁABOWIDZĄCYCH"CROSS"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„Pomocna dłoń" - szkolenie asystentów sportowych dla osób niewidomych i słabowidzących.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41,5</w:t>
            </w:r>
          </w:p>
        </w:tc>
      </w:tr>
      <w:tr w:rsidR="00FC0110" w:rsidRPr="00FC0110" w:rsidTr="00754BD1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224097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FUNDACJA AKTYWNEJ REHABILITACJI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ICF w praktyce – zastosowanie klasyfikacji w realizacji programów aktywizacji osób niepełnosprawnych oraz we wdrażaniu instrumentów pomocy w ramach programu "Za życiem"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41,5</w:t>
            </w:r>
          </w:p>
        </w:tc>
      </w:tr>
      <w:tr w:rsidR="00FC0110" w:rsidRPr="00FC0110" w:rsidTr="00754BD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219423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POLSKIE STOWARZYSZENIE NA RZECZ OSÓB Z NIEPEŁNOSPRAWNOŚCIĄ INTELEKTUALNĄ KOŁO W LUBLINIE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LUBLIN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Otwórzmy przed nimi życie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C0110">
              <w:rPr>
                <w:rFonts w:ascii="Calibri" w:eastAsia="Times New Roman" w:hAnsi="Calibri"/>
                <w:color w:val="000000"/>
              </w:rPr>
              <w:t>41</w:t>
            </w:r>
          </w:p>
        </w:tc>
      </w:tr>
      <w:tr w:rsidR="00FC0110" w:rsidRPr="00FC0110" w:rsidTr="00754B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110" w:rsidRPr="00FC0110" w:rsidRDefault="00FC0110" w:rsidP="00FC0110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5A0760" w:rsidRDefault="005A0760"/>
    <w:sectPr w:rsidR="005A0760" w:rsidSect="00FC011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1D" w:rsidRDefault="0009611D" w:rsidP="00451EE2">
      <w:r>
        <w:separator/>
      </w:r>
    </w:p>
  </w:endnote>
  <w:endnote w:type="continuationSeparator" w:id="0">
    <w:p w:rsidR="0009611D" w:rsidRDefault="0009611D" w:rsidP="0045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E2" w:rsidRDefault="00451EE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EE2" w:rsidRDefault="00451EE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475B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451EE2" w:rsidRDefault="00451EE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475B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51EE2" w:rsidRDefault="00451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1D" w:rsidRDefault="0009611D" w:rsidP="00451EE2">
      <w:r>
        <w:separator/>
      </w:r>
    </w:p>
  </w:footnote>
  <w:footnote w:type="continuationSeparator" w:id="0">
    <w:p w:rsidR="0009611D" w:rsidRDefault="0009611D" w:rsidP="0045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10"/>
    <w:rsid w:val="0009611D"/>
    <w:rsid w:val="00451EE2"/>
    <w:rsid w:val="005A0760"/>
    <w:rsid w:val="00725A08"/>
    <w:rsid w:val="00754BD1"/>
    <w:rsid w:val="00943123"/>
    <w:rsid w:val="00D475B8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110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EE2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EE2"/>
    <w:rPr>
      <w:rFonts w:ascii="Times New Roman" w:eastAsiaTheme="minorEastAsia" w:hAnsi="Times New Roman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110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EE2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EE2"/>
    <w:rPr>
      <w:rFonts w:ascii="Times New Roman" w:eastAsiaTheme="minorEastAsia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C59C-24CB-4A02-8C47-EE11C7FF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2017-10-25T08:15:00Z</cp:lastPrinted>
  <dcterms:created xsi:type="dcterms:W3CDTF">2017-10-24T12:53:00Z</dcterms:created>
  <dcterms:modified xsi:type="dcterms:W3CDTF">2017-10-25T08:17:00Z</dcterms:modified>
</cp:coreProperties>
</file>