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3A" w:rsidRPr="009A773A" w:rsidRDefault="009A773A" w:rsidP="009A773A">
      <w:pPr>
        <w:jc w:val="center"/>
        <w:outlineLvl w:val="0"/>
        <w:rPr>
          <w:b/>
        </w:rPr>
      </w:pPr>
      <w:bookmarkStart w:id="0" w:name="_Hlk2858535"/>
      <w:r w:rsidRPr="009A773A">
        <w:t>Odwołania od wyników oceny merytorycznej wniosków złożonych w konkursie pn. „Szansa-Rozwój-Niezależność” (konkurs o zlecenie realizacji zadań w formie wsparcia nr 1/2018)</w:t>
      </w:r>
      <w:r w:rsidRPr="009A773A">
        <w:rPr>
          <w:b/>
        </w:rPr>
        <w:t xml:space="preserve"> </w:t>
      </w:r>
      <w:r w:rsidR="00C924E0">
        <w:rPr>
          <w:b/>
        </w:rPr>
        <w:t>w kierunkach pomocy</w:t>
      </w:r>
      <w:r w:rsidRPr="009A773A">
        <w:rPr>
          <w:b/>
        </w:rPr>
        <w:t xml:space="preserve"> nr </w:t>
      </w:r>
      <w:r w:rsidR="00C924E0">
        <w:rPr>
          <w:b/>
        </w:rPr>
        <w:t>1</w:t>
      </w:r>
      <w:r w:rsidR="00F069DA">
        <w:rPr>
          <w:b/>
        </w:rPr>
        <w:t>, 3, 4</w:t>
      </w:r>
      <w:r w:rsidR="00255F46">
        <w:rPr>
          <w:b/>
        </w:rPr>
        <w:t>,</w:t>
      </w:r>
      <w:r w:rsidR="00F069DA">
        <w:rPr>
          <w:b/>
        </w:rPr>
        <w:t xml:space="preserve"> 5</w:t>
      </w:r>
      <w:r w:rsidR="00255F46">
        <w:rPr>
          <w:b/>
        </w:rPr>
        <w:t>, 6</w:t>
      </w:r>
      <w:r w:rsidRPr="009A773A">
        <w:rPr>
          <w:b/>
        </w:rPr>
        <w:t xml:space="preserve"> </w:t>
      </w:r>
      <w:r w:rsidR="00F069DA">
        <w:rPr>
          <w:b/>
        </w:rPr>
        <w:br/>
      </w:r>
      <w:r w:rsidRPr="009A773A">
        <w:rPr>
          <w:b/>
        </w:rPr>
        <w:t xml:space="preserve">- </w:t>
      </w:r>
      <w:r w:rsidRPr="009A773A">
        <w:t>wnioski skierowane do ponownej oceny merytorycznej.</w:t>
      </w:r>
    </w:p>
    <w:bookmarkEnd w:id="0"/>
    <w:p w:rsidR="00C23CA9" w:rsidRDefault="009A773A">
      <w:r w:rsidRPr="009A773A">
        <w:t xml:space="preserve">Stan na </w:t>
      </w:r>
      <w:r w:rsidR="00D82CAA">
        <w:t>14</w:t>
      </w:r>
      <w:r w:rsidR="00C924E0">
        <w:t xml:space="preserve"> marca 2019 r.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20"/>
        <w:gridCol w:w="906"/>
        <w:gridCol w:w="3377"/>
        <w:gridCol w:w="1543"/>
        <w:gridCol w:w="2863"/>
        <w:gridCol w:w="1553"/>
      </w:tblGrid>
      <w:tr w:rsidR="00F95058" w:rsidRPr="00320006" w:rsidTr="0032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E2EFD9" w:themeFill="accent6" w:themeFillTint="33"/>
            <w:vAlign w:val="center"/>
            <w:hideMark/>
          </w:tcPr>
          <w:p w:rsidR="00F95058" w:rsidRPr="00320006" w:rsidRDefault="00F95058" w:rsidP="00320006">
            <w:pPr>
              <w:jc w:val="center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Lp.</w:t>
            </w:r>
          </w:p>
        </w:tc>
        <w:tc>
          <w:tcPr>
            <w:tcW w:w="906" w:type="dxa"/>
            <w:shd w:val="clear" w:color="auto" w:fill="E2EFD9" w:themeFill="accent6" w:themeFillTint="33"/>
            <w:vAlign w:val="center"/>
            <w:hideMark/>
          </w:tcPr>
          <w:p w:rsidR="00F95058" w:rsidRPr="00320006" w:rsidRDefault="00F95058" w:rsidP="00320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Nr wniosku</w:t>
            </w:r>
          </w:p>
        </w:tc>
        <w:tc>
          <w:tcPr>
            <w:tcW w:w="3377" w:type="dxa"/>
            <w:shd w:val="clear" w:color="auto" w:fill="E2EFD9" w:themeFill="accent6" w:themeFillTint="33"/>
            <w:vAlign w:val="center"/>
            <w:hideMark/>
          </w:tcPr>
          <w:p w:rsidR="00F95058" w:rsidRPr="00320006" w:rsidRDefault="00F95058" w:rsidP="00320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Wnioskodawca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  <w:hideMark/>
          </w:tcPr>
          <w:p w:rsidR="00F95058" w:rsidRPr="00320006" w:rsidRDefault="00F95058" w:rsidP="00320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Miejscowość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  <w:hideMark/>
          </w:tcPr>
          <w:p w:rsidR="00F95058" w:rsidRPr="00320006" w:rsidRDefault="00F95058" w:rsidP="00320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Tytuł projektu</w:t>
            </w:r>
          </w:p>
        </w:tc>
        <w:tc>
          <w:tcPr>
            <w:tcW w:w="1553" w:type="dxa"/>
            <w:shd w:val="clear" w:color="auto" w:fill="E2EFD9" w:themeFill="accent6" w:themeFillTint="33"/>
            <w:vAlign w:val="center"/>
            <w:hideMark/>
          </w:tcPr>
          <w:p w:rsidR="00F95058" w:rsidRPr="00320006" w:rsidRDefault="00F95058" w:rsidP="00320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Ocena merytoryczna, od której złożono odwołanie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471844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KLUCZ NA RZECZ EDUKACJI I UPOWSZECHNIANIA CZYTELNICTWA OSÓB NIEWIDOMYCH I SŁABOWIDZĄCYCH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DAISY dla wszystkich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471853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BIAŁYSTOK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Czwartkowe Obiady u Diabetyków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471855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CENTRUM NIEZALEŻNEGO ŻYCIA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CIECHOCINEK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WARSZTATY WOLONTARIATU I SPECJALISTYCZNEJ OPIEKI POURAZOWEJ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471891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NIEPRZETARTEGO SZLAKU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SKRZYNICE I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XXIX Cykl Imprez Nieprzetartego Szlaku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471914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HEROS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LUBLIN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Kompas - kierunek niezależność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471921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GDYNIA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Wspieramy "Żyrafy"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471924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AKADEMIA INTEGRACJI  PRACA, EDUKACJA, SPORT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Akademia aktywności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471957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PODLASKIE STOWARZYSZENIE SPORTOWE OSÓB NIEPEŁNOSPRAWNYCH "START" (LIDER)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BIAŁYSTOK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Cykl imprez sportowych osób niepełnosprawnych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472000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GDYNIA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MARFAN - wiesz więcej.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472026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EUDAJMONIA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POLKOWICE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Zatrudnienie Wspomagane 4.0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472044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MIĘDZYNARODOWA FUNDACJA REAXUM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Wesprzyj się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472045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MILICKIE STOWARZYSZENIE PRZYJACIÓŁ DZIECI I OSÓB NIEPEŁNOSPRAWNYCH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MILICZ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Idę do pracy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472060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POLSKIE TOWARZYSTWO STWARDNIENIA ROZSIANEGO ODDZIAŁ W KONINIE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</w:t>
            </w:r>
            <w:bookmarkStart w:id="1" w:name="_GoBack"/>
            <w:bookmarkEnd w:id="1"/>
            <w:r w:rsidRPr="00320006">
              <w:rPr>
                <w:sz w:val="18"/>
                <w:szCs w:val="18"/>
              </w:rPr>
              <w:t>ONIN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Aktywne otoczenie dla ON.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472083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ANNY DYMNEJ "MIMO WSZYSTKO"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KRAKÓW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Ogólnopolski Festiwal Zaczarowanej Piosenki 2019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472084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ANNY DYMNEJ "MIMO WSZYSTKO"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KRAKÓW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Zwyciężać Mimo Wszystko 2019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472086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NA RZECZ ROZWOJU PSYCHIATRII I OPIEKI ŚRODOWISKOWEJ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KRAKÓW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Idziemy do pracy - aktywizacja społeczno-zawodowa osób niepełnosprawnych z powodu choroby psychicznej.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472122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EDUKACJI NOWOCZESNEJ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Książka dla każdego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472126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NA RZECZ RÓWNEGO DOSTĘPU DO KSZTAŁCENIA "TWOJE NOWE MOŻLIWOŚCI"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WROCŁAW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"Świadoma Kadra" - program szkoleń dla kadry pracującej bezpośrednio ze studentami oraz młodymi osobami z niepełnosprawnością uczącymi się i/lub planującymi edukację - KONTYNUACJA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472157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NA RZECZ ZRÓWNOWAŻONEGO ROZWOJU SPOŁECZNO- GOSPODARCZEGO "KLUCZ"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KLUCZE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SZANSA NA NIEZALEŻNOŚĆ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472172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"NORMALNA PRZYSZŁOŚĆ"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Znajdź pracę razem z nami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472201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I LOVE ZIEMEK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POZNAŃ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ZDROWY RODZIC / ZDROWE DZIECKO - szkolenia z zakresu prawidłowego żywienia dla opiekunów osób z niepełnosprawnościami.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472209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INTEGRACYJNY KLUB SPORTOWY DRUGA STRONA SPORTU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KRAKÓW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MISTRZOSTWA POLSKI JUNIORÓW I JUNIORÓW MŁODSZYCH W PŁYWANIU NIEPEŁNOSPRAWNYCH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472217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KOSZALIN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XVII  Ogólnopolskie Integracyjne Warsztaty Artystyczne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472232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KONWENT BONIFRATRÓW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IWONICZ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XIV Podkarpacki Festiwal Rekreacji i Zabawy - Pożegnanie Lata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472242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FAON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KATOWICE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"Trener Pracy 2019-2020"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472246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MIĘDZYNARODOWA FUNDACJA REAXUM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Nastaw się na pracę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472271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TOWARZYSTWO MUZYCZNE IM. EDWINA KOWALIKA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 xml:space="preserve">Wydanie pismem </w:t>
            </w:r>
            <w:proofErr w:type="spellStart"/>
            <w:r w:rsidRPr="00320006">
              <w:rPr>
                <w:sz w:val="18"/>
                <w:szCs w:val="18"/>
              </w:rPr>
              <w:t>Braillea</w:t>
            </w:r>
            <w:proofErr w:type="spellEnd"/>
            <w:r w:rsidRPr="00320006">
              <w:rPr>
                <w:sz w:val="18"/>
                <w:szCs w:val="18"/>
              </w:rPr>
              <w:t xml:space="preserve"> i w wersji </w:t>
            </w:r>
            <w:proofErr w:type="spellStart"/>
            <w:r w:rsidRPr="00320006">
              <w:rPr>
                <w:sz w:val="18"/>
                <w:szCs w:val="18"/>
              </w:rPr>
              <w:t>html</w:t>
            </w:r>
            <w:proofErr w:type="spellEnd"/>
            <w:r w:rsidRPr="00320006">
              <w:rPr>
                <w:sz w:val="18"/>
                <w:szCs w:val="18"/>
              </w:rPr>
              <w:t xml:space="preserve"> Historii muzyki" D. </w:t>
            </w:r>
            <w:proofErr w:type="spellStart"/>
            <w:r w:rsidRPr="00320006">
              <w:rPr>
                <w:sz w:val="18"/>
                <w:szCs w:val="18"/>
              </w:rPr>
              <w:t>Gwizdalanki</w:t>
            </w:r>
            <w:proofErr w:type="spellEnd"/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472288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HEROS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LUBLIN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Gotowi do pracy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472318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POMORSKI ZWIĄZEK ORGANIZACJI SPORTU NIEPEŁNOSPRAWNYCH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GDAŃSK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472399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KATOLICKIE STOWARZYSZENIE POMOCY OSOBOM NIEPEŁNOSPRAWNYM SILOE (LIDER)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LUBLIN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"Zmieniam siebie i świat - teatr interaktywny"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472405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POLSKIE TOWARZYSTWO STWARDNIENIA ROZSIANEGO ODDZIAŁ ŁÓDZKI (LIDER)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ŁÓDŹ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Aktywny w pracy  aktywny w życiu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472408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RODZIN I OPIEKUNÓW OSÓB Z ZESPOŁEM DOWNA BARDZIEJ KOCHANI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Czas dla rodziców - spotkania szkoleniowe dla otoczenia osób z niepełnosprawnością intelektualną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472436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REGIONALNA ORGANIZACJA TURYSTYCZNA WOJEWÓDZTWA ŁÓDZKIEGO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ŁÓDŹ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"Łódzkie bez barier"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472454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DALEJ RAZEM SPÓŁKA Z OGRANICZONĄ ODPOWIEDZIALNOŚCIĄ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ZIELONA GÓRA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Trenerzy pracy dla osób z autyzmem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472493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Katalizator Aktywizacji Zawodowej Osób Niepełnosprawnych, jako trwały proces zmian mechanizmu funkcjonowania poprzez kompleksowe wsparcie motywujące do działania również po zakończeniu projektu.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472502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AKTYWNYCH KOBIET SAK (LIDER)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BYDGOSZCZ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POD DACHAMI PARYŻA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472503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CZĘSTOCHOWA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"Festiwal Piosenki Podwórkowej - IV edycja ponadregionalna"</w:t>
            </w:r>
            <w:r w:rsidRPr="00320006">
              <w:rPr>
                <w:sz w:val="18"/>
                <w:szCs w:val="18"/>
              </w:rPr>
              <w:br/>
              <w:t>Impreza przeznaczona dla dzieci, młodzieży i osób dorosłych z niepełnosprawnością, głównie intelektualną o zasięgu</w:t>
            </w:r>
            <w:r w:rsidRPr="00320006">
              <w:rPr>
                <w:sz w:val="18"/>
                <w:szCs w:val="18"/>
              </w:rPr>
              <w:br/>
              <w:t>ponadregionalnym.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472506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GDYNIA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Łączy nas MARFAN.PL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39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472549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"GRUPA OPTY"- STOWARZYSZENIE IM. LECHA WIERUSZA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ŚWIEBODZIN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45 ZLOT OPTY - ŚLADAMI WSPÓLNEJ HISTORII  W ROCZNICĘ  100 LECIA ODZYSKANIA NIEPODLEGŁOŚCI :  organizacja 3 imprez  integracyjnych z warsztatami oraz imprezą kulturalną dla osób niepełnosprawnych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472558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WSPARCIA OSÓB Z ZABURZENIAMI KOMUNIKACJI "MIĘDZY SŁOWAMI"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GDYNIA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Profesjonalna kadra gwarancją optymalnej rehabilitacji  szkolenia praktyczne dla logopedów pracujących z dorosłymi pacjentami z afazją.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41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472576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THESAURUS SILESIAE - SKARB ŚLĄSKI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KATOWICE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Encyklopedia niepełnosprawności i rehabilitacji. T.1 i T.2 pod redakcja naukową prof. zw. dr hab. Adama A. Zycha.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472578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"MY DLA INNYCH" (LIDER)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BIAŁYSTOK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Zatrudnienie wspomagane w praktyce - szkolenia dla trenerów pracy wspomaganej (edycja II)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472590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NA RZECZ NIEPEŁNOSPRAWNYCH SPES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KATOWICE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Program Edukacji Obywatelskiej - publikowanie internetowego poradnika "Twoje Prawa" o świadczeniach i uprawnieniach osób niepełnosprawnych oraz znajdujących się w trudnej sytuacji życiowej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472591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MATIO FUNDACJA POMOCY RODZINOM I CHORYM NA MUKOWISCYDOZĘ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KRAKÓW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Kwartalnik Mukowiscydoza MATIO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472610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POLSKIE TOWARZYSTWO HIPOTERAPEUTYCZNE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KRAKÓW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 xml:space="preserve">Warsztaty doszkalające dla </w:t>
            </w:r>
            <w:proofErr w:type="spellStart"/>
            <w:r w:rsidRPr="00320006">
              <w:rPr>
                <w:sz w:val="18"/>
                <w:szCs w:val="18"/>
              </w:rPr>
              <w:t>hipoterapeutów</w:t>
            </w:r>
            <w:proofErr w:type="spellEnd"/>
            <w:r w:rsidRPr="00320006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472628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ŁOWICKIE STOWARZYSZENIE "DAĆ SZANSE"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ŁOWICZ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"Zatrudnieni by wspierać"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47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472631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CZĘSTOCHOWA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Centrum Dzwoni" w Częstochowie - Centrum Doradztwa Zawodowego i Zatrudnienia Osób z Niepełnosprawnością. Edycja III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472637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OLSZTYN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Świat niepełnosprawnych w zasięgu ręki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49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472669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INICJATYW LOKALNYCH "SIL"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LUBARTÓW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Aktywne włączenie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472693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INICJATYWA KULTURALNA BARD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BYDGOSZCZ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Gala niewidzialnych artystów  Brylanty 2019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51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472702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POLSKI KOMITET PARAOLIMPIJSKI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Sport paraolimpijski - nieograniczone możliwości.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52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472720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RODZIN I OPIEKUNÓW OSÓB Z ZESPOŁEM DOWNA BARDZIEJ KOCHANI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Zespół Downa i medycyna 2018 - poradnik dla rodziców, opiekunów i lekarzy.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472764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ŁÓDZKIE TOWARZYSTWO REHABILITACYJNO-SPORTOWE NIEPEŁNOSPRAWNYCH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ŁÓDŹ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Sprawni przez sport - XXII Międzynarodowy Turniej w Koszykówce na Wózkach.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472767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UKS-TYTAN UCZNIOWSKI KLUB PODNOSZENIA CIĘŻARÓW PRZY SZKOLE PODSTAWOWEJ NR 7 IM. JANUSZA KORCZAKA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GIŻYCKO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Moja aktywność - Moja szansa - Moja Niezależność - cykliczne warsztaty sportowo(</w:t>
            </w:r>
            <w:proofErr w:type="spellStart"/>
            <w:r w:rsidRPr="00320006">
              <w:rPr>
                <w:sz w:val="18"/>
                <w:szCs w:val="18"/>
              </w:rPr>
              <w:t>rekreacyjno</w:t>
            </w:r>
            <w:proofErr w:type="spellEnd"/>
            <w:r w:rsidRPr="00320006">
              <w:rPr>
                <w:sz w:val="18"/>
                <w:szCs w:val="18"/>
              </w:rPr>
              <w:t>) - kulturalne dla osób niepełnosprawnych.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472770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KUJAWSKO-POMORSKI ZWIĄZEK SPORTU OSÓB NIEPEŁNOSPRAWNYCH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BYDGOSZCZ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Organizowanie cyklu szkoleń pn. KURS INSTRUKTORÓW  SPORTU OSÓB NIEPEŁNOSPRAWNYCH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472772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SPOZA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Laboratorium zatrudnienia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472785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FEDERACJA STOWARZYSZEŃ "AMAZONKI"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POZNAŃ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PROFESJONALIZACJA DZIAŁAŃ KLUBÓW AMAZONEK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472838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"NIEPEŁNOSPRAWNI DLA ŚRODOWISKA EKON"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WARSZAWA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Poltalento.pl - innowacyjny portal rekrutacyjny dla osób niepełnosprawnych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472854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INTEGRACYJNY KLUB SPORTOWY "START" W ZDUŃSKIEJ WOLI (LIDER)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ZDUŃSKA WOLA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20006">
              <w:rPr>
                <w:sz w:val="18"/>
                <w:szCs w:val="18"/>
              </w:rPr>
              <w:t>Paralekkoatletyczne</w:t>
            </w:r>
            <w:proofErr w:type="spellEnd"/>
            <w:r w:rsidRPr="00320006">
              <w:rPr>
                <w:sz w:val="18"/>
                <w:szCs w:val="18"/>
              </w:rPr>
              <w:t xml:space="preserve"> Grand Prix Polski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472856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"NEURON" POMOCY DZIECIOM I OSOBOM NIEPEŁNOSPRAWNYM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DĄBROWA GÓRNICZA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WYJDŹ  Z  DOMU  I  POZNAJ  ŚWIAT - wycieczka turystyczno-rekreacyjna dla osób niepełnosprawnych.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472903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NICOLAUS COPERNICUS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TRUSZCZYNY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 xml:space="preserve">Niewidzialny </w:t>
            </w:r>
            <w:proofErr w:type="spellStart"/>
            <w:r w:rsidRPr="00320006">
              <w:rPr>
                <w:sz w:val="18"/>
                <w:szCs w:val="18"/>
              </w:rPr>
              <w:t>Wszechswiat</w:t>
            </w:r>
            <w:proofErr w:type="spellEnd"/>
            <w:r w:rsidRPr="00320006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62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472911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STOWARZYSZENIE OSÓB NIEPEŁNOSPRAWNYCH RUCHOWO ICH RODZIN I PRZYJACIÓŁ "PROMETEUS"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KONOPISKA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NIEPEŁNOSPRAWNI  AKTYWNI W SPORCIE AKTYWNI W ŻYCIU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63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472924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"STELLA" IM. AGATY ORŁOWSKIEJ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LUBARTÓW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"ŚWIAT MOTYLKÓW"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472964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TOWARZYSTWO PRZYJACIÓŁ NIEPEŁNOSPRAWNYCH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ŁÓDŹ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WiP: Wsparcie i Promocja zatrudnienia osób niepełnosprawnych. Druga edycja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472974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NICOLAUS COPERNICUS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TRUSZCZYNY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Grunwald 2019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Negatywna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472978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FUNDACJA EUDAJMONIA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POLKOWICE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20006">
              <w:rPr>
                <w:sz w:val="18"/>
                <w:szCs w:val="18"/>
              </w:rPr>
              <w:t>Skuteczni-Profesjonalni-Aktywni</w:t>
            </w:r>
            <w:proofErr w:type="spellEnd"/>
            <w:r w:rsidRPr="00320006">
              <w:rPr>
                <w:sz w:val="18"/>
                <w:szCs w:val="18"/>
              </w:rPr>
              <w:t xml:space="preserve"> - specjalistyczne szkolenia asystenckie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  <w:tr w:rsidR="00F95058" w:rsidRPr="00320006" w:rsidTr="0032000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F95058" w:rsidRPr="0084379C" w:rsidRDefault="00F95058" w:rsidP="00320006">
            <w:pPr>
              <w:jc w:val="center"/>
              <w:rPr>
                <w:b w:val="0"/>
                <w:sz w:val="18"/>
                <w:szCs w:val="18"/>
              </w:rPr>
            </w:pPr>
            <w:r w:rsidRPr="0084379C">
              <w:rPr>
                <w:b w:val="0"/>
                <w:sz w:val="18"/>
                <w:szCs w:val="18"/>
              </w:rPr>
              <w:t>67</w:t>
            </w:r>
          </w:p>
        </w:tc>
        <w:tc>
          <w:tcPr>
            <w:tcW w:w="906" w:type="dxa"/>
            <w:hideMark/>
          </w:tcPr>
          <w:p w:rsidR="00F95058" w:rsidRPr="0084379C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379C">
              <w:rPr>
                <w:sz w:val="18"/>
                <w:szCs w:val="18"/>
              </w:rPr>
              <w:t>472988</w:t>
            </w:r>
          </w:p>
        </w:tc>
        <w:tc>
          <w:tcPr>
            <w:tcW w:w="3377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INTEGRACYJNY KLUB SPORTOWY TARNOBRZEG</w:t>
            </w:r>
          </w:p>
        </w:tc>
        <w:tc>
          <w:tcPr>
            <w:tcW w:w="1543" w:type="dxa"/>
            <w:hideMark/>
          </w:tcPr>
          <w:p w:rsidR="00F95058" w:rsidRPr="00320006" w:rsidRDefault="0084379C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TARNOBRZEG</w:t>
            </w:r>
          </w:p>
        </w:tc>
        <w:tc>
          <w:tcPr>
            <w:tcW w:w="286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Organizacja XIII Turnieju Słowian w Tenisie Stołowym na Wózkach - Tarnobrzeg 2019</w:t>
            </w:r>
          </w:p>
        </w:tc>
        <w:tc>
          <w:tcPr>
            <w:tcW w:w="1553" w:type="dxa"/>
            <w:hideMark/>
          </w:tcPr>
          <w:p w:rsidR="00F95058" w:rsidRPr="00320006" w:rsidRDefault="00F95058" w:rsidP="0032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0006">
              <w:rPr>
                <w:sz w:val="18"/>
                <w:szCs w:val="18"/>
              </w:rPr>
              <w:t>Pozytywna</w:t>
            </w:r>
          </w:p>
        </w:tc>
      </w:tr>
    </w:tbl>
    <w:p w:rsidR="009A773A" w:rsidRDefault="009A773A"/>
    <w:sectPr w:rsidR="009A773A" w:rsidSect="00F069DA">
      <w:headerReference w:type="default" r:id="rId6"/>
      <w:footerReference w:type="default" r:id="rId7"/>
      <w:footerReference w:type="first" r:id="rId8"/>
      <w:pgSz w:w="11906" w:h="16838"/>
      <w:pgMar w:top="1701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58" w:rsidRDefault="00F95058" w:rsidP="00F069DA">
      <w:pPr>
        <w:spacing w:after="0" w:line="240" w:lineRule="auto"/>
      </w:pPr>
      <w:r>
        <w:separator/>
      </w:r>
    </w:p>
  </w:endnote>
  <w:endnote w:type="continuationSeparator" w:id="0">
    <w:p w:rsidR="00F95058" w:rsidRDefault="00F95058" w:rsidP="00F0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58" w:rsidRPr="005957FD" w:rsidRDefault="00F95058" w:rsidP="00F069DA">
    <w:pPr>
      <w:pStyle w:val="Stopka"/>
      <w:tabs>
        <w:tab w:val="clear" w:pos="4536"/>
        <w:tab w:val="clear" w:pos="9072"/>
        <w:tab w:val="right" w:pos="10772"/>
      </w:tabs>
      <w:rPr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8C504F">
      <w:rPr>
        <w:bCs/>
        <w:i/>
        <w:noProof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8C504F">
      <w:rPr>
        <w:bCs/>
        <w:i/>
        <w:noProof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Pr="005957FD">
      <w:rPr>
        <w:i/>
        <w:sz w:val="18"/>
        <w:szCs w:val="18"/>
      </w:rPr>
      <w:t>Państwowy Fundusz Rehabilitacji Osób Niepełnosprawnych</w:t>
    </w:r>
  </w:p>
  <w:p w:rsidR="00F95058" w:rsidRPr="00F069DA" w:rsidRDefault="00F95058" w:rsidP="00F069DA">
    <w:pPr>
      <w:pStyle w:val="Stopka"/>
      <w:tabs>
        <w:tab w:val="clear" w:pos="4536"/>
        <w:tab w:val="clear" w:pos="9072"/>
        <w:tab w:val="right" w:pos="10773"/>
      </w:tabs>
      <w:ind w:firstLine="708"/>
      <w:rPr>
        <w:i/>
        <w:sz w:val="18"/>
        <w:szCs w:val="18"/>
      </w:rPr>
    </w:pPr>
    <w:r>
      <w:rPr>
        <w:i/>
        <w:sz w:val="18"/>
        <w:szCs w:val="18"/>
      </w:rPr>
      <w:tab/>
    </w:r>
    <w:r w:rsidR="00D82CAA">
      <w:rPr>
        <w:i/>
        <w:sz w:val="18"/>
        <w:szCs w:val="18"/>
      </w:rPr>
      <w:t>14</w:t>
    </w:r>
    <w:r>
      <w:rPr>
        <w:i/>
        <w:sz w:val="18"/>
        <w:szCs w:val="18"/>
      </w:rPr>
      <w:t xml:space="preserve"> marzec 2019 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58" w:rsidRPr="005957FD" w:rsidRDefault="00F95058" w:rsidP="00F069DA">
    <w:pPr>
      <w:pStyle w:val="Stopka"/>
      <w:tabs>
        <w:tab w:val="clear" w:pos="4536"/>
        <w:tab w:val="clear" w:pos="9072"/>
        <w:tab w:val="right" w:pos="10772"/>
      </w:tabs>
      <w:rPr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8C504F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8C504F">
      <w:rPr>
        <w:bCs/>
        <w:i/>
        <w:noProof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Pr="005957FD">
      <w:rPr>
        <w:i/>
        <w:sz w:val="18"/>
        <w:szCs w:val="18"/>
      </w:rPr>
      <w:t>Państwowy Fundusz Rehabilitacji Osób Niepełnosprawnych</w:t>
    </w:r>
  </w:p>
  <w:p w:rsidR="00F95058" w:rsidRPr="00F069DA" w:rsidRDefault="00F95058" w:rsidP="00F069DA">
    <w:pPr>
      <w:pStyle w:val="Stopka"/>
      <w:tabs>
        <w:tab w:val="clear" w:pos="4536"/>
        <w:tab w:val="clear" w:pos="9072"/>
        <w:tab w:val="right" w:pos="10773"/>
      </w:tabs>
      <w:ind w:firstLine="708"/>
      <w:rPr>
        <w:i/>
        <w:sz w:val="18"/>
        <w:szCs w:val="18"/>
      </w:rPr>
    </w:pPr>
    <w:r>
      <w:rPr>
        <w:i/>
        <w:sz w:val="18"/>
        <w:szCs w:val="18"/>
      </w:rPr>
      <w:tab/>
    </w:r>
    <w:r w:rsidR="00D82CAA">
      <w:rPr>
        <w:i/>
        <w:sz w:val="18"/>
        <w:szCs w:val="18"/>
      </w:rPr>
      <w:t>14</w:t>
    </w:r>
    <w:r>
      <w:rPr>
        <w:i/>
        <w:sz w:val="18"/>
        <w:szCs w:val="18"/>
      </w:rPr>
      <w:t xml:space="preserve"> marzec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58" w:rsidRDefault="00F95058" w:rsidP="00F069DA">
      <w:pPr>
        <w:spacing w:after="0" w:line="240" w:lineRule="auto"/>
      </w:pPr>
      <w:r>
        <w:separator/>
      </w:r>
    </w:p>
  </w:footnote>
  <w:footnote w:type="continuationSeparator" w:id="0">
    <w:p w:rsidR="00F95058" w:rsidRDefault="00F95058" w:rsidP="00F0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6" w:rsidRPr="00320006" w:rsidRDefault="00320006" w:rsidP="00320006">
    <w:pPr>
      <w:pStyle w:val="Nagwek"/>
      <w:jc w:val="center"/>
      <w:rPr>
        <w:sz w:val="18"/>
        <w:szCs w:val="18"/>
      </w:rPr>
    </w:pPr>
    <w:r w:rsidRPr="00320006">
      <w:rPr>
        <w:sz w:val="18"/>
        <w:szCs w:val="18"/>
      </w:rPr>
      <w:t xml:space="preserve">Odwołania od wyników oceny merytorycznej wniosków złożonych w konkursie pn. „Szansa-Rozwój-Niezależność” (konkurs o zlecenie realizacji zadań w formie wsparcia nr 1/2018), </w:t>
    </w:r>
    <w:r w:rsidRPr="00320006">
      <w:rPr>
        <w:b/>
        <w:sz w:val="18"/>
        <w:szCs w:val="18"/>
      </w:rPr>
      <w:t>zgłoszonych w kierunkach pomocy nr 1, 3, 4, 5, 6</w:t>
    </w:r>
  </w:p>
  <w:p w:rsidR="00F95058" w:rsidRPr="00320006" w:rsidRDefault="00320006" w:rsidP="00320006">
    <w:pPr>
      <w:pStyle w:val="Nagwek"/>
      <w:jc w:val="center"/>
    </w:pPr>
    <w:r w:rsidRPr="00320006">
      <w:rPr>
        <w:sz w:val="18"/>
        <w:szCs w:val="18"/>
      </w:rPr>
      <w:t>- wnioski skierowane do ponownej oceny merytorycznej.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A"/>
    <w:rsid w:val="00255F46"/>
    <w:rsid w:val="002A2E7E"/>
    <w:rsid w:val="00320006"/>
    <w:rsid w:val="0084379C"/>
    <w:rsid w:val="008C504F"/>
    <w:rsid w:val="008F340D"/>
    <w:rsid w:val="009A773A"/>
    <w:rsid w:val="00AE5791"/>
    <w:rsid w:val="00C23CA9"/>
    <w:rsid w:val="00C924E0"/>
    <w:rsid w:val="00D82CAA"/>
    <w:rsid w:val="00F069DA"/>
    <w:rsid w:val="00F60C40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221"/>
  <w15:chartTrackingRefBased/>
  <w15:docId w15:val="{F1E7D2F8-34D2-4EE2-9269-DBA59BE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A773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0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DA"/>
  </w:style>
  <w:style w:type="paragraph" w:styleId="Stopka">
    <w:name w:val="footer"/>
    <w:basedOn w:val="Normalny"/>
    <w:link w:val="StopkaZnak"/>
    <w:uiPriority w:val="99"/>
    <w:unhideWhenUsed/>
    <w:rsid w:val="00F0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DA"/>
  </w:style>
  <w:style w:type="paragraph" w:styleId="Tekstdymka">
    <w:name w:val="Balloon Text"/>
    <w:basedOn w:val="Normalny"/>
    <w:link w:val="TekstdymkaZnak"/>
    <w:uiPriority w:val="99"/>
    <w:semiHidden/>
    <w:unhideWhenUsed/>
    <w:rsid w:val="00D8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2019-03-14T10:10:00Z</cp:lastPrinted>
  <dcterms:created xsi:type="dcterms:W3CDTF">2019-03-07T12:38:00Z</dcterms:created>
  <dcterms:modified xsi:type="dcterms:W3CDTF">2019-03-14T10:12:00Z</dcterms:modified>
</cp:coreProperties>
</file>