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9F0149">
      <w:pPr>
        <w:pStyle w:val="Nagwek1"/>
      </w:pPr>
      <w:bookmarkStart w:id="0" w:name="_GoBack"/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01-2016 do 0</w:t>
      </w:r>
      <w:r w:rsidR="008E5168">
        <w:t>9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165E13" w:rsidRPr="00165E13" w:rsidTr="009F0149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3A3A12" w:rsidRPr="00165E13" w:rsidTr="00D97E6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24 649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10 934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68 280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38 223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117 437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4 401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5 658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27 752</w:t>
            </w:r>
          </w:p>
        </w:tc>
      </w:tr>
      <w:tr w:rsidR="003A3A12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24 777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10 983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68 835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38 310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118 128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4 426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5 631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27 855</w:t>
            </w:r>
          </w:p>
        </w:tc>
      </w:tr>
      <w:tr w:rsidR="003A3A12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24 869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11 045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69 378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38 124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118 547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4 465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5 588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28 000</w:t>
            </w:r>
          </w:p>
        </w:tc>
      </w:tr>
      <w:tr w:rsidR="003A3A12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25 074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11 137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69 417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37 989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118 543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4 504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5 422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27 871</w:t>
            </w:r>
          </w:p>
        </w:tc>
      </w:tr>
      <w:tr w:rsidR="003A3A12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25 245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11 270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69 756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38 729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119 755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4 586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18 070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5 762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28 418</w:t>
            </w:r>
          </w:p>
        </w:tc>
      </w:tr>
      <w:tr w:rsidR="003A3A12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25 131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11 307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70 423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38 457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120 187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4 595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18 191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5 749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28 535</w:t>
            </w:r>
          </w:p>
        </w:tc>
      </w:tr>
      <w:tr w:rsidR="003A3A12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25 019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11 397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71 847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39 714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122 958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4 571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18 244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5 803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28 618</w:t>
            </w:r>
          </w:p>
        </w:tc>
      </w:tr>
      <w:tr w:rsidR="003A3A12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24 515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11 262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70 451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38 873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120 586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4 552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17 881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5 592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28 025</w:t>
            </w:r>
          </w:p>
        </w:tc>
      </w:tr>
      <w:tr w:rsidR="003A3A12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7 086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5 107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20 211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8 140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33 458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2 480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6 599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3A12">
              <w:rPr>
                <w:rFonts w:ascii="Arial" w:hAnsi="Arial" w:cs="Arial"/>
                <w:sz w:val="16"/>
                <w:szCs w:val="16"/>
              </w:rPr>
              <w:t>1 295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12" w:rsidRPr="003A3A12" w:rsidRDefault="003A3A12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A12">
              <w:rPr>
                <w:rFonts w:ascii="Arial" w:hAnsi="Arial" w:cs="Arial"/>
                <w:b/>
                <w:bCs/>
                <w:sz w:val="16"/>
                <w:szCs w:val="16"/>
              </w:rPr>
              <w:t>10 374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8E5168">
        <w:rPr>
          <w:rFonts w:eastAsia="Times New Roman" w:cs="Arial CE"/>
          <w:lang w:eastAsia="pl-PL"/>
        </w:rPr>
        <w:t>1</w:t>
      </w:r>
      <w:r w:rsidRPr="00DB7436">
        <w:rPr>
          <w:rFonts w:eastAsia="Times New Roman" w:cs="Arial CE"/>
          <w:lang w:eastAsia="pl-PL"/>
        </w:rPr>
        <w:t>-</w:t>
      </w:r>
      <w:r w:rsidR="008E5168">
        <w:rPr>
          <w:rFonts w:eastAsia="Times New Roman" w:cs="Arial CE"/>
          <w:lang w:eastAsia="pl-PL"/>
        </w:rPr>
        <w:t>10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lastRenderedPageBreak/>
        <w:t>Zestawienie przedstawia liczbę osób, na które wypłacone zostały dofinansowania do wynagrodzeń za poszczególne okresy sprawozdawcze 2016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>ostatnie okresy, zwłaszcza za 0</w:t>
      </w:r>
      <w:r w:rsidR="008E5168">
        <w:t>9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390A1F"/>
    <w:rsid w:val="00390BAD"/>
    <w:rsid w:val="003A3A12"/>
    <w:rsid w:val="004273BD"/>
    <w:rsid w:val="00537D36"/>
    <w:rsid w:val="00660AE9"/>
    <w:rsid w:val="00685E4E"/>
    <w:rsid w:val="0072284A"/>
    <w:rsid w:val="007C4F25"/>
    <w:rsid w:val="008E5168"/>
    <w:rsid w:val="00961225"/>
    <w:rsid w:val="00987D2B"/>
    <w:rsid w:val="009A0CBF"/>
    <w:rsid w:val="009B25C4"/>
    <w:rsid w:val="009F0149"/>
    <w:rsid w:val="00A910A9"/>
    <w:rsid w:val="00B21FA0"/>
    <w:rsid w:val="00C04DB1"/>
    <w:rsid w:val="00C62F1D"/>
    <w:rsid w:val="00CB663F"/>
    <w:rsid w:val="00D0030E"/>
    <w:rsid w:val="00D97E6A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2017-01-25T09:32:00Z</dcterms:created>
  <dcterms:modified xsi:type="dcterms:W3CDTF">2017-01-25T09:32:00Z</dcterms:modified>
</cp:coreProperties>
</file>