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2C521" w14:textId="4037037C" w:rsidR="00984ACD" w:rsidRPr="00B85805" w:rsidRDefault="00984ACD" w:rsidP="00B85805">
      <w:pPr>
        <w:pStyle w:val="Nagwek1"/>
      </w:pPr>
      <w:r w:rsidRPr="00B85805">
        <w:t>Lista wniosków ocenionych pozytywnie w ramach konkursu ogłoszonego</w:t>
      </w:r>
      <w:r w:rsidR="00B85805" w:rsidRPr="00B85805">
        <w:br/>
      </w:r>
      <w:r w:rsidRPr="00B85805">
        <w:t>dnia 23 maja 2019 r. w związku z realizacją pilotażowego programu „ABSOLWENT”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1192"/>
        <w:gridCol w:w="2260"/>
        <w:gridCol w:w="1134"/>
        <w:gridCol w:w="3252"/>
        <w:gridCol w:w="964"/>
      </w:tblGrid>
      <w:tr w:rsidR="00577982" w:rsidRPr="002658EB" w14:paraId="456344D6" w14:textId="77777777" w:rsidTr="00B85805">
        <w:trPr>
          <w:trHeight w:val="792"/>
          <w:tblHeader/>
        </w:trPr>
        <w:tc>
          <w:tcPr>
            <w:tcW w:w="484" w:type="dxa"/>
            <w:shd w:val="clear" w:color="auto" w:fill="D9D9D9" w:themeFill="background1" w:themeFillShade="D9"/>
            <w:vAlign w:val="center"/>
            <w:hideMark/>
          </w:tcPr>
          <w:p w14:paraId="089861B4" w14:textId="77777777" w:rsidR="00577982" w:rsidRPr="002658EB" w:rsidRDefault="00577982" w:rsidP="0057798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658EB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92" w:type="dxa"/>
            <w:shd w:val="clear" w:color="auto" w:fill="D9D9D9" w:themeFill="background1" w:themeFillShade="D9"/>
            <w:vAlign w:val="center"/>
            <w:hideMark/>
          </w:tcPr>
          <w:p w14:paraId="58E8E7D8" w14:textId="77777777" w:rsidR="00577982" w:rsidRPr="002658EB" w:rsidRDefault="00577982" w:rsidP="0057798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658EB">
              <w:rPr>
                <w:rFonts w:cstheme="minorHAnsi"/>
                <w:b/>
                <w:bCs/>
                <w:sz w:val="20"/>
                <w:szCs w:val="20"/>
              </w:rPr>
              <w:t>Nr wniosku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  <w:hideMark/>
          </w:tcPr>
          <w:p w14:paraId="7A131ECF" w14:textId="77777777" w:rsidR="00577982" w:rsidRPr="002658EB" w:rsidRDefault="00577982" w:rsidP="0057798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658EB">
              <w:rPr>
                <w:rFonts w:cstheme="minorHAnsi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14:paraId="4A91E721" w14:textId="77777777" w:rsidR="00577982" w:rsidRPr="002658EB" w:rsidRDefault="00577982" w:rsidP="0057798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658EB">
              <w:rPr>
                <w:rFonts w:cstheme="minorHAnsi"/>
                <w:b/>
                <w:bCs/>
                <w:sz w:val="20"/>
                <w:szCs w:val="20"/>
              </w:rPr>
              <w:t>Siedziba</w:t>
            </w:r>
          </w:p>
        </w:tc>
        <w:tc>
          <w:tcPr>
            <w:tcW w:w="3252" w:type="dxa"/>
            <w:shd w:val="clear" w:color="auto" w:fill="D9D9D9" w:themeFill="background1" w:themeFillShade="D9"/>
            <w:vAlign w:val="center"/>
            <w:hideMark/>
          </w:tcPr>
          <w:p w14:paraId="5A5CC79C" w14:textId="77777777" w:rsidR="00577982" w:rsidRPr="002658EB" w:rsidRDefault="00577982" w:rsidP="0057798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658EB">
              <w:rPr>
                <w:rFonts w:cstheme="minorHAnsi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  <w:hideMark/>
          </w:tcPr>
          <w:p w14:paraId="346297B8" w14:textId="77777777" w:rsidR="00577982" w:rsidRPr="002658EB" w:rsidRDefault="00577982" w:rsidP="0057798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658EB">
              <w:rPr>
                <w:rFonts w:cstheme="minorHAnsi"/>
                <w:b/>
                <w:bCs/>
                <w:sz w:val="20"/>
                <w:szCs w:val="20"/>
              </w:rPr>
              <w:t>Punkty</w:t>
            </w:r>
          </w:p>
        </w:tc>
      </w:tr>
      <w:tr w:rsidR="00577982" w:rsidRPr="002658EB" w14:paraId="686064C2" w14:textId="77777777" w:rsidTr="002658EB">
        <w:trPr>
          <w:trHeight w:val="560"/>
        </w:trPr>
        <w:tc>
          <w:tcPr>
            <w:tcW w:w="484" w:type="dxa"/>
            <w:vAlign w:val="center"/>
            <w:hideMark/>
          </w:tcPr>
          <w:p w14:paraId="0C549B2A" w14:textId="77777777" w:rsidR="00577982" w:rsidRPr="002658EB" w:rsidRDefault="00577982" w:rsidP="00C24D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92" w:type="dxa"/>
            <w:vAlign w:val="center"/>
            <w:hideMark/>
          </w:tcPr>
          <w:p w14:paraId="24D1506F" w14:textId="77777777" w:rsidR="00577982" w:rsidRPr="002658EB" w:rsidRDefault="00577982" w:rsidP="00C24D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19/2019</w:t>
            </w:r>
          </w:p>
        </w:tc>
        <w:tc>
          <w:tcPr>
            <w:tcW w:w="2260" w:type="dxa"/>
            <w:vAlign w:val="center"/>
            <w:hideMark/>
          </w:tcPr>
          <w:p w14:paraId="0D077251" w14:textId="77777777" w:rsidR="00577982" w:rsidRPr="002658EB" w:rsidRDefault="00577982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Uniwersytet Mikołaja Kopernika w Toruniu</w:t>
            </w:r>
          </w:p>
        </w:tc>
        <w:tc>
          <w:tcPr>
            <w:tcW w:w="1134" w:type="dxa"/>
            <w:vAlign w:val="center"/>
            <w:hideMark/>
          </w:tcPr>
          <w:p w14:paraId="71B9458B" w14:textId="77777777" w:rsidR="00577982" w:rsidRPr="002658EB" w:rsidRDefault="00577982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Toruń</w:t>
            </w:r>
          </w:p>
        </w:tc>
        <w:tc>
          <w:tcPr>
            <w:tcW w:w="3252" w:type="dxa"/>
            <w:vAlign w:val="center"/>
            <w:hideMark/>
          </w:tcPr>
          <w:p w14:paraId="6BADE792" w14:textId="77777777" w:rsidR="00577982" w:rsidRPr="002658EB" w:rsidRDefault="00577982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"Grasz w staż - pracę masz - II edycja"</w:t>
            </w:r>
          </w:p>
        </w:tc>
        <w:tc>
          <w:tcPr>
            <w:tcW w:w="964" w:type="dxa"/>
            <w:vAlign w:val="center"/>
            <w:hideMark/>
          </w:tcPr>
          <w:p w14:paraId="0999B278" w14:textId="77777777" w:rsidR="00577982" w:rsidRPr="002658EB" w:rsidRDefault="00577982" w:rsidP="00C24D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2658EB" w:rsidRPr="002658EB" w14:paraId="33F731D6" w14:textId="77777777" w:rsidTr="002658EB">
        <w:trPr>
          <w:trHeight w:val="560"/>
        </w:trPr>
        <w:tc>
          <w:tcPr>
            <w:tcW w:w="484" w:type="dxa"/>
            <w:vAlign w:val="center"/>
          </w:tcPr>
          <w:p w14:paraId="51EB962E" w14:textId="2A96B99C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4DEF" w14:textId="4B432A97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23/2019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A0E5" w14:textId="6AC5BF1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Fundacja Instytut Rozwoju Regionalnego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2737" w14:textId="3F40C633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4165" w14:textId="33005B49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Praca dla absolwenta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A66B" w14:textId="2FBAC14F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2658EB" w:rsidRPr="002658EB" w14:paraId="4DE17799" w14:textId="77777777" w:rsidTr="002658EB">
        <w:trPr>
          <w:trHeight w:val="868"/>
        </w:trPr>
        <w:tc>
          <w:tcPr>
            <w:tcW w:w="484" w:type="dxa"/>
            <w:vAlign w:val="center"/>
            <w:hideMark/>
          </w:tcPr>
          <w:p w14:paraId="55064509" w14:textId="58CC186B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92" w:type="dxa"/>
            <w:vAlign w:val="center"/>
            <w:hideMark/>
          </w:tcPr>
          <w:p w14:paraId="6C934CF3" w14:textId="77777777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16/2019</w:t>
            </w:r>
          </w:p>
        </w:tc>
        <w:tc>
          <w:tcPr>
            <w:tcW w:w="2260" w:type="dxa"/>
            <w:vAlign w:val="center"/>
            <w:hideMark/>
          </w:tcPr>
          <w:p w14:paraId="69FBE895" w14:textId="7777777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Akademia Humanistyczno-Ekonomiczna w Łodzi</w:t>
            </w:r>
          </w:p>
        </w:tc>
        <w:tc>
          <w:tcPr>
            <w:tcW w:w="1134" w:type="dxa"/>
            <w:vAlign w:val="center"/>
            <w:hideMark/>
          </w:tcPr>
          <w:p w14:paraId="001681F6" w14:textId="7777777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3252" w:type="dxa"/>
            <w:vAlign w:val="center"/>
            <w:hideMark/>
          </w:tcPr>
          <w:p w14:paraId="7A846812" w14:textId="7777777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DZIŚ ABSOLWENT - JUTRO PRACOWNIK</w:t>
            </w:r>
          </w:p>
        </w:tc>
        <w:tc>
          <w:tcPr>
            <w:tcW w:w="964" w:type="dxa"/>
            <w:vAlign w:val="center"/>
            <w:hideMark/>
          </w:tcPr>
          <w:p w14:paraId="4499731A" w14:textId="77777777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53</w:t>
            </w:r>
          </w:p>
        </w:tc>
      </w:tr>
      <w:tr w:rsidR="002658EB" w:rsidRPr="002658EB" w14:paraId="3360538B" w14:textId="77777777" w:rsidTr="002658EB">
        <w:trPr>
          <w:trHeight w:val="1943"/>
        </w:trPr>
        <w:tc>
          <w:tcPr>
            <w:tcW w:w="484" w:type="dxa"/>
            <w:vAlign w:val="center"/>
            <w:hideMark/>
          </w:tcPr>
          <w:p w14:paraId="5DB6098A" w14:textId="105C196D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92" w:type="dxa"/>
            <w:vAlign w:val="center"/>
            <w:hideMark/>
          </w:tcPr>
          <w:p w14:paraId="2B98CE9F" w14:textId="77777777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17/2019</w:t>
            </w:r>
          </w:p>
        </w:tc>
        <w:tc>
          <w:tcPr>
            <w:tcW w:w="2260" w:type="dxa"/>
            <w:vAlign w:val="center"/>
            <w:hideMark/>
          </w:tcPr>
          <w:p w14:paraId="203B7B49" w14:textId="7777777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Stowarzyszenie na rzecz równego dostępu do kształcenia "Twoje Nowe Możliwości"</w:t>
            </w:r>
            <w:r w:rsidRPr="002658EB">
              <w:rPr>
                <w:rFonts w:cstheme="minorHAnsi"/>
                <w:sz w:val="20"/>
                <w:szCs w:val="20"/>
              </w:rPr>
              <w:br/>
              <w:t>Fundacja "Twoje Nowe Możliwości"</w:t>
            </w:r>
          </w:p>
        </w:tc>
        <w:tc>
          <w:tcPr>
            <w:tcW w:w="1134" w:type="dxa"/>
            <w:vAlign w:val="center"/>
            <w:hideMark/>
          </w:tcPr>
          <w:p w14:paraId="24F56AF9" w14:textId="7777777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3252" w:type="dxa"/>
            <w:vAlign w:val="center"/>
            <w:hideMark/>
          </w:tcPr>
          <w:p w14:paraId="7615A8EC" w14:textId="7777777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"Twoja Nowa Praca - Program Absolwent" - wprowadzenie absolwentów uczelni wyższych będących osobami z niepełnosprawnościami na rynek pracy - kontynuacja</w:t>
            </w:r>
          </w:p>
        </w:tc>
        <w:tc>
          <w:tcPr>
            <w:tcW w:w="964" w:type="dxa"/>
            <w:vAlign w:val="center"/>
            <w:hideMark/>
          </w:tcPr>
          <w:p w14:paraId="37FE571A" w14:textId="77777777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52</w:t>
            </w:r>
          </w:p>
        </w:tc>
      </w:tr>
      <w:tr w:rsidR="002658EB" w:rsidRPr="002658EB" w14:paraId="3EB15151" w14:textId="77777777" w:rsidTr="002658EB">
        <w:trPr>
          <w:trHeight w:val="1686"/>
        </w:trPr>
        <w:tc>
          <w:tcPr>
            <w:tcW w:w="484" w:type="dxa"/>
            <w:vAlign w:val="center"/>
            <w:hideMark/>
          </w:tcPr>
          <w:p w14:paraId="1171BFD5" w14:textId="40A29CFD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92" w:type="dxa"/>
            <w:vAlign w:val="center"/>
            <w:hideMark/>
          </w:tcPr>
          <w:p w14:paraId="53D91B08" w14:textId="77777777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4/2019</w:t>
            </w:r>
          </w:p>
        </w:tc>
        <w:tc>
          <w:tcPr>
            <w:tcW w:w="2260" w:type="dxa"/>
            <w:vAlign w:val="center"/>
            <w:hideMark/>
          </w:tcPr>
          <w:p w14:paraId="4AEED4C7" w14:textId="7777777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Stowarzyszenie na Rzecz Zrównoważonego Rozwoju Społeczno-Gospodarczego "Klucz"</w:t>
            </w:r>
          </w:p>
        </w:tc>
        <w:tc>
          <w:tcPr>
            <w:tcW w:w="1134" w:type="dxa"/>
            <w:vAlign w:val="center"/>
            <w:hideMark/>
          </w:tcPr>
          <w:p w14:paraId="4765AC16" w14:textId="7777777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Kolbark</w:t>
            </w:r>
          </w:p>
        </w:tc>
        <w:tc>
          <w:tcPr>
            <w:tcW w:w="3252" w:type="dxa"/>
            <w:vAlign w:val="center"/>
            <w:hideMark/>
          </w:tcPr>
          <w:p w14:paraId="2287A102" w14:textId="7777777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ABSOLWENT→PRACA→STABILIZACJA kompleksowe wsparcie niepełnosprawnych studentów ostatniego roku oraz absolwentów szkół wyższych w wejściu na rynek pracy.</w:t>
            </w:r>
          </w:p>
        </w:tc>
        <w:tc>
          <w:tcPr>
            <w:tcW w:w="964" w:type="dxa"/>
            <w:vAlign w:val="center"/>
            <w:hideMark/>
          </w:tcPr>
          <w:p w14:paraId="48389B79" w14:textId="77777777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49</w:t>
            </w:r>
          </w:p>
        </w:tc>
      </w:tr>
      <w:tr w:rsidR="002658EB" w:rsidRPr="002658EB" w14:paraId="48E40873" w14:textId="77777777" w:rsidTr="002658EB">
        <w:trPr>
          <w:trHeight w:val="480"/>
        </w:trPr>
        <w:tc>
          <w:tcPr>
            <w:tcW w:w="484" w:type="dxa"/>
            <w:vAlign w:val="center"/>
            <w:hideMark/>
          </w:tcPr>
          <w:p w14:paraId="33895A88" w14:textId="381F9682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92" w:type="dxa"/>
            <w:vAlign w:val="center"/>
            <w:hideMark/>
          </w:tcPr>
          <w:p w14:paraId="3762DF89" w14:textId="77777777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15/2019</w:t>
            </w:r>
          </w:p>
        </w:tc>
        <w:tc>
          <w:tcPr>
            <w:tcW w:w="2260" w:type="dxa"/>
            <w:vAlign w:val="center"/>
            <w:hideMark/>
          </w:tcPr>
          <w:p w14:paraId="67265339" w14:textId="7777777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Fundacja Aktywności Zawodowej</w:t>
            </w:r>
            <w:r w:rsidRPr="002658EB">
              <w:rPr>
                <w:rFonts w:cstheme="minorHAnsi"/>
                <w:sz w:val="20"/>
                <w:szCs w:val="20"/>
              </w:rPr>
              <w:br/>
              <w:t>Wyższa Szkoła Administracji i Biznesu im. Eugeniusza Kwiatkowskiego</w:t>
            </w:r>
          </w:p>
        </w:tc>
        <w:tc>
          <w:tcPr>
            <w:tcW w:w="1134" w:type="dxa"/>
            <w:vAlign w:val="center"/>
            <w:hideMark/>
          </w:tcPr>
          <w:p w14:paraId="4453A459" w14:textId="7777777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Gdynia</w:t>
            </w:r>
          </w:p>
        </w:tc>
        <w:tc>
          <w:tcPr>
            <w:tcW w:w="3252" w:type="dxa"/>
            <w:vAlign w:val="center"/>
            <w:hideMark/>
          </w:tcPr>
          <w:p w14:paraId="57D4C0B9" w14:textId="7777777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658EB">
              <w:rPr>
                <w:rFonts w:cstheme="minorHAnsi"/>
                <w:sz w:val="20"/>
                <w:szCs w:val="20"/>
              </w:rPr>
              <w:t>Inspiratorium</w:t>
            </w:r>
            <w:proofErr w:type="spellEnd"/>
            <w:r w:rsidRPr="002658EB">
              <w:rPr>
                <w:rFonts w:cstheme="minorHAnsi"/>
                <w:sz w:val="20"/>
                <w:szCs w:val="20"/>
              </w:rPr>
              <w:t xml:space="preserve"> kariery</w:t>
            </w:r>
          </w:p>
        </w:tc>
        <w:tc>
          <w:tcPr>
            <w:tcW w:w="964" w:type="dxa"/>
            <w:vAlign w:val="center"/>
            <w:hideMark/>
          </w:tcPr>
          <w:p w14:paraId="17F2639C" w14:textId="77777777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47</w:t>
            </w:r>
          </w:p>
        </w:tc>
      </w:tr>
      <w:tr w:rsidR="002658EB" w:rsidRPr="002658EB" w14:paraId="4717F1A0" w14:textId="77777777" w:rsidTr="002658EB">
        <w:trPr>
          <w:trHeight w:val="481"/>
        </w:trPr>
        <w:tc>
          <w:tcPr>
            <w:tcW w:w="484" w:type="dxa"/>
            <w:vAlign w:val="center"/>
            <w:hideMark/>
          </w:tcPr>
          <w:p w14:paraId="6F250721" w14:textId="0BC6A994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92" w:type="dxa"/>
            <w:vAlign w:val="center"/>
            <w:hideMark/>
          </w:tcPr>
          <w:p w14:paraId="7A8F77A5" w14:textId="77777777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2/2019</w:t>
            </w:r>
          </w:p>
        </w:tc>
        <w:tc>
          <w:tcPr>
            <w:tcW w:w="2260" w:type="dxa"/>
            <w:vAlign w:val="center"/>
            <w:hideMark/>
          </w:tcPr>
          <w:p w14:paraId="6CEDDC1E" w14:textId="7777777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Fundacja "Zielony Słoń"</w:t>
            </w:r>
          </w:p>
        </w:tc>
        <w:tc>
          <w:tcPr>
            <w:tcW w:w="1134" w:type="dxa"/>
            <w:vAlign w:val="center"/>
            <w:hideMark/>
          </w:tcPr>
          <w:p w14:paraId="7C224961" w14:textId="7777777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3252" w:type="dxa"/>
            <w:vAlign w:val="center"/>
            <w:hideMark/>
          </w:tcPr>
          <w:p w14:paraId="4A661063" w14:textId="7777777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(Od)Ważni na starcie!</w:t>
            </w:r>
          </w:p>
        </w:tc>
        <w:tc>
          <w:tcPr>
            <w:tcW w:w="964" w:type="dxa"/>
            <w:vAlign w:val="center"/>
            <w:hideMark/>
          </w:tcPr>
          <w:p w14:paraId="488F936F" w14:textId="77777777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43</w:t>
            </w:r>
          </w:p>
        </w:tc>
      </w:tr>
      <w:tr w:rsidR="002658EB" w:rsidRPr="002658EB" w14:paraId="0112D2C1" w14:textId="77777777" w:rsidTr="002658EB">
        <w:trPr>
          <w:trHeight w:val="720"/>
        </w:trPr>
        <w:tc>
          <w:tcPr>
            <w:tcW w:w="484" w:type="dxa"/>
            <w:vAlign w:val="center"/>
            <w:hideMark/>
          </w:tcPr>
          <w:p w14:paraId="7C9D5AF7" w14:textId="27C1A959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92" w:type="dxa"/>
            <w:vAlign w:val="center"/>
            <w:hideMark/>
          </w:tcPr>
          <w:p w14:paraId="3BB7BFC0" w14:textId="77777777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12/2019</w:t>
            </w:r>
          </w:p>
        </w:tc>
        <w:tc>
          <w:tcPr>
            <w:tcW w:w="2260" w:type="dxa"/>
            <w:vAlign w:val="center"/>
            <w:hideMark/>
          </w:tcPr>
          <w:p w14:paraId="1343F2B5" w14:textId="7777777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 xml:space="preserve">Fundacja </w:t>
            </w:r>
            <w:proofErr w:type="spellStart"/>
            <w:r w:rsidRPr="002658EB">
              <w:rPr>
                <w:rFonts w:cstheme="minorHAnsi"/>
                <w:sz w:val="20"/>
                <w:szCs w:val="20"/>
              </w:rPr>
              <w:t>Sustinae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30C2C7F2" w14:textId="7777777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3252" w:type="dxa"/>
            <w:vAlign w:val="center"/>
            <w:hideMark/>
          </w:tcPr>
          <w:p w14:paraId="3B7D5F9D" w14:textId="7777777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"3…2…1… absolwencki start do kariery - program aktywizacji zawodowej studentów i ab</w:t>
            </w:r>
            <w:bookmarkStart w:id="0" w:name="_GoBack"/>
            <w:bookmarkEnd w:id="0"/>
            <w:r w:rsidRPr="002658EB">
              <w:rPr>
                <w:rFonts w:cstheme="minorHAnsi"/>
                <w:sz w:val="20"/>
                <w:szCs w:val="20"/>
              </w:rPr>
              <w:t>solwentów z niepełnosprawnościami"</w:t>
            </w:r>
          </w:p>
        </w:tc>
        <w:tc>
          <w:tcPr>
            <w:tcW w:w="964" w:type="dxa"/>
            <w:vAlign w:val="center"/>
            <w:hideMark/>
          </w:tcPr>
          <w:p w14:paraId="53C9D590" w14:textId="77777777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43</w:t>
            </w:r>
          </w:p>
        </w:tc>
      </w:tr>
      <w:tr w:rsidR="002658EB" w:rsidRPr="002658EB" w14:paraId="19FC383E" w14:textId="77777777" w:rsidTr="002658EB">
        <w:trPr>
          <w:trHeight w:val="619"/>
        </w:trPr>
        <w:tc>
          <w:tcPr>
            <w:tcW w:w="484" w:type="dxa"/>
            <w:vAlign w:val="center"/>
            <w:hideMark/>
          </w:tcPr>
          <w:p w14:paraId="4A2BD6A2" w14:textId="1CD49E51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92" w:type="dxa"/>
            <w:vAlign w:val="center"/>
            <w:hideMark/>
          </w:tcPr>
          <w:p w14:paraId="0ED5D840" w14:textId="77777777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13/2019</w:t>
            </w:r>
          </w:p>
        </w:tc>
        <w:tc>
          <w:tcPr>
            <w:tcW w:w="2260" w:type="dxa"/>
            <w:vAlign w:val="center"/>
            <w:hideMark/>
          </w:tcPr>
          <w:p w14:paraId="3CD5D48F" w14:textId="7777777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Fundacja AKME</w:t>
            </w:r>
          </w:p>
        </w:tc>
        <w:tc>
          <w:tcPr>
            <w:tcW w:w="1134" w:type="dxa"/>
            <w:vAlign w:val="center"/>
            <w:hideMark/>
          </w:tcPr>
          <w:p w14:paraId="72484C76" w14:textId="7777777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Bogucin</w:t>
            </w:r>
          </w:p>
        </w:tc>
        <w:tc>
          <w:tcPr>
            <w:tcW w:w="3252" w:type="dxa"/>
            <w:vAlign w:val="center"/>
            <w:hideMark/>
          </w:tcPr>
          <w:p w14:paraId="5AAA34E4" w14:textId="7777777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Praca bez barier</w:t>
            </w:r>
          </w:p>
        </w:tc>
        <w:tc>
          <w:tcPr>
            <w:tcW w:w="964" w:type="dxa"/>
            <w:vAlign w:val="center"/>
            <w:hideMark/>
          </w:tcPr>
          <w:p w14:paraId="4EBBE991" w14:textId="77777777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43</w:t>
            </w:r>
          </w:p>
        </w:tc>
      </w:tr>
      <w:tr w:rsidR="002658EB" w:rsidRPr="002658EB" w14:paraId="3B56258B" w14:textId="77777777" w:rsidTr="002658EB">
        <w:trPr>
          <w:trHeight w:val="480"/>
        </w:trPr>
        <w:tc>
          <w:tcPr>
            <w:tcW w:w="484" w:type="dxa"/>
            <w:vAlign w:val="center"/>
            <w:hideMark/>
          </w:tcPr>
          <w:p w14:paraId="7C0670D2" w14:textId="2260E6A4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92" w:type="dxa"/>
            <w:vAlign w:val="center"/>
            <w:hideMark/>
          </w:tcPr>
          <w:p w14:paraId="1E232160" w14:textId="77777777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10/2019</w:t>
            </w:r>
          </w:p>
        </w:tc>
        <w:tc>
          <w:tcPr>
            <w:tcW w:w="2260" w:type="dxa"/>
            <w:vAlign w:val="center"/>
            <w:hideMark/>
          </w:tcPr>
          <w:p w14:paraId="44C427BB" w14:textId="7777777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 xml:space="preserve">Fundacja "Znajdź Pomoc" (United </w:t>
            </w:r>
            <w:proofErr w:type="spellStart"/>
            <w:r w:rsidRPr="002658EB">
              <w:rPr>
                <w:rFonts w:cstheme="minorHAnsi"/>
                <w:sz w:val="20"/>
                <w:szCs w:val="20"/>
              </w:rPr>
              <w:t>Way</w:t>
            </w:r>
            <w:proofErr w:type="spellEnd"/>
            <w:r w:rsidRPr="002658EB">
              <w:rPr>
                <w:rFonts w:cstheme="minorHAnsi"/>
                <w:sz w:val="20"/>
                <w:szCs w:val="20"/>
              </w:rPr>
              <w:t xml:space="preserve"> Polska)</w:t>
            </w:r>
          </w:p>
        </w:tc>
        <w:tc>
          <w:tcPr>
            <w:tcW w:w="1134" w:type="dxa"/>
            <w:vAlign w:val="center"/>
            <w:hideMark/>
          </w:tcPr>
          <w:p w14:paraId="34351231" w14:textId="7777777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3252" w:type="dxa"/>
            <w:vAlign w:val="center"/>
            <w:hideMark/>
          </w:tcPr>
          <w:p w14:paraId="7307B2CC" w14:textId="7777777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Droga do wymarzonej pracy dla absolwenta z niepełnosprawnością</w:t>
            </w:r>
          </w:p>
        </w:tc>
        <w:tc>
          <w:tcPr>
            <w:tcW w:w="964" w:type="dxa"/>
            <w:vAlign w:val="center"/>
            <w:hideMark/>
          </w:tcPr>
          <w:p w14:paraId="09632384" w14:textId="77777777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42</w:t>
            </w:r>
          </w:p>
        </w:tc>
      </w:tr>
      <w:tr w:rsidR="002658EB" w:rsidRPr="002658EB" w14:paraId="3EAAEB06" w14:textId="77777777" w:rsidTr="002658EB">
        <w:trPr>
          <w:trHeight w:val="507"/>
        </w:trPr>
        <w:tc>
          <w:tcPr>
            <w:tcW w:w="484" w:type="dxa"/>
            <w:vAlign w:val="center"/>
            <w:hideMark/>
          </w:tcPr>
          <w:p w14:paraId="72EB0DE0" w14:textId="2564A4F6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92" w:type="dxa"/>
            <w:vAlign w:val="center"/>
            <w:hideMark/>
          </w:tcPr>
          <w:p w14:paraId="3E80360C" w14:textId="77777777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5/2019</w:t>
            </w:r>
          </w:p>
        </w:tc>
        <w:tc>
          <w:tcPr>
            <w:tcW w:w="2260" w:type="dxa"/>
            <w:vAlign w:val="center"/>
            <w:hideMark/>
          </w:tcPr>
          <w:p w14:paraId="57A644F2" w14:textId="7777777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Fundacja Heros</w:t>
            </w:r>
          </w:p>
        </w:tc>
        <w:tc>
          <w:tcPr>
            <w:tcW w:w="1134" w:type="dxa"/>
            <w:vAlign w:val="center"/>
            <w:hideMark/>
          </w:tcPr>
          <w:p w14:paraId="20AFE8E8" w14:textId="7777777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3252" w:type="dxa"/>
            <w:vAlign w:val="center"/>
            <w:hideMark/>
          </w:tcPr>
          <w:p w14:paraId="1786E2D4" w14:textId="7777777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Absolwent w drodze do kariery!</w:t>
            </w:r>
          </w:p>
        </w:tc>
        <w:tc>
          <w:tcPr>
            <w:tcW w:w="964" w:type="dxa"/>
            <w:vAlign w:val="center"/>
            <w:hideMark/>
          </w:tcPr>
          <w:p w14:paraId="2CB88AA0" w14:textId="77777777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41</w:t>
            </w:r>
          </w:p>
        </w:tc>
      </w:tr>
      <w:tr w:rsidR="002658EB" w:rsidRPr="002658EB" w14:paraId="7B6CF4E4" w14:textId="77777777" w:rsidTr="002658EB">
        <w:trPr>
          <w:trHeight w:val="480"/>
        </w:trPr>
        <w:tc>
          <w:tcPr>
            <w:tcW w:w="484" w:type="dxa"/>
            <w:vAlign w:val="center"/>
            <w:hideMark/>
          </w:tcPr>
          <w:p w14:paraId="3E072949" w14:textId="610E1171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192" w:type="dxa"/>
            <w:vAlign w:val="center"/>
            <w:hideMark/>
          </w:tcPr>
          <w:p w14:paraId="33C7A2C6" w14:textId="77777777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22/2019</w:t>
            </w:r>
          </w:p>
        </w:tc>
        <w:tc>
          <w:tcPr>
            <w:tcW w:w="2260" w:type="dxa"/>
            <w:vAlign w:val="center"/>
            <w:hideMark/>
          </w:tcPr>
          <w:p w14:paraId="0CBC43D3" w14:textId="7777777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Karkonoski Sejmik Osób Niepełnosprawnych</w:t>
            </w:r>
          </w:p>
        </w:tc>
        <w:tc>
          <w:tcPr>
            <w:tcW w:w="1134" w:type="dxa"/>
            <w:vAlign w:val="center"/>
            <w:hideMark/>
          </w:tcPr>
          <w:p w14:paraId="2D82AA7A" w14:textId="7777777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Jelenia Góra</w:t>
            </w:r>
          </w:p>
        </w:tc>
        <w:tc>
          <w:tcPr>
            <w:tcW w:w="3252" w:type="dxa"/>
            <w:vAlign w:val="center"/>
            <w:hideMark/>
          </w:tcPr>
          <w:p w14:paraId="08D2E656" w14:textId="7777777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"Aktywny absolwent: aktywizacja zawodowa studentów i absolwentów z niepełnosprawnością"</w:t>
            </w:r>
          </w:p>
        </w:tc>
        <w:tc>
          <w:tcPr>
            <w:tcW w:w="964" w:type="dxa"/>
            <w:vAlign w:val="center"/>
            <w:hideMark/>
          </w:tcPr>
          <w:p w14:paraId="1DDB26D1" w14:textId="77777777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41</w:t>
            </w:r>
          </w:p>
        </w:tc>
      </w:tr>
      <w:tr w:rsidR="002658EB" w:rsidRPr="002658EB" w14:paraId="1A654122" w14:textId="77777777" w:rsidTr="002658EB">
        <w:trPr>
          <w:trHeight w:val="526"/>
        </w:trPr>
        <w:tc>
          <w:tcPr>
            <w:tcW w:w="484" w:type="dxa"/>
            <w:vAlign w:val="center"/>
            <w:hideMark/>
          </w:tcPr>
          <w:p w14:paraId="1DFBCE49" w14:textId="475FA4FB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192" w:type="dxa"/>
            <w:vAlign w:val="center"/>
            <w:hideMark/>
          </w:tcPr>
          <w:p w14:paraId="602578F2" w14:textId="77777777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9/2019</w:t>
            </w:r>
          </w:p>
        </w:tc>
        <w:tc>
          <w:tcPr>
            <w:tcW w:w="2260" w:type="dxa"/>
            <w:vAlign w:val="center"/>
            <w:hideMark/>
          </w:tcPr>
          <w:p w14:paraId="189DBF1F" w14:textId="7777777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 xml:space="preserve">Fundacja Fuga </w:t>
            </w:r>
            <w:proofErr w:type="spellStart"/>
            <w:r w:rsidRPr="002658EB">
              <w:rPr>
                <w:rFonts w:cstheme="minorHAnsi"/>
                <w:sz w:val="20"/>
                <w:szCs w:val="20"/>
              </w:rPr>
              <w:t>Mundi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14:paraId="76B9CE9E" w14:textId="7777777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3252" w:type="dxa"/>
            <w:vAlign w:val="center"/>
            <w:hideMark/>
          </w:tcPr>
          <w:p w14:paraId="513872BE" w14:textId="77777777" w:rsidR="002658EB" w:rsidRPr="002658EB" w:rsidRDefault="002658EB" w:rsidP="002658EB">
            <w:pPr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Absolwent</w:t>
            </w:r>
          </w:p>
        </w:tc>
        <w:tc>
          <w:tcPr>
            <w:tcW w:w="964" w:type="dxa"/>
            <w:vAlign w:val="center"/>
            <w:hideMark/>
          </w:tcPr>
          <w:p w14:paraId="7D96B9DD" w14:textId="77777777" w:rsidR="002658EB" w:rsidRPr="002658EB" w:rsidRDefault="002658EB" w:rsidP="002658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658EB">
              <w:rPr>
                <w:rFonts w:cstheme="minorHAnsi"/>
                <w:sz w:val="20"/>
                <w:szCs w:val="20"/>
              </w:rPr>
              <w:t>40</w:t>
            </w:r>
          </w:p>
        </w:tc>
      </w:tr>
    </w:tbl>
    <w:p w14:paraId="124C8B13" w14:textId="77777777" w:rsidR="00984ACD" w:rsidRDefault="00984ACD" w:rsidP="002658EB"/>
    <w:sectPr w:rsidR="00984ACD" w:rsidSect="002658EB">
      <w:footerReference w:type="default" r:id="rId7"/>
      <w:pgSz w:w="11906" w:h="16838" w:code="9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2A792" w14:textId="77777777" w:rsidR="00845D57" w:rsidRDefault="00845D57" w:rsidP="00E42732">
      <w:pPr>
        <w:spacing w:after="0" w:line="240" w:lineRule="auto"/>
      </w:pPr>
      <w:r>
        <w:separator/>
      </w:r>
    </w:p>
  </w:endnote>
  <w:endnote w:type="continuationSeparator" w:id="0">
    <w:p w14:paraId="48465DB3" w14:textId="77777777" w:rsidR="00845D57" w:rsidRDefault="00845D57" w:rsidP="00E4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4C5CC" w14:textId="59424628" w:rsidR="00E42732" w:rsidRDefault="00E42732" w:rsidP="00E42732">
    <w:pPr>
      <w:pStyle w:val="Stopka"/>
      <w:jc w:val="right"/>
      <w:rPr>
        <w:sz w:val="18"/>
        <w:szCs w:val="18"/>
      </w:rPr>
    </w:pPr>
    <w:r w:rsidRPr="00E42732">
      <w:rPr>
        <w:sz w:val="18"/>
        <w:szCs w:val="18"/>
      </w:rPr>
      <w:t>Państwowy Fundusz Rehabilitacji Osób Niepełnosprawnych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8B4BA" w14:textId="77777777" w:rsidR="00845D57" w:rsidRDefault="00845D57" w:rsidP="00E42732">
      <w:pPr>
        <w:spacing w:after="0" w:line="240" w:lineRule="auto"/>
      </w:pPr>
      <w:r>
        <w:separator/>
      </w:r>
    </w:p>
  </w:footnote>
  <w:footnote w:type="continuationSeparator" w:id="0">
    <w:p w14:paraId="56160941" w14:textId="77777777" w:rsidR="00845D57" w:rsidRDefault="00845D57" w:rsidP="00E42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643"/>
    <w:rsid w:val="0004310A"/>
    <w:rsid w:val="000D1643"/>
    <w:rsid w:val="002658EB"/>
    <w:rsid w:val="003475B5"/>
    <w:rsid w:val="00365A2F"/>
    <w:rsid w:val="00443BA0"/>
    <w:rsid w:val="00547C86"/>
    <w:rsid w:val="00566A36"/>
    <w:rsid w:val="00577982"/>
    <w:rsid w:val="006C4FD7"/>
    <w:rsid w:val="0082325A"/>
    <w:rsid w:val="00845D57"/>
    <w:rsid w:val="008B028E"/>
    <w:rsid w:val="00921F90"/>
    <w:rsid w:val="009477A6"/>
    <w:rsid w:val="00984ACD"/>
    <w:rsid w:val="00AA13CA"/>
    <w:rsid w:val="00AA623C"/>
    <w:rsid w:val="00B4462A"/>
    <w:rsid w:val="00B85805"/>
    <w:rsid w:val="00BC68EE"/>
    <w:rsid w:val="00C16DF8"/>
    <w:rsid w:val="00C24D9F"/>
    <w:rsid w:val="00DE4B49"/>
    <w:rsid w:val="00E26BD2"/>
    <w:rsid w:val="00E42732"/>
    <w:rsid w:val="00EA6445"/>
    <w:rsid w:val="00F9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5479"/>
  <w15:docId w15:val="{EBE3AD04-0F88-48EA-97ED-FEA20C17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85805"/>
    <w:pPr>
      <w:spacing w:after="120"/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732"/>
  </w:style>
  <w:style w:type="paragraph" w:styleId="Stopka">
    <w:name w:val="footer"/>
    <w:basedOn w:val="Normalny"/>
    <w:link w:val="StopkaZnak"/>
    <w:uiPriority w:val="99"/>
    <w:unhideWhenUsed/>
    <w:rsid w:val="00E4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32"/>
  </w:style>
  <w:style w:type="paragraph" w:styleId="Tekstdymka">
    <w:name w:val="Balloon Text"/>
    <w:basedOn w:val="Normalny"/>
    <w:link w:val="TekstdymkaZnak"/>
    <w:uiPriority w:val="99"/>
    <w:semiHidden/>
    <w:unhideWhenUsed/>
    <w:rsid w:val="00F93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99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858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71EDC-5014-4DF7-B36E-B3D8DEC2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Wojakowski Tomasz</cp:lastModifiedBy>
  <cp:revision>3</cp:revision>
  <cp:lastPrinted>2019-08-28T10:24:00Z</cp:lastPrinted>
  <dcterms:created xsi:type="dcterms:W3CDTF">2019-12-06T11:43:00Z</dcterms:created>
  <dcterms:modified xsi:type="dcterms:W3CDTF">2019-12-09T11:18:00Z</dcterms:modified>
</cp:coreProperties>
</file>