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04F80" w14:textId="74AFB63F" w:rsidR="00703F06" w:rsidRPr="005B47FA" w:rsidRDefault="00703F06" w:rsidP="00A36FF0">
      <w:pPr>
        <w:pStyle w:val="Tekstpodstawowy"/>
        <w:tabs>
          <w:tab w:val="clear" w:pos="900"/>
        </w:tabs>
        <w:spacing w:line="276" w:lineRule="auto"/>
        <w:ind w:left="6237"/>
        <w:jc w:val="left"/>
        <w:rPr>
          <w:rFonts w:asciiTheme="minorHAnsi" w:hAnsiTheme="minorHAnsi" w:cstheme="minorHAnsi"/>
        </w:rPr>
      </w:pPr>
      <w:bookmarkStart w:id="0" w:name="_GoBack"/>
      <w:bookmarkEnd w:id="0"/>
      <w:r w:rsidRPr="005B47FA">
        <w:rPr>
          <w:rFonts w:asciiTheme="minorHAnsi" w:hAnsiTheme="minorHAnsi" w:cstheme="minorHAnsi"/>
        </w:rPr>
        <w:t xml:space="preserve">Załącznik nr </w:t>
      </w:r>
      <w:r w:rsidR="001113D4" w:rsidRPr="005B47FA">
        <w:rPr>
          <w:rFonts w:asciiTheme="minorHAnsi" w:hAnsiTheme="minorHAnsi" w:cstheme="minorHAnsi"/>
        </w:rPr>
        <w:t>5</w:t>
      </w:r>
      <w:r w:rsidR="00055480">
        <w:rPr>
          <w:rFonts w:asciiTheme="minorHAnsi" w:hAnsiTheme="minorHAnsi" w:cstheme="minorHAnsi"/>
        </w:rPr>
        <w:br/>
      </w:r>
      <w:r w:rsidRPr="005B47FA">
        <w:rPr>
          <w:rFonts w:asciiTheme="minorHAnsi" w:hAnsiTheme="minorHAnsi" w:cstheme="minorHAnsi"/>
        </w:rPr>
        <w:t xml:space="preserve">do </w:t>
      </w:r>
      <w:r w:rsidR="00A36FF0">
        <w:rPr>
          <w:rFonts w:asciiTheme="minorHAnsi" w:hAnsiTheme="minorHAnsi" w:cstheme="minorHAnsi"/>
        </w:rPr>
        <w:t xml:space="preserve">ramowego </w:t>
      </w:r>
      <w:r w:rsidR="00BC43CA" w:rsidRPr="005B47FA">
        <w:rPr>
          <w:rFonts w:asciiTheme="minorHAnsi" w:hAnsiTheme="minorHAnsi" w:cstheme="minorHAnsi"/>
        </w:rPr>
        <w:t>wzoru umowy</w:t>
      </w:r>
    </w:p>
    <w:p w14:paraId="3BF7B15F" w14:textId="187A9221" w:rsidR="00763B35" w:rsidRPr="00D728B2" w:rsidRDefault="001C52CB" w:rsidP="005B47FA">
      <w:pPr>
        <w:pStyle w:val="Tekstpodstawowy"/>
        <w:tabs>
          <w:tab w:val="clear" w:pos="900"/>
          <w:tab w:val="left" w:leader="dot" w:pos="2835"/>
        </w:tabs>
        <w:spacing w:before="240" w:after="240" w:line="276" w:lineRule="auto"/>
        <w:jc w:val="right"/>
        <w:rPr>
          <w:rFonts w:asciiTheme="minorHAnsi" w:hAnsiTheme="minorHAnsi" w:cstheme="minorHAnsi"/>
        </w:rPr>
      </w:pPr>
      <w:r w:rsidRPr="00D728B2">
        <w:rPr>
          <w:rFonts w:asciiTheme="minorHAnsi" w:hAnsiTheme="minorHAnsi" w:cstheme="minorHAnsi"/>
        </w:rPr>
        <w:t>miejscowość</w:t>
      </w:r>
      <w:r w:rsidR="00763B35" w:rsidRPr="00D728B2">
        <w:rPr>
          <w:rFonts w:asciiTheme="minorHAnsi" w:hAnsiTheme="minorHAnsi" w:cstheme="minorHAnsi"/>
        </w:rPr>
        <w:t xml:space="preserve">, </w:t>
      </w:r>
      <w:r w:rsidRPr="00D728B2">
        <w:rPr>
          <w:rFonts w:asciiTheme="minorHAnsi" w:hAnsiTheme="minorHAnsi" w:cstheme="minorHAnsi"/>
        </w:rPr>
        <w:t xml:space="preserve">dnia </w:t>
      </w:r>
      <w:r w:rsidR="00884B5C" w:rsidRPr="00D728B2">
        <w:rPr>
          <w:rFonts w:asciiTheme="minorHAnsi" w:hAnsiTheme="minorHAnsi" w:cstheme="minorHAnsi"/>
        </w:rPr>
        <w:tab/>
      </w:r>
      <w:r w:rsidR="00763B35" w:rsidRPr="00D728B2">
        <w:rPr>
          <w:rFonts w:asciiTheme="minorHAnsi" w:hAnsiTheme="minorHAnsi" w:cstheme="minorHAnsi"/>
        </w:rPr>
        <w:t>r.</w:t>
      </w:r>
    </w:p>
    <w:p w14:paraId="769D0C30" w14:textId="670D7367" w:rsidR="00763B35" w:rsidRPr="004738FA" w:rsidRDefault="001C52CB" w:rsidP="005B47FA">
      <w:pPr>
        <w:pStyle w:val="Tekstpodstawowy"/>
        <w:spacing w:after="120" w:line="276" w:lineRule="auto"/>
        <w:jc w:val="left"/>
        <w:rPr>
          <w:rFonts w:asciiTheme="minorHAnsi" w:hAnsiTheme="minorHAnsi" w:cstheme="minorHAnsi"/>
          <w:b/>
          <w:bCs/>
        </w:rPr>
      </w:pPr>
      <w:r w:rsidRPr="004738FA">
        <w:rPr>
          <w:rFonts w:asciiTheme="minorHAnsi" w:hAnsiTheme="minorHAnsi" w:cstheme="minorHAnsi"/>
          <w:b/>
          <w:bCs/>
        </w:rPr>
        <w:t xml:space="preserve">Nazwa </w:t>
      </w:r>
      <w:r w:rsidR="00820CB2" w:rsidRPr="004738FA">
        <w:rPr>
          <w:rFonts w:asciiTheme="minorHAnsi" w:hAnsiTheme="minorHAnsi" w:cstheme="minorHAnsi"/>
          <w:b/>
          <w:bCs/>
        </w:rPr>
        <w:t>Beneficjenta</w:t>
      </w:r>
    </w:p>
    <w:p w14:paraId="3E38DA71" w14:textId="20DFA604" w:rsidR="001C52CB" w:rsidRPr="004738FA" w:rsidRDefault="00820CB2" w:rsidP="005B47FA">
      <w:pPr>
        <w:pStyle w:val="Tekstpodstawowy"/>
        <w:spacing w:after="120" w:line="276" w:lineRule="auto"/>
        <w:jc w:val="left"/>
        <w:rPr>
          <w:rFonts w:asciiTheme="minorHAnsi" w:hAnsiTheme="minorHAnsi" w:cstheme="minorHAnsi"/>
          <w:b/>
          <w:bCs/>
        </w:rPr>
      </w:pPr>
      <w:r w:rsidRPr="004738FA">
        <w:rPr>
          <w:rFonts w:asciiTheme="minorHAnsi" w:hAnsiTheme="minorHAnsi" w:cstheme="minorHAnsi"/>
          <w:b/>
          <w:bCs/>
        </w:rPr>
        <w:t>Numer NIP Beneficjenta</w:t>
      </w:r>
    </w:p>
    <w:p w14:paraId="5BF04F87" w14:textId="4BE21E94" w:rsidR="00703F06" w:rsidRPr="00EF5066" w:rsidRDefault="00884B5C" w:rsidP="005B47FA">
      <w:pPr>
        <w:pStyle w:val="Nagwek1"/>
        <w:spacing w:after="240"/>
        <w:rPr>
          <w:sz w:val="36"/>
          <w:szCs w:val="36"/>
        </w:rPr>
      </w:pPr>
      <w:r w:rsidRPr="00EF5066">
        <w:rPr>
          <w:sz w:val="36"/>
          <w:szCs w:val="36"/>
        </w:rPr>
        <w:t>Oświadczenie dotyczące podatku od towarów i usług</w:t>
      </w:r>
    </w:p>
    <w:p w14:paraId="5BF04F89" w14:textId="2834778B" w:rsidR="00703F06" w:rsidRDefault="00703F06" w:rsidP="005B47FA">
      <w:pPr>
        <w:rPr>
          <w:rFonts w:asciiTheme="minorHAnsi" w:hAnsiTheme="minorHAnsi" w:cstheme="minorHAnsi"/>
          <w:sz w:val="24"/>
          <w:szCs w:val="24"/>
        </w:rPr>
      </w:pPr>
      <w:r w:rsidRPr="00F902A3">
        <w:rPr>
          <w:rFonts w:asciiTheme="minorHAnsi" w:hAnsiTheme="minorHAnsi" w:cstheme="minorHAnsi"/>
          <w:sz w:val="24"/>
          <w:szCs w:val="24"/>
        </w:rPr>
        <w:t>W związku z przyznaniem</w:t>
      </w:r>
      <w:r w:rsidR="00481207" w:rsidRPr="00F902A3">
        <w:rPr>
          <w:rFonts w:asciiTheme="minorHAnsi" w:hAnsiTheme="minorHAnsi" w:cstheme="minorHAnsi"/>
          <w:sz w:val="24"/>
          <w:szCs w:val="24"/>
        </w:rPr>
        <w:t xml:space="preserve"> </w:t>
      </w:r>
      <w:r w:rsidR="00820CB2">
        <w:rPr>
          <w:rFonts w:asciiTheme="minorHAnsi" w:hAnsiTheme="minorHAnsi" w:cstheme="minorHAnsi"/>
          <w:sz w:val="24"/>
          <w:szCs w:val="24"/>
        </w:rPr>
        <w:t>dofinansowania</w:t>
      </w:r>
      <w:r w:rsidRPr="00F902A3">
        <w:rPr>
          <w:rFonts w:asciiTheme="minorHAnsi" w:hAnsiTheme="minorHAnsi" w:cstheme="minorHAnsi"/>
          <w:sz w:val="24"/>
          <w:szCs w:val="24"/>
        </w:rPr>
        <w:t xml:space="preserve"> ze środków </w:t>
      </w:r>
      <w:r w:rsidR="00820CB2">
        <w:rPr>
          <w:rFonts w:asciiTheme="minorHAnsi" w:hAnsiTheme="minorHAnsi" w:cstheme="minorHAnsi"/>
          <w:sz w:val="24"/>
          <w:szCs w:val="24"/>
        </w:rPr>
        <w:t>Państwowego Funduszu Rehabilitacji Osób Niepełnosprawnych</w:t>
      </w:r>
      <w:r w:rsidRPr="00F902A3">
        <w:rPr>
          <w:rFonts w:asciiTheme="minorHAnsi" w:hAnsiTheme="minorHAnsi" w:cstheme="minorHAnsi"/>
          <w:sz w:val="24"/>
          <w:szCs w:val="24"/>
        </w:rPr>
        <w:t xml:space="preserve"> w ramach </w:t>
      </w:r>
      <w:r w:rsidR="00820CB2">
        <w:rPr>
          <w:rFonts w:asciiTheme="minorHAnsi" w:hAnsiTheme="minorHAnsi" w:cstheme="minorHAnsi"/>
          <w:sz w:val="24"/>
          <w:szCs w:val="24"/>
        </w:rPr>
        <w:t>programu „Dostępna przestrzeń publiczna”,</w:t>
      </w:r>
      <w:r w:rsidR="001C52CB" w:rsidRPr="00F902A3">
        <w:rPr>
          <w:rFonts w:asciiTheme="minorHAnsi" w:hAnsiTheme="minorHAnsi" w:cstheme="minorHAnsi"/>
          <w:sz w:val="24"/>
          <w:szCs w:val="24"/>
        </w:rPr>
        <w:t xml:space="preserve"> </w:t>
      </w:r>
      <w:r w:rsidRPr="00F902A3">
        <w:rPr>
          <w:rFonts w:asciiTheme="minorHAnsi" w:hAnsiTheme="minorHAnsi" w:cstheme="minorHAnsi"/>
          <w:sz w:val="24"/>
          <w:szCs w:val="24"/>
        </w:rPr>
        <w:t>oświadcza</w:t>
      </w:r>
      <w:r w:rsidR="00820CB2">
        <w:rPr>
          <w:rFonts w:asciiTheme="minorHAnsi" w:hAnsiTheme="minorHAnsi" w:cstheme="minorHAnsi"/>
          <w:sz w:val="24"/>
          <w:szCs w:val="24"/>
        </w:rPr>
        <w:t>m</w:t>
      </w:r>
      <w:r w:rsidRPr="00F902A3">
        <w:rPr>
          <w:rFonts w:asciiTheme="minorHAnsi" w:hAnsiTheme="minorHAnsi" w:cstheme="minorHAnsi"/>
          <w:sz w:val="24"/>
          <w:szCs w:val="24"/>
        </w:rPr>
        <w:t>, iż nie ma</w:t>
      </w:r>
      <w:r w:rsidR="00820CB2">
        <w:rPr>
          <w:rFonts w:asciiTheme="minorHAnsi" w:hAnsiTheme="minorHAnsi" w:cstheme="minorHAnsi"/>
          <w:sz w:val="24"/>
          <w:szCs w:val="24"/>
        </w:rPr>
        <w:t>m</w:t>
      </w:r>
      <w:r w:rsidRPr="00F902A3">
        <w:rPr>
          <w:rFonts w:asciiTheme="minorHAnsi" w:hAnsiTheme="minorHAnsi" w:cstheme="minorHAnsi"/>
          <w:sz w:val="24"/>
          <w:szCs w:val="24"/>
        </w:rPr>
        <w:t xml:space="preserve"> prawnej możliwości odzyskania</w:t>
      </w:r>
      <w:r w:rsidR="005004E0" w:rsidRPr="00F902A3">
        <w:rPr>
          <w:rFonts w:asciiTheme="minorHAnsi" w:hAnsiTheme="minorHAnsi" w:cstheme="minorHAnsi"/>
          <w:sz w:val="24"/>
          <w:szCs w:val="24"/>
        </w:rPr>
        <w:t xml:space="preserve"> </w:t>
      </w:r>
      <w:r w:rsidRPr="00F902A3">
        <w:rPr>
          <w:rFonts w:asciiTheme="minorHAnsi" w:hAnsiTheme="minorHAnsi" w:cstheme="minorHAnsi"/>
          <w:sz w:val="24"/>
          <w:szCs w:val="24"/>
        </w:rPr>
        <w:t xml:space="preserve">poniesionego kosztu podatku od towarów i usług, którego wysokość została zawarta w budżecie </w:t>
      </w:r>
      <w:r w:rsidR="00820CB2">
        <w:rPr>
          <w:rFonts w:asciiTheme="minorHAnsi" w:hAnsiTheme="minorHAnsi" w:cstheme="minorHAnsi"/>
          <w:sz w:val="24"/>
          <w:szCs w:val="24"/>
        </w:rPr>
        <w:t>projektu</w:t>
      </w:r>
      <w:r w:rsidRPr="00F902A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E227387" w14:textId="403B4C53" w:rsidR="001C16CD" w:rsidRPr="005B47FA" w:rsidRDefault="00820CB2" w:rsidP="005B47FA">
      <w:pPr>
        <w:rPr>
          <w:rFonts w:asciiTheme="minorHAnsi" w:hAnsiTheme="minorHAnsi" w:cstheme="minorHAnsi"/>
          <w:sz w:val="24"/>
          <w:szCs w:val="24"/>
        </w:rPr>
      </w:pPr>
      <w:r w:rsidRPr="00820CB2">
        <w:rPr>
          <w:rFonts w:asciiTheme="minorHAnsi" w:hAnsiTheme="minorHAnsi" w:cstheme="minorHAnsi"/>
          <w:bCs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>obowiązuję</w:t>
      </w:r>
      <w:r w:rsidR="001C16CD" w:rsidRPr="00550C0F">
        <w:rPr>
          <w:rFonts w:asciiTheme="minorHAnsi" w:hAnsiTheme="minorHAnsi" w:cstheme="minorHAnsi"/>
          <w:sz w:val="24"/>
          <w:szCs w:val="24"/>
        </w:rPr>
        <w:t xml:space="preserve"> się do zwrotu zrefundowanej w ramach </w:t>
      </w:r>
      <w:r>
        <w:rPr>
          <w:rFonts w:asciiTheme="minorHAnsi" w:hAnsiTheme="minorHAnsi" w:cstheme="minorHAnsi"/>
          <w:sz w:val="24"/>
          <w:szCs w:val="24"/>
        </w:rPr>
        <w:t>projektu</w:t>
      </w:r>
      <w:r w:rsidR="001C16CD" w:rsidRPr="00550C0F">
        <w:rPr>
          <w:rFonts w:asciiTheme="minorHAnsi" w:hAnsiTheme="minorHAnsi" w:cstheme="minorHAnsi"/>
          <w:sz w:val="24"/>
          <w:szCs w:val="24"/>
        </w:rPr>
        <w:t xml:space="preserve"> części poniesionego podatku od towarów i usług, jeżeli w okresie do 5 lat po zakończeniu </w:t>
      </w:r>
      <w:r>
        <w:rPr>
          <w:rFonts w:asciiTheme="minorHAnsi" w:hAnsiTheme="minorHAnsi" w:cstheme="minorHAnsi"/>
          <w:sz w:val="24"/>
          <w:szCs w:val="24"/>
        </w:rPr>
        <w:t>projektu</w:t>
      </w:r>
      <w:r w:rsidR="001C16CD" w:rsidRPr="00550C0F">
        <w:rPr>
          <w:rFonts w:asciiTheme="minorHAnsi" w:hAnsiTheme="minorHAnsi" w:cstheme="minorHAnsi"/>
          <w:sz w:val="24"/>
          <w:szCs w:val="24"/>
        </w:rPr>
        <w:t xml:space="preserve"> zaistnieją przesłanki umożliwiające odzyskanie tego podatku</w:t>
      </w:r>
      <w:r w:rsidR="001C16CD" w:rsidRPr="00106578">
        <w:rPr>
          <w:rFonts w:asciiTheme="minorHAnsi" w:hAnsiTheme="minorHAnsi" w:cstheme="minorHAnsi"/>
          <w:sz w:val="24"/>
          <w:szCs w:val="24"/>
          <w:vertAlign w:val="superscript"/>
        </w:rPr>
        <w:footnoteReference w:id="2"/>
      </w:r>
      <w:r w:rsidR="001C16CD" w:rsidRPr="00106578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="001C16CD" w:rsidRPr="005B47FA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footnoteReference w:id="3"/>
      </w:r>
      <w:r w:rsidR="001C16CD" w:rsidRPr="005B47FA">
        <w:rPr>
          <w:rFonts w:asciiTheme="minorHAnsi" w:hAnsiTheme="minorHAnsi" w:cstheme="minorHAnsi"/>
          <w:b/>
          <w:bCs/>
          <w:sz w:val="24"/>
          <w:szCs w:val="24"/>
        </w:rPr>
        <w:t>, w terminie nie dłuższym niż 90 dni od dnia złożenia deklaracji podatkowej VAT</w:t>
      </w:r>
      <w:r w:rsidR="001C16CD" w:rsidRPr="00106578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footnoteReference w:id="4"/>
      </w:r>
      <w:r w:rsidR="005B47FA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6AB6DF54" w14:textId="39668DB4" w:rsidR="001C16CD" w:rsidRPr="00550C0F" w:rsidRDefault="001C16CD" w:rsidP="005B47FA">
      <w:pPr>
        <w:rPr>
          <w:rFonts w:asciiTheme="minorHAnsi" w:hAnsiTheme="minorHAnsi" w:cstheme="minorHAnsi"/>
          <w:sz w:val="24"/>
          <w:szCs w:val="24"/>
        </w:rPr>
      </w:pPr>
      <w:r w:rsidRPr="00550C0F">
        <w:rPr>
          <w:rFonts w:asciiTheme="minorHAnsi" w:hAnsiTheme="minorHAnsi" w:cstheme="minorHAnsi"/>
          <w:sz w:val="24"/>
          <w:szCs w:val="24"/>
        </w:rPr>
        <w:t xml:space="preserve">Jednocześnie </w:t>
      </w:r>
      <w:r w:rsidR="00820CB2">
        <w:rPr>
          <w:rFonts w:asciiTheme="minorHAnsi" w:hAnsiTheme="minorHAnsi" w:cstheme="minorHAnsi"/>
          <w:sz w:val="24"/>
          <w:szCs w:val="24"/>
        </w:rPr>
        <w:t>zobowiązuję</w:t>
      </w:r>
      <w:r w:rsidRPr="00550C0F">
        <w:rPr>
          <w:rFonts w:asciiTheme="minorHAnsi" w:hAnsiTheme="minorHAnsi" w:cstheme="minorHAnsi"/>
          <w:sz w:val="24"/>
          <w:szCs w:val="24"/>
        </w:rPr>
        <w:t xml:space="preserve"> się do poinformowania </w:t>
      </w:r>
      <w:r w:rsidR="00820CB2">
        <w:rPr>
          <w:rFonts w:asciiTheme="minorHAnsi" w:hAnsiTheme="minorHAnsi" w:cstheme="minorHAnsi"/>
          <w:sz w:val="24"/>
          <w:szCs w:val="24"/>
        </w:rPr>
        <w:t>Państwowego Funduszu Rehabilitacji Osób Niepełnosprawnych</w:t>
      </w:r>
      <w:r w:rsidRPr="00550C0F">
        <w:rPr>
          <w:rFonts w:asciiTheme="minorHAnsi" w:hAnsiTheme="minorHAnsi" w:cstheme="minorHAnsi"/>
          <w:sz w:val="24"/>
          <w:szCs w:val="24"/>
        </w:rPr>
        <w:t xml:space="preserve"> o</w:t>
      </w:r>
      <w:r w:rsidR="00595F7F">
        <w:rPr>
          <w:rFonts w:asciiTheme="minorHAnsi" w:hAnsiTheme="minorHAnsi" w:cstheme="minorHAnsi"/>
          <w:sz w:val="24"/>
          <w:szCs w:val="24"/>
        </w:rPr>
        <w:t> </w:t>
      </w:r>
      <w:r w:rsidRPr="00550C0F">
        <w:rPr>
          <w:rFonts w:asciiTheme="minorHAnsi" w:hAnsiTheme="minorHAnsi" w:cstheme="minorHAnsi"/>
          <w:sz w:val="24"/>
          <w:szCs w:val="24"/>
        </w:rPr>
        <w:t xml:space="preserve">zmianie statusu podatkowego VAT w okresie realizacji </w:t>
      </w:r>
      <w:r w:rsidR="00820CB2">
        <w:rPr>
          <w:rFonts w:asciiTheme="minorHAnsi" w:hAnsiTheme="minorHAnsi" w:cstheme="minorHAnsi"/>
          <w:sz w:val="24"/>
          <w:szCs w:val="24"/>
        </w:rPr>
        <w:t>projektu</w:t>
      </w:r>
      <w:r w:rsidRPr="00550C0F">
        <w:rPr>
          <w:rFonts w:asciiTheme="minorHAnsi" w:hAnsiTheme="minorHAnsi" w:cstheme="minorHAnsi"/>
          <w:sz w:val="24"/>
          <w:szCs w:val="24"/>
        </w:rPr>
        <w:t xml:space="preserve">, jak też 5 lat po jego zakończeniu, jeśli będzie to miało wpływ na prawną możliwość odzyskania VAT rozliczonego w </w:t>
      </w:r>
      <w:r w:rsidR="00820CB2">
        <w:rPr>
          <w:rFonts w:asciiTheme="minorHAnsi" w:hAnsiTheme="minorHAnsi" w:cstheme="minorHAnsi"/>
          <w:sz w:val="24"/>
          <w:szCs w:val="24"/>
        </w:rPr>
        <w:t>ramach projektu</w:t>
      </w:r>
      <w:r w:rsidRPr="00550C0F">
        <w:rPr>
          <w:rFonts w:asciiTheme="minorHAnsi" w:hAnsiTheme="minorHAnsi" w:cstheme="minorHAnsi"/>
          <w:sz w:val="24"/>
          <w:szCs w:val="24"/>
        </w:rPr>
        <w:t>.</w:t>
      </w:r>
    </w:p>
    <w:p w14:paraId="04A278D4" w14:textId="20AF8812" w:rsidR="001C16CD" w:rsidRPr="00550C0F" w:rsidRDefault="00820CB2" w:rsidP="005B47FA">
      <w:pPr>
        <w:rPr>
          <w:rFonts w:asciiTheme="minorHAnsi" w:hAnsiTheme="minorHAnsi" w:cstheme="minorHAnsi"/>
          <w:sz w:val="24"/>
          <w:szCs w:val="24"/>
        </w:rPr>
      </w:pPr>
      <w:r w:rsidRPr="00820CB2">
        <w:rPr>
          <w:rFonts w:asciiTheme="minorHAnsi" w:hAnsiTheme="minorHAnsi" w:cstheme="minorHAnsi"/>
          <w:bCs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>obowiązuję</w:t>
      </w:r>
      <w:r w:rsidR="001C16CD" w:rsidRPr="00550C0F">
        <w:rPr>
          <w:rFonts w:asciiTheme="minorHAnsi" w:hAnsiTheme="minorHAnsi" w:cstheme="minorHAnsi"/>
          <w:sz w:val="24"/>
          <w:szCs w:val="24"/>
        </w:rPr>
        <w:t xml:space="preserve"> się również do udostępniania dokumentacji finansowo-księgowej oraz udzielania uprawnionym organom kontrolnym informacji umożliwiających weryfikację kwalifikowalności w </w:t>
      </w:r>
      <w:r>
        <w:rPr>
          <w:rFonts w:asciiTheme="minorHAnsi" w:hAnsiTheme="minorHAnsi" w:cstheme="minorHAnsi"/>
          <w:sz w:val="24"/>
          <w:szCs w:val="24"/>
        </w:rPr>
        <w:t>projekcie</w:t>
      </w:r>
      <w:r w:rsidR="001C16CD" w:rsidRPr="00550C0F">
        <w:rPr>
          <w:rFonts w:asciiTheme="minorHAnsi" w:hAnsiTheme="minorHAnsi" w:cstheme="minorHAnsi"/>
          <w:sz w:val="24"/>
          <w:szCs w:val="24"/>
        </w:rPr>
        <w:t xml:space="preserve"> podatku od towarów i usług.</w:t>
      </w:r>
    </w:p>
    <w:p w14:paraId="32848058" w14:textId="65A1AD3E" w:rsidR="001C16CD" w:rsidRPr="005B1AFD" w:rsidRDefault="005B47FA" w:rsidP="004738FA">
      <w:pPr>
        <w:tabs>
          <w:tab w:val="left" w:leader="dot" w:pos="8789"/>
        </w:tabs>
        <w:spacing w:before="600" w:after="0"/>
        <w:ind w:left="5670" w:firstLine="6"/>
        <w:rPr>
          <w:rFonts w:cs="Calibri"/>
        </w:rPr>
      </w:pPr>
      <w:r>
        <w:rPr>
          <w:rFonts w:cs="Calibri"/>
        </w:rPr>
        <w:tab/>
      </w:r>
    </w:p>
    <w:p w14:paraId="5BF04F8E" w14:textId="5EF3D3D8" w:rsidR="00942AC5" w:rsidRPr="00703F06" w:rsidRDefault="001C16CD" w:rsidP="004738FA">
      <w:pPr>
        <w:tabs>
          <w:tab w:val="left" w:leader="dot" w:pos="8789"/>
        </w:tabs>
        <w:ind w:left="6521" w:firstLine="6"/>
        <w:rPr>
          <w:spacing w:val="20"/>
        </w:rPr>
      </w:pPr>
      <w:r w:rsidRPr="005B1AFD">
        <w:rPr>
          <w:rFonts w:cs="Calibri"/>
        </w:rPr>
        <w:t>(podpis i pieczęć)</w:t>
      </w:r>
    </w:p>
    <w:sectPr w:rsidR="00942AC5" w:rsidRPr="00703F06" w:rsidSect="005554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A6BCE" w14:textId="77777777" w:rsidR="00671141" w:rsidRDefault="00671141" w:rsidP="00884B5C">
      <w:r>
        <w:separator/>
      </w:r>
    </w:p>
  </w:endnote>
  <w:endnote w:type="continuationSeparator" w:id="0">
    <w:p w14:paraId="110449BF" w14:textId="77777777" w:rsidR="00671141" w:rsidRDefault="00671141" w:rsidP="00884B5C">
      <w:r>
        <w:continuationSeparator/>
      </w:r>
    </w:p>
  </w:endnote>
  <w:endnote w:type="continuationNotice" w:id="1">
    <w:p w14:paraId="17F292B8" w14:textId="77777777" w:rsidR="00671141" w:rsidRDefault="00671141" w:rsidP="00884B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81081" w14:textId="77777777" w:rsidR="00671141" w:rsidRDefault="00671141" w:rsidP="00884B5C">
      <w:r>
        <w:separator/>
      </w:r>
    </w:p>
  </w:footnote>
  <w:footnote w:type="continuationSeparator" w:id="0">
    <w:p w14:paraId="209D9A5A" w14:textId="77777777" w:rsidR="00671141" w:rsidRDefault="00671141" w:rsidP="00884B5C">
      <w:r>
        <w:continuationSeparator/>
      </w:r>
    </w:p>
  </w:footnote>
  <w:footnote w:type="continuationNotice" w:id="1">
    <w:p w14:paraId="36FDD76D" w14:textId="77777777" w:rsidR="00671141" w:rsidRDefault="00671141" w:rsidP="00884B5C"/>
  </w:footnote>
  <w:footnote w:id="2">
    <w:p w14:paraId="4A1B82ED" w14:textId="3CAD2AEE" w:rsidR="001C16CD" w:rsidRPr="00550C0F" w:rsidRDefault="001C16CD" w:rsidP="00550C0F">
      <w:pPr>
        <w:pStyle w:val="Tekstprzypisudolnego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550C0F">
        <w:rPr>
          <w:rStyle w:val="Odwoanieprzypisudolnego"/>
          <w:rFonts w:asciiTheme="minorHAnsi" w:hAnsiTheme="minorHAnsi" w:cstheme="minorHAnsi"/>
          <w:color w:val="000000" w:themeColor="text1"/>
          <w:sz w:val="16"/>
          <w:szCs w:val="16"/>
        </w:rPr>
        <w:footnoteRef/>
      </w:r>
      <w:r w:rsidRPr="00550C0F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Por. z art. 91 ust. 7 ustawy z dnia 11 marca 2004 r. o podatku od towarów i usług.</w:t>
      </w:r>
    </w:p>
  </w:footnote>
  <w:footnote w:id="3">
    <w:p w14:paraId="1C7AA86C" w14:textId="5680703E" w:rsidR="001C16CD" w:rsidRPr="00550C0F" w:rsidRDefault="001C16CD">
      <w:pPr>
        <w:suppressAutoHyphens w:val="0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pl-PL"/>
        </w:rPr>
      </w:pPr>
      <w:r w:rsidRPr="00550C0F">
        <w:rPr>
          <w:rStyle w:val="Odwoanieprzypisudolnego"/>
          <w:rFonts w:asciiTheme="minorHAnsi" w:hAnsiTheme="minorHAnsi" w:cstheme="minorHAnsi"/>
          <w:color w:val="000000" w:themeColor="text1"/>
          <w:sz w:val="16"/>
          <w:szCs w:val="16"/>
        </w:rPr>
        <w:footnoteRef/>
      </w:r>
      <w:r w:rsidRPr="00550C0F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Art. 86 ust. 13 ustawy z dnia 11 marca 2004 r. o podatku od towarów i usług </w:t>
      </w:r>
      <w:r w:rsidR="00BC0B85" w:rsidRPr="00550C0F">
        <w:rPr>
          <w:rFonts w:asciiTheme="minorHAnsi" w:hAnsiTheme="minorHAnsi" w:cstheme="minorHAnsi"/>
          <w:color w:val="000000" w:themeColor="text1"/>
          <w:sz w:val="16"/>
          <w:szCs w:val="16"/>
        </w:rPr>
        <w:t>„Jeżeli</w:t>
      </w:r>
      <w:r w:rsidRPr="00550C0F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pl-PL"/>
        </w:rPr>
        <w:t xml:space="preserve"> podatnik nie dokonał obniżenia kwoty podatku należnego o kwotę podatku naliczonego w terminach, o których mowa w ust. 10, 10d, 10e i 11, może on obniżyć kwotę podatku należnego przez dokonanie korekty deklaracji podatkowej:</w:t>
      </w:r>
    </w:p>
    <w:p w14:paraId="289C0769" w14:textId="77777777" w:rsidR="001C16CD" w:rsidRPr="00550C0F" w:rsidRDefault="001C16CD">
      <w:pPr>
        <w:suppressAutoHyphens w:val="0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pl-PL"/>
        </w:rPr>
      </w:pPr>
      <w:r w:rsidRPr="00550C0F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pl-PL"/>
        </w:rPr>
        <w:t>1)  za okres, w którym powstało prawo do obniżenia kwoty podatku należnego, albo</w:t>
      </w:r>
    </w:p>
    <w:p w14:paraId="04D50843" w14:textId="77777777" w:rsidR="001C16CD" w:rsidRPr="00550C0F" w:rsidRDefault="001C16CD">
      <w:pPr>
        <w:suppressAutoHyphens w:val="0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pl-PL"/>
        </w:rPr>
      </w:pPr>
      <w:r w:rsidRPr="00550C0F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pl-PL"/>
        </w:rPr>
        <w:t>2) za jeden z trzech następnych okresów rozliczeniowych, a w przypadku podatnika, o którym mowa w art. 99 ust. 2 i 3, za jeden z dwóch następnych okresów rozliczeniowych, po okresie rozliczeniowym, w którym powstało prawo do obniżenia kwoty podatku należnego</w:t>
      </w:r>
    </w:p>
    <w:p w14:paraId="7BAA9FE5" w14:textId="77777777" w:rsidR="001C16CD" w:rsidRPr="00550C0F" w:rsidRDefault="001C16CD">
      <w:pPr>
        <w:suppressAutoHyphens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50C0F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pl-PL"/>
        </w:rPr>
        <w:t>- nie później jednak niż w ciągu 5 lat, licząc od początku roku, w którym powstało prawo do obniżenia kwoty podatku należnego.”</w:t>
      </w:r>
      <w:r w:rsidRPr="00550C0F">
        <w:rPr>
          <w:rFonts w:asciiTheme="minorHAnsi" w:hAnsiTheme="minorHAnsi" w:cstheme="minorHAnsi"/>
          <w:sz w:val="16"/>
          <w:szCs w:val="16"/>
        </w:rPr>
        <w:t>”</w:t>
      </w:r>
    </w:p>
  </w:footnote>
  <w:footnote w:id="4">
    <w:p w14:paraId="5BC4FED0" w14:textId="3972A8CC" w:rsidR="001C16CD" w:rsidRPr="00AD5553" w:rsidRDefault="001C16CD" w:rsidP="00550C0F">
      <w:pPr>
        <w:pStyle w:val="Tekstprzypisudolnego"/>
        <w:rPr>
          <w:rFonts w:ascii="Calibri" w:hAnsi="Calibri" w:cs="Arial"/>
          <w:sz w:val="16"/>
          <w:szCs w:val="16"/>
        </w:rPr>
      </w:pPr>
      <w:r w:rsidRPr="00550C0F">
        <w:rPr>
          <w:rStyle w:val="Odwoanieprzypisudolnego"/>
          <w:rFonts w:asciiTheme="minorHAnsi" w:hAnsiTheme="minorHAnsi" w:cstheme="minorHAnsi"/>
          <w:color w:val="000000" w:themeColor="text1"/>
          <w:sz w:val="16"/>
          <w:szCs w:val="16"/>
        </w:rPr>
        <w:footnoteRef/>
      </w:r>
      <w:r w:rsidRPr="00550C0F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Dotyczy deklaracji podatkowej VAT, w której wykazano kwotę podatku naliczonego z tytułu zakupu towarów i usług poniesionych w ramach przyznanego </w:t>
      </w:r>
      <w:r w:rsidR="00820CB2">
        <w:rPr>
          <w:rFonts w:asciiTheme="minorHAnsi" w:hAnsiTheme="minorHAnsi" w:cstheme="minorHAnsi"/>
          <w:color w:val="000000" w:themeColor="text1"/>
          <w:sz w:val="16"/>
          <w:szCs w:val="16"/>
        </w:rPr>
        <w:t>dofinansowania</w:t>
      </w:r>
      <w:r w:rsidRPr="00550C0F">
        <w:rPr>
          <w:rFonts w:asciiTheme="minorHAnsi" w:hAnsiTheme="minorHAnsi" w:cstheme="minorHAnsi"/>
          <w:sz w:val="16"/>
          <w:szCs w:val="16"/>
        </w:rPr>
        <w:t>.</w:t>
      </w:r>
      <w:r w:rsidRPr="00AD5553">
        <w:rPr>
          <w:rFonts w:ascii="Calibri" w:hAnsi="Calibri" w:cs="Arial"/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F06"/>
    <w:rsid w:val="00055480"/>
    <w:rsid w:val="00057A5D"/>
    <w:rsid w:val="00067E06"/>
    <w:rsid w:val="000C6C01"/>
    <w:rsid w:val="000D516D"/>
    <w:rsid w:val="00106578"/>
    <w:rsid w:val="001113D4"/>
    <w:rsid w:val="00133056"/>
    <w:rsid w:val="0015396D"/>
    <w:rsid w:val="001A5C67"/>
    <w:rsid w:val="001C16CD"/>
    <w:rsid w:val="001C52CB"/>
    <w:rsid w:val="001E2539"/>
    <w:rsid w:val="00276523"/>
    <w:rsid w:val="00285623"/>
    <w:rsid w:val="00317F18"/>
    <w:rsid w:val="00373084"/>
    <w:rsid w:val="00373E47"/>
    <w:rsid w:val="00401681"/>
    <w:rsid w:val="004176F0"/>
    <w:rsid w:val="0046226F"/>
    <w:rsid w:val="00465D06"/>
    <w:rsid w:val="004738FA"/>
    <w:rsid w:val="00481207"/>
    <w:rsid w:val="004B0760"/>
    <w:rsid w:val="004C7A38"/>
    <w:rsid w:val="005004E0"/>
    <w:rsid w:val="00504DE2"/>
    <w:rsid w:val="005077F1"/>
    <w:rsid w:val="005225EE"/>
    <w:rsid w:val="00550C0F"/>
    <w:rsid w:val="005554C9"/>
    <w:rsid w:val="00595F7F"/>
    <w:rsid w:val="005B47FA"/>
    <w:rsid w:val="006022EF"/>
    <w:rsid w:val="0064079F"/>
    <w:rsid w:val="00671141"/>
    <w:rsid w:val="006742C5"/>
    <w:rsid w:val="00677A1A"/>
    <w:rsid w:val="006811C8"/>
    <w:rsid w:val="006D3A8B"/>
    <w:rsid w:val="00703F06"/>
    <w:rsid w:val="0070621C"/>
    <w:rsid w:val="0071614F"/>
    <w:rsid w:val="00734E25"/>
    <w:rsid w:val="00763B35"/>
    <w:rsid w:val="007C1703"/>
    <w:rsid w:val="00820CB2"/>
    <w:rsid w:val="00824C85"/>
    <w:rsid w:val="00884B5C"/>
    <w:rsid w:val="008C1CF8"/>
    <w:rsid w:val="009224A0"/>
    <w:rsid w:val="00942AC5"/>
    <w:rsid w:val="00953D3E"/>
    <w:rsid w:val="00966DB8"/>
    <w:rsid w:val="009B2828"/>
    <w:rsid w:val="009B644D"/>
    <w:rsid w:val="00A146CA"/>
    <w:rsid w:val="00A231F4"/>
    <w:rsid w:val="00A3590B"/>
    <w:rsid w:val="00A36FF0"/>
    <w:rsid w:val="00A50D9B"/>
    <w:rsid w:val="00A732ED"/>
    <w:rsid w:val="00A95F79"/>
    <w:rsid w:val="00AE7329"/>
    <w:rsid w:val="00B07243"/>
    <w:rsid w:val="00B2512C"/>
    <w:rsid w:val="00B33A18"/>
    <w:rsid w:val="00B55C94"/>
    <w:rsid w:val="00B64810"/>
    <w:rsid w:val="00B64E47"/>
    <w:rsid w:val="00BC0B85"/>
    <w:rsid w:val="00BC43CA"/>
    <w:rsid w:val="00C15841"/>
    <w:rsid w:val="00C3262E"/>
    <w:rsid w:val="00C9459A"/>
    <w:rsid w:val="00C96CAB"/>
    <w:rsid w:val="00C9775D"/>
    <w:rsid w:val="00CA2CB0"/>
    <w:rsid w:val="00CB43BF"/>
    <w:rsid w:val="00CB5FB8"/>
    <w:rsid w:val="00D02D59"/>
    <w:rsid w:val="00D24ECA"/>
    <w:rsid w:val="00D62F79"/>
    <w:rsid w:val="00D728B2"/>
    <w:rsid w:val="00D83096"/>
    <w:rsid w:val="00D91BE3"/>
    <w:rsid w:val="00D93F14"/>
    <w:rsid w:val="00DA0300"/>
    <w:rsid w:val="00DA4039"/>
    <w:rsid w:val="00DB3B08"/>
    <w:rsid w:val="00E07F1D"/>
    <w:rsid w:val="00E136ED"/>
    <w:rsid w:val="00E85EDE"/>
    <w:rsid w:val="00E90126"/>
    <w:rsid w:val="00EA5906"/>
    <w:rsid w:val="00EC021F"/>
    <w:rsid w:val="00EF5066"/>
    <w:rsid w:val="00F1413A"/>
    <w:rsid w:val="00F333CD"/>
    <w:rsid w:val="00F37EFE"/>
    <w:rsid w:val="00F452A7"/>
    <w:rsid w:val="00F55B5D"/>
    <w:rsid w:val="00F62248"/>
    <w:rsid w:val="00F62754"/>
    <w:rsid w:val="00F902A3"/>
    <w:rsid w:val="00FE195A"/>
    <w:rsid w:val="014B7D81"/>
    <w:rsid w:val="039748D6"/>
    <w:rsid w:val="0F9F4D20"/>
    <w:rsid w:val="13D80C42"/>
    <w:rsid w:val="17BAE53B"/>
    <w:rsid w:val="1E2EE97C"/>
    <w:rsid w:val="2310E515"/>
    <w:rsid w:val="2C1F77FC"/>
    <w:rsid w:val="3CF446D7"/>
    <w:rsid w:val="424C902E"/>
    <w:rsid w:val="426707FD"/>
    <w:rsid w:val="47336661"/>
    <w:rsid w:val="47DD9BED"/>
    <w:rsid w:val="50EFAD57"/>
    <w:rsid w:val="51C25A67"/>
    <w:rsid w:val="550CBF7F"/>
    <w:rsid w:val="56DCCC30"/>
    <w:rsid w:val="57F3D733"/>
    <w:rsid w:val="684EC8B5"/>
    <w:rsid w:val="728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F04F80"/>
  <w15:chartTrackingRefBased/>
  <w15:docId w15:val="{25D58001-80A7-472F-9782-EF1AA65D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4B5C"/>
    <w:pPr>
      <w:suppressAutoHyphens/>
      <w:spacing w:after="120" w:line="276" w:lineRule="auto"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4B5C"/>
    <w:pPr>
      <w:keepNext/>
      <w:keepLines/>
      <w:spacing w:before="360" w:after="360"/>
      <w:jc w:val="center"/>
      <w:outlineLvl w:val="0"/>
    </w:pPr>
    <w:rPr>
      <w:rFonts w:asciiTheme="minorHAnsi" w:eastAsiaTheme="majorEastAsia" w:hAnsiTheme="minorHAnsi" w:cstheme="minorHAnsi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03F06"/>
    <w:rPr>
      <w:vertAlign w:val="superscript"/>
    </w:rPr>
  </w:style>
  <w:style w:type="character" w:styleId="Odwoanieprzypisudolnego">
    <w:name w:val="footnote reference"/>
    <w:uiPriority w:val="99"/>
    <w:rsid w:val="00703F06"/>
    <w:rPr>
      <w:vertAlign w:val="superscript"/>
    </w:rPr>
  </w:style>
  <w:style w:type="paragraph" w:styleId="Tekstpodstawowy">
    <w:name w:val="Body Text"/>
    <w:basedOn w:val="Normalny"/>
    <w:link w:val="TekstpodstawowyZnak"/>
    <w:rsid w:val="00703F0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03F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703F0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703F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C5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2CB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C5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2CB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841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84B5C"/>
    <w:rPr>
      <w:rFonts w:eastAsiaTheme="majorEastAsia" w:cstheme="minorHAnsi"/>
      <w:b/>
      <w:bCs/>
      <w:sz w:val="32"/>
      <w:szCs w:val="3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5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4C9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4C9"/>
    <w:rPr>
      <w:rFonts w:ascii="Calibri" w:eastAsia="Calibri" w:hAnsi="Calibri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5" ma:contentTypeDescription="Utwórz nowy dokument." ma:contentTypeScope="" ma:versionID="79b2679055c2e4526b7f8e06d1b7c9c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a750826aca614afb5c47894bb097d0f8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f86bea-fd2d-4685-a72a-16db52edfa1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A864D-CEF6-4D19-96AB-8200A9005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D6A61D-520D-4D27-83DB-F565C72B4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2423C9-0D95-4174-9F28-1C59DDF0C12D}">
  <ds:schemaRefs>
    <ds:schemaRef ds:uri="http://purl.org/dc/terms/"/>
    <ds:schemaRef ds:uri="http://www.w3.org/XML/1998/namespace"/>
    <ds:schemaRef ds:uri="d3f86bea-fd2d-4685-a72a-16db52edfa1a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05e16ae5-0c01-47e1-abc9-62b37e2a5124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9ECBD18-F6AB-432E-AB16-1D2C1233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5 do ramowego wzoru umowy - Oświadczenie dotyczące podatku od towarów i usług</vt:lpstr>
    </vt:vector>
  </TitlesOfParts>
  <Company>MSWiA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5 do ramowego wzoru umowy - Oświadczenie dotyczące podatku od towarów i usług</dc:title>
  <dc:subject/>
  <dc:creator>Misiuwianiec Adam</dc:creator>
  <cp:keywords/>
  <dc:description/>
  <cp:lastModifiedBy>Radziszewska Małgorzata</cp:lastModifiedBy>
  <cp:revision>2</cp:revision>
  <dcterms:created xsi:type="dcterms:W3CDTF">2023-04-22T16:16:00Z</dcterms:created>
  <dcterms:modified xsi:type="dcterms:W3CDTF">2023-04-22T16:16:00Z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