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3C6CE" w14:textId="2E871DB8" w:rsidR="00CB5005" w:rsidRPr="00C97C17" w:rsidRDefault="00510176" w:rsidP="0028515B">
      <w:pPr>
        <w:shd w:val="clear" w:color="auto" w:fill="00B0F0"/>
        <w:spacing w:before="4440" w:after="0" w:line="360" w:lineRule="auto"/>
        <w:ind w:left="-1418" w:right="-1418"/>
        <w:jc w:val="center"/>
        <w:rPr>
          <w:rFonts w:cstheme="minorHAnsi"/>
          <w:b/>
          <w:bCs/>
          <w:sz w:val="36"/>
          <w:szCs w:val="36"/>
        </w:rPr>
      </w:pPr>
      <w:bookmarkStart w:id="0" w:name="_Hlk6221863"/>
      <w:r w:rsidRPr="00C97C17">
        <w:rPr>
          <w:rFonts w:cstheme="minorHAnsi"/>
          <w:b/>
          <w:bCs/>
          <w:sz w:val="36"/>
          <w:szCs w:val="36"/>
        </w:rPr>
        <w:t>Regulamin pilotażu Standardów funkcjonowania</w:t>
      </w:r>
      <w:r w:rsidR="00BC1C7C" w:rsidRPr="00C97C17">
        <w:rPr>
          <w:rFonts w:cstheme="minorHAnsi"/>
          <w:b/>
          <w:bCs/>
          <w:sz w:val="36"/>
          <w:szCs w:val="36"/>
        </w:rPr>
        <w:br/>
      </w:r>
      <w:r w:rsidRPr="00C97C17">
        <w:rPr>
          <w:rFonts w:cstheme="minorHAnsi"/>
          <w:b/>
          <w:bCs/>
          <w:sz w:val="36"/>
          <w:szCs w:val="36"/>
        </w:rPr>
        <w:t>Warsztatów Terapii Zajęciowej</w:t>
      </w:r>
    </w:p>
    <w:p w14:paraId="4082DDF2" w14:textId="4045E160" w:rsidR="00CB5005" w:rsidRDefault="00CB5005" w:rsidP="0039554D">
      <w:pPr>
        <w:autoSpaceDE w:val="0"/>
        <w:autoSpaceDN w:val="0"/>
        <w:adjustRightInd w:val="0"/>
        <w:spacing w:before="2280" w:after="100" w:afterAutospacing="1" w:line="276" w:lineRule="auto"/>
        <w:jc w:val="center"/>
        <w:rPr>
          <w:rFonts w:cstheme="minorHAnsi"/>
        </w:rPr>
      </w:pPr>
      <w:r w:rsidRPr="00771A58">
        <w:rPr>
          <w:rFonts w:cstheme="minorHAnsi"/>
        </w:rPr>
        <w:t>Warszawa 202</w:t>
      </w:r>
      <w:r w:rsidR="00137D2E">
        <w:rPr>
          <w:rFonts w:cstheme="minorHAnsi"/>
        </w:rPr>
        <w:t>2</w:t>
      </w:r>
      <w:r w:rsidRPr="00771A58">
        <w:rPr>
          <w:rFonts w:cstheme="minorHAnsi"/>
        </w:rPr>
        <w:t xml:space="preserve"> r.</w:t>
      </w:r>
    </w:p>
    <w:p w14:paraId="17EB263A" w14:textId="603C1FC4" w:rsidR="00794D9F" w:rsidRPr="000763EA" w:rsidRDefault="004F53A4" w:rsidP="0028515B">
      <w:pPr>
        <w:spacing w:before="3120" w:after="100" w:afterAutospacing="1" w:line="276" w:lineRule="auto"/>
        <w:rPr>
          <w:rStyle w:val="normaltextrun"/>
          <w:rFonts w:cstheme="minorHAnsi"/>
          <w:sz w:val="24"/>
          <w:szCs w:val="24"/>
          <w:shd w:val="clear" w:color="auto" w:fill="FFFFFF"/>
        </w:rPr>
      </w:pPr>
      <w:r>
        <w:rPr>
          <w:rFonts w:eastAsia="Times New Roman" w:cstheme="minorHAnsi"/>
          <w:sz w:val="24"/>
          <w:szCs w:val="24"/>
        </w:rPr>
        <w:t xml:space="preserve">Dokument </w:t>
      </w:r>
      <w:r w:rsidR="00305BDB" w:rsidRPr="000763EA">
        <w:rPr>
          <w:rFonts w:eastAsia="Times New Roman" w:cstheme="minorHAnsi"/>
          <w:sz w:val="24"/>
          <w:szCs w:val="24"/>
        </w:rPr>
        <w:t>został przygotowan</w:t>
      </w:r>
      <w:r>
        <w:rPr>
          <w:rFonts w:eastAsia="Times New Roman" w:cstheme="minorHAnsi"/>
          <w:sz w:val="24"/>
          <w:szCs w:val="24"/>
        </w:rPr>
        <w:t>y</w:t>
      </w:r>
      <w:r w:rsidR="00305BDB" w:rsidRPr="000763EA">
        <w:rPr>
          <w:rFonts w:eastAsia="Times New Roman" w:cstheme="minorHAnsi"/>
          <w:sz w:val="24"/>
          <w:szCs w:val="24"/>
        </w:rPr>
        <w:t xml:space="preserve"> w ramach projektu </w:t>
      </w:r>
      <w:r w:rsidR="00305BDB" w:rsidRPr="000763EA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„Aktywni niepełnosprawni – narzędzia wsparcia samodzielności osób niepełnosprawnych”, </w:t>
      </w:r>
      <w:r w:rsidR="00305BDB" w:rsidRPr="000763EA">
        <w:rPr>
          <w:rFonts w:eastAsia="Times New Roman" w:cstheme="minorHAnsi"/>
          <w:sz w:val="24"/>
          <w:szCs w:val="24"/>
        </w:rPr>
        <w:t>Działanie 2.</w:t>
      </w:r>
      <w:r w:rsidR="007A50C5" w:rsidRPr="000763EA">
        <w:rPr>
          <w:rFonts w:eastAsia="Times New Roman" w:cstheme="minorHAnsi"/>
          <w:sz w:val="24"/>
          <w:szCs w:val="24"/>
        </w:rPr>
        <w:t>6</w:t>
      </w:r>
      <w:r w:rsidR="00305BDB" w:rsidRPr="000763EA">
        <w:rPr>
          <w:rFonts w:eastAsia="Times New Roman" w:cstheme="minorHAnsi"/>
          <w:sz w:val="24"/>
          <w:szCs w:val="24"/>
        </w:rPr>
        <w:t xml:space="preserve"> </w:t>
      </w:r>
      <w:r w:rsidR="00305BDB" w:rsidRPr="000763EA">
        <w:rPr>
          <w:rStyle w:val="normaltextrun"/>
          <w:rFonts w:cstheme="minorHAnsi"/>
          <w:sz w:val="24"/>
          <w:szCs w:val="24"/>
          <w:shd w:val="clear" w:color="auto" w:fill="FFFFFF"/>
        </w:rPr>
        <w:t>PO WER 2014-2020.</w:t>
      </w:r>
    </w:p>
    <w:p w14:paraId="15426A30" w14:textId="2257ADE7" w:rsidR="002E31FA" w:rsidRPr="00773779" w:rsidRDefault="00305BDB" w:rsidP="0047332E">
      <w:pPr>
        <w:spacing w:before="3840" w:after="240" w:line="276" w:lineRule="auto"/>
        <w:rPr>
          <w:rFonts w:cstheme="minorHAnsi"/>
          <w:b/>
          <w:bCs/>
          <w:sz w:val="28"/>
          <w:szCs w:val="28"/>
        </w:rPr>
      </w:pPr>
      <w:bookmarkStart w:id="1" w:name="_Toc39572763"/>
      <w:bookmarkEnd w:id="0"/>
      <w:r w:rsidRPr="00773779">
        <w:rPr>
          <w:rFonts w:cstheme="minorHAnsi"/>
          <w:b/>
          <w:bCs/>
          <w:sz w:val="28"/>
          <w:szCs w:val="28"/>
        </w:rPr>
        <w:lastRenderedPageBreak/>
        <w:t>S</w:t>
      </w:r>
      <w:r w:rsidR="002E31FA" w:rsidRPr="00773779">
        <w:rPr>
          <w:rFonts w:cstheme="minorHAnsi"/>
          <w:b/>
          <w:bCs/>
          <w:sz w:val="28"/>
          <w:szCs w:val="28"/>
        </w:rPr>
        <w:t xml:space="preserve">łownik </w:t>
      </w:r>
      <w:r w:rsidR="00C91C85" w:rsidRPr="00773779">
        <w:rPr>
          <w:rFonts w:cstheme="minorHAnsi"/>
          <w:b/>
          <w:bCs/>
          <w:sz w:val="28"/>
          <w:szCs w:val="28"/>
        </w:rPr>
        <w:t>skrótów</w:t>
      </w:r>
      <w:r w:rsidR="00293D85" w:rsidRPr="00773779">
        <w:rPr>
          <w:rFonts w:cstheme="minorHAnsi"/>
          <w:b/>
          <w:bCs/>
          <w:sz w:val="28"/>
          <w:szCs w:val="28"/>
        </w:rPr>
        <w:t>/pojęć</w:t>
      </w:r>
      <w:r w:rsidR="00266A63" w:rsidRPr="00773779">
        <w:rPr>
          <w:rFonts w:cstheme="minorHAnsi"/>
          <w:b/>
          <w:bCs/>
          <w:sz w:val="28"/>
          <w:szCs w:val="28"/>
        </w:rPr>
        <w:t xml:space="preserve"> stosowanych w </w:t>
      </w:r>
      <w:r w:rsidR="00773779">
        <w:rPr>
          <w:rFonts w:cstheme="minorHAnsi"/>
          <w:b/>
          <w:bCs/>
          <w:sz w:val="28"/>
          <w:szCs w:val="28"/>
        </w:rPr>
        <w:t>r</w:t>
      </w:r>
      <w:r w:rsidR="00266A63" w:rsidRPr="00773779">
        <w:rPr>
          <w:rFonts w:cstheme="minorHAnsi"/>
          <w:b/>
          <w:bCs/>
          <w:sz w:val="28"/>
          <w:szCs w:val="28"/>
        </w:rPr>
        <w:t>egulaminie</w:t>
      </w:r>
      <w:r w:rsidR="00A75B23" w:rsidRPr="00773779">
        <w:rPr>
          <w:rFonts w:cstheme="minorHAnsi"/>
          <w:b/>
          <w:bCs/>
          <w:sz w:val="28"/>
          <w:szCs w:val="28"/>
        </w:rPr>
        <w:t>:</w:t>
      </w:r>
    </w:p>
    <w:p w14:paraId="002D0E96" w14:textId="150F42A7" w:rsidR="00BE2BE6" w:rsidRPr="004A2970" w:rsidRDefault="00BE2BE6" w:rsidP="006E3D05">
      <w:pPr>
        <w:spacing w:before="120" w:after="0" w:line="276" w:lineRule="auto"/>
        <w:rPr>
          <w:rFonts w:eastAsia="Calibri" w:cstheme="minorHAnsi"/>
          <w:sz w:val="24"/>
          <w:szCs w:val="24"/>
        </w:rPr>
      </w:pPr>
      <w:r w:rsidRPr="004A2970">
        <w:rPr>
          <w:rFonts w:eastAsia="Calibri" w:cstheme="minorHAnsi"/>
          <w:b/>
          <w:bCs/>
          <w:sz w:val="24"/>
          <w:szCs w:val="24"/>
        </w:rPr>
        <w:t>Doradca Wdrożeniowy</w:t>
      </w:r>
      <w:r w:rsidR="00C568E5" w:rsidRPr="004A2970">
        <w:rPr>
          <w:rFonts w:eastAsia="Calibri" w:cstheme="minorHAnsi"/>
          <w:b/>
          <w:bCs/>
          <w:sz w:val="24"/>
          <w:szCs w:val="24"/>
        </w:rPr>
        <w:t xml:space="preserve"> – </w:t>
      </w:r>
      <w:r w:rsidR="00C568E5" w:rsidRPr="004A2970">
        <w:rPr>
          <w:rFonts w:eastAsia="Calibri" w:cstheme="minorHAnsi"/>
          <w:sz w:val="24"/>
          <w:szCs w:val="24"/>
        </w:rPr>
        <w:t>ekspert wspierający Uczestnika WTZ w testowaniu Standardów funkcjonowania Warsztatów Terapii Zajęciowej.</w:t>
      </w:r>
    </w:p>
    <w:p w14:paraId="1E13BD02" w14:textId="0E8305C9" w:rsidR="006E3D05" w:rsidRPr="004A2970" w:rsidRDefault="006E3D05" w:rsidP="006E3D05">
      <w:pPr>
        <w:spacing w:before="120" w:after="0" w:line="276" w:lineRule="auto"/>
        <w:rPr>
          <w:rFonts w:eastAsia="Calibri" w:cstheme="minorHAnsi"/>
          <w:sz w:val="24"/>
          <w:szCs w:val="24"/>
        </w:rPr>
      </w:pPr>
      <w:r w:rsidRPr="004A2970">
        <w:rPr>
          <w:rFonts w:eastAsia="Calibri" w:cstheme="minorHAnsi"/>
          <w:b/>
          <w:bCs/>
          <w:sz w:val="24"/>
          <w:szCs w:val="24"/>
        </w:rPr>
        <w:t>Generator wniosków</w:t>
      </w:r>
      <w:r w:rsidRPr="004A2970">
        <w:rPr>
          <w:rFonts w:eastAsia="Calibri" w:cstheme="minorHAnsi"/>
          <w:sz w:val="24"/>
          <w:szCs w:val="24"/>
        </w:rPr>
        <w:t xml:space="preserve"> – aplikacja służąca do przygotowania i składania wniosków o udział w</w:t>
      </w:r>
      <w:r w:rsidR="009E1FA0" w:rsidRPr="004A2970">
        <w:rPr>
          <w:rFonts w:eastAsia="Calibri" w:cstheme="minorHAnsi"/>
          <w:sz w:val="24"/>
          <w:szCs w:val="24"/>
        </w:rPr>
        <w:t> </w:t>
      </w:r>
      <w:r w:rsidR="00273BAE" w:rsidRPr="004A2970">
        <w:rPr>
          <w:rFonts w:eastAsia="Calibri" w:cstheme="minorHAnsi"/>
          <w:sz w:val="24"/>
          <w:szCs w:val="24"/>
        </w:rPr>
        <w:t>p</w:t>
      </w:r>
      <w:r w:rsidRPr="004A2970">
        <w:rPr>
          <w:rFonts w:eastAsia="Calibri" w:cstheme="minorHAnsi"/>
          <w:sz w:val="24"/>
          <w:szCs w:val="24"/>
        </w:rPr>
        <w:t xml:space="preserve">ilotażu, wyłonienia warsztatów terapii zajęciowej do udziału </w:t>
      </w:r>
      <w:r w:rsidR="007A50C5" w:rsidRPr="004A2970">
        <w:rPr>
          <w:rFonts w:eastAsia="Calibri" w:cstheme="minorHAnsi"/>
          <w:sz w:val="24"/>
          <w:szCs w:val="24"/>
        </w:rPr>
        <w:t xml:space="preserve">w </w:t>
      </w:r>
      <w:r w:rsidR="00273BAE" w:rsidRPr="004A2970">
        <w:rPr>
          <w:rFonts w:eastAsia="Calibri" w:cstheme="minorHAnsi"/>
          <w:sz w:val="24"/>
          <w:szCs w:val="24"/>
        </w:rPr>
        <w:t>p</w:t>
      </w:r>
      <w:r w:rsidRPr="004A2970">
        <w:rPr>
          <w:rFonts w:eastAsia="Calibri" w:cstheme="minorHAnsi"/>
          <w:sz w:val="24"/>
          <w:szCs w:val="24"/>
        </w:rPr>
        <w:t>ilotażu, przygotowania i</w:t>
      </w:r>
      <w:r w:rsidR="009E1FA0" w:rsidRPr="004A2970">
        <w:rPr>
          <w:rFonts w:eastAsia="Calibri" w:cstheme="minorHAnsi"/>
          <w:sz w:val="24"/>
          <w:szCs w:val="24"/>
        </w:rPr>
        <w:t> </w:t>
      </w:r>
      <w:r w:rsidRPr="004A2970">
        <w:rPr>
          <w:rFonts w:eastAsia="Calibri" w:cstheme="minorHAnsi"/>
          <w:sz w:val="24"/>
          <w:szCs w:val="24"/>
        </w:rPr>
        <w:t>zawierania Umów, rozliczania i sprawozdawczości Umów.</w:t>
      </w:r>
    </w:p>
    <w:p w14:paraId="65EA9D66" w14:textId="1B0D1E2F" w:rsidR="00150FE9" w:rsidRPr="004A2970" w:rsidRDefault="00150FE9" w:rsidP="006E3D05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sz w:val="24"/>
          <w:szCs w:val="24"/>
        </w:rPr>
      </w:pPr>
      <w:r w:rsidRPr="004A2970">
        <w:rPr>
          <w:rFonts w:cstheme="minorHAnsi"/>
          <w:b/>
          <w:bCs/>
          <w:sz w:val="24"/>
          <w:szCs w:val="24"/>
        </w:rPr>
        <w:t xml:space="preserve">Indywidualny Program Rehabilitacji – </w:t>
      </w:r>
      <w:r w:rsidR="003E22FC" w:rsidRPr="004A2970">
        <w:rPr>
          <w:rFonts w:cstheme="minorHAnsi"/>
          <w:sz w:val="24"/>
          <w:szCs w:val="24"/>
        </w:rPr>
        <w:t>indywidualny program rehabilitacji opracowany dla  uczestnika warsztatu terapii zajęciowej przez radę programową warsztatu, o której mowa w</w:t>
      </w:r>
      <w:r w:rsidR="009E1FA0" w:rsidRPr="004A2970">
        <w:rPr>
          <w:rFonts w:cstheme="minorHAnsi"/>
          <w:sz w:val="24"/>
          <w:szCs w:val="24"/>
        </w:rPr>
        <w:t> </w:t>
      </w:r>
      <w:r w:rsidR="003E22FC" w:rsidRPr="004A2970">
        <w:rPr>
          <w:rFonts w:cstheme="minorHAnsi"/>
          <w:sz w:val="24"/>
          <w:szCs w:val="24"/>
        </w:rPr>
        <w:t>art. 10a ust. 4 ustawy z dnia 27 sierpnia 1997 r. o rehabilitacji zawodowej i społecznej oraz zatrudnianiu osób niepełnosprawnych (Dz. U. z 2021 r. poz. 573, z</w:t>
      </w:r>
      <w:r w:rsidR="00582276">
        <w:rPr>
          <w:rFonts w:cstheme="minorHAnsi"/>
          <w:sz w:val="24"/>
          <w:szCs w:val="24"/>
        </w:rPr>
        <w:t xml:space="preserve"> późn.</w:t>
      </w:r>
      <w:r w:rsidR="003E22FC" w:rsidRPr="004A2970">
        <w:rPr>
          <w:rFonts w:cstheme="minorHAnsi"/>
          <w:sz w:val="24"/>
          <w:szCs w:val="24"/>
        </w:rPr>
        <w:t xml:space="preserve"> zm.),</w:t>
      </w:r>
    </w:p>
    <w:p w14:paraId="083AF6FD" w14:textId="2FE5EB6A" w:rsidR="00150FE9" w:rsidRPr="004A2970" w:rsidRDefault="00150FE9" w:rsidP="006E3D05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b/>
          <w:bCs/>
          <w:sz w:val="24"/>
          <w:szCs w:val="24"/>
        </w:rPr>
      </w:pPr>
      <w:r w:rsidRPr="004A2970">
        <w:rPr>
          <w:rFonts w:cstheme="minorHAnsi"/>
          <w:b/>
          <w:bCs/>
          <w:sz w:val="24"/>
          <w:szCs w:val="24"/>
        </w:rPr>
        <w:t xml:space="preserve">Instytucja Pośrednicząca -  </w:t>
      </w:r>
      <w:r w:rsidR="0076393B" w:rsidRPr="004A2970">
        <w:rPr>
          <w:rFonts w:cstheme="minorHAnsi"/>
          <w:sz w:val="24"/>
          <w:szCs w:val="24"/>
        </w:rPr>
        <w:t xml:space="preserve">Departament Wdrażania Europejskiego Funduszu </w:t>
      </w:r>
      <w:r w:rsidR="0076393B" w:rsidRPr="00582276">
        <w:rPr>
          <w:rFonts w:cstheme="minorHAnsi"/>
          <w:sz w:val="24"/>
          <w:szCs w:val="24"/>
        </w:rPr>
        <w:t>Społecznego</w:t>
      </w:r>
      <w:r w:rsidR="0076393B" w:rsidRPr="00582276">
        <w:rPr>
          <w:rFonts w:cstheme="minorHAnsi"/>
          <w:b/>
          <w:bCs/>
          <w:sz w:val="24"/>
          <w:szCs w:val="24"/>
        </w:rPr>
        <w:t xml:space="preserve"> </w:t>
      </w:r>
      <w:r w:rsidR="0076393B" w:rsidRPr="004A2970">
        <w:rPr>
          <w:rFonts w:cstheme="minorHAnsi"/>
          <w:b/>
          <w:bCs/>
          <w:sz w:val="24"/>
          <w:szCs w:val="24"/>
        </w:rPr>
        <w:t xml:space="preserve"> </w:t>
      </w:r>
      <w:r w:rsidR="0076393B" w:rsidRPr="004A2970">
        <w:rPr>
          <w:rFonts w:cstheme="minorHAnsi"/>
          <w:sz w:val="24"/>
          <w:szCs w:val="24"/>
        </w:rPr>
        <w:t>Ministerstwa Rodziny i Polityki Społecznej.</w:t>
      </w:r>
    </w:p>
    <w:p w14:paraId="1C674065" w14:textId="75EB7B6B" w:rsidR="00F726FB" w:rsidRPr="00AD6F54" w:rsidRDefault="00F726FB" w:rsidP="006E3D05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sz w:val="24"/>
          <w:szCs w:val="24"/>
        </w:rPr>
      </w:pPr>
      <w:r w:rsidRPr="00AD6F54">
        <w:rPr>
          <w:rFonts w:cstheme="minorHAnsi"/>
          <w:b/>
          <w:bCs/>
          <w:sz w:val="24"/>
          <w:szCs w:val="24"/>
        </w:rPr>
        <w:t>Kadra merytoryczna WTZ</w:t>
      </w:r>
      <w:r w:rsidRPr="00AD6F54">
        <w:rPr>
          <w:rFonts w:cstheme="minorHAnsi"/>
          <w:sz w:val="24"/>
          <w:szCs w:val="24"/>
        </w:rPr>
        <w:t xml:space="preserve"> </w:t>
      </w:r>
      <w:r w:rsidR="003C71FD" w:rsidRPr="00AD6F54">
        <w:rPr>
          <w:rFonts w:cstheme="minorHAnsi"/>
          <w:sz w:val="24"/>
          <w:szCs w:val="24"/>
        </w:rPr>
        <w:t>–</w:t>
      </w:r>
      <w:r w:rsidRPr="00AD6F54">
        <w:rPr>
          <w:rFonts w:cstheme="minorHAnsi"/>
          <w:sz w:val="24"/>
          <w:szCs w:val="24"/>
        </w:rPr>
        <w:t xml:space="preserve"> </w:t>
      </w:r>
      <w:r w:rsidR="003C71FD" w:rsidRPr="00AD6F54">
        <w:rPr>
          <w:rFonts w:cstheme="minorHAnsi"/>
          <w:sz w:val="24"/>
          <w:szCs w:val="24"/>
        </w:rPr>
        <w:t xml:space="preserve">kadra zaangażowana bezpośrednio w proces rehabilitacji </w:t>
      </w:r>
      <w:r w:rsidR="00595CAA" w:rsidRPr="00AD6F54">
        <w:rPr>
          <w:rFonts w:cstheme="minorHAnsi"/>
          <w:sz w:val="24"/>
          <w:szCs w:val="24"/>
        </w:rPr>
        <w:t xml:space="preserve">uczestników WTZ </w:t>
      </w:r>
      <w:r w:rsidR="003C71FD" w:rsidRPr="00AD6F54">
        <w:rPr>
          <w:rFonts w:cstheme="minorHAnsi"/>
          <w:sz w:val="24"/>
          <w:szCs w:val="24"/>
        </w:rPr>
        <w:t xml:space="preserve">np.: instruktor terapii zajęciowej, instruktor zawodu, </w:t>
      </w:r>
      <w:r w:rsidR="00AD6F54">
        <w:rPr>
          <w:rFonts w:cstheme="minorHAnsi"/>
          <w:sz w:val="24"/>
          <w:szCs w:val="24"/>
        </w:rPr>
        <w:t>specjaliści ds. rehabilitacji lub rewalidacji</w:t>
      </w:r>
      <w:r w:rsidR="00595CAA" w:rsidRPr="00AD6F54">
        <w:rPr>
          <w:rFonts w:cstheme="minorHAnsi"/>
          <w:sz w:val="24"/>
          <w:szCs w:val="24"/>
        </w:rPr>
        <w:t xml:space="preserve">, </w:t>
      </w:r>
      <w:r w:rsidR="003C71FD" w:rsidRPr="00AD6F54">
        <w:rPr>
          <w:rFonts w:cstheme="minorHAnsi"/>
          <w:sz w:val="24"/>
          <w:szCs w:val="24"/>
        </w:rPr>
        <w:t>psycholog, lekarz, piel</w:t>
      </w:r>
      <w:r w:rsidR="00595CAA" w:rsidRPr="00AD6F54">
        <w:rPr>
          <w:rFonts w:cstheme="minorHAnsi"/>
          <w:sz w:val="24"/>
          <w:szCs w:val="24"/>
        </w:rPr>
        <w:t>ę</w:t>
      </w:r>
      <w:r w:rsidR="003C71FD" w:rsidRPr="00AD6F54">
        <w:rPr>
          <w:rFonts w:cstheme="minorHAnsi"/>
          <w:sz w:val="24"/>
          <w:szCs w:val="24"/>
        </w:rPr>
        <w:t>gni</w:t>
      </w:r>
      <w:r w:rsidR="00595CAA" w:rsidRPr="00AD6F54">
        <w:rPr>
          <w:rFonts w:cstheme="minorHAnsi"/>
          <w:sz w:val="24"/>
          <w:szCs w:val="24"/>
        </w:rPr>
        <w:t>a</w:t>
      </w:r>
      <w:r w:rsidR="003C71FD" w:rsidRPr="00AD6F54">
        <w:rPr>
          <w:rFonts w:cstheme="minorHAnsi"/>
          <w:sz w:val="24"/>
          <w:szCs w:val="24"/>
        </w:rPr>
        <w:t>r</w:t>
      </w:r>
      <w:r w:rsidR="00595CAA" w:rsidRPr="00AD6F54">
        <w:rPr>
          <w:rFonts w:cstheme="minorHAnsi"/>
          <w:sz w:val="24"/>
          <w:szCs w:val="24"/>
        </w:rPr>
        <w:t>ka</w:t>
      </w:r>
      <w:r w:rsidR="003C71FD" w:rsidRPr="00AD6F54">
        <w:rPr>
          <w:rFonts w:cstheme="minorHAnsi"/>
          <w:sz w:val="24"/>
          <w:szCs w:val="24"/>
        </w:rPr>
        <w:t xml:space="preserve">, </w:t>
      </w:r>
      <w:r w:rsidR="00595CAA" w:rsidRPr="00AD6F54">
        <w:rPr>
          <w:rFonts w:cstheme="minorHAnsi"/>
          <w:sz w:val="24"/>
          <w:szCs w:val="24"/>
        </w:rPr>
        <w:t>doradca zawodowy, pracownik socjalny.</w:t>
      </w:r>
    </w:p>
    <w:p w14:paraId="5A7C1660" w14:textId="77D408EC" w:rsidR="006E3D05" w:rsidRPr="00BF5517" w:rsidRDefault="006E3D05" w:rsidP="006E3D05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b/>
          <w:bCs/>
          <w:sz w:val="24"/>
          <w:szCs w:val="24"/>
        </w:rPr>
      </w:pPr>
      <w:r w:rsidRPr="00BF5517">
        <w:rPr>
          <w:rFonts w:cstheme="minorHAnsi"/>
          <w:b/>
          <w:bCs/>
          <w:sz w:val="24"/>
          <w:szCs w:val="24"/>
        </w:rPr>
        <w:t xml:space="preserve">Partnerzy </w:t>
      </w:r>
      <w:r w:rsidR="008C68E9">
        <w:rPr>
          <w:rFonts w:cstheme="minorHAnsi"/>
          <w:b/>
          <w:bCs/>
          <w:sz w:val="24"/>
          <w:szCs w:val="24"/>
        </w:rPr>
        <w:t>p</w:t>
      </w:r>
      <w:r w:rsidRPr="00BF5517">
        <w:rPr>
          <w:rFonts w:cstheme="minorHAnsi"/>
          <w:b/>
          <w:bCs/>
          <w:sz w:val="24"/>
          <w:szCs w:val="24"/>
        </w:rPr>
        <w:t>rojektu:</w:t>
      </w:r>
    </w:p>
    <w:p w14:paraId="65733EE8" w14:textId="32FC285D" w:rsidR="006E3D05" w:rsidRPr="00BF5517" w:rsidRDefault="006E3D05" w:rsidP="006E3D05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713414">
        <w:rPr>
          <w:rFonts w:cstheme="minorHAnsi"/>
          <w:sz w:val="24"/>
          <w:szCs w:val="24"/>
        </w:rPr>
        <w:t>Partner nr 1</w:t>
      </w:r>
      <w:r>
        <w:rPr>
          <w:rFonts w:cstheme="minorHAnsi"/>
          <w:sz w:val="24"/>
          <w:szCs w:val="24"/>
        </w:rPr>
        <w:t xml:space="preserve">: </w:t>
      </w:r>
      <w:r w:rsidRPr="00BF5517">
        <w:rPr>
          <w:rFonts w:cstheme="minorHAnsi"/>
          <w:sz w:val="24"/>
          <w:szCs w:val="24"/>
        </w:rPr>
        <w:t>Polskie Stowarzyszenie na rzecz Osób z Niepełnosprawnością Intelektualną</w:t>
      </w:r>
      <w:r>
        <w:rPr>
          <w:rFonts w:cstheme="minorHAnsi"/>
          <w:sz w:val="24"/>
          <w:szCs w:val="24"/>
        </w:rPr>
        <w:t xml:space="preserve"> z</w:t>
      </w:r>
      <w:r w:rsidR="009E1FA0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siedzibą w Warszawie</w:t>
      </w:r>
      <w:r w:rsidR="003F21B7">
        <w:rPr>
          <w:rFonts w:cstheme="minorHAnsi"/>
          <w:sz w:val="24"/>
          <w:szCs w:val="24"/>
        </w:rPr>
        <w:t>;</w:t>
      </w:r>
    </w:p>
    <w:p w14:paraId="114148EA" w14:textId="6CB8A82F" w:rsidR="006E3D05" w:rsidRDefault="006E3D05" w:rsidP="006E3D05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713414">
        <w:rPr>
          <w:rFonts w:cstheme="minorHAnsi"/>
          <w:sz w:val="24"/>
          <w:szCs w:val="24"/>
        </w:rPr>
        <w:t>Partner nr 2</w:t>
      </w:r>
      <w:r>
        <w:rPr>
          <w:rFonts w:cstheme="minorHAnsi"/>
          <w:sz w:val="24"/>
          <w:szCs w:val="24"/>
        </w:rPr>
        <w:t xml:space="preserve">: </w:t>
      </w:r>
      <w:r w:rsidRPr="00BF5517">
        <w:rPr>
          <w:rFonts w:cstheme="minorHAnsi"/>
          <w:sz w:val="24"/>
          <w:szCs w:val="24"/>
        </w:rPr>
        <w:t xml:space="preserve">Fundacja im. Królowej Polski </w:t>
      </w:r>
      <w:r>
        <w:rPr>
          <w:rFonts w:cstheme="minorHAnsi"/>
          <w:sz w:val="24"/>
          <w:szCs w:val="24"/>
        </w:rPr>
        <w:t xml:space="preserve">św. </w:t>
      </w:r>
      <w:r w:rsidRPr="00BF5517">
        <w:rPr>
          <w:rFonts w:cstheme="minorHAnsi"/>
          <w:sz w:val="24"/>
          <w:szCs w:val="24"/>
        </w:rPr>
        <w:t>Jadwigi</w:t>
      </w:r>
      <w:r>
        <w:rPr>
          <w:rFonts w:cstheme="minorHAnsi"/>
          <w:sz w:val="24"/>
          <w:szCs w:val="24"/>
        </w:rPr>
        <w:t xml:space="preserve"> z siedzibą w Puszczykowie</w:t>
      </w:r>
      <w:r w:rsidR="003F21B7">
        <w:rPr>
          <w:rFonts w:cstheme="minorHAnsi"/>
          <w:sz w:val="24"/>
          <w:szCs w:val="24"/>
        </w:rPr>
        <w:t>;</w:t>
      </w:r>
    </w:p>
    <w:p w14:paraId="1096EB70" w14:textId="75450F4C" w:rsidR="006E3D05" w:rsidRPr="00BF5517" w:rsidRDefault="006E3D05" w:rsidP="006E3D05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713414">
        <w:rPr>
          <w:rFonts w:cstheme="minorHAnsi"/>
          <w:sz w:val="24"/>
          <w:szCs w:val="24"/>
        </w:rPr>
        <w:t>Partner nr</w:t>
      </w:r>
      <w:r>
        <w:rPr>
          <w:rFonts w:cstheme="minorHAnsi"/>
          <w:sz w:val="24"/>
          <w:szCs w:val="24"/>
        </w:rPr>
        <w:t xml:space="preserve"> </w:t>
      </w:r>
      <w:r w:rsidRPr="00713414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: </w:t>
      </w:r>
      <w:r w:rsidRPr="00BF5517">
        <w:rPr>
          <w:rFonts w:cstheme="minorHAnsi"/>
          <w:sz w:val="24"/>
          <w:szCs w:val="24"/>
        </w:rPr>
        <w:t>Państwowy Fundusz Rehabilitacji Osób Niepełnosprawnych</w:t>
      </w:r>
      <w:r>
        <w:rPr>
          <w:rFonts w:cstheme="minorHAnsi"/>
          <w:sz w:val="24"/>
          <w:szCs w:val="24"/>
        </w:rPr>
        <w:t xml:space="preserve"> z siedzibą w</w:t>
      </w:r>
      <w:r w:rsidR="009E1FA0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Warszawie</w:t>
      </w:r>
      <w:r w:rsidR="003F21B7">
        <w:rPr>
          <w:rFonts w:cstheme="minorHAnsi"/>
          <w:sz w:val="24"/>
          <w:szCs w:val="24"/>
        </w:rPr>
        <w:t>.</w:t>
      </w:r>
    </w:p>
    <w:p w14:paraId="5D313026" w14:textId="517C7D76" w:rsidR="006E3D05" w:rsidRPr="00BF5517" w:rsidRDefault="006E3D05" w:rsidP="006E3D05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b/>
          <w:bCs/>
          <w:sz w:val="24"/>
          <w:szCs w:val="24"/>
        </w:rPr>
      </w:pPr>
      <w:r w:rsidRPr="00BF5517">
        <w:rPr>
          <w:rFonts w:cstheme="minorHAnsi"/>
          <w:b/>
          <w:bCs/>
          <w:sz w:val="24"/>
          <w:szCs w:val="24"/>
        </w:rPr>
        <w:t xml:space="preserve">PFRON </w:t>
      </w:r>
      <w:r w:rsidRPr="00713414">
        <w:rPr>
          <w:rFonts w:cstheme="minorHAnsi"/>
          <w:sz w:val="24"/>
          <w:szCs w:val="24"/>
        </w:rPr>
        <w:t>–</w:t>
      </w:r>
      <w:r w:rsidRPr="00BF5517">
        <w:rPr>
          <w:rFonts w:cstheme="minorHAnsi"/>
          <w:b/>
          <w:bCs/>
          <w:sz w:val="24"/>
          <w:szCs w:val="24"/>
        </w:rPr>
        <w:t xml:space="preserve"> </w:t>
      </w:r>
      <w:r w:rsidRPr="00BF5517">
        <w:rPr>
          <w:rFonts w:cstheme="minorHAnsi"/>
          <w:sz w:val="24"/>
          <w:szCs w:val="24"/>
        </w:rPr>
        <w:t>Państwowy Fundusz Rehabilitacji Osób Niepełnosprawnych</w:t>
      </w:r>
      <w:r w:rsidR="003F21B7">
        <w:rPr>
          <w:rFonts w:cstheme="minorHAnsi"/>
          <w:sz w:val="24"/>
          <w:szCs w:val="24"/>
        </w:rPr>
        <w:t>.</w:t>
      </w:r>
    </w:p>
    <w:p w14:paraId="3F2A5A0E" w14:textId="7D9B7FA3" w:rsidR="006E3D05" w:rsidRPr="000763EA" w:rsidRDefault="006E3D05" w:rsidP="006E3D05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b/>
          <w:bCs/>
          <w:sz w:val="24"/>
          <w:szCs w:val="24"/>
        </w:rPr>
      </w:pPr>
      <w:r w:rsidRPr="000763EA">
        <w:rPr>
          <w:rFonts w:cstheme="minorHAnsi"/>
          <w:b/>
          <w:bCs/>
          <w:sz w:val="24"/>
          <w:szCs w:val="24"/>
        </w:rPr>
        <w:t xml:space="preserve">Pilotaż </w:t>
      </w:r>
      <w:r w:rsidRPr="000763EA">
        <w:rPr>
          <w:rFonts w:cstheme="minorHAnsi"/>
          <w:sz w:val="24"/>
          <w:szCs w:val="24"/>
        </w:rPr>
        <w:t>– pilotaż Standard</w:t>
      </w:r>
      <w:r w:rsidR="00DA61EF" w:rsidRPr="000763EA">
        <w:rPr>
          <w:rFonts w:cstheme="minorHAnsi"/>
          <w:sz w:val="24"/>
          <w:szCs w:val="24"/>
        </w:rPr>
        <w:t>ów</w:t>
      </w:r>
      <w:r w:rsidRPr="000763EA">
        <w:rPr>
          <w:rFonts w:cstheme="minorHAnsi"/>
          <w:sz w:val="24"/>
          <w:szCs w:val="24"/>
        </w:rPr>
        <w:t xml:space="preserve"> funkcjonowania Warsztatów Terapii Zajęciowej</w:t>
      </w:r>
      <w:r w:rsidR="003F21B7" w:rsidRPr="000763EA">
        <w:rPr>
          <w:rFonts w:cstheme="minorHAnsi"/>
          <w:sz w:val="24"/>
          <w:szCs w:val="24"/>
        </w:rPr>
        <w:t>.</w:t>
      </w:r>
    </w:p>
    <w:p w14:paraId="1157FEBB" w14:textId="502E5085" w:rsidR="00F726FB" w:rsidRPr="001037E6" w:rsidRDefault="00F726FB" w:rsidP="00F726FB">
      <w:pPr>
        <w:spacing w:before="120" w:after="0" w:line="276" w:lineRule="auto"/>
        <w:rPr>
          <w:rFonts w:eastAsia="Calibri" w:cstheme="minorHAnsi"/>
          <w:b/>
          <w:bCs/>
          <w:sz w:val="24"/>
          <w:szCs w:val="24"/>
        </w:rPr>
      </w:pPr>
      <w:r w:rsidRPr="00773779">
        <w:rPr>
          <w:rFonts w:eastAsia="Calibri" w:cstheme="minorHAnsi"/>
          <w:b/>
          <w:bCs/>
          <w:sz w:val="24"/>
          <w:szCs w:val="24"/>
        </w:rPr>
        <w:t xml:space="preserve">Podmiot prowadzący  </w:t>
      </w:r>
      <w:r w:rsidRPr="001037E6">
        <w:rPr>
          <w:rFonts w:eastAsia="Calibri" w:cstheme="minorHAnsi"/>
          <w:b/>
          <w:bCs/>
          <w:sz w:val="24"/>
          <w:szCs w:val="24"/>
        </w:rPr>
        <w:t xml:space="preserve">- </w:t>
      </w:r>
      <w:r w:rsidRPr="001037E6">
        <w:rPr>
          <w:rFonts w:cstheme="minorHAnsi"/>
          <w:sz w:val="24"/>
          <w:szCs w:val="24"/>
        </w:rPr>
        <w:t>podmiot prowadzący warsztat terapii zajęciowej, który podpisał umowę o przystąpieniu do pilotażu Standardów funkcjonowania WTZ oraz umowę o</w:t>
      </w:r>
      <w:r w:rsidR="009E1FA0">
        <w:rPr>
          <w:rFonts w:cstheme="minorHAnsi"/>
          <w:sz w:val="24"/>
          <w:szCs w:val="24"/>
        </w:rPr>
        <w:t> </w:t>
      </w:r>
      <w:r w:rsidRPr="001037E6">
        <w:rPr>
          <w:rFonts w:cstheme="minorHAnsi"/>
          <w:sz w:val="24"/>
          <w:szCs w:val="24"/>
        </w:rPr>
        <w:t>dofinansowanie kosztów dostosowania pomieszczeń i wyposażenia WTZ w ramach pilotażu Standardów funkcjonowania Warsztatów Terapii Zajęciowej.</w:t>
      </w:r>
    </w:p>
    <w:p w14:paraId="137E397D" w14:textId="5C61E8B6" w:rsidR="0047332E" w:rsidRPr="00BF5517" w:rsidRDefault="0047332E" w:rsidP="0047332E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</w:pPr>
      <w:r w:rsidRPr="00BF5517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PO WER</w:t>
      </w:r>
      <w:r w:rsidRPr="00BF5517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BF5517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 xml:space="preserve">– </w:t>
      </w:r>
      <w:r w:rsidRPr="00BF5517">
        <w:rPr>
          <w:rFonts w:eastAsia="SimSun" w:cstheme="minorHAnsi"/>
          <w:iCs/>
          <w:kern w:val="3"/>
          <w:sz w:val="24"/>
          <w:szCs w:val="24"/>
          <w:lang w:eastAsia="zh-CN" w:bidi="hi-IN"/>
        </w:rPr>
        <w:t>Program Operacyjny Wiedza Edukacja Rozwój 2014-2020</w:t>
      </w:r>
      <w:r w:rsidR="003F21B7">
        <w:rPr>
          <w:rFonts w:eastAsia="SimSun" w:cstheme="minorHAnsi"/>
          <w:iCs/>
          <w:kern w:val="3"/>
          <w:sz w:val="24"/>
          <w:szCs w:val="24"/>
          <w:lang w:eastAsia="zh-CN" w:bidi="hi-IN"/>
        </w:rPr>
        <w:t>.</w:t>
      </w:r>
    </w:p>
    <w:p w14:paraId="6148D82E" w14:textId="27E1D62C" w:rsidR="00291C6A" w:rsidRPr="009E5F32" w:rsidRDefault="00291C6A" w:rsidP="006A23DD">
      <w:pPr>
        <w:spacing w:before="240" w:after="0" w:line="276" w:lineRule="auto"/>
        <w:rPr>
          <w:rFonts w:cstheme="minorHAnsi"/>
          <w:sz w:val="24"/>
          <w:szCs w:val="24"/>
        </w:rPr>
      </w:pPr>
      <w:r w:rsidRPr="00BF5517">
        <w:rPr>
          <w:rFonts w:cstheme="minorHAnsi"/>
          <w:b/>
          <w:bCs/>
          <w:sz w:val="24"/>
          <w:szCs w:val="24"/>
        </w:rPr>
        <w:t>Projekt</w:t>
      </w:r>
      <w:r w:rsidR="00034074" w:rsidRPr="00BF5517">
        <w:rPr>
          <w:rFonts w:cstheme="minorHAnsi"/>
          <w:b/>
          <w:bCs/>
          <w:sz w:val="24"/>
          <w:szCs w:val="24"/>
        </w:rPr>
        <w:t xml:space="preserve"> </w:t>
      </w:r>
      <w:r w:rsidR="00266A63" w:rsidRPr="00BF5517">
        <w:rPr>
          <w:rFonts w:cstheme="minorHAnsi"/>
          <w:sz w:val="24"/>
          <w:szCs w:val="24"/>
        </w:rPr>
        <w:t>–</w:t>
      </w:r>
      <w:r w:rsidR="00034074" w:rsidRPr="00BF5517">
        <w:rPr>
          <w:rFonts w:cstheme="minorHAnsi"/>
          <w:b/>
          <w:bCs/>
          <w:sz w:val="24"/>
          <w:szCs w:val="24"/>
        </w:rPr>
        <w:t xml:space="preserve"> </w:t>
      </w:r>
      <w:r w:rsidR="00266A63" w:rsidRPr="00BF5517">
        <w:rPr>
          <w:rFonts w:cstheme="minorHAnsi"/>
          <w:sz w:val="24"/>
          <w:szCs w:val="24"/>
        </w:rPr>
        <w:t>projekt</w:t>
      </w:r>
      <w:r w:rsidR="00266A63" w:rsidRPr="00BF5517">
        <w:rPr>
          <w:rFonts w:cstheme="minorHAnsi"/>
          <w:b/>
          <w:bCs/>
          <w:sz w:val="24"/>
          <w:szCs w:val="24"/>
        </w:rPr>
        <w:t xml:space="preserve"> „</w:t>
      </w:r>
      <w:r w:rsidR="00034074" w:rsidRPr="00BF5517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Aktywni niepełnosprawni – narzędzia wsparcia samodzielności osób niepełnosprawnych”</w:t>
      </w:r>
      <w:r w:rsidR="00E32AA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realizowany w ramach </w:t>
      </w:r>
      <w:r w:rsidR="00E32AA8" w:rsidRPr="00E32AA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Programu Operacyjnego Wiedza Edukacja Rozwój 201</w:t>
      </w:r>
      <w:r w:rsidR="00E32AA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4</w:t>
      </w:r>
      <w:r w:rsidR="00E32AA8" w:rsidRPr="00E32AA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-2020</w:t>
      </w:r>
      <w:r w:rsidR="00E32AA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E32AA8" w:rsidRPr="00E32AA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Osi Priorytetowej II Efektywne polityki publiczne dla rynku pracy, </w:t>
      </w:r>
      <w:r w:rsidR="00E32AA8" w:rsidRPr="00E32AA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lastRenderedPageBreak/>
        <w:t>gospodarki i edukacji, Działania 2.6 Wysoka jakość polityki na rzecz włączenia społecznego i</w:t>
      </w:r>
      <w:r w:rsidR="009E1FA0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E32AA8" w:rsidRPr="00E32AA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zawodowego osób niepełnosprawnych</w:t>
      </w:r>
      <w:r w:rsidR="00E32AA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E32AA8" w:rsidRPr="00BF5517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32AA8" w:rsidRPr="00861DC4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współfinansowanego </w:t>
      </w:r>
      <w:r w:rsidR="00224C98" w:rsidRPr="00861DC4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z </w:t>
      </w:r>
      <w:r w:rsidR="00E32AA8" w:rsidRPr="00861DC4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Europejskiego Funduszu Społecznego; </w:t>
      </w:r>
      <w:r w:rsidR="00034074" w:rsidRPr="00861DC4">
        <w:rPr>
          <w:rStyle w:val="normaltextrun"/>
          <w:rFonts w:cstheme="minorHAnsi"/>
          <w:sz w:val="24"/>
          <w:szCs w:val="24"/>
          <w:shd w:val="clear" w:color="auto" w:fill="FFFFFF"/>
        </w:rPr>
        <w:t>numer projektu: POWR.02.06.00-00-0064/19.</w:t>
      </w:r>
    </w:p>
    <w:p w14:paraId="7D3F26D3" w14:textId="3B443824" w:rsidR="00542925" w:rsidRPr="00BA7159" w:rsidRDefault="00542925" w:rsidP="00794D9F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b/>
          <w:bCs/>
          <w:sz w:val="24"/>
          <w:szCs w:val="24"/>
        </w:rPr>
      </w:pPr>
      <w:r w:rsidRPr="00BA7159">
        <w:rPr>
          <w:rFonts w:cstheme="minorHAnsi"/>
          <w:b/>
          <w:bCs/>
          <w:sz w:val="24"/>
          <w:szCs w:val="24"/>
        </w:rPr>
        <w:t xml:space="preserve">Specjalista ds. mechanizmów wsparcia WTZ </w:t>
      </w:r>
      <w:r w:rsidR="00875070" w:rsidRPr="00BA7159">
        <w:rPr>
          <w:rFonts w:cstheme="minorHAnsi"/>
          <w:b/>
          <w:bCs/>
          <w:sz w:val="24"/>
          <w:szCs w:val="24"/>
        </w:rPr>
        <w:t>–</w:t>
      </w:r>
      <w:r w:rsidRPr="00BA7159">
        <w:rPr>
          <w:rFonts w:cstheme="minorHAnsi"/>
          <w:b/>
          <w:bCs/>
          <w:sz w:val="24"/>
          <w:szCs w:val="24"/>
        </w:rPr>
        <w:t xml:space="preserve"> </w:t>
      </w:r>
      <w:r w:rsidR="00875070" w:rsidRPr="00BA7159">
        <w:rPr>
          <w:rFonts w:cstheme="minorHAnsi"/>
          <w:sz w:val="24"/>
          <w:szCs w:val="24"/>
        </w:rPr>
        <w:t xml:space="preserve">ekspert </w:t>
      </w:r>
      <w:r w:rsidR="006D6ECE" w:rsidRPr="00BA7159">
        <w:rPr>
          <w:rFonts w:cstheme="minorHAnsi"/>
          <w:sz w:val="24"/>
          <w:szCs w:val="24"/>
        </w:rPr>
        <w:t>wspierający</w:t>
      </w:r>
      <w:r w:rsidR="00875070" w:rsidRPr="00BA7159">
        <w:rPr>
          <w:rFonts w:cstheme="minorHAnsi"/>
          <w:sz w:val="24"/>
          <w:szCs w:val="24"/>
        </w:rPr>
        <w:t xml:space="preserve"> Uczestnika pilotażu w</w:t>
      </w:r>
      <w:r w:rsidR="009E1FA0" w:rsidRPr="00BA7159">
        <w:rPr>
          <w:rFonts w:cstheme="minorHAnsi"/>
          <w:sz w:val="24"/>
          <w:szCs w:val="24"/>
        </w:rPr>
        <w:t> </w:t>
      </w:r>
      <w:r w:rsidR="00875070" w:rsidRPr="00BA7159">
        <w:rPr>
          <w:rFonts w:cstheme="minorHAnsi"/>
          <w:sz w:val="24"/>
          <w:szCs w:val="24"/>
        </w:rPr>
        <w:t>zakresie diagnozy potrzeb sprzętowych niezbędnych do testowania Standardów funkcjonowania Warsztatów Terapii Zajęciowej oraz opracowania informacji dla PFRON w</w:t>
      </w:r>
      <w:r w:rsidR="009E1FA0" w:rsidRPr="00BA7159">
        <w:rPr>
          <w:rFonts w:cstheme="minorHAnsi"/>
          <w:sz w:val="24"/>
          <w:szCs w:val="24"/>
        </w:rPr>
        <w:t> </w:t>
      </w:r>
      <w:r w:rsidR="00875070" w:rsidRPr="00BA7159">
        <w:rPr>
          <w:rFonts w:cstheme="minorHAnsi"/>
          <w:sz w:val="24"/>
          <w:szCs w:val="24"/>
        </w:rPr>
        <w:t>zakresie zdiagnozowanych potrzeb.</w:t>
      </w:r>
      <w:r w:rsidR="00875070" w:rsidRPr="00BA7159">
        <w:rPr>
          <w:rFonts w:cstheme="minorHAnsi"/>
          <w:b/>
          <w:bCs/>
          <w:sz w:val="24"/>
          <w:szCs w:val="24"/>
        </w:rPr>
        <w:t xml:space="preserve"> </w:t>
      </w:r>
    </w:p>
    <w:p w14:paraId="24B42409" w14:textId="4E08DFB0" w:rsidR="009E4823" w:rsidRPr="000763EA" w:rsidRDefault="009E4823" w:rsidP="00794D9F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b/>
          <w:bCs/>
          <w:sz w:val="24"/>
          <w:szCs w:val="24"/>
        </w:rPr>
      </w:pPr>
      <w:r w:rsidRPr="000763EA">
        <w:rPr>
          <w:rFonts w:cstheme="minorHAnsi"/>
          <w:b/>
          <w:bCs/>
          <w:sz w:val="24"/>
          <w:szCs w:val="24"/>
        </w:rPr>
        <w:t>Standard</w:t>
      </w:r>
      <w:r w:rsidR="00224C98" w:rsidRPr="000763EA">
        <w:rPr>
          <w:rFonts w:cstheme="minorHAnsi"/>
          <w:b/>
          <w:bCs/>
          <w:sz w:val="24"/>
          <w:szCs w:val="24"/>
        </w:rPr>
        <w:t>y</w:t>
      </w:r>
      <w:r w:rsidR="00413915">
        <w:rPr>
          <w:rFonts w:cstheme="minorHAnsi"/>
          <w:b/>
          <w:bCs/>
          <w:sz w:val="24"/>
          <w:szCs w:val="24"/>
        </w:rPr>
        <w:t xml:space="preserve"> -</w:t>
      </w:r>
      <w:r w:rsidRPr="000763EA">
        <w:rPr>
          <w:rFonts w:cstheme="minorHAnsi"/>
          <w:sz w:val="24"/>
          <w:szCs w:val="24"/>
        </w:rPr>
        <w:t>Standard</w:t>
      </w:r>
      <w:r w:rsidR="003665E2">
        <w:rPr>
          <w:rFonts w:cstheme="minorHAnsi"/>
          <w:sz w:val="24"/>
          <w:szCs w:val="24"/>
        </w:rPr>
        <w:t>y</w:t>
      </w:r>
      <w:r w:rsidRPr="000763EA">
        <w:rPr>
          <w:rFonts w:cstheme="minorHAnsi"/>
          <w:sz w:val="24"/>
          <w:szCs w:val="24"/>
        </w:rPr>
        <w:t xml:space="preserve"> funkcjonowania Warsztatów Terapii Zajęciowej opracowan</w:t>
      </w:r>
      <w:r w:rsidR="003665E2">
        <w:rPr>
          <w:rFonts w:cstheme="minorHAnsi"/>
          <w:sz w:val="24"/>
          <w:szCs w:val="24"/>
        </w:rPr>
        <w:t>e</w:t>
      </w:r>
      <w:r w:rsidRPr="000763EA">
        <w:rPr>
          <w:rFonts w:cstheme="minorHAnsi"/>
          <w:sz w:val="24"/>
          <w:szCs w:val="24"/>
        </w:rPr>
        <w:t xml:space="preserve"> w ramach projektu „</w:t>
      </w:r>
      <w:r w:rsidRPr="000763EA">
        <w:rPr>
          <w:rStyle w:val="normaltextrun"/>
          <w:rFonts w:cstheme="minorHAnsi"/>
          <w:sz w:val="24"/>
          <w:szCs w:val="24"/>
          <w:shd w:val="clear" w:color="auto" w:fill="FFFFFF"/>
        </w:rPr>
        <w:t>Aktywni niepełnosprawni – narzędzia wsparcia samodzielności osób niepełnosprawnych” P</w:t>
      </w:r>
      <w:r w:rsidR="00224C98" w:rsidRPr="000763EA">
        <w:rPr>
          <w:rStyle w:val="normaltextrun"/>
          <w:rFonts w:cstheme="minorHAnsi"/>
          <w:sz w:val="24"/>
          <w:szCs w:val="24"/>
          <w:shd w:val="clear" w:color="auto" w:fill="FFFFFF"/>
        </w:rPr>
        <w:t>O</w:t>
      </w:r>
      <w:r w:rsidRPr="000763EA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WER 2014-2020</w:t>
      </w:r>
      <w:r w:rsidR="003F21B7" w:rsidRPr="000763EA">
        <w:rPr>
          <w:rStyle w:val="normaltextrun"/>
          <w:rFonts w:cstheme="minorHAnsi"/>
          <w:sz w:val="24"/>
          <w:szCs w:val="24"/>
          <w:shd w:val="clear" w:color="auto" w:fill="FFFFFF"/>
        </w:rPr>
        <w:t>.</w:t>
      </w:r>
    </w:p>
    <w:p w14:paraId="315A7B57" w14:textId="69623EED" w:rsidR="00F914C6" w:rsidRDefault="00F914C6" w:rsidP="006E3D05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ŚDS – </w:t>
      </w:r>
      <w:r w:rsidRPr="007541A8">
        <w:rPr>
          <w:rFonts w:cstheme="minorHAnsi"/>
          <w:sz w:val="24"/>
          <w:szCs w:val="24"/>
        </w:rPr>
        <w:t>Środowiskowy Dom Samopomocy</w:t>
      </w:r>
      <w:r w:rsidR="00786EEE">
        <w:rPr>
          <w:rFonts w:cstheme="minorHAnsi"/>
          <w:sz w:val="24"/>
          <w:szCs w:val="24"/>
        </w:rPr>
        <w:t>.</w:t>
      </w:r>
    </w:p>
    <w:p w14:paraId="012325E5" w14:textId="414ADA3D" w:rsidR="000763EA" w:rsidRPr="002F7BEC" w:rsidRDefault="006E3D05" w:rsidP="006E3D05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sz w:val="24"/>
          <w:szCs w:val="24"/>
        </w:rPr>
      </w:pPr>
      <w:r w:rsidRPr="000763EA">
        <w:rPr>
          <w:rFonts w:cstheme="minorHAnsi"/>
          <w:b/>
          <w:bCs/>
          <w:sz w:val="24"/>
          <w:szCs w:val="24"/>
        </w:rPr>
        <w:t xml:space="preserve">Uczestnik pilotażu – </w:t>
      </w:r>
      <w:r w:rsidRPr="000763EA">
        <w:rPr>
          <w:rFonts w:cstheme="minorHAnsi"/>
          <w:sz w:val="24"/>
          <w:szCs w:val="24"/>
        </w:rPr>
        <w:t>warsztat terapii zajęciowej wyłoniony do pilotażu Standard</w:t>
      </w:r>
      <w:r w:rsidR="003F21B7" w:rsidRPr="000763EA">
        <w:rPr>
          <w:rFonts w:cstheme="minorHAnsi"/>
          <w:sz w:val="24"/>
          <w:szCs w:val="24"/>
        </w:rPr>
        <w:t>ów</w:t>
      </w:r>
      <w:r w:rsidRPr="000763EA">
        <w:rPr>
          <w:rFonts w:cstheme="minorHAnsi"/>
          <w:sz w:val="24"/>
          <w:szCs w:val="24"/>
        </w:rPr>
        <w:t xml:space="preserve"> funkcjonowania Warsztatów Terapii Zajęciowej zgodnie z niniejszym regulaminem, którego po</w:t>
      </w:r>
      <w:r w:rsidR="003F21B7" w:rsidRPr="000763EA">
        <w:rPr>
          <w:rFonts w:cstheme="minorHAnsi"/>
          <w:sz w:val="24"/>
          <w:szCs w:val="24"/>
        </w:rPr>
        <w:t>d</w:t>
      </w:r>
      <w:r w:rsidRPr="000763EA">
        <w:rPr>
          <w:rFonts w:cstheme="minorHAnsi"/>
          <w:sz w:val="24"/>
          <w:szCs w:val="24"/>
        </w:rPr>
        <w:t xml:space="preserve">miot prowadzący podpisał </w:t>
      </w:r>
      <w:r w:rsidR="003665E2" w:rsidRPr="002F7BEC">
        <w:rPr>
          <w:rFonts w:cstheme="minorHAnsi"/>
          <w:sz w:val="24"/>
          <w:szCs w:val="24"/>
        </w:rPr>
        <w:t>umowę o przystąpieniu do pilotażu</w:t>
      </w:r>
      <w:r w:rsidR="00786EEE" w:rsidRPr="002F7BEC">
        <w:rPr>
          <w:rFonts w:cstheme="minorHAnsi"/>
          <w:sz w:val="24"/>
          <w:szCs w:val="24"/>
        </w:rPr>
        <w:t>.</w:t>
      </w:r>
    </w:p>
    <w:p w14:paraId="3C7174B2" w14:textId="1A837C78" w:rsidR="000763EA" w:rsidRPr="001E024D" w:rsidRDefault="000763EA" w:rsidP="000763EA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sz w:val="24"/>
          <w:szCs w:val="24"/>
        </w:rPr>
      </w:pPr>
      <w:r w:rsidRPr="001E024D">
        <w:rPr>
          <w:rFonts w:cstheme="minorHAnsi"/>
          <w:b/>
          <w:bCs/>
          <w:sz w:val="24"/>
          <w:szCs w:val="24"/>
        </w:rPr>
        <w:t>Umowa o przystąpieniu do pilotażu</w:t>
      </w:r>
      <w:r w:rsidR="00413915">
        <w:rPr>
          <w:rFonts w:cstheme="minorHAnsi"/>
          <w:b/>
          <w:bCs/>
          <w:sz w:val="24"/>
          <w:szCs w:val="24"/>
        </w:rPr>
        <w:t xml:space="preserve"> -</w:t>
      </w:r>
      <w:r w:rsidRPr="001E024D">
        <w:rPr>
          <w:rFonts w:cstheme="minorHAnsi"/>
          <w:b/>
          <w:bCs/>
          <w:sz w:val="24"/>
          <w:szCs w:val="24"/>
        </w:rPr>
        <w:t xml:space="preserve"> </w:t>
      </w:r>
      <w:r w:rsidRPr="001E024D">
        <w:rPr>
          <w:rFonts w:cstheme="minorHAnsi"/>
          <w:sz w:val="24"/>
          <w:szCs w:val="24"/>
        </w:rPr>
        <w:t>umowa o przystąpieniu do pilotażu Standardów funkcjonowania WTZ pomiędzy PFRON</w:t>
      </w:r>
      <w:r w:rsidR="00CE3774" w:rsidRPr="001E024D">
        <w:rPr>
          <w:rFonts w:cstheme="minorHAnsi"/>
          <w:sz w:val="24"/>
          <w:szCs w:val="24"/>
        </w:rPr>
        <w:t xml:space="preserve"> i Partnerem nr 1 lub Partnerem nr 2</w:t>
      </w:r>
      <w:r w:rsidRPr="001E024D">
        <w:rPr>
          <w:rFonts w:cstheme="minorHAnsi"/>
          <w:sz w:val="24"/>
          <w:szCs w:val="24"/>
        </w:rPr>
        <w:t xml:space="preserve"> a podmiotem prowadzącym WTZ wyłoniony do udziału w pilotażu.</w:t>
      </w:r>
    </w:p>
    <w:p w14:paraId="647456FD" w14:textId="53684CFE" w:rsidR="006E3D05" w:rsidRPr="000763EA" w:rsidRDefault="006E3D05" w:rsidP="006E3D05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sz w:val="24"/>
          <w:szCs w:val="24"/>
        </w:rPr>
      </w:pPr>
      <w:r w:rsidRPr="000763EA">
        <w:rPr>
          <w:rFonts w:cstheme="minorHAnsi"/>
          <w:b/>
          <w:bCs/>
          <w:sz w:val="24"/>
          <w:szCs w:val="24"/>
        </w:rPr>
        <w:t xml:space="preserve">Umowa </w:t>
      </w:r>
      <w:r w:rsidR="00066632" w:rsidRPr="000763EA">
        <w:rPr>
          <w:rFonts w:cstheme="minorHAnsi"/>
          <w:b/>
          <w:bCs/>
          <w:sz w:val="24"/>
          <w:szCs w:val="24"/>
        </w:rPr>
        <w:t xml:space="preserve">o dofinansowanie </w:t>
      </w:r>
      <w:r w:rsidRPr="000763EA">
        <w:rPr>
          <w:rFonts w:cstheme="minorHAnsi"/>
          <w:b/>
          <w:bCs/>
          <w:sz w:val="24"/>
          <w:szCs w:val="24"/>
        </w:rPr>
        <w:t xml:space="preserve">– </w:t>
      </w:r>
      <w:r w:rsidRPr="000763EA">
        <w:rPr>
          <w:rFonts w:cstheme="minorHAnsi"/>
          <w:sz w:val="24"/>
          <w:szCs w:val="24"/>
        </w:rPr>
        <w:t xml:space="preserve">umowa o dofinansowanie </w:t>
      </w:r>
      <w:r w:rsidR="002D6FA8" w:rsidRPr="000763EA">
        <w:rPr>
          <w:rFonts w:cstheme="minorHAnsi"/>
          <w:sz w:val="24"/>
          <w:szCs w:val="24"/>
        </w:rPr>
        <w:t xml:space="preserve">kosztów </w:t>
      </w:r>
      <w:r w:rsidRPr="000763EA">
        <w:rPr>
          <w:rFonts w:cstheme="minorHAnsi"/>
          <w:sz w:val="24"/>
          <w:szCs w:val="24"/>
        </w:rPr>
        <w:t>dostosowani</w:t>
      </w:r>
      <w:r w:rsidR="002D6FA8" w:rsidRPr="000763EA">
        <w:rPr>
          <w:rFonts w:cstheme="minorHAnsi"/>
          <w:sz w:val="24"/>
          <w:szCs w:val="24"/>
        </w:rPr>
        <w:t>a</w:t>
      </w:r>
      <w:r w:rsidRPr="000763EA">
        <w:rPr>
          <w:rFonts w:cstheme="minorHAnsi"/>
          <w:sz w:val="24"/>
          <w:szCs w:val="24"/>
        </w:rPr>
        <w:t xml:space="preserve"> </w:t>
      </w:r>
      <w:r w:rsidR="007838BC" w:rsidRPr="000763EA">
        <w:rPr>
          <w:rFonts w:cstheme="minorHAnsi"/>
          <w:sz w:val="24"/>
          <w:szCs w:val="24"/>
        </w:rPr>
        <w:t xml:space="preserve">pomieszczeń </w:t>
      </w:r>
      <w:r w:rsidRPr="000763EA">
        <w:rPr>
          <w:rFonts w:cstheme="minorHAnsi"/>
          <w:sz w:val="24"/>
          <w:szCs w:val="24"/>
        </w:rPr>
        <w:t>i</w:t>
      </w:r>
      <w:r w:rsidR="009E1FA0">
        <w:rPr>
          <w:rFonts w:cstheme="minorHAnsi"/>
          <w:sz w:val="24"/>
          <w:szCs w:val="24"/>
        </w:rPr>
        <w:t> </w:t>
      </w:r>
      <w:r w:rsidRPr="000763EA">
        <w:rPr>
          <w:rFonts w:cstheme="minorHAnsi"/>
          <w:sz w:val="24"/>
          <w:szCs w:val="24"/>
        </w:rPr>
        <w:t>wyposażeni</w:t>
      </w:r>
      <w:r w:rsidR="002D6FA8" w:rsidRPr="000763EA">
        <w:rPr>
          <w:rFonts w:cstheme="minorHAnsi"/>
          <w:sz w:val="24"/>
          <w:szCs w:val="24"/>
        </w:rPr>
        <w:t>a</w:t>
      </w:r>
      <w:r w:rsidRPr="000763EA">
        <w:rPr>
          <w:rFonts w:cstheme="minorHAnsi"/>
          <w:sz w:val="24"/>
          <w:szCs w:val="24"/>
        </w:rPr>
        <w:t xml:space="preserve"> </w:t>
      </w:r>
      <w:r w:rsidR="007838BC" w:rsidRPr="000763EA">
        <w:rPr>
          <w:rFonts w:cstheme="minorHAnsi"/>
          <w:sz w:val="24"/>
          <w:szCs w:val="24"/>
        </w:rPr>
        <w:t>WTZ</w:t>
      </w:r>
      <w:r w:rsidRPr="000763EA">
        <w:rPr>
          <w:rFonts w:cstheme="minorHAnsi"/>
          <w:sz w:val="24"/>
          <w:szCs w:val="24"/>
        </w:rPr>
        <w:t xml:space="preserve"> </w:t>
      </w:r>
      <w:r w:rsidR="002D6FA8" w:rsidRPr="000763EA">
        <w:rPr>
          <w:rFonts w:cstheme="minorHAnsi"/>
          <w:sz w:val="24"/>
          <w:szCs w:val="24"/>
        </w:rPr>
        <w:t>w ramach pilotażu Standard</w:t>
      </w:r>
      <w:r w:rsidR="003F21B7" w:rsidRPr="000763EA">
        <w:rPr>
          <w:rFonts w:cstheme="minorHAnsi"/>
          <w:sz w:val="24"/>
          <w:szCs w:val="24"/>
        </w:rPr>
        <w:t>ów</w:t>
      </w:r>
      <w:r w:rsidR="002D6FA8" w:rsidRPr="000763EA">
        <w:rPr>
          <w:rFonts w:cstheme="minorHAnsi"/>
          <w:sz w:val="24"/>
          <w:szCs w:val="24"/>
        </w:rPr>
        <w:t xml:space="preserve"> funkcjonowania Warsztatów </w:t>
      </w:r>
      <w:r w:rsidR="003F21B7" w:rsidRPr="000763EA">
        <w:rPr>
          <w:rFonts w:cstheme="minorHAnsi"/>
          <w:sz w:val="24"/>
          <w:szCs w:val="24"/>
        </w:rPr>
        <w:t>T</w:t>
      </w:r>
      <w:r w:rsidR="002D6FA8" w:rsidRPr="000763EA">
        <w:rPr>
          <w:rFonts w:cstheme="minorHAnsi"/>
          <w:sz w:val="24"/>
          <w:szCs w:val="24"/>
        </w:rPr>
        <w:t xml:space="preserve">erapii </w:t>
      </w:r>
      <w:r w:rsidR="003F21B7" w:rsidRPr="000763EA">
        <w:rPr>
          <w:rFonts w:cstheme="minorHAnsi"/>
          <w:sz w:val="24"/>
          <w:szCs w:val="24"/>
        </w:rPr>
        <w:t>Z</w:t>
      </w:r>
      <w:r w:rsidR="002D6FA8" w:rsidRPr="000763EA">
        <w:rPr>
          <w:rFonts w:cstheme="minorHAnsi"/>
          <w:sz w:val="24"/>
          <w:szCs w:val="24"/>
        </w:rPr>
        <w:t xml:space="preserve">ajęciowej zawarta </w:t>
      </w:r>
      <w:r w:rsidRPr="000763EA">
        <w:rPr>
          <w:rFonts w:cstheme="minorHAnsi"/>
          <w:sz w:val="24"/>
          <w:szCs w:val="24"/>
        </w:rPr>
        <w:t>pomiędzy PFRON a podmiotem prowadzącym</w:t>
      </w:r>
      <w:r w:rsidR="002D6FA8" w:rsidRPr="000763EA">
        <w:rPr>
          <w:rFonts w:cstheme="minorHAnsi"/>
          <w:sz w:val="24"/>
          <w:szCs w:val="24"/>
        </w:rPr>
        <w:t xml:space="preserve"> WTZ</w:t>
      </w:r>
      <w:r w:rsidR="003F21B7" w:rsidRPr="000763EA">
        <w:rPr>
          <w:rFonts w:cstheme="minorHAnsi"/>
          <w:sz w:val="24"/>
          <w:szCs w:val="24"/>
        </w:rPr>
        <w:t>.</w:t>
      </w:r>
    </w:p>
    <w:p w14:paraId="6C9B0C14" w14:textId="6C1C0133" w:rsidR="00700690" w:rsidRPr="004F53A4" w:rsidRDefault="00700690" w:rsidP="00794D9F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b/>
          <w:bCs/>
          <w:sz w:val="24"/>
          <w:szCs w:val="24"/>
        </w:rPr>
      </w:pPr>
      <w:r w:rsidRPr="004F53A4">
        <w:rPr>
          <w:rFonts w:cstheme="minorHAnsi"/>
          <w:b/>
          <w:bCs/>
          <w:sz w:val="24"/>
          <w:szCs w:val="24"/>
        </w:rPr>
        <w:t xml:space="preserve">Wniosek - </w:t>
      </w:r>
      <w:r w:rsidRPr="004F53A4">
        <w:rPr>
          <w:rFonts w:cstheme="minorHAnsi"/>
          <w:sz w:val="24"/>
          <w:szCs w:val="24"/>
        </w:rPr>
        <w:t>w</w:t>
      </w:r>
      <w:r w:rsidRPr="00F52529">
        <w:rPr>
          <w:sz w:val="24"/>
          <w:szCs w:val="24"/>
        </w:rPr>
        <w:t>niosek o udział w pilotażu Standard</w:t>
      </w:r>
      <w:r w:rsidR="007546A5" w:rsidRPr="00F52529">
        <w:rPr>
          <w:sz w:val="24"/>
          <w:szCs w:val="24"/>
        </w:rPr>
        <w:t>ów</w:t>
      </w:r>
      <w:r w:rsidRPr="00F52529">
        <w:rPr>
          <w:sz w:val="24"/>
          <w:szCs w:val="24"/>
        </w:rPr>
        <w:t xml:space="preserve"> funkcjonowania WTZ</w:t>
      </w:r>
      <w:r w:rsidR="007546A5" w:rsidRPr="00F52529">
        <w:rPr>
          <w:sz w:val="24"/>
          <w:szCs w:val="24"/>
        </w:rPr>
        <w:t>.</w:t>
      </w:r>
    </w:p>
    <w:p w14:paraId="0183AD39" w14:textId="3BE45CDD" w:rsidR="006E3D05" w:rsidRPr="000763EA" w:rsidRDefault="006E15CA" w:rsidP="00794D9F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b/>
          <w:bCs/>
          <w:sz w:val="24"/>
          <w:szCs w:val="24"/>
        </w:rPr>
      </w:pPr>
      <w:r w:rsidRPr="006E15CA">
        <w:rPr>
          <w:rFonts w:cstheme="minorHAnsi"/>
          <w:b/>
          <w:bCs/>
          <w:sz w:val="24"/>
          <w:szCs w:val="24"/>
        </w:rPr>
        <w:t>Wnioskodawca</w:t>
      </w:r>
      <w:r w:rsidR="004F53A4">
        <w:rPr>
          <w:rFonts w:cstheme="minorHAnsi"/>
          <w:b/>
          <w:bCs/>
          <w:sz w:val="24"/>
          <w:szCs w:val="24"/>
        </w:rPr>
        <w:t xml:space="preserve"> </w:t>
      </w:r>
      <w:r w:rsidR="006E3D05" w:rsidRPr="000763EA">
        <w:rPr>
          <w:rFonts w:cstheme="minorHAnsi"/>
          <w:sz w:val="24"/>
          <w:szCs w:val="24"/>
        </w:rPr>
        <w:t>- podmiot prowadzący warsztat terapii zajęciowej składający wniosek o</w:t>
      </w:r>
      <w:r w:rsidR="009E1FA0">
        <w:rPr>
          <w:rFonts w:cstheme="minorHAnsi"/>
          <w:sz w:val="24"/>
          <w:szCs w:val="24"/>
        </w:rPr>
        <w:t> </w:t>
      </w:r>
      <w:r w:rsidR="006E3D05" w:rsidRPr="000763EA">
        <w:rPr>
          <w:rFonts w:cstheme="minorHAnsi"/>
          <w:sz w:val="24"/>
          <w:szCs w:val="24"/>
        </w:rPr>
        <w:t xml:space="preserve">udział w </w:t>
      </w:r>
      <w:r w:rsidR="00273BAE" w:rsidRPr="000763EA">
        <w:rPr>
          <w:rFonts w:cstheme="minorHAnsi"/>
          <w:sz w:val="24"/>
          <w:szCs w:val="24"/>
        </w:rPr>
        <w:t>p</w:t>
      </w:r>
      <w:r w:rsidR="006E3D05" w:rsidRPr="000763EA">
        <w:rPr>
          <w:rFonts w:cstheme="minorHAnsi"/>
          <w:sz w:val="24"/>
          <w:szCs w:val="24"/>
        </w:rPr>
        <w:t>ilotażu</w:t>
      </w:r>
      <w:r w:rsidR="007546A5" w:rsidRPr="000763EA">
        <w:rPr>
          <w:rFonts w:cstheme="minorHAnsi"/>
          <w:sz w:val="24"/>
          <w:szCs w:val="24"/>
        </w:rPr>
        <w:t>.</w:t>
      </w:r>
    </w:p>
    <w:p w14:paraId="45C306B2" w14:textId="67F34515" w:rsidR="005F6503" w:rsidRPr="00BA7159" w:rsidRDefault="00980DE4" w:rsidP="00794D9F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sz w:val="24"/>
          <w:szCs w:val="24"/>
        </w:rPr>
      </w:pPr>
      <w:r w:rsidRPr="00BA7159">
        <w:rPr>
          <w:rFonts w:cstheme="minorHAnsi"/>
          <w:b/>
          <w:bCs/>
          <w:sz w:val="24"/>
          <w:szCs w:val="24"/>
        </w:rPr>
        <w:t xml:space="preserve">WTZ </w:t>
      </w:r>
      <w:r w:rsidR="004E0CCF" w:rsidRPr="00BA7159">
        <w:rPr>
          <w:rFonts w:cstheme="minorHAnsi"/>
          <w:sz w:val="24"/>
          <w:szCs w:val="24"/>
        </w:rPr>
        <w:t>– warsztat terapii zajęciowej</w:t>
      </w:r>
      <w:r w:rsidR="00457E18" w:rsidRPr="00BA7159">
        <w:rPr>
          <w:rFonts w:cstheme="minorHAnsi"/>
          <w:sz w:val="24"/>
          <w:szCs w:val="24"/>
        </w:rPr>
        <w:t xml:space="preserve">, o którym mowa w art. 10 a ustawy </w:t>
      </w:r>
      <w:r w:rsidR="007546A5" w:rsidRPr="00BA7159">
        <w:rPr>
          <w:rFonts w:cstheme="minorHAnsi"/>
          <w:sz w:val="24"/>
          <w:szCs w:val="24"/>
        </w:rPr>
        <w:t xml:space="preserve">z dnia 27 sierpnia 1997 r. </w:t>
      </w:r>
      <w:r w:rsidR="00457E18" w:rsidRPr="00BA7159">
        <w:rPr>
          <w:rFonts w:cstheme="minorHAnsi"/>
          <w:sz w:val="24"/>
          <w:szCs w:val="24"/>
        </w:rPr>
        <w:t>o rehabilitacji zawodowej i społecznej oraz zatrudnianiu osób niepełnosprawnych (Dz. U. z</w:t>
      </w:r>
      <w:r w:rsidR="009E1FA0" w:rsidRPr="00BA7159">
        <w:rPr>
          <w:rFonts w:cstheme="minorHAnsi"/>
          <w:sz w:val="24"/>
          <w:szCs w:val="24"/>
        </w:rPr>
        <w:t> </w:t>
      </w:r>
      <w:r w:rsidR="00457E18" w:rsidRPr="00BA7159">
        <w:rPr>
          <w:rFonts w:cstheme="minorHAnsi"/>
          <w:sz w:val="24"/>
          <w:szCs w:val="24"/>
        </w:rPr>
        <w:t>2021 r. poz. 573</w:t>
      </w:r>
      <w:r w:rsidR="001620D8" w:rsidRPr="00BA7159">
        <w:rPr>
          <w:rFonts w:cstheme="minorHAnsi"/>
          <w:sz w:val="24"/>
          <w:szCs w:val="24"/>
        </w:rPr>
        <w:t>, z</w:t>
      </w:r>
      <w:r w:rsidR="009A4AAD">
        <w:rPr>
          <w:rFonts w:cstheme="minorHAnsi"/>
          <w:sz w:val="24"/>
          <w:szCs w:val="24"/>
        </w:rPr>
        <w:t xml:space="preserve"> późn.</w:t>
      </w:r>
      <w:r w:rsidR="001620D8" w:rsidRPr="00BA7159">
        <w:rPr>
          <w:rFonts w:cstheme="minorHAnsi"/>
          <w:sz w:val="24"/>
          <w:szCs w:val="24"/>
        </w:rPr>
        <w:t xml:space="preserve"> zm.</w:t>
      </w:r>
      <w:r w:rsidR="00457E18" w:rsidRPr="00BA7159">
        <w:rPr>
          <w:rFonts w:cstheme="minorHAnsi"/>
          <w:sz w:val="24"/>
          <w:szCs w:val="24"/>
        </w:rPr>
        <w:t>)</w:t>
      </w:r>
      <w:r w:rsidR="00701147" w:rsidRPr="00BA7159">
        <w:rPr>
          <w:rFonts w:cstheme="minorHAnsi"/>
          <w:sz w:val="24"/>
          <w:szCs w:val="24"/>
        </w:rPr>
        <w:t xml:space="preserve">, </w:t>
      </w:r>
      <w:r w:rsidR="007546A5" w:rsidRPr="00BA7159">
        <w:rPr>
          <w:rFonts w:cstheme="minorHAnsi"/>
          <w:sz w:val="24"/>
          <w:szCs w:val="24"/>
        </w:rPr>
        <w:t>wspó</w:t>
      </w:r>
      <w:r w:rsidR="00701147" w:rsidRPr="00BA7159">
        <w:rPr>
          <w:rFonts w:cstheme="minorHAnsi"/>
          <w:sz w:val="24"/>
          <w:szCs w:val="24"/>
        </w:rPr>
        <w:t>finansowany ze środków Państwowego Funduszu Rehabilitacji Osób Niepełnosprawnych</w:t>
      </w:r>
      <w:r w:rsidR="007546A5" w:rsidRPr="00BA7159">
        <w:rPr>
          <w:rFonts w:cstheme="minorHAnsi"/>
          <w:sz w:val="24"/>
          <w:szCs w:val="24"/>
        </w:rPr>
        <w:t>.</w:t>
      </w:r>
    </w:p>
    <w:p w14:paraId="4C7D8DE1" w14:textId="16BF7211" w:rsidR="00F31025" w:rsidRDefault="00F31025" w:rsidP="00773779">
      <w:pPr>
        <w:widowControl w:val="0"/>
        <w:suppressAutoHyphens/>
        <w:autoSpaceDN w:val="0"/>
        <w:spacing w:before="120" w:after="6960" w:line="276" w:lineRule="auto"/>
        <w:textAlignment w:val="baseline"/>
        <w:rPr>
          <w:rFonts w:cstheme="minorHAnsi"/>
          <w:sz w:val="24"/>
          <w:szCs w:val="24"/>
        </w:rPr>
      </w:pPr>
      <w:r w:rsidRPr="000763EA">
        <w:rPr>
          <w:rFonts w:cstheme="minorHAnsi"/>
          <w:b/>
          <w:bCs/>
          <w:sz w:val="24"/>
          <w:szCs w:val="24"/>
        </w:rPr>
        <w:t>Wykaz kosztów</w:t>
      </w:r>
      <w:r w:rsidRPr="000763EA">
        <w:rPr>
          <w:rFonts w:cstheme="minorHAnsi"/>
          <w:sz w:val="24"/>
          <w:szCs w:val="24"/>
        </w:rPr>
        <w:t xml:space="preserve"> - wykaz kosztów dostosowania pomieszczeń i wyposażenia WTZ </w:t>
      </w:r>
      <w:bookmarkStart w:id="2" w:name="_Hlk88633933"/>
      <w:r w:rsidRPr="000763EA">
        <w:rPr>
          <w:rFonts w:cstheme="minorHAnsi"/>
          <w:sz w:val="24"/>
          <w:szCs w:val="24"/>
        </w:rPr>
        <w:t xml:space="preserve">niezbędnych do </w:t>
      </w:r>
      <w:bookmarkEnd w:id="2"/>
      <w:r w:rsidR="00B3393A" w:rsidRPr="000763EA">
        <w:rPr>
          <w:rFonts w:cstheme="minorHAnsi"/>
          <w:sz w:val="24"/>
          <w:szCs w:val="24"/>
        </w:rPr>
        <w:t>prowadzenia terapii zgodnie z wypracowanymi Standardami</w:t>
      </w:r>
      <w:r w:rsidR="000763EA">
        <w:rPr>
          <w:rFonts w:cstheme="minorHAnsi"/>
          <w:sz w:val="24"/>
          <w:szCs w:val="24"/>
        </w:rPr>
        <w:t>.</w:t>
      </w:r>
    </w:p>
    <w:p w14:paraId="6F42F43F" w14:textId="786AF644" w:rsidR="00CB5005" w:rsidRPr="008E63E9" w:rsidRDefault="00CB5005" w:rsidP="006A23DD">
      <w:pPr>
        <w:pStyle w:val="Styl8"/>
      </w:pPr>
      <w:r w:rsidRPr="008E63E9">
        <w:lastRenderedPageBreak/>
        <w:t>Informacje ogólne o</w:t>
      </w:r>
      <w:bookmarkEnd w:id="1"/>
      <w:r w:rsidRPr="008E63E9">
        <w:t xml:space="preserve"> </w:t>
      </w:r>
      <w:r w:rsidR="00291C6A" w:rsidRPr="008E63E9">
        <w:t xml:space="preserve">pilotażu </w:t>
      </w:r>
      <w:r w:rsidR="00A06738" w:rsidRPr="008E63E9">
        <w:t>S</w:t>
      </w:r>
      <w:r w:rsidR="00912306" w:rsidRPr="008E63E9">
        <w:t>tandard</w:t>
      </w:r>
      <w:r w:rsidR="00066632" w:rsidRPr="008E63E9">
        <w:t xml:space="preserve">ów </w:t>
      </w:r>
      <w:r w:rsidRPr="008E63E9">
        <w:t>funkcjonowania Warsztat</w:t>
      </w:r>
      <w:r w:rsidR="00066632" w:rsidRPr="008E63E9">
        <w:t>ów</w:t>
      </w:r>
      <w:r w:rsidRPr="008E63E9">
        <w:t xml:space="preserve"> </w:t>
      </w:r>
      <w:r w:rsidR="00066632" w:rsidRPr="008E63E9">
        <w:t>T</w:t>
      </w:r>
      <w:r w:rsidRPr="008E63E9">
        <w:t>erapii Zajęciowej</w:t>
      </w:r>
    </w:p>
    <w:p w14:paraId="76A0FF82" w14:textId="52E268BF" w:rsidR="00CB5005" w:rsidRPr="00F74139" w:rsidRDefault="00CB5005" w:rsidP="00752974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357" w:hanging="357"/>
        <w:rPr>
          <w:rStyle w:val="eop"/>
          <w:rFonts w:cstheme="minorHAnsi"/>
          <w:sz w:val="24"/>
          <w:szCs w:val="24"/>
        </w:rPr>
      </w:pPr>
      <w:r w:rsidRPr="00F74139">
        <w:rPr>
          <w:rFonts w:cstheme="minorHAnsi"/>
          <w:sz w:val="24"/>
          <w:szCs w:val="24"/>
        </w:rPr>
        <w:t xml:space="preserve">Celem </w:t>
      </w:r>
      <w:r w:rsidR="00273BAE" w:rsidRPr="00F74139">
        <w:rPr>
          <w:rFonts w:cstheme="minorHAnsi"/>
          <w:sz w:val="24"/>
          <w:szCs w:val="24"/>
        </w:rPr>
        <w:t>p</w:t>
      </w:r>
      <w:r w:rsidRPr="00F74139">
        <w:rPr>
          <w:rFonts w:cstheme="minorHAnsi"/>
          <w:sz w:val="24"/>
          <w:szCs w:val="24"/>
        </w:rPr>
        <w:t xml:space="preserve">ilotażu jest przetestowanie </w:t>
      </w:r>
      <w:r w:rsidR="00066632" w:rsidRPr="00F74139">
        <w:rPr>
          <w:rFonts w:cstheme="minorHAnsi"/>
          <w:sz w:val="24"/>
          <w:szCs w:val="24"/>
        </w:rPr>
        <w:t xml:space="preserve">wstępnej wersji </w:t>
      </w:r>
      <w:r w:rsidR="00C91C85" w:rsidRPr="00F74139">
        <w:rPr>
          <w:rFonts w:cstheme="minorHAnsi"/>
          <w:sz w:val="24"/>
          <w:szCs w:val="24"/>
        </w:rPr>
        <w:t>S</w:t>
      </w:r>
      <w:r w:rsidRPr="00F74139">
        <w:rPr>
          <w:rFonts w:cstheme="minorHAnsi"/>
          <w:sz w:val="24"/>
          <w:szCs w:val="24"/>
        </w:rPr>
        <w:t>tandard</w:t>
      </w:r>
      <w:r w:rsidR="00066632" w:rsidRPr="00F74139">
        <w:rPr>
          <w:rFonts w:cstheme="minorHAnsi"/>
          <w:sz w:val="24"/>
          <w:szCs w:val="24"/>
        </w:rPr>
        <w:t>ów</w:t>
      </w:r>
      <w:r w:rsidRPr="00F74139">
        <w:rPr>
          <w:rFonts w:cstheme="minorHAnsi"/>
          <w:sz w:val="24"/>
          <w:szCs w:val="24"/>
        </w:rPr>
        <w:t xml:space="preserve"> funkcjonowania </w:t>
      </w:r>
      <w:r w:rsidR="00A511D3" w:rsidRPr="00F74139">
        <w:rPr>
          <w:rFonts w:cstheme="minorHAnsi"/>
          <w:sz w:val="24"/>
          <w:szCs w:val="24"/>
        </w:rPr>
        <w:t>W</w:t>
      </w:r>
      <w:r w:rsidRPr="00F74139">
        <w:rPr>
          <w:rFonts w:cstheme="minorHAnsi"/>
          <w:sz w:val="24"/>
          <w:szCs w:val="24"/>
        </w:rPr>
        <w:t xml:space="preserve">arsztatów </w:t>
      </w:r>
      <w:r w:rsidR="00A511D3" w:rsidRPr="00F74139">
        <w:rPr>
          <w:rFonts w:cstheme="minorHAnsi"/>
          <w:sz w:val="24"/>
          <w:szCs w:val="24"/>
        </w:rPr>
        <w:t>T</w:t>
      </w:r>
      <w:r w:rsidRPr="00F74139">
        <w:rPr>
          <w:rFonts w:cstheme="minorHAnsi"/>
          <w:sz w:val="24"/>
          <w:szCs w:val="24"/>
        </w:rPr>
        <w:t xml:space="preserve">erapii </w:t>
      </w:r>
      <w:r w:rsidR="00A511D3" w:rsidRPr="00F74139">
        <w:rPr>
          <w:rFonts w:cstheme="minorHAnsi"/>
          <w:sz w:val="24"/>
          <w:szCs w:val="24"/>
        </w:rPr>
        <w:t>Z</w:t>
      </w:r>
      <w:r w:rsidRPr="00F74139">
        <w:rPr>
          <w:rFonts w:cstheme="minorHAnsi"/>
          <w:sz w:val="24"/>
          <w:szCs w:val="24"/>
        </w:rPr>
        <w:t xml:space="preserve">ajęciowej </w:t>
      </w:r>
      <w:r w:rsidR="00C91C85" w:rsidRPr="00F74139">
        <w:rPr>
          <w:rFonts w:cstheme="minorHAnsi"/>
          <w:sz w:val="24"/>
          <w:szCs w:val="24"/>
        </w:rPr>
        <w:t>opracow</w:t>
      </w:r>
      <w:r w:rsidR="00F74139">
        <w:rPr>
          <w:rFonts w:cstheme="minorHAnsi"/>
          <w:sz w:val="24"/>
          <w:szCs w:val="24"/>
        </w:rPr>
        <w:t>an</w:t>
      </w:r>
      <w:r w:rsidR="00F74139" w:rsidRPr="00F74139">
        <w:rPr>
          <w:rFonts w:cstheme="minorHAnsi"/>
          <w:sz w:val="24"/>
          <w:szCs w:val="24"/>
        </w:rPr>
        <w:t>ej</w:t>
      </w:r>
      <w:r w:rsidR="00C91C85" w:rsidRPr="00F74139">
        <w:rPr>
          <w:rFonts w:cstheme="minorHAnsi"/>
          <w:sz w:val="24"/>
          <w:szCs w:val="24"/>
        </w:rPr>
        <w:t xml:space="preserve"> </w:t>
      </w:r>
      <w:r w:rsidRPr="00F74139">
        <w:rPr>
          <w:rFonts w:cstheme="minorHAnsi"/>
          <w:sz w:val="24"/>
          <w:szCs w:val="24"/>
        </w:rPr>
        <w:t>w ramach</w:t>
      </w:r>
      <w:r w:rsidRPr="00F74139">
        <w:rPr>
          <w:rStyle w:val="normaltextrun"/>
          <w:rFonts w:cstheme="minorHAnsi"/>
          <w:sz w:val="24"/>
          <w:szCs w:val="24"/>
          <w:shd w:val="clear" w:color="auto" w:fill="FFFFFF"/>
        </w:rPr>
        <w:t> projektu „Aktywni niepełnosprawni – narzędzia wsparcia samodzielności osób niepełnosprawnych”</w:t>
      </w:r>
      <w:r w:rsidR="000374D1" w:rsidRPr="00F74139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PO WER 2014-2020.</w:t>
      </w:r>
    </w:p>
    <w:p w14:paraId="257C1248" w14:textId="6477CA85" w:rsidR="00EE6FDE" w:rsidRPr="00726CCA" w:rsidRDefault="00EE6FDE" w:rsidP="00752974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before="100" w:beforeAutospacing="1" w:after="100" w:afterAutospacing="1" w:line="276" w:lineRule="auto"/>
        <w:ind w:left="357" w:hanging="357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26C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</w:t>
      </w:r>
      <w:r w:rsidR="00273BAE">
        <w:rPr>
          <w:rFonts w:eastAsia="SimSun" w:cstheme="minorHAnsi"/>
          <w:kern w:val="3"/>
          <w:sz w:val="24"/>
          <w:szCs w:val="24"/>
          <w:lang w:eastAsia="zh-CN" w:bidi="hi-IN"/>
        </w:rPr>
        <w:t>p</w:t>
      </w:r>
      <w:r w:rsidR="004012A5" w:rsidRPr="00726C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ilotażu </w:t>
      </w:r>
      <w:r w:rsidRPr="00726CCA">
        <w:rPr>
          <w:rFonts w:eastAsia="SimSun" w:cstheme="minorHAnsi"/>
          <w:kern w:val="3"/>
          <w:sz w:val="24"/>
          <w:szCs w:val="24"/>
          <w:lang w:eastAsia="zh-CN" w:bidi="hi-IN"/>
        </w:rPr>
        <w:t>udział wezmą 72 warsztaty terapii zajęciowej</w:t>
      </w:r>
      <w:r w:rsidR="00C93C3E" w:rsidRPr="00726C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(</w:t>
      </w:r>
      <w:r w:rsidRPr="00726C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to jest </w:t>
      </w:r>
      <w:r w:rsidR="00436502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ok. </w:t>
      </w:r>
      <w:r w:rsidRPr="00726CCA">
        <w:rPr>
          <w:rFonts w:eastAsia="SimSun" w:cstheme="minorHAnsi"/>
          <w:kern w:val="3"/>
          <w:sz w:val="24"/>
          <w:szCs w:val="24"/>
          <w:lang w:eastAsia="zh-CN" w:bidi="hi-IN"/>
        </w:rPr>
        <w:t>10% wszystkich WTZ w Polsce według stanu na dzień 31.12.2020 r.</w:t>
      </w:r>
      <w:r w:rsidR="00C93C3E" w:rsidRPr="00726C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) </w:t>
      </w:r>
      <w:r w:rsidRPr="00726C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wyłonione zgodnie z zasadami określonymi w </w:t>
      </w:r>
      <w:r w:rsidR="00E20EA0" w:rsidRPr="00726CCA">
        <w:rPr>
          <w:rFonts w:eastAsia="SimSun" w:cstheme="minorHAnsi"/>
          <w:kern w:val="3"/>
          <w:sz w:val="24"/>
          <w:szCs w:val="24"/>
          <w:lang w:eastAsia="zh-CN" w:bidi="hi-IN"/>
        </w:rPr>
        <w:t>niniejszym</w:t>
      </w:r>
      <w:r w:rsidRPr="00726C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Regulaminie.</w:t>
      </w:r>
    </w:p>
    <w:p w14:paraId="3E52376C" w14:textId="62A14760" w:rsidR="00F74139" w:rsidRPr="006E15CA" w:rsidRDefault="00413525" w:rsidP="00752974">
      <w:pPr>
        <w:pStyle w:val="Akapitzlist"/>
        <w:numPr>
          <w:ilvl w:val="0"/>
          <w:numId w:val="9"/>
        </w:numPr>
        <w:spacing w:after="0" w:line="276" w:lineRule="auto"/>
        <w:ind w:left="357" w:hanging="357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E15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Minimalna liczba uczestników w WTZ objęta pilotażem to 70% w odniesieniu do liczby uczestników </w:t>
      </w:r>
      <w:r w:rsidR="00AF6F7A" w:rsidRPr="006E15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WTZ </w:t>
      </w:r>
      <w:r w:rsidRPr="006E15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wynikającej z </w:t>
      </w:r>
      <w:r w:rsidR="004F53A4" w:rsidRPr="006E15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umowy </w:t>
      </w:r>
      <w:r w:rsidRPr="006E15CA">
        <w:rPr>
          <w:rFonts w:eastAsia="SimSun" w:cstheme="minorHAnsi"/>
          <w:kern w:val="3"/>
          <w:sz w:val="24"/>
          <w:szCs w:val="24"/>
          <w:lang w:eastAsia="zh-CN" w:bidi="hi-IN"/>
        </w:rPr>
        <w:t>podpisanej przez powiat do dnia 31.12.2021 r.</w:t>
      </w:r>
    </w:p>
    <w:p w14:paraId="579AF63D" w14:textId="52D937A3" w:rsidR="00C93C3E" w:rsidRPr="00726CCA" w:rsidRDefault="00C93C3E" w:rsidP="00752974">
      <w:pPr>
        <w:pStyle w:val="Akapitzlist"/>
        <w:numPr>
          <w:ilvl w:val="0"/>
          <w:numId w:val="9"/>
        </w:numPr>
        <w:spacing w:after="0" w:line="276" w:lineRule="auto"/>
        <w:ind w:left="357" w:hanging="357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26C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Okres realizacji zadań w </w:t>
      </w:r>
      <w:r w:rsidR="00273BAE">
        <w:rPr>
          <w:rFonts w:eastAsia="SimSun" w:cstheme="minorHAnsi"/>
          <w:kern w:val="3"/>
          <w:sz w:val="24"/>
          <w:szCs w:val="24"/>
          <w:lang w:eastAsia="zh-CN" w:bidi="hi-IN"/>
        </w:rPr>
        <w:t>p</w:t>
      </w:r>
      <w:r w:rsidRPr="00726CCA">
        <w:rPr>
          <w:rFonts w:eastAsia="SimSun" w:cstheme="minorHAnsi"/>
          <w:kern w:val="3"/>
          <w:sz w:val="24"/>
          <w:szCs w:val="24"/>
          <w:lang w:eastAsia="zh-CN" w:bidi="hi-IN"/>
        </w:rPr>
        <w:t>ilotażu wynosi 12 miesięcy (od 1 lutego 2022 r. do 31 stycznia 2023 r.).</w:t>
      </w:r>
    </w:p>
    <w:p w14:paraId="5EC7FAAB" w14:textId="499BFF00" w:rsidR="004012A5" w:rsidRPr="00726CCA" w:rsidRDefault="004012A5" w:rsidP="00752974">
      <w:pPr>
        <w:pStyle w:val="Akapitzlist"/>
        <w:numPr>
          <w:ilvl w:val="0"/>
          <w:numId w:val="9"/>
        </w:numPr>
        <w:spacing w:before="100" w:beforeAutospacing="1" w:after="120" w:line="276" w:lineRule="auto"/>
        <w:ind w:left="357" w:hanging="357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26C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Główne zadania </w:t>
      </w:r>
      <w:r w:rsidR="00B65D6F" w:rsidRPr="00726CCA">
        <w:rPr>
          <w:rFonts w:eastAsia="SimSun" w:cstheme="minorHAnsi"/>
          <w:kern w:val="3"/>
          <w:sz w:val="24"/>
          <w:szCs w:val="24"/>
          <w:lang w:eastAsia="zh-CN" w:bidi="hi-IN"/>
        </w:rPr>
        <w:t>U</w:t>
      </w:r>
      <w:r w:rsidRPr="00726CCA">
        <w:rPr>
          <w:rFonts w:eastAsia="SimSun" w:cstheme="minorHAnsi"/>
          <w:kern w:val="3"/>
          <w:sz w:val="24"/>
          <w:szCs w:val="24"/>
          <w:lang w:eastAsia="zh-CN" w:bidi="hi-IN"/>
        </w:rPr>
        <w:t>czestnika pilotażu:</w:t>
      </w:r>
    </w:p>
    <w:p w14:paraId="0299110C" w14:textId="4A9C4969" w:rsidR="00404E17" w:rsidRPr="006E15CA" w:rsidRDefault="00404E17" w:rsidP="00752974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3" w:name="_Hlk88073421"/>
      <w:r w:rsidRPr="006E15CA">
        <w:rPr>
          <w:rFonts w:eastAsia="Times New Roman" w:cstheme="minorHAnsi"/>
          <w:sz w:val="24"/>
          <w:szCs w:val="24"/>
          <w:lang w:eastAsia="pl-PL"/>
        </w:rPr>
        <w:t>testowanie Standard</w:t>
      </w:r>
      <w:r w:rsidR="00066632" w:rsidRPr="006E15CA">
        <w:rPr>
          <w:rFonts w:eastAsia="Times New Roman" w:cstheme="minorHAnsi"/>
          <w:sz w:val="24"/>
          <w:szCs w:val="24"/>
          <w:lang w:eastAsia="pl-PL"/>
        </w:rPr>
        <w:t>ów</w:t>
      </w:r>
      <w:r w:rsidRPr="006E15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66632" w:rsidRPr="006E15CA">
        <w:rPr>
          <w:rFonts w:eastAsia="Times New Roman" w:cstheme="minorHAnsi"/>
          <w:sz w:val="24"/>
          <w:szCs w:val="24"/>
          <w:lang w:eastAsia="pl-PL"/>
        </w:rPr>
        <w:t xml:space="preserve">poprzez objęcie pilotażem </w:t>
      </w:r>
      <w:r w:rsidR="00F74139" w:rsidRPr="006E15CA">
        <w:rPr>
          <w:rFonts w:eastAsia="Times New Roman" w:cstheme="minorHAnsi"/>
          <w:sz w:val="24"/>
          <w:szCs w:val="24"/>
          <w:lang w:eastAsia="pl-PL"/>
        </w:rPr>
        <w:t>deklarowanej we wniosku liczby uczestników WTZ</w:t>
      </w:r>
      <w:r w:rsidRPr="006E15CA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066632" w:rsidRPr="006E15CA">
        <w:rPr>
          <w:rFonts w:eastAsia="Times New Roman" w:cstheme="minorHAnsi"/>
          <w:sz w:val="24"/>
          <w:szCs w:val="24"/>
          <w:lang w:eastAsia="pl-PL"/>
        </w:rPr>
        <w:t xml:space="preserve">w tym </w:t>
      </w:r>
      <w:r w:rsidR="001E5426" w:rsidRPr="006E15CA">
        <w:rPr>
          <w:rFonts w:eastAsia="Times New Roman" w:cstheme="minorHAnsi"/>
          <w:sz w:val="24"/>
          <w:szCs w:val="24"/>
          <w:lang w:eastAsia="pl-PL"/>
        </w:rPr>
        <w:t>przede wszystkim poprzez</w:t>
      </w:r>
      <w:r w:rsidR="007E6BC7" w:rsidRPr="006E15CA">
        <w:rPr>
          <w:rFonts w:eastAsia="Times New Roman" w:cstheme="minorHAnsi"/>
          <w:sz w:val="24"/>
          <w:szCs w:val="24"/>
          <w:lang w:eastAsia="pl-PL"/>
        </w:rPr>
        <w:t>:</w:t>
      </w:r>
    </w:p>
    <w:p w14:paraId="482695FB" w14:textId="1CB00139" w:rsidR="006B68BF" w:rsidRPr="00AF6F7A" w:rsidRDefault="006B68BF" w:rsidP="00752974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left="1094" w:hanging="35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4" w:name="_Hlk88661336"/>
      <w:r w:rsidRPr="00AF6F7A">
        <w:rPr>
          <w:rFonts w:eastAsia="SimSun" w:cstheme="minorHAnsi"/>
          <w:kern w:val="3"/>
          <w:sz w:val="24"/>
          <w:szCs w:val="24"/>
          <w:lang w:eastAsia="zh-CN" w:bidi="hi-IN"/>
        </w:rPr>
        <w:t>uwzględnienie postanowień Konwencji o prawach osób niepełnosprawnych w</w:t>
      </w:r>
      <w:r w:rsidR="009E1FA0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Pr="00AF6F7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ramach pilotażu, </w:t>
      </w:r>
    </w:p>
    <w:bookmarkEnd w:id="4"/>
    <w:p w14:paraId="43065F27" w14:textId="4C4D2F90" w:rsidR="007E6BC7" w:rsidRDefault="001E5426" w:rsidP="00752974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left="1094" w:hanging="35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>
        <w:rPr>
          <w:rFonts w:eastAsia="SimSun" w:cstheme="minorHAnsi"/>
          <w:kern w:val="3"/>
          <w:sz w:val="24"/>
          <w:szCs w:val="24"/>
          <w:lang w:eastAsia="zh-CN" w:bidi="hi-IN"/>
        </w:rPr>
        <w:t>zapewnienie warunków do realizacji prawa do samostanowienia uczestników WTZ,</w:t>
      </w:r>
    </w:p>
    <w:p w14:paraId="0DC8C404" w14:textId="3519E49D" w:rsidR="001E5426" w:rsidRPr="00BA7159" w:rsidRDefault="001E5426" w:rsidP="00752974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left="1094" w:hanging="35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A7159">
        <w:rPr>
          <w:rFonts w:eastAsia="SimSun" w:cstheme="minorHAnsi"/>
          <w:kern w:val="3"/>
          <w:sz w:val="24"/>
          <w:szCs w:val="24"/>
          <w:lang w:eastAsia="zh-CN" w:bidi="hi-IN"/>
        </w:rPr>
        <w:t>zapewnienie dostępności i komunikacji alternatywnej uczestnikom WTZ,</w:t>
      </w:r>
    </w:p>
    <w:p w14:paraId="64F74194" w14:textId="4C5FF1CD" w:rsidR="001E5426" w:rsidRPr="00BA7159" w:rsidRDefault="001E5426" w:rsidP="00752974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left="1094" w:hanging="35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A7159">
        <w:rPr>
          <w:rFonts w:eastAsia="Times New Roman" w:cstheme="minorHAnsi"/>
          <w:sz w:val="24"/>
          <w:szCs w:val="24"/>
          <w:lang w:eastAsia="pl-PL"/>
        </w:rPr>
        <w:t>przeprowadzenie diagnozy funkcjonalnej uczestników WTZ</w:t>
      </w:r>
      <w:r w:rsidR="005F5792" w:rsidRPr="00BA7159">
        <w:rPr>
          <w:rFonts w:eastAsia="Times New Roman" w:cstheme="minorHAnsi"/>
          <w:sz w:val="24"/>
          <w:szCs w:val="24"/>
          <w:lang w:eastAsia="pl-PL"/>
        </w:rPr>
        <w:t xml:space="preserve"> objętych pilotażem</w:t>
      </w:r>
      <w:r w:rsidRPr="00BA715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066632" w:rsidRPr="00BA7159">
        <w:rPr>
          <w:rFonts w:eastAsia="Times New Roman" w:cstheme="minorHAnsi"/>
          <w:sz w:val="24"/>
          <w:szCs w:val="24"/>
          <w:lang w:eastAsia="pl-PL"/>
        </w:rPr>
        <w:t xml:space="preserve">przy wykorzystaniu </w:t>
      </w:r>
      <w:r w:rsidRPr="00BA7159">
        <w:rPr>
          <w:rFonts w:eastAsia="Times New Roman" w:cstheme="minorHAnsi"/>
          <w:sz w:val="24"/>
          <w:szCs w:val="24"/>
          <w:lang w:eastAsia="pl-PL"/>
        </w:rPr>
        <w:t>udostępnione</w:t>
      </w:r>
      <w:r w:rsidR="00066632" w:rsidRPr="00BA7159">
        <w:rPr>
          <w:rFonts w:eastAsia="Times New Roman" w:cstheme="minorHAnsi"/>
          <w:sz w:val="24"/>
          <w:szCs w:val="24"/>
          <w:lang w:eastAsia="pl-PL"/>
        </w:rPr>
        <w:t>go</w:t>
      </w:r>
      <w:r w:rsidRPr="00BA7159">
        <w:rPr>
          <w:rFonts w:eastAsia="Times New Roman" w:cstheme="minorHAnsi"/>
          <w:sz w:val="24"/>
          <w:szCs w:val="24"/>
          <w:lang w:eastAsia="pl-PL"/>
        </w:rPr>
        <w:t xml:space="preserve"> przez PFRON narzędzi</w:t>
      </w:r>
      <w:r w:rsidR="00786EEE" w:rsidRPr="00BA7159">
        <w:rPr>
          <w:rFonts w:eastAsia="Times New Roman" w:cstheme="minorHAnsi"/>
          <w:sz w:val="24"/>
          <w:szCs w:val="24"/>
          <w:lang w:eastAsia="pl-PL"/>
        </w:rPr>
        <w:t>a</w:t>
      </w:r>
      <w:r w:rsidRPr="00BA7159">
        <w:rPr>
          <w:rFonts w:eastAsia="Times New Roman" w:cstheme="minorHAnsi"/>
          <w:sz w:val="24"/>
          <w:szCs w:val="24"/>
          <w:lang w:eastAsia="pl-PL"/>
        </w:rPr>
        <w:t xml:space="preserve"> informatyczne</w:t>
      </w:r>
      <w:r w:rsidR="00786EEE" w:rsidRPr="00BA7159">
        <w:rPr>
          <w:rFonts w:eastAsia="Times New Roman" w:cstheme="minorHAnsi"/>
          <w:sz w:val="24"/>
          <w:szCs w:val="24"/>
          <w:lang w:eastAsia="pl-PL"/>
        </w:rPr>
        <w:t>go</w:t>
      </w:r>
      <w:r w:rsidR="009730FA" w:rsidRPr="00BA7159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5" w:name="_Hlk88074019"/>
      <w:r w:rsidR="009730FA" w:rsidRPr="00BA7159">
        <w:rPr>
          <w:rFonts w:eastAsia="Times New Roman" w:cstheme="minorHAnsi"/>
          <w:sz w:val="24"/>
          <w:szCs w:val="24"/>
          <w:lang w:eastAsia="pl-PL"/>
        </w:rPr>
        <w:t>(dwukrotnie: na początkowym i końcowym etapie testowania Standard</w:t>
      </w:r>
      <w:r w:rsidR="00346DA9" w:rsidRPr="00BA7159">
        <w:rPr>
          <w:rFonts w:eastAsia="Times New Roman" w:cstheme="minorHAnsi"/>
          <w:sz w:val="24"/>
          <w:szCs w:val="24"/>
          <w:lang w:eastAsia="pl-PL"/>
        </w:rPr>
        <w:t>ów</w:t>
      </w:r>
      <w:r w:rsidR="00894785" w:rsidRPr="00BA7159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2"/>
      </w:r>
      <w:r w:rsidR="009730FA" w:rsidRPr="00BA7159">
        <w:rPr>
          <w:rFonts w:eastAsia="Times New Roman" w:cstheme="minorHAnsi"/>
          <w:sz w:val="24"/>
          <w:szCs w:val="24"/>
          <w:lang w:eastAsia="pl-PL"/>
        </w:rPr>
        <w:t>)</w:t>
      </w:r>
      <w:bookmarkEnd w:id="5"/>
      <w:r w:rsidRPr="00BA7159">
        <w:rPr>
          <w:rFonts w:eastAsia="Times New Roman" w:cstheme="minorHAnsi"/>
          <w:sz w:val="24"/>
          <w:szCs w:val="24"/>
          <w:lang w:eastAsia="pl-PL"/>
        </w:rPr>
        <w:t>,</w:t>
      </w:r>
    </w:p>
    <w:p w14:paraId="178E9267" w14:textId="1232F5F1" w:rsidR="001E5426" w:rsidRPr="00BA7159" w:rsidRDefault="001E5426" w:rsidP="00752974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left="1094" w:hanging="35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A7159">
        <w:rPr>
          <w:rFonts w:eastAsia="SimSun" w:cstheme="minorHAnsi"/>
          <w:kern w:val="3"/>
          <w:sz w:val="24"/>
          <w:szCs w:val="24"/>
          <w:lang w:eastAsia="zh-CN" w:bidi="hi-IN"/>
        </w:rPr>
        <w:t>realizacj</w:t>
      </w:r>
      <w:r w:rsidR="00DF106A" w:rsidRPr="00BA7159">
        <w:rPr>
          <w:rFonts w:eastAsia="SimSun" w:cstheme="minorHAnsi"/>
          <w:kern w:val="3"/>
          <w:sz w:val="24"/>
          <w:szCs w:val="24"/>
          <w:lang w:eastAsia="zh-CN" w:bidi="hi-IN"/>
        </w:rPr>
        <w:t>ę</w:t>
      </w:r>
      <w:r w:rsidRPr="00BA715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Indywidua</w:t>
      </w:r>
      <w:r w:rsidR="00CA6B7C" w:rsidRPr="00BA7159">
        <w:rPr>
          <w:rFonts w:eastAsia="SimSun" w:cstheme="minorHAnsi"/>
          <w:kern w:val="3"/>
          <w:sz w:val="24"/>
          <w:szCs w:val="24"/>
          <w:lang w:eastAsia="zh-CN" w:bidi="hi-IN"/>
        </w:rPr>
        <w:t>l</w:t>
      </w:r>
      <w:r w:rsidRPr="00BA7159">
        <w:rPr>
          <w:rFonts w:eastAsia="SimSun" w:cstheme="minorHAnsi"/>
          <w:kern w:val="3"/>
          <w:sz w:val="24"/>
          <w:szCs w:val="24"/>
          <w:lang w:eastAsia="zh-CN" w:bidi="hi-IN"/>
        </w:rPr>
        <w:t>n</w:t>
      </w:r>
      <w:r w:rsidR="002F3FF6" w:rsidRPr="00BA7159">
        <w:rPr>
          <w:rFonts w:eastAsia="SimSun" w:cstheme="minorHAnsi"/>
          <w:kern w:val="3"/>
          <w:sz w:val="24"/>
          <w:szCs w:val="24"/>
          <w:lang w:eastAsia="zh-CN" w:bidi="hi-IN"/>
        </w:rPr>
        <w:t>ych</w:t>
      </w:r>
      <w:r w:rsidRPr="00BA715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Program</w:t>
      </w:r>
      <w:r w:rsidR="002F3FF6" w:rsidRPr="00BA7159">
        <w:rPr>
          <w:rFonts w:eastAsia="SimSun" w:cstheme="minorHAnsi"/>
          <w:kern w:val="3"/>
          <w:sz w:val="24"/>
          <w:szCs w:val="24"/>
          <w:lang w:eastAsia="zh-CN" w:bidi="hi-IN"/>
        </w:rPr>
        <w:t>ów</w:t>
      </w:r>
      <w:r w:rsidRPr="00BA715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Rehabilitacji </w:t>
      </w:r>
      <w:r w:rsidR="00033D4A" w:rsidRPr="00BA715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wraz </w:t>
      </w:r>
      <w:r w:rsidR="00C51276" w:rsidRPr="00BA715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 </w:t>
      </w:r>
      <w:r w:rsidR="00C21EED" w:rsidRPr="00BA7159">
        <w:rPr>
          <w:rFonts w:eastAsia="SimSun" w:cstheme="minorHAnsi"/>
          <w:kern w:val="3"/>
          <w:sz w:val="24"/>
          <w:szCs w:val="24"/>
          <w:lang w:eastAsia="zh-CN" w:bidi="hi-IN"/>
        </w:rPr>
        <w:t>ocen</w:t>
      </w:r>
      <w:r w:rsidR="00033D4A" w:rsidRPr="00BA7159">
        <w:rPr>
          <w:rFonts w:eastAsia="SimSun" w:cstheme="minorHAnsi"/>
          <w:kern w:val="3"/>
          <w:sz w:val="24"/>
          <w:szCs w:val="24"/>
          <w:lang w:eastAsia="zh-CN" w:bidi="hi-IN"/>
        </w:rPr>
        <w:t>ą</w:t>
      </w:r>
      <w:r w:rsidR="00C21EED" w:rsidRPr="00BA715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indywidualnych efektów </w:t>
      </w:r>
      <w:r w:rsidR="00033D4A" w:rsidRPr="00BA715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rehabilitacji </w:t>
      </w:r>
      <w:r w:rsidRPr="00BA7159">
        <w:rPr>
          <w:rFonts w:eastAsia="SimSun" w:cstheme="minorHAnsi"/>
          <w:kern w:val="3"/>
          <w:sz w:val="24"/>
          <w:szCs w:val="24"/>
          <w:lang w:eastAsia="zh-CN" w:bidi="hi-IN"/>
        </w:rPr>
        <w:t>zgodnie ze Standard</w:t>
      </w:r>
      <w:r w:rsidR="00DA61EF" w:rsidRPr="00BA7159">
        <w:rPr>
          <w:rFonts w:eastAsia="SimSun" w:cstheme="minorHAnsi"/>
          <w:kern w:val="3"/>
          <w:sz w:val="24"/>
          <w:szCs w:val="24"/>
          <w:lang w:eastAsia="zh-CN" w:bidi="hi-IN"/>
        </w:rPr>
        <w:t>ami</w:t>
      </w:r>
      <w:r w:rsidRPr="00BA715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</w:t>
      </w:r>
    </w:p>
    <w:p w14:paraId="452FA677" w14:textId="5D5C3F7B" w:rsidR="00404E17" w:rsidRPr="00AF6F7A" w:rsidRDefault="00404E17" w:rsidP="00752974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AF6F7A">
        <w:rPr>
          <w:rFonts w:cstheme="minorHAnsi"/>
          <w:sz w:val="24"/>
          <w:szCs w:val="24"/>
        </w:rPr>
        <w:t>udział kadry WTZ w szkoleniach przygotowujących do testowania Standard</w:t>
      </w:r>
      <w:r w:rsidR="00DA61EF" w:rsidRPr="00AF6F7A">
        <w:rPr>
          <w:rFonts w:cstheme="minorHAnsi"/>
          <w:sz w:val="24"/>
          <w:szCs w:val="24"/>
        </w:rPr>
        <w:t>ów</w:t>
      </w:r>
      <w:r w:rsidRPr="00AF6F7A">
        <w:rPr>
          <w:rFonts w:cstheme="minorHAnsi"/>
          <w:sz w:val="24"/>
          <w:szCs w:val="24"/>
        </w:rPr>
        <w:t>,</w:t>
      </w:r>
    </w:p>
    <w:p w14:paraId="1C594230" w14:textId="515FCF8D" w:rsidR="00DC745A" w:rsidRPr="006A4F68" w:rsidRDefault="00DC745A" w:rsidP="00752974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6A4F68">
        <w:rPr>
          <w:rFonts w:cstheme="minorHAnsi"/>
          <w:sz w:val="24"/>
          <w:szCs w:val="24"/>
        </w:rPr>
        <w:t>współpraca z Doradcami Wdrożeniowymi</w:t>
      </w:r>
      <w:r w:rsidR="00C628C3" w:rsidRPr="006A4F68">
        <w:rPr>
          <w:rFonts w:cstheme="minorHAnsi"/>
          <w:sz w:val="24"/>
          <w:szCs w:val="24"/>
        </w:rPr>
        <w:t xml:space="preserve">, Specjalistami ds. </w:t>
      </w:r>
      <w:r w:rsidR="00C628C3" w:rsidRPr="006A4F68">
        <w:rPr>
          <w:rFonts w:eastAsia="SimSun" w:cstheme="minorHAnsi"/>
          <w:kern w:val="3"/>
          <w:sz w:val="24"/>
          <w:szCs w:val="24"/>
          <w:lang w:eastAsia="zh-CN" w:bidi="hi-IN"/>
        </w:rPr>
        <w:t>mechanizmów wsparcia WTZ</w:t>
      </w:r>
      <w:r w:rsidRPr="006A4F68">
        <w:rPr>
          <w:rFonts w:cstheme="minorHAnsi"/>
          <w:sz w:val="24"/>
          <w:szCs w:val="24"/>
        </w:rPr>
        <w:t xml:space="preserve"> </w:t>
      </w:r>
      <w:r w:rsidR="006B68BF" w:rsidRPr="006A4F68">
        <w:rPr>
          <w:rFonts w:cstheme="minorHAnsi"/>
          <w:sz w:val="24"/>
          <w:szCs w:val="24"/>
        </w:rPr>
        <w:t xml:space="preserve">oraz przedstawicielami </w:t>
      </w:r>
      <w:r w:rsidRPr="006A4F68">
        <w:rPr>
          <w:rFonts w:cstheme="minorHAnsi"/>
          <w:sz w:val="24"/>
          <w:szCs w:val="24"/>
        </w:rPr>
        <w:t xml:space="preserve">Partnerów </w:t>
      </w:r>
      <w:r w:rsidR="00671D20" w:rsidRPr="006A4F68">
        <w:rPr>
          <w:rFonts w:cstheme="minorHAnsi"/>
          <w:sz w:val="24"/>
          <w:szCs w:val="24"/>
        </w:rPr>
        <w:t>p</w:t>
      </w:r>
      <w:r w:rsidRPr="006A4F68">
        <w:rPr>
          <w:rFonts w:cstheme="minorHAnsi"/>
          <w:sz w:val="24"/>
          <w:szCs w:val="24"/>
        </w:rPr>
        <w:t>rojektu w zakresie testowania Standardów i</w:t>
      </w:r>
      <w:r w:rsidR="009E1FA0">
        <w:rPr>
          <w:rFonts w:cstheme="minorHAnsi"/>
          <w:sz w:val="24"/>
          <w:szCs w:val="24"/>
        </w:rPr>
        <w:t> </w:t>
      </w:r>
      <w:r w:rsidRPr="006A4F68">
        <w:rPr>
          <w:rFonts w:cstheme="minorHAnsi"/>
          <w:sz w:val="24"/>
          <w:szCs w:val="24"/>
        </w:rPr>
        <w:t>uzyskani</w:t>
      </w:r>
      <w:r w:rsidR="00CA6B7C" w:rsidRPr="006A4F68">
        <w:rPr>
          <w:rFonts w:cstheme="minorHAnsi"/>
          <w:sz w:val="24"/>
          <w:szCs w:val="24"/>
        </w:rPr>
        <w:t>e</w:t>
      </w:r>
      <w:r w:rsidRPr="006A4F68">
        <w:rPr>
          <w:rFonts w:cstheme="minorHAnsi"/>
          <w:sz w:val="24"/>
          <w:szCs w:val="24"/>
        </w:rPr>
        <w:t xml:space="preserve"> rekomendacji </w:t>
      </w:r>
      <w:r w:rsidR="00ED1485" w:rsidRPr="006A4F68">
        <w:rPr>
          <w:rFonts w:cstheme="minorHAnsi"/>
          <w:sz w:val="24"/>
          <w:szCs w:val="24"/>
        </w:rPr>
        <w:t>W</w:t>
      </w:r>
      <w:r w:rsidRPr="006A4F68">
        <w:rPr>
          <w:rFonts w:cstheme="minorHAnsi"/>
          <w:sz w:val="24"/>
          <w:szCs w:val="24"/>
        </w:rPr>
        <w:t>ykazu kosztów dostosowania pomieszczeń i wyposażenia WTZ</w:t>
      </w:r>
      <w:r w:rsidR="00574FAC" w:rsidRPr="006A4F68">
        <w:rPr>
          <w:rFonts w:cstheme="minorHAnsi"/>
          <w:sz w:val="24"/>
          <w:szCs w:val="24"/>
        </w:rPr>
        <w:t xml:space="preserve"> niezbędnych do </w:t>
      </w:r>
      <w:bookmarkStart w:id="6" w:name="_Hlk88764883"/>
      <w:r w:rsidR="0033719C" w:rsidRPr="006A4F68">
        <w:rPr>
          <w:rFonts w:cstheme="minorHAnsi"/>
          <w:sz w:val="24"/>
          <w:szCs w:val="24"/>
        </w:rPr>
        <w:t>prowadzenia terapii zgodnie z wypracowanymi Standardami</w:t>
      </w:r>
      <w:bookmarkEnd w:id="6"/>
      <w:r w:rsidRPr="006A4F68">
        <w:rPr>
          <w:rFonts w:cstheme="minorHAnsi"/>
          <w:sz w:val="24"/>
          <w:szCs w:val="24"/>
        </w:rPr>
        <w:t>,</w:t>
      </w:r>
    </w:p>
    <w:p w14:paraId="56A0A2D7" w14:textId="079FA0F4" w:rsidR="00404E17" w:rsidRPr="008C5A9D" w:rsidRDefault="00404E17" w:rsidP="006A23DD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before="240" w:after="0" w:line="276" w:lineRule="auto"/>
        <w:ind w:left="714" w:hanging="357"/>
        <w:contextualSpacing w:val="0"/>
        <w:textAlignment w:val="baseline"/>
        <w:rPr>
          <w:rFonts w:cstheme="minorHAnsi"/>
          <w:sz w:val="24"/>
          <w:szCs w:val="24"/>
        </w:rPr>
      </w:pPr>
      <w:r w:rsidRPr="00CA6B7C">
        <w:rPr>
          <w:rFonts w:cstheme="minorHAnsi"/>
          <w:sz w:val="24"/>
          <w:szCs w:val="24"/>
        </w:rPr>
        <w:lastRenderedPageBreak/>
        <w:t xml:space="preserve">dostosowanie pomieszczeń i wyposażenie WTZ niezbędne do </w:t>
      </w:r>
      <w:r w:rsidR="001A7E27" w:rsidRPr="00CA6B7C">
        <w:rPr>
          <w:rFonts w:cstheme="minorHAnsi"/>
          <w:sz w:val="24"/>
          <w:szCs w:val="24"/>
        </w:rPr>
        <w:t xml:space="preserve">prowadzenia terapii zgodnie z wypracowanymi </w:t>
      </w:r>
      <w:r w:rsidRPr="00CA6B7C">
        <w:rPr>
          <w:rFonts w:cstheme="minorHAnsi"/>
          <w:sz w:val="24"/>
          <w:szCs w:val="24"/>
        </w:rPr>
        <w:t>Standard</w:t>
      </w:r>
      <w:r w:rsidR="001A7E27" w:rsidRPr="00CA6B7C">
        <w:rPr>
          <w:rFonts w:cstheme="minorHAnsi"/>
          <w:sz w:val="24"/>
          <w:szCs w:val="24"/>
        </w:rPr>
        <w:t>ami</w:t>
      </w:r>
      <w:r w:rsidR="00F95C5E">
        <w:rPr>
          <w:rFonts w:cstheme="minorHAnsi"/>
          <w:sz w:val="24"/>
          <w:szCs w:val="24"/>
        </w:rPr>
        <w:t xml:space="preserve"> </w:t>
      </w:r>
      <w:r w:rsidR="00F95C5E" w:rsidRPr="008C5A9D">
        <w:rPr>
          <w:rFonts w:cstheme="minorHAnsi"/>
          <w:sz w:val="24"/>
          <w:szCs w:val="24"/>
        </w:rPr>
        <w:t>z wykorzystaniem dofinansowania</w:t>
      </w:r>
      <w:r w:rsidRPr="008C5A9D">
        <w:rPr>
          <w:rFonts w:cstheme="minorHAnsi"/>
          <w:sz w:val="24"/>
          <w:szCs w:val="24"/>
        </w:rPr>
        <w:t xml:space="preserve">, </w:t>
      </w:r>
    </w:p>
    <w:p w14:paraId="2FB294E5" w14:textId="1BA256D0" w:rsidR="00404E17" w:rsidRPr="002C09F1" w:rsidRDefault="00404E17" w:rsidP="00752974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04E17">
        <w:rPr>
          <w:rFonts w:cstheme="minorHAnsi"/>
          <w:color w:val="000000" w:themeColor="text1"/>
          <w:sz w:val="24"/>
          <w:szCs w:val="24"/>
        </w:rPr>
        <w:t xml:space="preserve">udział w ewaluacji </w:t>
      </w:r>
      <w:r w:rsidR="00273BAE">
        <w:rPr>
          <w:rFonts w:cstheme="minorHAnsi"/>
          <w:color w:val="000000" w:themeColor="text1"/>
          <w:sz w:val="24"/>
          <w:szCs w:val="24"/>
        </w:rPr>
        <w:t>p</w:t>
      </w:r>
      <w:r w:rsidRPr="00404E17">
        <w:rPr>
          <w:rFonts w:cstheme="minorHAnsi"/>
          <w:color w:val="000000" w:themeColor="text1"/>
          <w:sz w:val="24"/>
          <w:szCs w:val="24"/>
        </w:rPr>
        <w:t>ilotażu</w:t>
      </w:r>
      <w:r w:rsidR="002C09F1">
        <w:rPr>
          <w:rFonts w:cstheme="minorHAnsi"/>
          <w:color w:val="000000" w:themeColor="text1"/>
          <w:sz w:val="24"/>
          <w:szCs w:val="24"/>
        </w:rPr>
        <w:t>,</w:t>
      </w:r>
    </w:p>
    <w:p w14:paraId="593DE36D" w14:textId="44ADBB23" w:rsidR="001A7E27" w:rsidRPr="00CA6B7C" w:rsidRDefault="001A7E27" w:rsidP="00752974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7" w:name="_Hlk88764924"/>
      <w:r w:rsidRPr="006E15CA">
        <w:rPr>
          <w:rFonts w:eastAsia="SimSun" w:cstheme="minorHAnsi"/>
          <w:kern w:val="3"/>
          <w:sz w:val="24"/>
          <w:szCs w:val="24"/>
          <w:lang w:eastAsia="zh-CN" w:bidi="hi-IN"/>
        </w:rPr>
        <w:t>przekazani</w:t>
      </w:r>
      <w:r w:rsidR="002E7A18" w:rsidRPr="006E15CA">
        <w:rPr>
          <w:rFonts w:eastAsia="SimSun" w:cstheme="minorHAnsi"/>
          <w:kern w:val="3"/>
          <w:sz w:val="24"/>
          <w:szCs w:val="24"/>
          <w:lang w:eastAsia="zh-CN" w:bidi="hi-IN"/>
        </w:rPr>
        <w:t>e</w:t>
      </w:r>
      <w:r w:rsidRPr="006E15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do PFRON zanonimizowanych wyników diagnozy funkcjonalnej </w:t>
      </w:r>
      <w:r w:rsidRPr="00CA6B7C">
        <w:rPr>
          <w:rFonts w:eastAsia="SimSun" w:cstheme="minorHAnsi"/>
          <w:kern w:val="3"/>
          <w:sz w:val="24"/>
          <w:szCs w:val="24"/>
          <w:lang w:eastAsia="zh-CN" w:bidi="hi-IN"/>
        </w:rPr>
        <w:t>Uczestników WTZ</w:t>
      </w:r>
      <w:bookmarkEnd w:id="7"/>
      <w:r w:rsidR="00681970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681970" w:rsidRPr="006E15CA">
        <w:rPr>
          <w:rFonts w:eastAsia="SimSun" w:cstheme="minorHAnsi"/>
          <w:kern w:val="3"/>
          <w:sz w:val="24"/>
          <w:szCs w:val="24"/>
          <w:lang w:eastAsia="zh-CN" w:bidi="hi-IN"/>
        </w:rPr>
        <w:t>(</w:t>
      </w:r>
      <w:r w:rsidR="00681970" w:rsidRPr="006E15CA">
        <w:rPr>
          <w:rFonts w:eastAsia="Times New Roman" w:cstheme="minorHAnsi"/>
          <w:sz w:val="24"/>
          <w:szCs w:val="24"/>
          <w:lang w:eastAsia="pl-PL"/>
        </w:rPr>
        <w:t>po przeprowadzeniu drugiej diagnozy (końcowej) Uczestnik pilotażu wyeksportuje dane z aplikacji, w której przeprowadzono diagnozę i prześle plik w terminie i na adres mailowy wskazany w umowie o przystąpieniu do pilotażu),</w:t>
      </w:r>
    </w:p>
    <w:p w14:paraId="3DE93970" w14:textId="15FD47B9" w:rsidR="002C09F1" w:rsidRPr="00CA6B7C" w:rsidRDefault="002C09F1" w:rsidP="00752974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A6B7C">
        <w:rPr>
          <w:sz w:val="24"/>
          <w:szCs w:val="24"/>
        </w:rPr>
        <w:t xml:space="preserve">umożliwienie przeprowadzenia w trakcie pilotażu co najmniej dwóch szkoleń </w:t>
      </w:r>
      <w:r w:rsidR="00B2203D" w:rsidRPr="006E15CA">
        <w:rPr>
          <w:sz w:val="24"/>
          <w:szCs w:val="24"/>
        </w:rPr>
        <w:t xml:space="preserve">dotyczących innych instrumentów testowanych w ramach </w:t>
      </w:r>
      <w:r w:rsidR="00EB41AE" w:rsidRPr="006E15CA">
        <w:rPr>
          <w:sz w:val="24"/>
          <w:szCs w:val="24"/>
        </w:rPr>
        <w:t>p</w:t>
      </w:r>
      <w:r w:rsidR="00B2203D" w:rsidRPr="006E15CA">
        <w:rPr>
          <w:sz w:val="24"/>
          <w:szCs w:val="24"/>
        </w:rPr>
        <w:t xml:space="preserve">rojektu </w:t>
      </w:r>
      <w:r w:rsidRPr="00CA6B7C">
        <w:rPr>
          <w:sz w:val="24"/>
          <w:szCs w:val="24"/>
        </w:rPr>
        <w:t>dla min. ośmiorga rodziców (osób bezpośrednio wspierających) uczestników WTZ i min. dwóch osób z</w:t>
      </w:r>
      <w:r w:rsidR="009E1FA0">
        <w:rPr>
          <w:sz w:val="24"/>
          <w:szCs w:val="24"/>
        </w:rPr>
        <w:t> </w:t>
      </w:r>
      <w:r w:rsidRPr="00CA6B7C">
        <w:rPr>
          <w:sz w:val="24"/>
          <w:szCs w:val="24"/>
        </w:rPr>
        <w:t>kadry WTZ poprzez przeprowadzenie ich rekrutacji.</w:t>
      </w:r>
    </w:p>
    <w:bookmarkEnd w:id="3"/>
    <w:p w14:paraId="049154B4" w14:textId="577F2B52" w:rsidR="00C93C3E" w:rsidRPr="00726CCA" w:rsidRDefault="004012A5" w:rsidP="00752974">
      <w:pPr>
        <w:pStyle w:val="Akapitzlist"/>
        <w:numPr>
          <w:ilvl w:val="0"/>
          <w:numId w:val="9"/>
        </w:numPr>
        <w:spacing w:before="100" w:beforeAutospacing="1" w:after="120" w:line="276" w:lineRule="auto"/>
        <w:ind w:left="357" w:hanging="357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26C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Uczestnik </w:t>
      </w:r>
      <w:r w:rsidR="00C93C3E" w:rsidRPr="00726CCA">
        <w:rPr>
          <w:rFonts w:eastAsia="SimSun" w:cstheme="minorHAnsi"/>
          <w:kern w:val="3"/>
          <w:sz w:val="24"/>
          <w:szCs w:val="24"/>
          <w:lang w:eastAsia="zh-CN" w:bidi="hi-IN"/>
        </w:rPr>
        <w:t>pilotażu otrzym</w:t>
      </w:r>
      <w:r w:rsidR="00A7215F" w:rsidRPr="00726C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 </w:t>
      </w:r>
      <w:r w:rsidR="00C93C3E" w:rsidRPr="00726C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następujące wsparcie w ramach </w:t>
      </w:r>
      <w:r w:rsidR="00EB41AE">
        <w:rPr>
          <w:rFonts w:eastAsia="SimSun" w:cstheme="minorHAnsi"/>
          <w:kern w:val="3"/>
          <w:sz w:val="24"/>
          <w:szCs w:val="24"/>
          <w:lang w:eastAsia="zh-CN" w:bidi="hi-IN"/>
        </w:rPr>
        <w:t>p</w:t>
      </w:r>
      <w:r w:rsidR="00C93C3E" w:rsidRPr="00726CCA">
        <w:rPr>
          <w:rFonts w:eastAsia="SimSun" w:cstheme="minorHAnsi"/>
          <w:kern w:val="3"/>
          <w:sz w:val="24"/>
          <w:szCs w:val="24"/>
          <w:lang w:eastAsia="zh-CN" w:bidi="hi-IN"/>
        </w:rPr>
        <w:t>rojektu:</w:t>
      </w:r>
    </w:p>
    <w:p w14:paraId="7F8FDA1D" w14:textId="4F6E5AC7" w:rsidR="009B6947" w:rsidRPr="00CA6B7C" w:rsidRDefault="00346DA9" w:rsidP="00752974">
      <w:pPr>
        <w:pStyle w:val="Akapitzlist"/>
        <w:numPr>
          <w:ilvl w:val="0"/>
          <w:numId w:val="13"/>
        </w:numPr>
        <w:spacing w:after="0" w:line="276" w:lineRule="auto"/>
        <w:ind w:left="709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8" w:name="_Hlk88177628"/>
      <w:r w:rsidRPr="00CA6B7C">
        <w:rPr>
          <w:rFonts w:eastAsia="SimSun" w:cstheme="minorHAnsi"/>
          <w:kern w:val="3"/>
          <w:sz w:val="24"/>
          <w:szCs w:val="24"/>
          <w:lang w:eastAsia="zh-CN" w:bidi="hi-IN"/>
        </w:rPr>
        <w:t>nieodpłatne</w:t>
      </w:r>
      <w:r w:rsidR="00C93C3E" w:rsidRPr="00CA6B7C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szkolenia </w:t>
      </w:r>
      <w:bookmarkStart w:id="9" w:name="_Hlk88599073"/>
      <w:r w:rsidR="00C93C3E" w:rsidRPr="00CA6B7C">
        <w:rPr>
          <w:rFonts w:eastAsia="SimSun" w:cstheme="minorHAnsi"/>
          <w:kern w:val="3"/>
          <w:sz w:val="24"/>
          <w:szCs w:val="24"/>
          <w:lang w:eastAsia="zh-CN" w:bidi="hi-IN"/>
        </w:rPr>
        <w:t>dla k</w:t>
      </w:r>
      <w:r w:rsidR="006A4F68">
        <w:rPr>
          <w:rFonts w:eastAsia="SimSun" w:cstheme="minorHAnsi"/>
          <w:kern w:val="3"/>
          <w:sz w:val="24"/>
          <w:szCs w:val="24"/>
          <w:lang w:eastAsia="zh-CN" w:bidi="hi-IN"/>
        </w:rPr>
        <w:t>adry</w:t>
      </w:r>
      <w:r w:rsidR="00C93C3E" w:rsidRPr="00CA6B7C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WTZ przygotowujące do testowania </w:t>
      </w:r>
      <w:r w:rsidR="004012A5" w:rsidRPr="00CA6B7C">
        <w:rPr>
          <w:rFonts w:eastAsia="SimSun" w:cstheme="minorHAnsi"/>
          <w:kern w:val="3"/>
          <w:sz w:val="24"/>
          <w:szCs w:val="24"/>
          <w:lang w:eastAsia="zh-CN" w:bidi="hi-IN"/>
        </w:rPr>
        <w:t>Standard</w:t>
      </w:r>
      <w:r w:rsidR="00DA61EF" w:rsidRPr="00CA6B7C">
        <w:rPr>
          <w:rFonts w:eastAsia="SimSun" w:cstheme="minorHAnsi"/>
          <w:kern w:val="3"/>
          <w:sz w:val="24"/>
          <w:szCs w:val="24"/>
          <w:lang w:eastAsia="zh-CN" w:bidi="hi-IN"/>
        </w:rPr>
        <w:t>ów</w:t>
      </w:r>
      <w:bookmarkEnd w:id="9"/>
      <w:r w:rsidR="00CE57C4" w:rsidRPr="00CA6B7C">
        <w:rPr>
          <w:rStyle w:val="Odwoanieprzypisudolnego"/>
          <w:rFonts w:eastAsia="SimSun" w:cstheme="minorHAnsi"/>
          <w:kern w:val="3"/>
          <w:sz w:val="24"/>
          <w:szCs w:val="24"/>
          <w:lang w:eastAsia="zh-CN" w:bidi="hi-IN"/>
        </w:rPr>
        <w:footnoteReference w:id="3"/>
      </w:r>
      <w:r w:rsidR="009B6947" w:rsidRPr="00CA6B7C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</w:p>
    <w:p w14:paraId="36B2FB0D" w14:textId="2012D606" w:rsidR="005D4547" w:rsidRPr="006A4F68" w:rsidRDefault="005D4547" w:rsidP="005D4547">
      <w:pPr>
        <w:pStyle w:val="Akapitzlist"/>
        <w:numPr>
          <w:ilvl w:val="0"/>
          <w:numId w:val="13"/>
        </w:numPr>
        <w:spacing w:after="0" w:line="276" w:lineRule="auto"/>
        <w:ind w:left="709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>wsparcie Doradc</w:t>
      </w:r>
      <w:r w:rsidR="00FA349B" w:rsidRPr="006A4F68">
        <w:rPr>
          <w:rFonts w:eastAsia="SimSun" w:cstheme="minorHAnsi"/>
          <w:kern w:val="3"/>
          <w:sz w:val="24"/>
          <w:szCs w:val="24"/>
          <w:lang w:eastAsia="zh-CN" w:bidi="hi-IN"/>
        </w:rPr>
        <w:t>y</w:t>
      </w: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Wdrożeniow</w:t>
      </w:r>
      <w:r w:rsidR="00FA349B" w:rsidRPr="006A4F68">
        <w:rPr>
          <w:rFonts w:eastAsia="SimSun" w:cstheme="minorHAnsi"/>
          <w:kern w:val="3"/>
          <w:sz w:val="24"/>
          <w:szCs w:val="24"/>
          <w:lang w:eastAsia="zh-CN" w:bidi="hi-IN"/>
        </w:rPr>
        <w:t>ego</w:t>
      </w: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bookmarkStart w:id="10" w:name="_Hlk90541475"/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Partnera nr 1 </w:t>
      </w:r>
      <w:r w:rsidR="00DC5B2D" w:rsidRPr="006A4F68">
        <w:rPr>
          <w:rFonts w:eastAsia="SimSun" w:cstheme="minorHAnsi"/>
          <w:kern w:val="3"/>
          <w:sz w:val="24"/>
          <w:szCs w:val="24"/>
          <w:lang w:eastAsia="zh-CN" w:bidi="hi-IN"/>
        </w:rPr>
        <w:t>lub</w:t>
      </w: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Partnera nr 2 w zakresie analizy zasobów osobowych WTZ oraz ustalenia ścieżki </w:t>
      </w:r>
      <w:r w:rsidR="00DC5B2D" w:rsidRPr="006A4F68">
        <w:rPr>
          <w:rFonts w:eastAsia="SimSun" w:cstheme="minorHAnsi"/>
          <w:kern w:val="3"/>
          <w:sz w:val="24"/>
          <w:szCs w:val="24"/>
          <w:lang w:eastAsia="zh-CN" w:bidi="hi-IN"/>
        </w:rPr>
        <w:t>testowania</w:t>
      </w: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Standardów</w:t>
      </w:r>
      <w:r w:rsidR="00DC5B2D"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 WTZ</w:t>
      </w: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</w:t>
      </w:r>
    </w:p>
    <w:p w14:paraId="71B31ED8" w14:textId="1382520F" w:rsidR="005D4547" w:rsidRPr="006A4F68" w:rsidRDefault="005D4547" w:rsidP="00752974">
      <w:pPr>
        <w:pStyle w:val="Akapitzlist"/>
        <w:numPr>
          <w:ilvl w:val="0"/>
          <w:numId w:val="13"/>
        </w:numPr>
        <w:spacing w:after="0" w:line="276" w:lineRule="auto"/>
        <w:ind w:left="709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11" w:name="_Hlk90541580"/>
      <w:bookmarkEnd w:id="10"/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>wsparcie Specjalist</w:t>
      </w:r>
      <w:r w:rsidR="00DC5B2D" w:rsidRPr="006A4F68">
        <w:rPr>
          <w:rFonts w:eastAsia="SimSun" w:cstheme="minorHAnsi"/>
          <w:kern w:val="3"/>
          <w:sz w:val="24"/>
          <w:szCs w:val="24"/>
          <w:lang w:eastAsia="zh-CN" w:bidi="hi-IN"/>
        </w:rPr>
        <w:t>y</w:t>
      </w: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ds. mechanizmów wsparcia WTZ Partnera nr 1 </w:t>
      </w:r>
      <w:r w:rsidR="00DC5B2D" w:rsidRPr="006A4F68">
        <w:rPr>
          <w:rFonts w:eastAsia="SimSun" w:cstheme="minorHAnsi"/>
          <w:kern w:val="3"/>
          <w:sz w:val="24"/>
          <w:szCs w:val="24"/>
          <w:lang w:eastAsia="zh-CN" w:bidi="hi-IN"/>
        </w:rPr>
        <w:t>lub</w:t>
      </w: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Partnera nr 2 w zakresie analizy danych o zasobach sprzętowych WTZ oraz diagnozy potrzeb sprzętowych w WTZ w celu ich uzupełnienia pod kątem testowania Standardów</w:t>
      </w:r>
      <w:bookmarkEnd w:id="11"/>
      <w:r w:rsidR="00DC5B2D" w:rsidRPr="006A4F68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</w:p>
    <w:p w14:paraId="3BE4F8DF" w14:textId="26A3190D" w:rsidR="005466E8" w:rsidRPr="006A4F68" w:rsidRDefault="004012A5" w:rsidP="00752974">
      <w:pPr>
        <w:pStyle w:val="Akapitzlist"/>
        <w:numPr>
          <w:ilvl w:val="0"/>
          <w:numId w:val="13"/>
        </w:numPr>
        <w:spacing w:after="0" w:line="276" w:lineRule="auto"/>
        <w:ind w:left="709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12" w:name="_Hlk90541653"/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wsparcie </w:t>
      </w:r>
      <w:r w:rsid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merytoryczne </w:t>
      </w: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>Doradc</w:t>
      </w:r>
      <w:r w:rsidR="00DC5B2D" w:rsidRPr="006A4F68">
        <w:rPr>
          <w:rFonts w:eastAsia="SimSun" w:cstheme="minorHAnsi"/>
          <w:kern w:val="3"/>
          <w:sz w:val="24"/>
          <w:szCs w:val="24"/>
          <w:lang w:eastAsia="zh-CN" w:bidi="hi-IN"/>
        </w:rPr>
        <w:t>y</w:t>
      </w: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Wdrożeniow</w:t>
      </w:r>
      <w:r w:rsidR="00DC5B2D" w:rsidRPr="006A4F68">
        <w:rPr>
          <w:rFonts w:eastAsia="SimSun" w:cstheme="minorHAnsi"/>
          <w:kern w:val="3"/>
          <w:sz w:val="24"/>
          <w:szCs w:val="24"/>
          <w:lang w:eastAsia="zh-CN" w:bidi="hi-IN"/>
        </w:rPr>
        <w:t>ego</w:t>
      </w: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6F536A"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PFRON w zakresie </w:t>
      </w:r>
      <w:r w:rsidR="005466E8"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zgodności </w:t>
      </w:r>
      <w:r w:rsidR="00812FB1"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dostosowania pomieszczeń i </w:t>
      </w:r>
      <w:r w:rsidR="00DC5B2D" w:rsidRPr="006A4F68">
        <w:rPr>
          <w:rFonts w:eastAsia="SimSun" w:cstheme="minorHAnsi"/>
          <w:kern w:val="3"/>
          <w:sz w:val="24"/>
          <w:szCs w:val="24"/>
          <w:lang w:eastAsia="zh-CN" w:bidi="hi-IN"/>
        </w:rPr>
        <w:t>wy</w:t>
      </w:r>
      <w:r w:rsidR="005466E8" w:rsidRPr="006A4F68">
        <w:rPr>
          <w:rFonts w:eastAsia="SimSun" w:cstheme="minorHAnsi"/>
          <w:kern w:val="3"/>
          <w:sz w:val="24"/>
          <w:szCs w:val="24"/>
          <w:lang w:eastAsia="zh-CN" w:bidi="hi-IN"/>
        </w:rPr>
        <w:t>posażenia WTZ z wymogami wynikającymi ze Standardów oraz wykorzystania dofinansowania</w:t>
      </w:r>
      <w:r w:rsidR="00812FB1"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przyznanego na ten cel w ramach Umowy o dofinansowanie</w:t>
      </w:r>
      <w:bookmarkEnd w:id="12"/>
      <w:r w:rsidR="005466E8" w:rsidRPr="006A4F68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</w:p>
    <w:p w14:paraId="267EC9DC" w14:textId="538168EC" w:rsidR="009B6947" w:rsidRPr="00CA6B7C" w:rsidRDefault="009B6947" w:rsidP="00752974">
      <w:pPr>
        <w:pStyle w:val="Akapitzlist"/>
        <w:numPr>
          <w:ilvl w:val="0"/>
          <w:numId w:val="13"/>
        </w:numPr>
        <w:spacing w:after="0" w:line="276" w:lineRule="auto"/>
        <w:ind w:left="709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A6B7C">
        <w:rPr>
          <w:rFonts w:eastAsia="SimSun" w:cstheme="minorHAnsi"/>
          <w:kern w:val="3"/>
          <w:sz w:val="24"/>
          <w:szCs w:val="24"/>
          <w:lang w:eastAsia="zh-CN" w:bidi="hi-IN"/>
        </w:rPr>
        <w:t>narzędzie informatyczne na potrzeby przeprowadzenia diagnozy funkcjonalnej uczestników WTZ,</w:t>
      </w:r>
    </w:p>
    <w:p w14:paraId="2D28DB29" w14:textId="6BB6E346" w:rsidR="009242EE" w:rsidRPr="006A4F68" w:rsidRDefault="009B6947" w:rsidP="00752974">
      <w:pPr>
        <w:pStyle w:val="Akapitzlist"/>
        <w:numPr>
          <w:ilvl w:val="0"/>
          <w:numId w:val="13"/>
        </w:numPr>
        <w:spacing w:after="0" w:line="276" w:lineRule="auto"/>
        <w:ind w:left="709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dofinansowanie </w:t>
      </w:r>
      <w:r w:rsidR="00BB1D86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na </w:t>
      </w: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>dostosowani</w:t>
      </w:r>
      <w:r w:rsidR="00BB1D86">
        <w:rPr>
          <w:rFonts w:eastAsia="SimSun" w:cstheme="minorHAnsi"/>
          <w:kern w:val="3"/>
          <w:sz w:val="24"/>
          <w:szCs w:val="24"/>
          <w:lang w:eastAsia="zh-CN" w:bidi="hi-IN"/>
        </w:rPr>
        <w:t>e</w:t>
      </w:r>
      <w:r w:rsidR="004012A5"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pomieszczeń</w:t>
      </w: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i zakup wyposażenia </w:t>
      </w:r>
      <w:r w:rsidR="002C0032" w:rsidRPr="006A4F68">
        <w:rPr>
          <w:rFonts w:cstheme="minorHAnsi"/>
          <w:sz w:val="24"/>
          <w:szCs w:val="24"/>
        </w:rPr>
        <w:t>do prowadzenia terapii zgodnie z wypracowanymi Standardami w</w:t>
      </w:r>
      <w:r w:rsidR="00EC6642"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zakresie uzgodnionym </w:t>
      </w:r>
      <w:r w:rsidR="003B4687" w:rsidRPr="006A4F68">
        <w:rPr>
          <w:rFonts w:eastAsia="SimSun" w:cstheme="minorHAnsi"/>
          <w:kern w:val="3"/>
          <w:sz w:val="24"/>
          <w:szCs w:val="24"/>
          <w:lang w:eastAsia="zh-CN" w:bidi="hi-IN"/>
        </w:rPr>
        <w:t>z</w:t>
      </w:r>
      <w:r w:rsidR="009E41B3" w:rsidRPr="006A4F68">
        <w:rPr>
          <w:rFonts w:eastAsia="SimSun" w:cstheme="minorHAnsi"/>
          <w:kern w:val="3"/>
          <w:sz w:val="24"/>
          <w:szCs w:val="24"/>
          <w:lang w:eastAsia="zh-CN" w:bidi="hi-IN"/>
        </w:rPr>
        <w:t>e</w:t>
      </w:r>
      <w:r w:rsidR="003B4687"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Specjalist</w:t>
      </w:r>
      <w:r w:rsidR="00DC5B2D" w:rsidRPr="006A4F68">
        <w:rPr>
          <w:rFonts w:eastAsia="SimSun" w:cstheme="minorHAnsi"/>
          <w:kern w:val="3"/>
          <w:sz w:val="24"/>
          <w:szCs w:val="24"/>
          <w:lang w:eastAsia="zh-CN" w:bidi="hi-IN"/>
        </w:rPr>
        <w:t>ą</w:t>
      </w:r>
      <w:r w:rsidR="003B4687"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ds. mechanizmów wsparcia WTZ Partnera nr 1 </w:t>
      </w:r>
      <w:r w:rsidR="009E41B3" w:rsidRPr="006A4F68">
        <w:rPr>
          <w:rFonts w:eastAsia="SimSun" w:cstheme="minorHAnsi"/>
          <w:kern w:val="3"/>
          <w:sz w:val="24"/>
          <w:szCs w:val="24"/>
          <w:lang w:eastAsia="zh-CN" w:bidi="hi-IN"/>
        </w:rPr>
        <w:t>lub</w:t>
      </w:r>
      <w:r w:rsidR="003B4687"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Partnera nr 2 oraz </w:t>
      </w:r>
      <w:r w:rsidR="008C5A9D" w:rsidRPr="006A4F68">
        <w:rPr>
          <w:rFonts w:eastAsia="SimSun" w:cstheme="minorHAnsi"/>
          <w:kern w:val="3"/>
          <w:sz w:val="24"/>
          <w:szCs w:val="24"/>
          <w:lang w:eastAsia="zh-CN" w:bidi="hi-IN"/>
        </w:rPr>
        <w:t>Doradc</w:t>
      </w:r>
      <w:r w:rsidR="003B4687" w:rsidRPr="006A4F68">
        <w:rPr>
          <w:rFonts w:eastAsia="SimSun" w:cstheme="minorHAnsi"/>
          <w:kern w:val="3"/>
          <w:sz w:val="24"/>
          <w:szCs w:val="24"/>
          <w:lang w:eastAsia="zh-CN" w:bidi="hi-IN"/>
        </w:rPr>
        <w:t>ą</w:t>
      </w:r>
      <w:r w:rsidR="008C5A9D"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Wdrożeniowym</w:t>
      </w:r>
      <w:r w:rsidR="003B4687"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PFRON</w:t>
      </w:r>
      <w:r w:rsidR="00EC6642" w:rsidRPr="006A4F68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7AABA2BD" w14:textId="570C0B11" w:rsidR="009242EE" w:rsidRPr="003713EB" w:rsidRDefault="009242EE" w:rsidP="00752974">
      <w:pPr>
        <w:pStyle w:val="Akapitzlist"/>
        <w:numPr>
          <w:ilvl w:val="0"/>
          <w:numId w:val="9"/>
        </w:numPr>
        <w:spacing w:after="0" w:line="276" w:lineRule="auto"/>
        <w:ind w:left="357" w:hanging="357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ramach </w:t>
      </w:r>
      <w:r w:rsidR="008C5A9D"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pilotażu </w:t>
      </w: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kadra WTZ uczestniczyć będzie </w:t>
      </w:r>
      <w:r w:rsidR="00CE57C4"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</w:t>
      </w: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>następujących szkoleniach</w:t>
      </w:r>
      <w:r w:rsidR="00612A42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612A42" w:rsidRPr="003713EB">
        <w:rPr>
          <w:rFonts w:eastAsia="SimSun" w:cstheme="minorHAnsi"/>
          <w:kern w:val="3"/>
          <w:sz w:val="24"/>
          <w:szCs w:val="24"/>
          <w:lang w:eastAsia="zh-CN" w:bidi="hi-IN"/>
        </w:rPr>
        <w:t>(w trybie stacjonarnym/online)</w:t>
      </w:r>
      <w:r w:rsidRPr="003713EB">
        <w:rPr>
          <w:rFonts w:eastAsia="SimSun" w:cstheme="minorHAnsi"/>
          <w:kern w:val="3"/>
          <w:sz w:val="24"/>
          <w:szCs w:val="24"/>
          <w:lang w:eastAsia="zh-CN" w:bidi="hi-IN"/>
        </w:rPr>
        <w:t>:</w:t>
      </w:r>
    </w:p>
    <w:p w14:paraId="30991463" w14:textId="400E95AB" w:rsidR="00721D6A" w:rsidRPr="003713EB" w:rsidRDefault="00721D6A" w:rsidP="00721D6A">
      <w:pPr>
        <w:pStyle w:val="Akapitzlist"/>
        <w:numPr>
          <w:ilvl w:val="0"/>
          <w:numId w:val="11"/>
        </w:numPr>
        <w:spacing w:after="0" w:line="276" w:lineRule="auto"/>
        <w:rPr>
          <w:sz w:val="24"/>
          <w:szCs w:val="24"/>
          <w:lang w:eastAsia="zh-CN"/>
        </w:rPr>
      </w:pPr>
      <w:r w:rsidRPr="003713EB">
        <w:rPr>
          <w:bCs/>
          <w:sz w:val="24"/>
          <w:szCs w:val="24"/>
          <w:lang w:eastAsia="zh-CN"/>
        </w:rPr>
        <w:t>Szkolenie dla kadry kierowniczej WTZ</w:t>
      </w:r>
      <w:r w:rsidRPr="003713EB">
        <w:rPr>
          <w:sz w:val="24"/>
          <w:szCs w:val="24"/>
          <w:lang w:eastAsia="zh-CN"/>
        </w:rPr>
        <w:t xml:space="preserve"> w zakresie standardów funkcjonowania WTZ  – obowiązkowo 1 osoba – lider pilotażu WTZ, tj. kierownik danego WTZ lub osoba wskazana przez kierownika (m</w:t>
      </w:r>
      <w:r w:rsidR="00B61BF7" w:rsidRPr="003713EB">
        <w:rPr>
          <w:sz w:val="24"/>
          <w:szCs w:val="24"/>
          <w:lang w:eastAsia="zh-CN"/>
        </w:rPr>
        <w:t>i</w:t>
      </w:r>
      <w:r w:rsidRPr="003713EB">
        <w:rPr>
          <w:sz w:val="24"/>
          <w:szCs w:val="24"/>
          <w:lang w:eastAsia="zh-CN"/>
        </w:rPr>
        <w:t>n. jeden dzień szkoleniowy),</w:t>
      </w:r>
    </w:p>
    <w:p w14:paraId="7BAFDD19" w14:textId="1C22F4AA" w:rsidR="00721D6A" w:rsidRPr="003713EB" w:rsidRDefault="00721D6A" w:rsidP="00721D6A">
      <w:pPr>
        <w:pStyle w:val="Akapitzlist"/>
        <w:numPr>
          <w:ilvl w:val="0"/>
          <w:numId w:val="11"/>
        </w:numPr>
        <w:spacing w:before="100" w:beforeAutospacing="1" w:after="0" w:line="276" w:lineRule="auto"/>
        <w:ind w:left="714" w:hanging="357"/>
        <w:rPr>
          <w:sz w:val="24"/>
          <w:szCs w:val="24"/>
          <w:lang w:eastAsia="zh-CN"/>
        </w:rPr>
      </w:pPr>
      <w:r w:rsidRPr="003713EB">
        <w:rPr>
          <w:sz w:val="24"/>
          <w:szCs w:val="24"/>
          <w:lang w:eastAsia="zh-CN"/>
        </w:rPr>
        <w:lastRenderedPageBreak/>
        <w:t>Szkolenia dla minimum 70 %* (zgodnie z deklaracją zawartą we wniosku) pracowników kadry merytorycznej WTZ w zakresie standardów funkcjonowania WTZ  (łącznie min. 4 dni szkoleniowe), w tym w szczególności:</w:t>
      </w:r>
    </w:p>
    <w:p w14:paraId="24C1FEB2" w14:textId="36B81D1F" w:rsidR="00721D6A" w:rsidRPr="003713EB" w:rsidRDefault="00721D6A" w:rsidP="00721D6A">
      <w:pPr>
        <w:pStyle w:val="Akapitzlist"/>
        <w:numPr>
          <w:ilvl w:val="1"/>
          <w:numId w:val="37"/>
        </w:numPr>
        <w:spacing w:after="0" w:line="276" w:lineRule="auto"/>
        <w:rPr>
          <w:sz w:val="24"/>
          <w:szCs w:val="24"/>
          <w:lang w:eastAsia="zh-CN"/>
        </w:rPr>
      </w:pPr>
      <w:r w:rsidRPr="003713EB">
        <w:rPr>
          <w:sz w:val="24"/>
          <w:szCs w:val="24"/>
          <w:lang w:eastAsia="zh-CN"/>
        </w:rPr>
        <w:t>w zakresie samostanowienia i wspierania niezależnego życia osób z</w:t>
      </w:r>
      <w:r w:rsidR="009E1FA0">
        <w:rPr>
          <w:sz w:val="24"/>
          <w:szCs w:val="24"/>
          <w:lang w:eastAsia="zh-CN"/>
        </w:rPr>
        <w:t> </w:t>
      </w:r>
      <w:r w:rsidRPr="003713EB">
        <w:rPr>
          <w:sz w:val="24"/>
          <w:szCs w:val="24"/>
          <w:lang w:eastAsia="zh-CN"/>
        </w:rPr>
        <w:t>niepełnosprawnościami,</w:t>
      </w:r>
    </w:p>
    <w:p w14:paraId="4154BAD2" w14:textId="70E2C273" w:rsidR="00721D6A" w:rsidRPr="003713EB" w:rsidRDefault="00721D6A" w:rsidP="00721D6A">
      <w:pPr>
        <w:pStyle w:val="Akapitzlist"/>
        <w:numPr>
          <w:ilvl w:val="1"/>
          <w:numId w:val="37"/>
        </w:numPr>
        <w:spacing w:after="120" w:line="276" w:lineRule="auto"/>
        <w:rPr>
          <w:sz w:val="24"/>
          <w:szCs w:val="24"/>
        </w:rPr>
      </w:pPr>
      <w:r w:rsidRPr="003713EB">
        <w:rPr>
          <w:sz w:val="24"/>
          <w:szCs w:val="24"/>
          <w:lang w:eastAsia="zh-CN"/>
        </w:rPr>
        <w:t>w zakresie stosowania modelu oceny funkcjonalnej (biopsychospołecznej) uczestników WTZ,</w:t>
      </w:r>
    </w:p>
    <w:p w14:paraId="6A8FE10E" w14:textId="32E9AAAD" w:rsidR="00721D6A" w:rsidRPr="003713EB" w:rsidRDefault="00721D6A" w:rsidP="00721D6A">
      <w:pPr>
        <w:pStyle w:val="Akapitzlist"/>
        <w:numPr>
          <w:ilvl w:val="1"/>
          <w:numId w:val="37"/>
        </w:numPr>
        <w:spacing w:after="120" w:line="276" w:lineRule="auto"/>
        <w:rPr>
          <w:sz w:val="24"/>
          <w:szCs w:val="24"/>
        </w:rPr>
      </w:pPr>
      <w:r w:rsidRPr="003713EB">
        <w:rPr>
          <w:sz w:val="24"/>
          <w:szCs w:val="24"/>
        </w:rPr>
        <w:t>w zakresie przygotowania do pełnienia funkcji trenera pracy (*w zależności od potrzeb</w:t>
      </w:r>
      <w:r w:rsidR="002D6631" w:rsidRPr="003713EB">
        <w:rPr>
          <w:sz w:val="24"/>
          <w:szCs w:val="24"/>
        </w:rPr>
        <w:t xml:space="preserve"> (max 2 osoby), </w:t>
      </w:r>
      <w:r w:rsidRPr="003713EB">
        <w:rPr>
          <w:sz w:val="24"/>
          <w:szCs w:val="24"/>
        </w:rPr>
        <w:t xml:space="preserve">zgodnie z deklaracją </w:t>
      </w:r>
      <w:r w:rsidR="00F96550" w:rsidRPr="003713EB">
        <w:rPr>
          <w:sz w:val="24"/>
          <w:szCs w:val="24"/>
        </w:rPr>
        <w:t xml:space="preserve">zawartą </w:t>
      </w:r>
      <w:r w:rsidRPr="003713EB">
        <w:rPr>
          <w:sz w:val="24"/>
          <w:szCs w:val="24"/>
        </w:rPr>
        <w:t>we wniosku).</w:t>
      </w:r>
    </w:p>
    <w:p w14:paraId="26BC0C31" w14:textId="49E55CC1" w:rsidR="00721D6A" w:rsidRPr="003713EB" w:rsidRDefault="00721D6A" w:rsidP="00721D6A">
      <w:pPr>
        <w:pStyle w:val="Akapitzlist"/>
        <w:numPr>
          <w:ilvl w:val="0"/>
          <w:numId w:val="11"/>
        </w:numPr>
        <w:spacing w:after="0" w:line="276" w:lineRule="auto"/>
        <w:ind w:left="714" w:hanging="35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713EB">
        <w:rPr>
          <w:sz w:val="24"/>
          <w:szCs w:val="24"/>
          <w:lang w:eastAsia="zh-CN"/>
        </w:rPr>
        <w:t>Szkolenie dla min. dwóch pracowników kadry merytorycznej WTZ w zakresie planowania bezpiecznej przyszłości osób z niepełnosprawnością, w tym funduszy powierniczych (min. jeden dzień szkoleniowy).</w:t>
      </w:r>
    </w:p>
    <w:p w14:paraId="587B0A05" w14:textId="06AD604A" w:rsidR="004A671E" w:rsidRPr="003713EB" w:rsidRDefault="004A671E" w:rsidP="00752974">
      <w:pPr>
        <w:pStyle w:val="Akapitzlist"/>
        <w:numPr>
          <w:ilvl w:val="0"/>
          <w:numId w:val="9"/>
        </w:numPr>
        <w:spacing w:before="120" w:after="0" w:line="276" w:lineRule="auto"/>
        <w:ind w:left="357" w:hanging="357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713E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Zgłoszenie </w:t>
      </w:r>
      <w:r w:rsidR="002D6631" w:rsidRPr="003713E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we wniosku potrzeby </w:t>
      </w:r>
      <w:r w:rsidRPr="003713EB">
        <w:rPr>
          <w:rFonts w:eastAsia="SimSun" w:cstheme="minorHAnsi"/>
          <w:kern w:val="3"/>
          <w:sz w:val="24"/>
          <w:szCs w:val="24"/>
          <w:lang w:eastAsia="zh-CN" w:bidi="hi-IN"/>
        </w:rPr>
        <w:t>szkolenia</w:t>
      </w:r>
      <w:r w:rsidR="002D6631" w:rsidRPr="003713E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pracowników WTZ </w:t>
      </w:r>
      <w:r w:rsidRPr="003713EB">
        <w:rPr>
          <w:rFonts w:eastAsia="SimSun" w:cstheme="minorHAnsi"/>
          <w:kern w:val="3"/>
          <w:sz w:val="24"/>
          <w:szCs w:val="24"/>
          <w:lang w:eastAsia="zh-CN" w:bidi="hi-IN"/>
        </w:rPr>
        <w:t>w zakresie przygotowania do pełnienia funkcji trenera pracy nie jest wymagane w przypadku WTZ, któr</w:t>
      </w:r>
      <w:r w:rsidR="002D6631" w:rsidRPr="003713EB">
        <w:rPr>
          <w:rFonts w:eastAsia="SimSun" w:cstheme="minorHAnsi"/>
          <w:kern w:val="3"/>
          <w:sz w:val="24"/>
          <w:szCs w:val="24"/>
          <w:lang w:eastAsia="zh-CN" w:bidi="hi-IN"/>
        </w:rPr>
        <w:t>y</w:t>
      </w:r>
      <w:r w:rsidRPr="003713E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dysponuj</w:t>
      </w:r>
      <w:r w:rsidR="002D6631" w:rsidRPr="003713EB">
        <w:rPr>
          <w:rFonts w:eastAsia="SimSun" w:cstheme="minorHAnsi"/>
          <w:kern w:val="3"/>
          <w:sz w:val="24"/>
          <w:szCs w:val="24"/>
          <w:lang w:eastAsia="zh-CN" w:bidi="hi-IN"/>
        </w:rPr>
        <w:t>e</w:t>
      </w:r>
      <w:r w:rsidRPr="003713E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pracownikiem/pracownikami, którzy są przygotowani do pełnienia tej funkcji. </w:t>
      </w:r>
      <w:r w:rsidR="002D6631" w:rsidRPr="003713EB">
        <w:rPr>
          <w:rFonts w:eastAsia="SimSun" w:cstheme="minorHAnsi"/>
          <w:kern w:val="3"/>
          <w:sz w:val="24"/>
          <w:szCs w:val="24"/>
          <w:lang w:eastAsia="zh-CN" w:bidi="hi-IN"/>
        </w:rPr>
        <w:t>Wnioskodawca składa stosowną deklarację we wniosku.</w:t>
      </w:r>
    </w:p>
    <w:p w14:paraId="53F66AF9" w14:textId="4453A21E" w:rsidR="006D700D" w:rsidRDefault="00721D6A" w:rsidP="00752974">
      <w:pPr>
        <w:pStyle w:val="Akapitzlist"/>
        <w:numPr>
          <w:ilvl w:val="0"/>
          <w:numId w:val="9"/>
        </w:numPr>
        <w:spacing w:before="120" w:after="0" w:line="276" w:lineRule="auto"/>
        <w:ind w:left="357" w:hanging="357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21D6A">
        <w:rPr>
          <w:rFonts w:eastAsia="SimSun" w:cstheme="minorHAnsi"/>
          <w:kern w:val="3"/>
          <w:sz w:val="24"/>
          <w:szCs w:val="24"/>
          <w:lang w:eastAsia="zh-CN" w:bidi="hi-IN"/>
        </w:rPr>
        <w:t>Partnerzy projektu</w:t>
      </w:r>
      <w:r w:rsidR="005736F3" w:rsidRPr="00721D6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>
        <w:rPr>
          <w:rFonts w:eastAsia="SimSun" w:cstheme="minorHAnsi"/>
          <w:kern w:val="3"/>
          <w:sz w:val="24"/>
          <w:szCs w:val="24"/>
          <w:lang w:eastAsia="zh-CN" w:bidi="hi-IN"/>
        </w:rPr>
        <w:t xml:space="preserve">zapewnią </w:t>
      </w:r>
      <w:r w:rsidR="00F07DA8" w:rsidRPr="008C19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co najmniej 2 terminy realizacji </w:t>
      </w:r>
      <w:r w:rsidR="00CE57C4" w:rsidRPr="008C19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poszczególnych </w:t>
      </w:r>
      <w:r w:rsidR="00F07DA8" w:rsidRPr="008C19A9">
        <w:rPr>
          <w:rFonts w:eastAsia="SimSun" w:cstheme="minorHAnsi"/>
          <w:kern w:val="3"/>
          <w:sz w:val="24"/>
          <w:szCs w:val="24"/>
          <w:lang w:eastAsia="zh-CN" w:bidi="hi-IN"/>
        </w:rPr>
        <w:t>szkoleń.</w:t>
      </w:r>
    </w:p>
    <w:p w14:paraId="0FED4032" w14:textId="11B9242C" w:rsidR="00F07DA8" w:rsidRPr="008C19A9" w:rsidRDefault="006D700D" w:rsidP="00752974">
      <w:pPr>
        <w:pStyle w:val="Akapitzlist"/>
        <w:numPr>
          <w:ilvl w:val="0"/>
          <w:numId w:val="9"/>
        </w:numPr>
        <w:spacing w:before="120" w:after="0" w:line="276" w:lineRule="auto"/>
        <w:ind w:left="357" w:hanging="357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E3FED">
        <w:rPr>
          <w:rFonts w:cstheme="minorHAnsi"/>
          <w:sz w:val="24"/>
          <w:szCs w:val="24"/>
        </w:rPr>
        <w:t xml:space="preserve">Partner nr 1 i Partner nr 2 </w:t>
      </w:r>
      <w:r w:rsidR="00F95C5E" w:rsidRPr="006E3FED">
        <w:rPr>
          <w:rFonts w:cstheme="minorHAnsi"/>
          <w:sz w:val="24"/>
          <w:szCs w:val="24"/>
        </w:rPr>
        <w:t>przeka</w:t>
      </w:r>
      <w:r w:rsidR="00F95C5E">
        <w:rPr>
          <w:rFonts w:cstheme="minorHAnsi"/>
          <w:sz w:val="24"/>
          <w:szCs w:val="24"/>
        </w:rPr>
        <w:t>żą</w:t>
      </w:r>
      <w:r w:rsidR="00F95C5E" w:rsidRPr="006E3FED">
        <w:rPr>
          <w:rFonts w:cstheme="minorHAnsi"/>
          <w:sz w:val="24"/>
          <w:szCs w:val="24"/>
        </w:rPr>
        <w:t xml:space="preserve"> </w:t>
      </w:r>
      <w:r w:rsidRPr="006E3FED">
        <w:rPr>
          <w:rFonts w:cstheme="minorHAnsi"/>
          <w:sz w:val="24"/>
          <w:szCs w:val="24"/>
        </w:rPr>
        <w:t xml:space="preserve">do PFRON potwierdzenie przeszkolenia kadry </w:t>
      </w:r>
      <w:r>
        <w:rPr>
          <w:rFonts w:cstheme="minorHAnsi"/>
          <w:sz w:val="24"/>
          <w:szCs w:val="24"/>
        </w:rPr>
        <w:t xml:space="preserve">danego </w:t>
      </w:r>
      <w:r w:rsidRPr="006E3FED">
        <w:rPr>
          <w:rFonts w:cstheme="minorHAnsi"/>
          <w:sz w:val="24"/>
          <w:szCs w:val="24"/>
        </w:rPr>
        <w:t>WTZ – Uczestnika pilotażu</w:t>
      </w:r>
      <w:r>
        <w:rPr>
          <w:rFonts w:cstheme="minorHAnsi"/>
          <w:sz w:val="24"/>
          <w:szCs w:val="24"/>
        </w:rPr>
        <w:t>.</w:t>
      </w:r>
    </w:p>
    <w:p w14:paraId="3D573206" w14:textId="4AE5A684" w:rsidR="00A7215F" w:rsidRPr="000F3B9D" w:rsidRDefault="00A7215F" w:rsidP="006A23DD">
      <w:pPr>
        <w:pStyle w:val="Styl8"/>
      </w:pPr>
      <w:bookmarkStart w:id="13" w:name="_Toc39572764"/>
      <w:bookmarkEnd w:id="8"/>
      <w:r w:rsidRPr="000F3B9D">
        <w:t xml:space="preserve">Harmonogram realizacji </w:t>
      </w:r>
      <w:r w:rsidR="000E6734">
        <w:t>p</w:t>
      </w:r>
      <w:r w:rsidRPr="000F3B9D">
        <w:t>ilotażu: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5806"/>
      </w:tblGrid>
      <w:tr w:rsidR="00A7215F" w:rsidRPr="000F3B9D" w14:paraId="0AC70FA7" w14:textId="77777777" w:rsidTr="000F3B9D">
        <w:trPr>
          <w:tblHeader/>
        </w:trPr>
        <w:tc>
          <w:tcPr>
            <w:tcW w:w="3261" w:type="dxa"/>
            <w:shd w:val="clear" w:color="auto" w:fill="E7E6E6" w:themeFill="background2"/>
          </w:tcPr>
          <w:p w14:paraId="0E3B68F9" w14:textId="77777777" w:rsidR="00A7215F" w:rsidRPr="000F3B9D" w:rsidRDefault="00A7215F" w:rsidP="00794D9F">
            <w:pPr>
              <w:spacing w:before="40" w:after="40" w:line="276" w:lineRule="auto"/>
              <w:rPr>
                <w:b/>
                <w:bCs/>
              </w:rPr>
            </w:pPr>
            <w:r w:rsidRPr="000F3B9D">
              <w:rPr>
                <w:b/>
                <w:bCs/>
              </w:rPr>
              <w:t>Termin</w:t>
            </w:r>
          </w:p>
        </w:tc>
        <w:tc>
          <w:tcPr>
            <w:tcW w:w="5806" w:type="dxa"/>
            <w:shd w:val="clear" w:color="auto" w:fill="E7E6E6" w:themeFill="background2"/>
          </w:tcPr>
          <w:p w14:paraId="1836D647" w14:textId="77777777" w:rsidR="00A7215F" w:rsidRPr="000F3B9D" w:rsidRDefault="00A7215F" w:rsidP="00794D9F">
            <w:pPr>
              <w:spacing w:before="40" w:after="40" w:line="276" w:lineRule="auto"/>
              <w:rPr>
                <w:b/>
                <w:bCs/>
              </w:rPr>
            </w:pPr>
            <w:r w:rsidRPr="000F3B9D">
              <w:rPr>
                <w:b/>
                <w:bCs/>
              </w:rPr>
              <w:t>Działanie</w:t>
            </w:r>
          </w:p>
        </w:tc>
      </w:tr>
      <w:tr w:rsidR="00A7215F" w:rsidRPr="00E32AA8" w14:paraId="61320EBD" w14:textId="77777777" w:rsidTr="00A7215F">
        <w:tc>
          <w:tcPr>
            <w:tcW w:w="3261" w:type="dxa"/>
          </w:tcPr>
          <w:p w14:paraId="11B03371" w14:textId="22FC05BD" w:rsidR="00A7215F" w:rsidRPr="00580E9B" w:rsidRDefault="0089530B" w:rsidP="00794D9F">
            <w:pPr>
              <w:spacing w:before="40" w:after="40" w:line="276" w:lineRule="auto"/>
              <w:rPr>
                <w:b/>
              </w:rPr>
            </w:pPr>
            <w:r w:rsidRPr="00BA7159">
              <w:t xml:space="preserve">Luty </w:t>
            </w:r>
            <w:r w:rsidR="00BA7159">
              <w:t xml:space="preserve">– Marzec </w:t>
            </w:r>
            <w:r w:rsidR="00A7215F" w:rsidRPr="00580E9B">
              <w:t>202</w:t>
            </w:r>
            <w:r w:rsidR="00822038" w:rsidRPr="00580E9B">
              <w:t>2</w:t>
            </w:r>
            <w:r w:rsidR="00A7215F" w:rsidRPr="00580E9B">
              <w:t xml:space="preserve"> r.</w:t>
            </w:r>
          </w:p>
        </w:tc>
        <w:tc>
          <w:tcPr>
            <w:tcW w:w="5806" w:type="dxa"/>
          </w:tcPr>
          <w:p w14:paraId="2FB22B40" w14:textId="6419512F" w:rsidR="00A7215F" w:rsidRPr="00580E9B" w:rsidRDefault="00A7215F" w:rsidP="00794D9F">
            <w:pPr>
              <w:spacing w:before="40" w:after="40" w:line="276" w:lineRule="auto"/>
              <w:rPr>
                <w:b/>
              </w:rPr>
            </w:pPr>
            <w:r w:rsidRPr="00580E9B">
              <w:t xml:space="preserve">Nabór wniosków </w:t>
            </w:r>
            <w:r w:rsidR="0029586F" w:rsidRPr="00580E9B">
              <w:t xml:space="preserve">o udział w </w:t>
            </w:r>
            <w:r w:rsidR="000A48B5" w:rsidRPr="00580E9B">
              <w:t>p</w:t>
            </w:r>
            <w:r w:rsidRPr="00580E9B">
              <w:t>ilotażu</w:t>
            </w:r>
          </w:p>
        </w:tc>
      </w:tr>
      <w:tr w:rsidR="00A7215F" w:rsidRPr="00E32AA8" w14:paraId="7450E066" w14:textId="77777777" w:rsidTr="00A7215F">
        <w:tc>
          <w:tcPr>
            <w:tcW w:w="3261" w:type="dxa"/>
          </w:tcPr>
          <w:p w14:paraId="586C565B" w14:textId="6C7F51D6" w:rsidR="00A7215F" w:rsidRPr="00580E9B" w:rsidRDefault="004E6858" w:rsidP="00794D9F">
            <w:pPr>
              <w:spacing w:before="40" w:after="40" w:line="276" w:lineRule="auto"/>
              <w:rPr>
                <w:b/>
              </w:rPr>
            </w:pPr>
            <w:r>
              <w:t>M</w:t>
            </w:r>
            <w:r w:rsidR="00B81B1C" w:rsidRPr="006A4F68">
              <w:t>arzec</w:t>
            </w:r>
            <w:r w:rsidR="00FB03FE" w:rsidRPr="006A4F68">
              <w:t xml:space="preserve"> </w:t>
            </w:r>
            <w:r w:rsidR="00A7215F" w:rsidRPr="00580E9B">
              <w:t>202</w:t>
            </w:r>
            <w:r w:rsidR="00FD451B" w:rsidRPr="00580E9B">
              <w:t>2</w:t>
            </w:r>
            <w:r w:rsidR="00A7215F" w:rsidRPr="00580E9B">
              <w:t xml:space="preserve"> r.</w:t>
            </w:r>
          </w:p>
        </w:tc>
        <w:tc>
          <w:tcPr>
            <w:tcW w:w="5806" w:type="dxa"/>
          </w:tcPr>
          <w:p w14:paraId="4F39B7E6" w14:textId="3B75AA2E" w:rsidR="00A7215F" w:rsidRPr="00580E9B" w:rsidRDefault="00A7215F" w:rsidP="00794D9F">
            <w:pPr>
              <w:spacing w:before="40" w:after="40" w:line="276" w:lineRule="auto"/>
              <w:rPr>
                <w:b/>
              </w:rPr>
            </w:pPr>
            <w:r w:rsidRPr="00580E9B">
              <w:t xml:space="preserve">Zawarcie </w:t>
            </w:r>
            <w:r w:rsidR="00822038" w:rsidRPr="00580E9B">
              <w:t xml:space="preserve">umów o przystąpieniu </w:t>
            </w:r>
            <w:r w:rsidRPr="00580E9B">
              <w:t xml:space="preserve">do </w:t>
            </w:r>
            <w:r w:rsidR="000A48B5" w:rsidRPr="00580E9B">
              <w:t>p</w:t>
            </w:r>
            <w:r w:rsidRPr="00580E9B">
              <w:t>ilotażu</w:t>
            </w:r>
          </w:p>
        </w:tc>
      </w:tr>
      <w:tr w:rsidR="00A7215F" w:rsidRPr="00E32AA8" w14:paraId="5F49A795" w14:textId="77777777" w:rsidTr="00A7215F">
        <w:tc>
          <w:tcPr>
            <w:tcW w:w="3261" w:type="dxa"/>
          </w:tcPr>
          <w:p w14:paraId="5DBD8DD5" w14:textId="43214B7E" w:rsidR="00A7215F" w:rsidRPr="00580E9B" w:rsidRDefault="00710641" w:rsidP="00794D9F">
            <w:pPr>
              <w:spacing w:before="40" w:after="40" w:line="276" w:lineRule="auto"/>
              <w:rPr>
                <w:b/>
              </w:rPr>
            </w:pPr>
            <w:r w:rsidRPr="00580E9B">
              <w:t>Marzec</w:t>
            </w:r>
            <w:r w:rsidR="00A7215F" w:rsidRPr="00580E9B">
              <w:t xml:space="preserve"> – </w:t>
            </w:r>
            <w:r w:rsidRPr="00580E9B">
              <w:t>maj</w:t>
            </w:r>
            <w:r w:rsidR="00A7215F" w:rsidRPr="00580E9B">
              <w:t xml:space="preserve"> 202</w:t>
            </w:r>
            <w:r w:rsidR="00FD451B" w:rsidRPr="00580E9B">
              <w:t>2</w:t>
            </w:r>
            <w:r w:rsidR="00A7215F" w:rsidRPr="00580E9B">
              <w:t xml:space="preserve"> r. </w:t>
            </w:r>
          </w:p>
        </w:tc>
        <w:tc>
          <w:tcPr>
            <w:tcW w:w="5806" w:type="dxa"/>
          </w:tcPr>
          <w:p w14:paraId="4BF70A0E" w14:textId="27FEADDF" w:rsidR="00A7215F" w:rsidRPr="00580E9B" w:rsidRDefault="00A7215F" w:rsidP="00794D9F">
            <w:pPr>
              <w:spacing w:before="40" w:after="40" w:line="276" w:lineRule="auto"/>
              <w:rPr>
                <w:b/>
              </w:rPr>
            </w:pPr>
            <w:r w:rsidRPr="00580E9B">
              <w:t xml:space="preserve">Udział kadry WTZ w szkoleniach organizowanych </w:t>
            </w:r>
            <w:r w:rsidR="006A4F68">
              <w:t>w ramach pilotażu</w:t>
            </w:r>
            <w:r w:rsidRPr="00580E9B">
              <w:t xml:space="preserve"> </w:t>
            </w:r>
          </w:p>
        </w:tc>
      </w:tr>
      <w:tr w:rsidR="00A7215F" w:rsidRPr="00E32AA8" w14:paraId="3F874EB8" w14:textId="77777777" w:rsidTr="00A7215F">
        <w:tc>
          <w:tcPr>
            <w:tcW w:w="3261" w:type="dxa"/>
          </w:tcPr>
          <w:p w14:paraId="27AED992" w14:textId="22A90C0D" w:rsidR="00A7215F" w:rsidRPr="00580E9B" w:rsidRDefault="00710641" w:rsidP="00794D9F">
            <w:pPr>
              <w:spacing w:before="40" w:after="40" w:line="276" w:lineRule="auto"/>
              <w:rPr>
                <w:b/>
              </w:rPr>
            </w:pPr>
            <w:r w:rsidRPr="00580E9B">
              <w:t>Kwiecień</w:t>
            </w:r>
            <w:r w:rsidR="00436502" w:rsidRPr="00580E9B">
              <w:t xml:space="preserve"> </w:t>
            </w:r>
            <w:r w:rsidR="007A035B" w:rsidRPr="00580E9B">
              <w:t xml:space="preserve">– </w:t>
            </w:r>
            <w:r w:rsidRPr="00580E9B">
              <w:t>czerwiec</w:t>
            </w:r>
            <w:r w:rsidR="00436502" w:rsidRPr="00580E9B">
              <w:t xml:space="preserve">  </w:t>
            </w:r>
            <w:r w:rsidR="00A7215F" w:rsidRPr="00580E9B">
              <w:t>202</w:t>
            </w:r>
            <w:r w:rsidR="00FD451B" w:rsidRPr="00580E9B">
              <w:t>2</w:t>
            </w:r>
            <w:r w:rsidR="00A7215F" w:rsidRPr="00580E9B">
              <w:t xml:space="preserve"> r. </w:t>
            </w:r>
          </w:p>
        </w:tc>
        <w:tc>
          <w:tcPr>
            <w:tcW w:w="5806" w:type="dxa"/>
          </w:tcPr>
          <w:p w14:paraId="79DD72BA" w14:textId="59014009" w:rsidR="00A7215F" w:rsidRPr="00580E9B" w:rsidRDefault="00965BDA" w:rsidP="00794D9F">
            <w:pPr>
              <w:spacing w:before="40" w:after="40" w:line="276" w:lineRule="auto"/>
              <w:rPr>
                <w:b/>
              </w:rPr>
            </w:pPr>
            <w:r w:rsidRPr="00580E9B">
              <w:t xml:space="preserve">Zawieranie </w:t>
            </w:r>
            <w:r w:rsidR="00FB03FE" w:rsidRPr="00580E9B">
              <w:t>u</w:t>
            </w:r>
            <w:r w:rsidR="000E169E" w:rsidRPr="00580E9B">
              <w:t xml:space="preserve">mów </w:t>
            </w:r>
            <w:r w:rsidR="009D200D" w:rsidRPr="00580E9B">
              <w:t>o dofinansowanie</w:t>
            </w:r>
          </w:p>
        </w:tc>
      </w:tr>
      <w:tr w:rsidR="00965BDA" w:rsidRPr="00E32AA8" w14:paraId="460EC71B" w14:textId="77777777" w:rsidTr="00A7215F">
        <w:tc>
          <w:tcPr>
            <w:tcW w:w="3261" w:type="dxa"/>
          </w:tcPr>
          <w:p w14:paraId="4F9569A9" w14:textId="1936274C" w:rsidR="00965BDA" w:rsidRPr="00580E9B" w:rsidRDefault="00105329" w:rsidP="00794D9F">
            <w:pPr>
              <w:spacing w:before="40" w:after="40" w:line="276" w:lineRule="auto"/>
            </w:pPr>
            <w:r w:rsidRPr="00580E9B">
              <w:t>Sierpień</w:t>
            </w:r>
            <w:r w:rsidR="007A035B" w:rsidRPr="00580E9B">
              <w:t xml:space="preserve"> </w:t>
            </w:r>
            <w:r w:rsidR="00965BDA" w:rsidRPr="00580E9B">
              <w:t xml:space="preserve">– </w:t>
            </w:r>
            <w:r w:rsidR="00580E9B" w:rsidRPr="00580E9B">
              <w:t>październik</w:t>
            </w:r>
            <w:r w:rsidR="00965BDA" w:rsidRPr="00580E9B">
              <w:t xml:space="preserve"> 2022 r. </w:t>
            </w:r>
          </w:p>
        </w:tc>
        <w:tc>
          <w:tcPr>
            <w:tcW w:w="5806" w:type="dxa"/>
          </w:tcPr>
          <w:p w14:paraId="32035CE0" w14:textId="2A4CC88C" w:rsidR="00965BDA" w:rsidRPr="00580E9B" w:rsidRDefault="00965BDA" w:rsidP="00794D9F">
            <w:pPr>
              <w:spacing w:before="40" w:after="40" w:line="276" w:lineRule="auto"/>
            </w:pPr>
            <w:r w:rsidRPr="00580E9B">
              <w:t xml:space="preserve">Rozliczanie umów o dofinansowanie </w:t>
            </w:r>
          </w:p>
        </w:tc>
      </w:tr>
      <w:tr w:rsidR="00A7215F" w:rsidRPr="00E32AA8" w14:paraId="59DE5392" w14:textId="77777777" w:rsidTr="00A7215F">
        <w:tc>
          <w:tcPr>
            <w:tcW w:w="3261" w:type="dxa"/>
          </w:tcPr>
          <w:p w14:paraId="50FA09FA" w14:textId="3CF9B0B0" w:rsidR="00A7215F" w:rsidRPr="00580E9B" w:rsidRDefault="00A7215F" w:rsidP="00794D9F">
            <w:pPr>
              <w:spacing w:before="40" w:after="40" w:line="276" w:lineRule="auto"/>
              <w:rPr>
                <w:b/>
              </w:rPr>
            </w:pPr>
            <w:r w:rsidRPr="00580E9B">
              <w:t>Styczeń 202</w:t>
            </w:r>
            <w:r w:rsidR="00FD451B" w:rsidRPr="00580E9B">
              <w:t>3</w:t>
            </w:r>
            <w:r w:rsidRPr="00580E9B">
              <w:t xml:space="preserve"> r.</w:t>
            </w:r>
          </w:p>
        </w:tc>
        <w:tc>
          <w:tcPr>
            <w:tcW w:w="5806" w:type="dxa"/>
          </w:tcPr>
          <w:p w14:paraId="235DA060" w14:textId="34DA89BE" w:rsidR="00A7215F" w:rsidRPr="00580E9B" w:rsidRDefault="00A7215F" w:rsidP="00794D9F">
            <w:pPr>
              <w:spacing w:before="40" w:after="40" w:line="276" w:lineRule="auto"/>
              <w:rPr>
                <w:b/>
              </w:rPr>
            </w:pPr>
            <w:r w:rsidRPr="00580E9B">
              <w:t xml:space="preserve">Zakończenie </w:t>
            </w:r>
            <w:r w:rsidR="000A48B5" w:rsidRPr="00580E9B">
              <w:t>p</w:t>
            </w:r>
            <w:r w:rsidRPr="00580E9B">
              <w:t xml:space="preserve">ilotażu </w:t>
            </w:r>
          </w:p>
        </w:tc>
      </w:tr>
      <w:tr w:rsidR="00A7215F" w:rsidRPr="00E32AA8" w14:paraId="3C6ACA70" w14:textId="77777777" w:rsidTr="00A7215F">
        <w:tc>
          <w:tcPr>
            <w:tcW w:w="3261" w:type="dxa"/>
          </w:tcPr>
          <w:p w14:paraId="4138F9EE" w14:textId="522EE537" w:rsidR="00A7215F" w:rsidRPr="00580E9B" w:rsidRDefault="00A7215F" w:rsidP="00794D9F">
            <w:pPr>
              <w:spacing w:before="40" w:after="40" w:line="276" w:lineRule="auto"/>
              <w:rPr>
                <w:b/>
              </w:rPr>
            </w:pPr>
            <w:r w:rsidRPr="00580E9B">
              <w:t>Luty 202</w:t>
            </w:r>
            <w:r w:rsidR="00FD451B" w:rsidRPr="00580E9B">
              <w:t>3</w:t>
            </w:r>
            <w:r w:rsidRPr="00580E9B">
              <w:t xml:space="preserve"> r. </w:t>
            </w:r>
          </w:p>
        </w:tc>
        <w:tc>
          <w:tcPr>
            <w:tcW w:w="5806" w:type="dxa"/>
          </w:tcPr>
          <w:p w14:paraId="41D8FCE6" w14:textId="1C272E00" w:rsidR="00A7215F" w:rsidRPr="00580E9B" w:rsidRDefault="004F53A4" w:rsidP="00794D9F">
            <w:pPr>
              <w:spacing w:before="40" w:after="40" w:line="276" w:lineRule="auto"/>
              <w:rPr>
                <w:b/>
              </w:rPr>
            </w:pPr>
            <w:r w:rsidRPr="00580E9B">
              <w:t xml:space="preserve">Zamknięcie </w:t>
            </w:r>
            <w:r w:rsidR="00FB03FE" w:rsidRPr="00580E9B">
              <w:t>u</w:t>
            </w:r>
            <w:r w:rsidR="00A7215F" w:rsidRPr="00580E9B">
              <w:t>mów</w:t>
            </w:r>
            <w:r w:rsidR="00965BDA" w:rsidRPr="00580E9B">
              <w:t xml:space="preserve"> o udział w pilotażu</w:t>
            </w:r>
          </w:p>
        </w:tc>
      </w:tr>
    </w:tbl>
    <w:p w14:paraId="75C38179" w14:textId="01FB4F9D" w:rsidR="00CB5005" w:rsidRPr="000F3B9D" w:rsidRDefault="00CB5005" w:rsidP="006A23DD">
      <w:pPr>
        <w:pStyle w:val="Styl8"/>
      </w:pPr>
      <w:r w:rsidRPr="000F3B9D">
        <w:t xml:space="preserve">Podmioty </w:t>
      </w:r>
      <w:r w:rsidR="009E755E" w:rsidRPr="000F3B9D">
        <w:t xml:space="preserve">uprawnione </w:t>
      </w:r>
      <w:r w:rsidR="00912306" w:rsidRPr="000F3B9D">
        <w:t>do składania wniosków o udział</w:t>
      </w:r>
      <w:r w:rsidRPr="000F3B9D">
        <w:t xml:space="preserve"> w </w:t>
      </w:r>
      <w:r w:rsidR="00A12C09">
        <w:t>p</w:t>
      </w:r>
      <w:r w:rsidRPr="000F3B9D">
        <w:t>ilotażu</w:t>
      </w:r>
      <w:bookmarkEnd w:id="13"/>
    </w:p>
    <w:p w14:paraId="7FD1B831" w14:textId="73BFF92E" w:rsidR="0004058B" w:rsidRPr="007E6BC7" w:rsidRDefault="00912306" w:rsidP="00752974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before="120" w:after="0" w:line="276" w:lineRule="auto"/>
        <w:ind w:left="357" w:hanging="35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14" w:name="_Hlk85794290"/>
      <w:r w:rsidRPr="007E6BC7">
        <w:rPr>
          <w:rFonts w:eastAsia="SimSun" w:cstheme="minorHAnsi"/>
          <w:kern w:val="3"/>
          <w:sz w:val="24"/>
          <w:szCs w:val="24"/>
          <w:lang w:eastAsia="zh-CN" w:bidi="hi-IN"/>
        </w:rPr>
        <w:t>Wnios</w:t>
      </w:r>
      <w:r w:rsidR="00A12C09">
        <w:rPr>
          <w:rFonts w:eastAsia="SimSun" w:cstheme="minorHAnsi"/>
          <w:kern w:val="3"/>
          <w:sz w:val="24"/>
          <w:szCs w:val="24"/>
          <w:lang w:eastAsia="zh-CN" w:bidi="hi-IN"/>
        </w:rPr>
        <w:t>e</w:t>
      </w:r>
      <w:r w:rsidRPr="007E6BC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 mogą składać </w:t>
      </w:r>
      <w:r w:rsidR="009809CB" w:rsidRPr="007E6BC7">
        <w:rPr>
          <w:rFonts w:eastAsia="SimSun" w:cstheme="minorHAnsi"/>
          <w:kern w:val="3"/>
          <w:sz w:val="24"/>
          <w:szCs w:val="24"/>
          <w:lang w:eastAsia="zh-CN" w:bidi="hi-IN"/>
        </w:rPr>
        <w:t>podmioty</w:t>
      </w:r>
      <w:r w:rsidR="00245C64" w:rsidRPr="007E6BC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04058B" w:rsidRPr="007E6BC7">
        <w:rPr>
          <w:rFonts w:eastAsia="SimSun" w:cstheme="minorHAnsi"/>
          <w:kern w:val="3"/>
          <w:sz w:val="24"/>
          <w:szCs w:val="24"/>
          <w:lang w:eastAsia="zh-CN" w:bidi="hi-IN"/>
        </w:rPr>
        <w:t>spełniające łącznie następujące warunki:</w:t>
      </w:r>
    </w:p>
    <w:p w14:paraId="6939D065" w14:textId="26ECB45B" w:rsidR="009809CB" w:rsidRPr="000E6734" w:rsidRDefault="009809CB" w:rsidP="00752974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before="120" w:after="0" w:line="276" w:lineRule="auto"/>
        <w:ind w:left="714" w:hanging="35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E6734">
        <w:rPr>
          <w:rFonts w:eastAsia="SimSun" w:cstheme="minorHAnsi"/>
          <w:kern w:val="3"/>
          <w:sz w:val="24"/>
          <w:szCs w:val="24"/>
          <w:lang w:eastAsia="zh-CN" w:bidi="hi-IN"/>
        </w:rPr>
        <w:t>prowadzą</w:t>
      </w:r>
      <w:r w:rsidR="000374D1" w:rsidRPr="000E673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4E0CCF" w:rsidRPr="000E6734">
        <w:rPr>
          <w:rFonts w:eastAsia="SimSun" w:cstheme="minorHAnsi"/>
          <w:kern w:val="3"/>
          <w:sz w:val="24"/>
          <w:szCs w:val="24"/>
          <w:lang w:eastAsia="zh-CN" w:bidi="hi-IN"/>
        </w:rPr>
        <w:t>WTZ</w:t>
      </w:r>
      <w:r w:rsidRPr="000E6734">
        <w:rPr>
          <w:rFonts w:eastAsia="SimSun" w:cstheme="minorHAnsi"/>
          <w:kern w:val="3"/>
          <w:sz w:val="24"/>
          <w:szCs w:val="24"/>
          <w:lang w:eastAsia="zh-CN" w:bidi="hi-IN"/>
        </w:rPr>
        <w:t>, któr</w:t>
      </w:r>
      <w:r w:rsidR="009242EE" w:rsidRPr="000E6734">
        <w:rPr>
          <w:rFonts w:eastAsia="SimSun" w:cstheme="minorHAnsi"/>
          <w:kern w:val="3"/>
          <w:sz w:val="24"/>
          <w:szCs w:val="24"/>
          <w:lang w:eastAsia="zh-CN" w:bidi="hi-IN"/>
        </w:rPr>
        <w:t>y</w:t>
      </w:r>
      <w:r w:rsidRPr="000E673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rozpocz</w:t>
      </w:r>
      <w:r w:rsidR="009242EE" w:rsidRPr="000E6734">
        <w:rPr>
          <w:rFonts w:eastAsia="SimSun" w:cstheme="minorHAnsi"/>
          <w:kern w:val="3"/>
          <w:sz w:val="24"/>
          <w:szCs w:val="24"/>
          <w:lang w:eastAsia="zh-CN" w:bidi="hi-IN"/>
        </w:rPr>
        <w:t>ął</w:t>
      </w:r>
      <w:r w:rsidRPr="000E673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działalność nie później niż 31</w:t>
      </w:r>
      <w:r w:rsidR="00A7215F" w:rsidRPr="000E673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9E755E" w:rsidRPr="000E673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grudnia </w:t>
      </w:r>
      <w:r w:rsidRPr="000E6734">
        <w:rPr>
          <w:rFonts w:eastAsia="SimSun" w:cstheme="minorHAnsi"/>
          <w:kern w:val="3"/>
          <w:sz w:val="24"/>
          <w:szCs w:val="24"/>
          <w:lang w:eastAsia="zh-CN" w:bidi="hi-IN"/>
        </w:rPr>
        <w:t>2020 r</w:t>
      </w:r>
      <w:r w:rsidR="00754308" w:rsidRPr="000E6734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  <w:r w:rsidR="00617D77" w:rsidRPr="000E6734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</w:p>
    <w:p w14:paraId="78070E81" w14:textId="40890429" w:rsidR="00617D77" w:rsidRPr="00617D77" w:rsidRDefault="0004058B" w:rsidP="00752974">
      <w:pPr>
        <w:pStyle w:val="Akapitzlist"/>
        <w:numPr>
          <w:ilvl w:val="0"/>
          <w:numId w:val="3"/>
        </w:numPr>
        <w:spacing w:before="120" w:after="0" w:line="276" w:lineRule="auto"/>
        <w:contextualSpacing w:val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 xml:space="preserve">na dzień złożenia wniosku </w:t>
      </w:r>
      <w:r w:rsidR="00617D77" w:rsidRPr="00617D7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nie posiada</w:t>
      </w:r>
      <w:r w:rsidR="00617D7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ją</w:t>
      </w:r>
      <w:r w:rsidR="00617D77" w:rsidRPr="00617D7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wymagalnych zobowiązań wobec: </w:t>
      </w:r>
    </w:p>
    <w:p w14:paraId="41C455C9" w14:textId="77777777" w:rsidR="00617D77" w:rsidRPr="00617D77" w:rsidRDefault="00617D77" w:rsidP="00752974">
      <w:pPr>
        <w:pStyle w:val="Akapitzlist"/>
        <w:numPr>
          <w:ilvl w:val="0"/>
          <w:numId w:val="4"/>
        </w:numPr>
        <w:spacing w:before="60" w:after="60" w:line="276" w:lineRule="auto"/>
        <w:ind w:left="1094" w:hanging="357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17D7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PFRON</w:t>
      </w:r>
      <w:r w:rsidRPr="00617D77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, w tym </w:t>
      </w:r>
      <w:r w:rsidRPr="00617D7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zaległości w obowiązkowych wpłatach na PFRON,</w:t>
      </w:r>
    </w:p>
    <w:p w14:paraId="241BE1A7" w14:textId="61CFC0C1" w:rsidR="00617D77" w:rsidRPr="00617D77" w:rsidRDefault="00617D77" w:rsidP="00752974">
      <w:pPr>
        <w:pStyle w:val="Akapitzlist"/>
        <w:numPr>
          <w:ilvl w:val="0"/>
          <w:numId w:val="4"/>
        </w:numPr>
        <w:spacing w:before="60" w:after="60" w:line="276" w:lineRule="auto"/>
        <w:ind w:left="1094" w:hanging="357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17D7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Zakładu Ubezpieczeń Społecznych </w:t>
      </w:r>
    </w:p>
    <w:p w14:paraId="5CAC9124" w14:textId="77777777" w:rsidR="00617D77" w:rsidRPr="00617D77" w:rsidRDefault="00617D77" w:rsidP="00752974">
      <w:pPr>
        <w:pStyle w:val="Akapitzlist"/>
        <w:numPr>
          <w:ilvl w:val="0"/>
          <w:numId w:val="4"/>
        </w:numPr>
        <w:spacing w:before="60" w:after="60" w:line="276" w:lineRule="auto"/>
        <w:ind w:left="1094" w:hanging="357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17D7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Urzędu Skarbowego,</w:t>
      </w:r>
    </w:p>
    <w:p w14:paraId="63490B3C" w14:textId="395CF589" w:rsidR="00617D77" w:rsidRPr="00617D77" w:rsidRDefault="00617D77" w:rsidP="00752974">
      <w:pPr>
        <w:pStyle w:val="Akapitzlist"/>
        <w:numPr>
          <w:ilvl w:val="0"/>
          <w:numId w:val="4"/>
        </w:numPr>
        <w:spacing w:after="0" w:line="276" w:lineRule="auto"/>
        <w:ind w:left="1094" w:hanging="357"/>
        <w:contextualSpacing w:val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17D7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organów i instytucji wykonujących zadania z zakresu administracji publicznej</w:t>
      </w:r>
      <w:r w:rsidR="00245C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14:paraId="298D0C40" w14:textId="23EA7A53" w:rsidR="00B84308" w:rsidRDefault="0004058B" w:rsidP="00752974">
      <w:pPr>
        <w:pStyle w:val="Akapitzlist"/>
        <w:numPr>
          <w:ilvl w:val="0"/>
          <w:numId w:val="3"/>
        </w:numPr>
        <w:spacing w:before="60" w:after="60" w:line="276" w:lineRule="auto"/>
        <w:ind w:left="714" w:hanging="357"/>
        <w:contextualSpacing w:val="0"/>
        <w:rPr>
          <w:rFonts w:eastAsia="Times New Roman" w:cstheme="minorHAnsi"/>
          <w:bCs/>
          <w:sz w:val="24"/>
          <w:szCs w:val="24"/>
          <w:lang w:eastAsia="pl-PL"/>
        </w:rPr>
      </w:pPr>
      <w:r w:rsidRPr="00637AE8">
        <w:rPr>
          <w:rFonts w:eastAsia="Times New Roman" w:cstheme="minorHAnsi"/>
          <w:bCs/>
          <w:sz w:val="24"/>
          <w:szCs w:val="24"/>
          <w:lang w:eastAsia="pl-PL"/>
        </w:rPr>
        <w:t xml:space="preserve">na dzień </w:t>
      </w:r>
      <w:r w:rsidR="00637AE8">
        <w:rPr>
          <w:rFonts w:eastAsia="Times New Roman" w:cstheme="minorHAnsi"/>
          <w:bCs/>
          <w:sz w:val="24"/>
          <w:szCs w:val="24"/>
          <w:lang w:eastAsia="pl-PL"/>
        </w:rPr>
        <w:t>złożenia</w:t>
      </w:r>
      <w:r w:rsidR="00637AE8" w:rsidRPr="00637AE8">
        <w:rPr>
          <w:rFonts w:eastAsia="Times New Roman" w:cstheme="minorHAnsi"/>
          <w:bCs/>
          <w:sz w:val="24"/>
          <w:szCs w:val="24"/>
          <w:lang w:eastAsia="pl-PL"/>
        </w:rPr>
        <w:t xml:space="preserve"> wniosku nie podleg</w:t>
      </w:r>
      <w:r w:rsidR="00231F04">
        <w:rPr>
          <w:rFonts w:eastAsia="Times New Roman" w:cstheme="minorHAnsi"/>
          <w:bCs/>
          <w:sz w:val="24"/>
          <w:szCs w:val="24"/>
          <w:lang w:eastAsia="pl-PL"/>
        </w:rPr>
        <w:t>aj</w:t>
      </w:r>
      <w:r w:rsidR="00637AE8">
        <w:rPr>
          <w:rFonts w:eastAsia="Times New Roman" w:cstheme="minorHAnsi"/>
          <w:bCs/>
          <w:sz w:val="24"/>
          <w:szCs w:val="24"/>
          <w:lang w:eastAsia="pl-PL"/>
        </w:rPr>
        <w:t>ą</w:t>
      </w:r>
      <w:r w:rsidR="00637AE8" w:rsidRPr="00637AE8">
        <w:rPr>
          <w:rFonts w:eastAsia="Times New Roman" w:cstheme="minorHAnsi"/>
          <w:bCs/>
          <w:sz w:val="24"/>
          <w:szCs w:val="24"/>
          <w:lang w:eastAsia="pl-PL"/>
        </w:rPr>
        <w:t xml:space="preserve"> wykluczeniu związanemu z zakazem udzielania dofinansowania podmiotom wykluczonym lub wobec któr</w:t>
      </w:r>
      <w:r w:rsidR="00637AE8">
        <w:rPr>
          <w:rFonts w:eastAsia="Times New Roman" w:cstheme="minorHAnsi"/>
          <w:bCs/>
          <w:sz w:val="24"/>
          <w:szCs w:val="24"/>
          <w:lang w:eastAsia="pl-PL"/>
        </w:rPr>
        <w:t>ych</w:t>
      </w:r>
      <w:r w:rsidR="00637AE8" w:rsidRPr="00637AE8">
        <w:rPr>
          <w:rFonts w:eastAsia="Times New Roman" w:cstheme="minorHAnsi"/>
          <w:bCs/>
          <w:sz w:val="24"/>
          <w:szCs w:val="24"/>
          <w:lang w:eastAsia="pl-PL"/>
        </w:rPr>
        <w:t xml:space="preserve"> orzeczono zakaz dostępu do środków funduszy europejskich na podstawie</w:t>
      </w:r>
      <w:r w:rsidR="00B84308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14:paraId="0440F1FD" w14:textId="05EC0692" w:rsidR="00617D77" w:rsidRPr="00637AE8" w:rsidRDefault="00617D77" w:rsidP="00752974">
      <w:pPr>
        <w:pStyle w:val="Akapitzlist"/>
        <w:numPr>
          <w:ilvl w:val="0"/>
          <w:numId w:val="5"/>
        </w:numPr>
        <w:spacing w:before="60" w:after="60" w:line="276" w:lineRule="auto"/>
        <w:ind w:left="1094" w:hanging="357"/>
        <w:contextualSpacing w:val="0"/>
        <w:rPr>
          <w:rFonts w:eastAsia="Times New Roman" w:cstheme="minorHAnsi"/>
          <w:bCs/>
          <w:sz w:val="24"/>
          <w:szCs w:val="24"/>
          <w:lang w:eastAsia="pl-PL"/>
        </w:rPr>
      </w:pPr>
      <w:r w:rsidRPr="00637AE8">
        <w:rPr>
          <w:rFonts w:eastAsia="Times New Roman" w:cstheme="minorHAnsi"/>
          <w:bCs/>
          <w:sz w:val="24"/>
          <w:szCs w:val="24"/>
          <w:lang w:eastAsia="pl-PL"/>
        </w:rPr>
        <w:t>art. 207 ust. 4 ustawy z dnia 27 sierpnia 2009 r. o finansach publicznych</w:t>
      </w:r>
      <w:r w:rsidR="00637AE8" w:rsidRPr="00637AE8">
        <w:rPr>
          <w:rFonts w:cstheme="minorHAnsi"/>
          <w:sz w:val="24"/>
          <w:szCs w:val="24"/>
        </w:rPr>
        <w:t xml:space="preserve"> (</w:t>
      </w:r>
      <w:r w:rsidR="00637AE8" w:rsidRPr="00637AE8">
        <w:rPr>
          <w:rFonts w:cstheme="minorHAnsi"/>
          <w:sz w:val="24"/>
          <w:szCs w:val="24"/>
          <w:shd w:val="clear" w:color="auto" w:fill="FFFFFF"/>
        </w:rPr>
        <w:t>Dz. U z</w:t>
      </w:r>
      <w:r w:rsidR="006A23DD">
        <w:rPr>
          <w:rFonts w:cstheme="minorHAnsi"/>
          <w:sz w:val="24"/>
          <w:szCs w:val="24"/>
          <w:shd w:val="clear" w:color="auto" w:fill="FFFFFF"/>
        </w:rPr>
        <w:t> </w:t>
      </w:r>
      <w:r w:rsidR="00637AE8" w:rsidRPr="00637AE8">
        <w:rPr>
          <w:rFonts w:cstheme="minorHAnsi"/>
          <w:sz w:val="24"/>
          <w:szCs w:val="24"/>
          <w:shd w:val="clear" w:color="auto" w:fill="FFFFFF"/>
        </w:rPr>
        <w:t>2021</w:t>
      </w:r>
      <w:r w:rsidR="00D8574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37AE8" w:rsidRPr="00637AE8">
        <w:rPr>
          <w:rFonts w:cstheme="minorHAnsi"/>
          <w:sz w:val="24"/>
          <w:szCs w:val="24"/>
          <w:shd w:val="clear" w:color="auto" w:fill="FFFFFF"/>
        </w:rPr>
        <w:t>r</w:t>
      </w:r>
      <w:r w:rsidR="008A135B">
        <w:rPr>
          <w:rFonts w:cstheme="minorHAnsi"/>
          <w:sz w:val="24"/>
          <w:szCs w:val="24"/>
          <w:shd w:val="clear" w:color="auto" w:fill="FFFFFF"/>
        </w:rPr>
        <w:t>.</w:t>
      </w:r>
      <w:r w:rsidR="00637AE8" w:rsidRPr="00637AE8">
        <w:rPr>
          <w:rFonts w:cstheme="minorHAnsi"/>
          <w:sz w:val="24"/>
          <w:szCs w:val="24"/>
          <w:shd w:val="clear" w:color="auto" w:fill="FFFFFF"/>
        </w:rPr>
        <w:t xml:space="preserve"> poz. 305</w:t>
      </w:r>
      <w:r w:rsidR="00CA7122">
        <w:rPr>
          <w:rFonts w:cstheme="minorHAnsi"/>
          <w:sz w:val="24"/>
          <w:szCs w:val="24"/>
          <w:shd w:val="clear" w:color="auto" w:fill="FFFFFF"/>
        </w:rPr>
        <w:t>,</w:t>
      </w:r>
      <w:r w:rsidR="00637AE8" w:rsidRPr="00637AE8">
        <w:rPr>
          <w:rFonts w:cstheme="minorHAnsi"/>
          <w:sz w:val="24"/>
          <w:szCs w:val="24"/>
          <w:shd w:val="clear" w:color="auto" w:fill="FFFFFF"/>
        </w:rPr>
        <w:t xml:space="preserve"> z późn. zm</w:t>
      </w:r>
      <w:r w:rsidR="00637AE8" w:rsidRPr="00637AE8">
        <w:rPr>
          <w:rFonts w:cstheme="minorHAnsi"/>
          <w:sz w:val="24"/>
          <w:szCs w:val="24"/>
        </w:rPr>
        <w:t>.)</w:t>
      </w:r>
      <w:r w:rsidR="00637AE8" w:rsidRPr="00637AE8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14:paraId="0469EA75" w14:textId="07588765" w:rsidR="00637AE8" w:rsidRPr="00637AE8" w:rsidRDefault="00637AE8" w:rsidP="007529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ind w:left="1094" w:hanging="357"/>
        <w:contextualSpacing w:val="0"/>
        <w:rPr>
          <w:sz w:val="24"/>
          <w:szCs w:val="24"/>
        </w:rPr>
      </w:pPr>
      <w:r w:rsidRPr="00637AE8">
        <w:rPr>
          <w:sz w:val="24"/>
          <w:szCs w:val="24"/>
        </w:rPr>
        <w:t xml:space="preserve">art. </w:t>
      </w:r>
      <w:r w:rsidRPr="00637AE8">
        <w:rPr>
          <w:rFonts w:cstheme="minorHAnsi"/>
          <w:sz w:val="24"/>
          <w:szCs w:val="24"/>
        </w:rPr>
        <w:t>12 ustawy z dnia 15 czerwca 2012 r. o skutkach powierzania wykonywania pracy cudzoziemcom przebywającym wbrew przepisom na terytorium Rzeczypospolitej Polskiej (</w:t>
      </w:r>
      <w:r w:rsidRPr="00637AE8">
        <w:rPr>
          <w:rFonts w:cstheme="minorHAnsi"/>
          <w:sz w:val="24"/>
          <w:szCs w:val="24"/>
          <w:shd w:val="clear" w:color="auto" w:fill="FFFFFF"/>
        </w:rPr>
        <w:t>Dz. U. z 2021 r. poz. 1745)</w:t>
      </w:r>
      <w:r w:rsidRPr="00637AE8">
        <w:rPr>
          <w:rFonts w:cstheme="minorHAnsi"/>
          <w:sz w:val="24"/>
          <w:szCs w:val="24"/>
        </w:rPr>
        <w:t>,</w:t>
      </w:r>
    </w:p>
    <w:p w14:paraId="60D79B66" w14:textId="03E70D30" w:rsidR="00637AE8" w:rsidRPr="00B65D6F" w:rsidRDefault="00637AE8" w:rsidP="007529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ind w:left="1094" w:hanging="357"/>
        <w:contextualSpacing w:val="0"/>
        <w:rPr>
          <w:rFonts w:eastAsia="Times New Roman" w:cstheme="minorHAnsi"/>
          <w:bCs/>
          <w:sz w:val="24"/>
          <w:szCs w:val="24"/>
          <w:lang w:eastAsia="pl-PL"/>
        </w:rPr>
      </w:pPr>
      <w:r w:rsidRPr="00637AE8">
        <w:rPr>
          <w:rFonts w:cstheme="minorHAnsi"/>
          <w:sz w:val="24"/>
          <w:szCs w:val="24"/>
        </w:rPr>
        <w:t>art. 9 ustawy z dnia 28 października 2002 r. o odpowiedzialności podmiotów zbiorowych za czyny zabronione pod groźbą kary (</w:t>
      </w:r>
      <w:r w:rsidRPr="00637AE8">
        <w:rPr>
          <w:rFonts w:cstheme="minorHAnsi"/>
          <w:sz w:val="24"/>
          <w:szCs w:val="24"/>
          <w:shd w:val="clear" w:color="auto" w:fill="FFFFFF"/>
        </w:rPr>
        <w:t>Dz. U. z 2020 r. poz. 358)</w:t>
      </w:r>
      <w:r w:rsidR="00A360D8">
        <w:rPr>
          <w:rFonts w:cstheme="minorHAnsi"/>
          <w:sz w:val="24"/>
          <w:szCs w:val="24"/>
          <w:shd w:val="clear" w:color="auto" w:fill="FFFFFF"/>
        </w:rPr>
        <w:t>.</w:t>
      </w:r>
    </w:p>
    <w:p w14:paraId="675F871F" w14:textId="57243AA4" w:rsidR="00A12C09" w:rsidRPr="00726CCA" w:rsidRDefault="00A12C09" w:rsidP="00752974">
      <w:pPr>
        <w:pStyle w:val="Akapitzlist"/>
        <w:numPr>
          <w:ilvl w:val="0"/>
          <w:numId w:val="6"/>
        </w:numPr>
        <w:spacing w:before="120" w:after="0" w:line="276" w:lineRule="auto"/>
        <w:ind w:left="357" w:hanging="357"/>
        <w:contextualSpacing w:val="0"/>
        <w:rPr>
          <w:rFonts w:cstheme="minorHAnsi"/>
          <w:sz w:val="24"/>
          <w:szCs w:val="24"/>
          <w:u w:val="single"/>
        </w:rPr>
      </w:pPr>
      <w:bookmarkStart w:id="15" w:name="_Hlk88083994"/>
      <w:bookmarkStart w:id="16" w:name="_Hlk88069317"/>
      <w:r w:rsidRPr="00726CCA">
        <w:rPr>
          <w:rFonts w:cstheme="minorHAnsi"/>
          <w:sz w:val="24"/>
          <w:szCs w:val="24"/>
        </w:rPr>
        <w:t>Ten sam Wnioskodawca mo</w:t>
      </w:r>
      <w:r>
        <w:rPr>
          <w:rFonts w:cstheme="minorHAnsi"/>
          <w:sz w:val="24"/>
          <w:szCs w:val="24"/>
        </w:rPr>
        <w:t>że złożyć kilka wniosków, odrębnie dla każdego prowadzonego przez siebie WTZ.</w:t>
      </w:r>
    </w:p>
    <w:bookmarkEnd w:id="14"/>
    <w:bookmarkEnd w:id="15"/>
    <w:bookmarkEnd w:id="16"/>
    <w:p w14:paraId="66C69A5E" w14:textId="1C0F942A" w:rsidR="00266DB9" w:rsidRPr="000F3B9D" w:rsidRDefault="00266DB9" w:rsidP="006A23DD">
      <w:pPr>
        <w:pStyle w:val="Styl8"/>
      </w:pPr>
      <w:r w:rsidRPr="000F3B9D">
        <w:t>Termin, sposób i miejsce złożenia wniosku</w:t>
      </w:r>
      <w:r w:rsidR="00A12C09">
        <w:t xml:space="preserve"> o udział w </w:t>
      </w:r>
      <w:r w:rsidR="000A48B5">
        <w:t>p</w:t>
      </w:r>
      <w:r w:rsidR="00A12C09">
        <w:t>ilotażu</w:t>
      </w:r>
    </w:p>
    <w:p w14:paraId="7C7EFAEC" w14:textId="75638656" w:rsidR="00266DB9" w:rsidRPr="00266DB9" w:rsidRDefault="00266DB9" w:rsidP="00752974">
      <w:pPr>
        <w:pStyle w:val="Akapitzlist"/>
        <w:numPr>
          <w:ilvl w:val="0"/>
          <w:numId w:val="14"/>
        </w:numPr>
        <w:spacing w:before="120" w:after="0" w:line="276" w:lineRule="auto"/>
        <w:ind w:left="360"/>
        <w:rPr>
          <w:rFonts w:cstheme="minorHAnsi"/>
          <w:sz w:val="24"/>
          <w:szCs w:val="24"/>
          <w:u w:val="single"/>
        </w:rPr>
      </w:pPr>
      <w:r w:rsidRPr="00266DB9">
        <w:rPr>
          <w:rFonts w:cstheme="minorHAnsi"/>
          <w:sz w:val="24"/>
          <w:szCs w:val="24"/>
        </w:rPr>
        <w:t>Wniosek</w:t>
      </w:r>
      <w:r w:rsidR="0004634A">
        <w:rPr>
          <w:rFonts w:cstheme="minorHAnsi"/>
          <w:sz w:val="24"/>
          <w:szCs w:val="24"/>
        </w:rPr>
        <w:t>,</w:t>
      </w:r>
      <w:r w:rsidR="0004634A" w:rsidRPr="0004634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2E6E04">
        <w:rPr>
          <w:rFonts w:eastAsia="SimSun" w:cstheme="minorHAnsi"/>
          <w:kern w:val="3"/>
          <w:sz w:val="24"/>
          <w:szCs w:val="24"/>
          <w:lang w:eastAsia="zh-CN" w:bidi="hi-IN"/>
        </w:rPr>
        <w:t>którego wzór stanowi</w:t>
      </w:r>
      <w:r w:rsidR="0004634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04634A" w:rsidRPr="00A13B68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załącznik nr 1</w:t>
      </w:r>
      <w:r w:rsidR="0004634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do Regulaminu,</w:t>
      </w:r>
      <w:r w:rsidRPr="00266DB9">
        <w:rPr>
          <w:rFonts w:cstheme="minorHAnsi"/>
          <w:sz w:val="24"/>
          <w:szCs w:val="24"/>
        </w:rPr>
        <w:t xml:space="preserve"> należy złożyć w terminie wskazanym w ogłoszeniu</w:t>
      </w:r>
      <w:r>
        <w:rPr>
          <w:rFonts w:cstheme="minorHAnsi"/>
          <w:sz w:val="24"/>
          <w:szCs w:val="24"/>
        </w:rPr>
        <w:t xml:space="preserve"> o naborze wniosków</w:t>
      </w:r>
      <w:r w:rsidRPr="00266DB9">
        <w:rPr>
          <w:rFonts w:cstheme="minorHAnsi"/>
          <w:sz w:val="24"/>
          <w:szCs w:val="24"/>
        </w:rPr>
        <w:t>, w formie dokumentu elektronicznego</w:t>
      </w:r>
      <w:r w:rsidR="0004634A">
        <w:rPr>
          <w:rFonts w:cstheme="minorHAnsi"/>
          <w:sz w:val="24"/>
          <w:szCs w:val="24"/>
        </w:rPr>
        <w:t>,</w:t>
      </w:r>
      <w:r w:rsidRPr="00266DB9">
        <w:rPr>
          <w:rFonts w:cstheme="minorHAnsi"/>
          <w:sz w:val="24"/>
          <w:szCs w:val="24"/>
        </w:rPr>
        <w:t xml:space="preserve"> za pośrednictwem generatora wniosków. Za datę wpływu wniosku uznaje się datę </w:t>
      </w:r>
      <w:r w:rsidR="00F52529">
        <w:rPr>
          <w:rFonts w:cstheme="minorHAnsi"/>
          <w:sz w:val="24"/>
          <w:szCs w:val="24"/>
        </w:rPr>
        <w:t xml:space="preserve">wysłania </w:t>
      </w:r>
      <w:r>
        <w:rPr>
          <w:rFonts w:cstheme="minorHAnsi"/>
          <w:sz w:val="24"/>
          <w:szCs w:val="24"/>
        </w:rPr>
        <w:t xml:space="preserve">wersji elektronicznej wniosku </w:t>
      </w:r>
      <w:r w:rsidRPr="0004058B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generatorze wniosk</w:t>
      </w:r>
      <w:r w:rsidR="0004634A">
        <w:rPr>
          <w:rFonts w:cstheme="minorHAnsi"/>
          <w:sz w:val="24"/>
          <w:szCs w:val="24"/>
        </w:rPr>
        <w:t>ów</w:t>
      </w:r>
      <w:r>
        <w:rPr>
          <w:rFonts w:cstheme="minorHAnsi"/>
          <w:sz w:val="24"/>
          <w:szCs w:val="24"/>
        </w:rPr>
        <w:t>.</w:t>
      </w:r>
    </w:p>
    <w:p w14:paraId="0BDD2D6A" w14:textId="271F9D8E" w:rsidR="005825C9" w:rsidRPr="005825C9" w:rsidRDefault="005825C9" w:rsidP="00752974">
      <w:pPr>
        <w:pStyle w:val="Akapitzlist"/>
        <w:numPr>
          <w:ilvl w:val="0"/>
          <w:numId w:val="14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  <w:u w:val="single"/>
        </w:rPr>
      </w:pPr>
      <w:r w:rsidRPr="005825C9">
        <w:rPr>
          <w:rFonts w:cstheme="minorHAnsi"/>
          <w:sz w:val="24"/>
          <w:szCs w:val="24"/>
        </w:rPr>
        <w:t>Do wniosku należy dołączyć skan wniosku podpisanego przez osobę/osoby upoważnione do re</w:t>
      </w:r>
      <w:r w:rsidR="006A4F68">
        <w:rPr>
          <w:rFonts w:cstheme="minorHAnsi"/>
          <w:sz w:val="24"/>
          <w:szCs w:val="24"/>
        </w:rPr>
        <w:t>pr</w:t>
      </w:r>
      <w:r w:rsidRPr="005825C9">
        <w:rPr>
          <w:rFonts w:cstheme="minorHAnsi"/>
          <w:sz w:val="24"/>
          <w:szCs w:val="24"/>
        </w:rPr>
        <w:t>e</w:t>
      </w:r>
      <w:r w:rsidR="006A4F68">
        <w:rPr>
          <w:rFonts w:cstheme="minorHAnsi"/>
          <w:sz w:val="24"/>
          <w:szCs w:val="24"/>
        </w:rPr>
        <w:t>ze</w:t>
      </w:r>
      <w:r w:rsidRPr="005825C9">
        <w:rPr>
          <w:rFonts w:cstheme="minorHAnsi"/>
          <w:sz w:val="24"/>
          <w:szCs w:val="24"/>
        </w:rPr>
        <w:t>ntowania Wnioskodawcy i zaciągania zobowiązań finansowych</w:t>
      </w:r>
      <w:r>
        <w:rPr>
          <w:rFonts w:cstheme="minorHAnsi"/>
          <w:sz w:val="24"/>
          <w:szCs w:val="24"/>
        </w:rPr>
        <w:t>.</w:t>
      </w:r>
    </w:p>
    <w:p w14:paraId="2E6D1F9B" w14:textId="429DC8A1" w:rsidR="00266DB9" w:rsidRPr="00266DB9" w:rsidRDefault="00266DB9" w:rsidP="00752974">
      <w:pPr>
        <w:pStyle w:val="Akapitzlist"/>
        <w:numPr>
          <w:ilvl w:val="0"/>
          <w:numId w:val="14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  <w:u w:val="single"/>
        </w:rPr>
      </w:pPr>
      <w:r w:rsidRPr="00266DB9">
        <w:rPr>
          <w:rFonts w:cstheme="minorHAnsi"/>
          <w:sz w:val="24"/>
          <w:szCs w:val="24"/>
        </w:rPr>
        <w:t xml:space="preserve">Złożenie przez </w:t>
      </w:r>
      <w:r w:rsidR="00A65D25">
        <w:rPr>
          <w:rFonts w:cstheme="minorHAnsi"/>
          <w:sz w:val="24"/>
          <w:szCs w:val="24"/>
        </w:rPr>
        <w:t xml:space="preserve">Wnioskodawcę </w:t>
      </w:r>
      <w:r w:rsidRPr="00266DB9">
        <w:rPr>
          <w:rFonts w:cstheme="minorHAnsi"/>
          <w:sz w:val="24"/>
          <w:szCs w:val="24"/>
        </w:rPr>
        <w:t>wniosku oznacza potwierdzenie zgodności z aktualnym stanem prawnym i faktycznym informacji i oświadczeń zawartych we wniosku</w:t>
      </w:r>
      <w:r w:rsidR="00DA14D7">
        <w:rPr>
          <w:rFonts w:cstheme="minorHAnsi"/>
          <w:sz w:val="24"/>
          <w:szCs w:val="24"/>
        </w:rPr>
        <w:t xml:space="preserve"> oraz załącznikach</w:t>
      </w:r>
      <w:r w:rsidRPr="00266DB9">
        <w:rPr>
          <w:rFonts w:cstheme="minorHAnsi"/>
          <w:sz w:val="24"/>
          <w:szCs w:val="24"/>
        </w:rPr>
        <w:t>.</w:t>
      </w:r>
    </w:p>
    <w:p w14:paraId="122BB318" w14:textId="06257653" w:rsidR="00617D77" w:rsidRPr="006E3FED" w:rsidRDefault="00C26873" w:rsidP="00752974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before="120" w:after="0" w:line="276" w:lineRule="auto"/>
        <w:ind w:left="360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95ED4">
        <w:rPr>
          <w:rFonts w:eastAsia="SimSun" w:cstheme="minorHAnsi"/>
          <w:kern w:val="3"/>
          <w:sz w:val="24"/>
          <w:szCs w:val="24"/>
          <w:lang w:eastAsia="zh-CN" w:bidi="hi-IN"/>
        </w:rPr>
        <w:t>Wnioskodawca</w:t>
      </w:r>
      <w:r w:rsidR="00B95ED4" w:rsidRPr="00B95ED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617D77" w:rsidRPr="00B95ED4">
        <w:rPr>
          <w:rFonts w:eastAsia="SimSun" w:cstheme="minorHAnsi"/>
          <w:kern w:val="3"/>
          <w:sz w:val="24"/>
          <w:szCs w:val="24"/>
          <w:lang w:eastAsia="zh-CN" w:bidi="hi-IN"/>
        </w:rPr>
        <w:t>s</w:t>
      </w:r>
      <w:r w:rsidR="00617D77" w:rsidRPr="00617D7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kłada we Wniosku zobowiązanie </w:t>
      </w:r>
      <w:r w:rsidR="003629FC">
        <w:rPr>
          <w:rFonts w:eastAsia="SimSun" w:cstheme="minorHAnsi"/>
          <w:kern w:val="3"/>
          <w:sz w:val="24"/>
          <w:szCs w:val="24"/>
          <w:lang w:eastAsia="zh-CN" w:bidi="hi-IN"/>
        </w:rPr>
        <w:t>(dot. okresu od 1 lutego 2022</w:t>
      </w:r>
      <w:r w:rsidR="007038D2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3629FC">
        <w:rPr>
          <w:rFonts w:eastAsia="SimSun" w:cstheme="minorHAnsi"/>
          <w:kern w:val="3"/>
          <w:sz w:val="24"/>
          <w:szCs w:val="24"/>
          <w:lang w:eastAsia="zh-CN" w:bidi="hi-IN"/>
        </w:rPr>
        <w:t xml:space="preserve">r. do </w:t>
      </w:r>
      <w:r w:rsidR="003629FC" w:rsidRPr="006E3FED">
        <w:rPr>
          <w:rFonts w:eastAsia="SimSun" w:cstheme="minorHAnsi"/>
          <w:kern w:val="3"/>
          <w:sz w:val="24"/>
          <w:szCs w:val="24"/>
          <w:lang w:eastAsia="zh-CN" w:bidi="hi-IN"/>
        </w:rPr>
        <w:t>3</w:t>
      </w:r>
      <w:r w:rsidR="002F3FF6" w:rsidRPr="006E3FED">
        <w:rPr>
          <w:rFonts w:eastAsia="SimSun" w:cstheme="minorHAnsi"/>
          <w:kern w:val="3"/>
          <w:sz w:val="24"/>
          <w:szCs w:val="24"/>
          <w:lang w:eastAsia="zh-CN" w:bidi="hi-IN"/>
        </w:rPr>
        <w:t>1</w:t>
      </w:r>
      <w:r w:rsidR="003629FC" w:rsidRPr="006E3FED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stycznia 2023 r. ) </w:t>
      </w:r>
      <w:r w:rsidR="00617D77" w:rsidRPr="006E3FED">
        <w:rPr>
          <w:rFonts w:eastAsia="SimSun" w:cstheme="minorHAnsi"/>
          <w:kern w:val="3"/>
          <w:sz w:val="24"/>
          <w:szCs w:val="24"/>
          <w:lang w:eastAsia="zh-CN" w:bidi="hi-IN"/>
        </w:rPr>
        <w:t>do:</w:t>
      </w:r>
    </w:p>
    <w:p w14:paraId="352AA857" w14:textId="0DF406DD" w:rsidR="00EB41AE" w:rsidRPr="006E3FED" w:rsidRDefault="00164B02" w:rsidP="0075297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before="120" w:after="0" w:line="276" w:lineRule="auto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17" w:name="_Hlk86248101"/>
      <w:r w:rsidRPr="006E3FED">
        <w:rPr>
          <w:rFonts w:cstheme="minorHAnsi"/>
          <w:sz w:val="24"/>
          <w:szCs w:val="24"/>
        </w:rPr>
        <w:t>podpisania umowy o przystąpieniu do pilotażu</w:t>
      </w:r>
      <w:r w:rsidRPr="006E3FED">
        <w:rPr>
          <w:rFonts w:eastAsia="Times New Roman"/>
          <w:sz w:val="24"/>
          <w:szCs w:val="24"/>
        </w:rPr>
        <w:t xml:space="preserve"> </w:t>
      </w:r>
      <w:r w:rsidRPr="006E3FED">
        <w:rPr>
          <w:rFonts w:cstheme="minorHAnsi"/>
          <w:sz w:val="24"/>
          <w:szCs w:val="24"/>
        </w:rPr>
        <w:t>w przypadku pozytywnego rozpatrzenia wniosku,</w:t>
      </w:r>
    </w:p>
    <w:p w14:paraId="6221B6BC" w14:textId="47C03E81" w:rsidR="00DF106A" w:rsidRPr="006E3FED" w:rsidRDefault="00617D77" w:rsidP="00CE37A0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before="240" w:after="0" w:line="276" w:lineRule="auto"/>
        <w:ind w:left="714" w:hanging="35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E3FED">
        <w:rPr>
          <w:rFonts w:eastAsia="Times New Roman" w:cstheme="minorHAnsi"/>
          <w:sz w:val="24"/>
          <w:szCs w:val="24"/>
          <w:lang w:eastAsia="pl-PL"/>
        </w:rPr>
        <w:t>testowania Standard</w:t>
      </w:r>
      <w:r w:rsidR="002F3FF6" w:rsidRPr="006E3FED">
        <w:rPr>
          <w:rFonts w:eastAsia="Times New Roman" w:cstheme="minorHAnsi"/>
          <w:sz w:val="24"/>
          <w:szCs w:val="24"/>
          <w:lang w:eastAsia="pl-PL"/>
        </w:rPr>
        <w:t>ów</w:t>
      </w:r>
      <w:r w:rsidRPr="006E3F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F3FF6" w:rsidRPr="006E3FED">
        <w:rPr>
          <w:rFonts w:eastAsia="Times New Roman" w:cstheme="minorHAnsi"/>
          <w:sz w:val="24"/>
          <w:szCs w:val="24"/>
          <w:lang w:eastAsia="pl-PL"/>
        </w:rPr>
        <w:t xml:space="preserve">poprzez </w:t>
      </w:r>
      <w:r w:rsidR="002C08F3" w:rsidRPr="006E3FED">
        <w:rPr>
          <w:rFonts w:eastAsia="Times New Roman" w:cstheme="minorHAnsi"/>
          <w:sz w:val="24"/>
          <w:szCs w:val="24"/>
          <w:lang w:eastAsia="pl-PL"/>
        </w:rPr>
        <w:t xml:space="preserve">objęcie pilotażem deklarowanej we wniosku liczby </w:t>
      </w:r>
      <w:r w:rsidR="002C08F3" w:rsidRPr="006E3FED">
        <w:rPr>
          <w:rFonts w:eastAsia="Times New Roman" w:cstheme="minorHAnsi"/>
          <w:sz w:val="24"/>
          <w:szCs w:val="24"/>
          <w:lang w:eastAsia="pl-PL"/>
        </w:rPr>
        <w:lastRenderedPageBreak/>
        <w:t xml:space="preserve">uczestników WTZ </w:t>
      </w:r>
      <w:r w:rsidRPr="006E3FED">
        <w:rPr>
          <w:rFonts w:eastAsia="Times New Roman" w:cstheme="minorHAnsi"/>
          <w:sz w:val="24"/>
          <w:szCs w:val="24"/>
          <w:lang w:eastAsia="pl-PL"/>
        </w:rPr>
        <w:t>zgłoszon</w:t>
      </w:r>
      <w:r w:rsidR="00754C37" w:rsidRPr="006E3FED">
        <w:rPr>
          <w:rFonts w:eastAsia="Times New Roman" w:cstheme="minorHAnsi"/>
          <w:sz w:val="24"/>
          <w:szCs w:val="24"/>
          <w:lang w:eastAsia="pl-PL"/>
        </w:rPr>
        <w:t>ego</w:t>
      </w:r>
      <w:r w:rsidRPr="006E3FED">
        <w:rPr>
          <w:rFonts w:eastAsia="Times New Roman" w:cstheme="minorHAnsi"/>
          <w:sz w:val="24"/>
          <w:szCs w:val="24"/>
          <w:lang w:eastAsia="pl-PL"/>
        </w:rPr>
        <w:t xml:space="preserve"> do </w:t>
      </w:r>
      <w:r w:rsidR="00273BAE" w:rsidRPr="006E3FED">
        <w:rPr>
          <w:rFonts w:eastAsia="Times New Roman" w:cstheme="minorHAnsi"/>
          <w:sz w:val="24"/>
          <w:szCs w:val="24"/>
          <w:lang w:eastAsia="pl-PL"/>
        </w:rPr>
        <w:t>p</w:t>
      </w:r>
      <w:r w:rsidRPr="006E3FED">
        <w:rPr>
          <w:rFonts w:eastAsia="Times New Roman" w:cstheme="minorHAnsi"/>
          <w:sz w:val="24"/>
          <w:szCs w:val="24"/>
          <w:lang w:eastAsia="pl-PL"/>
        </w:rPr>
        <w:t>ilotażu,</w:t>
      </w:r>
      <w:r w:rsidR="00DF106A" w:rsidRPr="006E3F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54C37" w:rsidRPr="006E3FED">
        <w:rPr>
          <w:rFonts w:eastAsia="Times New Roman" w:cstheme="minorHAnsi"/>
          <w:sz w:val="24"/>
          <w:szCs w:val="24"/>
          <w:lang w:eastAsia="pl-PL"/>
        </w:rPr>
        <w:t xml:space="preserve">w tym </w:t>
      </w:r>
      <w:r w:rsidR="00DF106A" w:rsidRPr="006E3FED">
        <w:rPr>
          <w:rFonts w:eastAsia="Times New Roman" w:cstheme="minorHAnsi"/>
          <w:sz w:val="24"/>
          <w:szCs w:val="24"/>
          <w:lang w:eastAsia="pl-PL"/>
        </w:rPr>
        <w:t>przede wszystkim poprzez:</w:t>
      </w:r>
    </w:p>
    <w:p w14:paraId="5A20C75A" w14:textId="0F40AA80" w:rsidR="006B68BF" w:rsidRPr="002C08F3" w:rsidRDefault="006B68BF" w:rsidP="0075297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ind w:left="109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18" w:name="_Hlk88660934"/>
      <w:bookmarkStart w:id="19" w:name="_Hlk88074117"/>
      <w:r w:rsidRPr="002C08F3">
        <w:rPr>
          <w:rFonts w:eastAsia="SimSun" w:cstheme="minorHAnsi"/>
          <w:kern w:val="3"/>
          <w:sz w:val="24"/>
          <w:szCs w:val="24"/>
          <w:lang w:eastAsia="zh-CN" w:bidi="hi-IN"/>
        </w:rPr>
        <w:t>uwzględnienie postanowień Konwencji o prawach osób niepełnosprawnych w</w:t>
      </w:r>
      <w:r w:rsidR="009E1FA0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Pr="002C08F3">
        <w:rPr>
          <w:rFonts w:eastAsia="SimSun" w:cstheme="minorHAnsi"/>
          <w:kern w:val="3"/>
          <w:sz w:val="24"/>
          <w:szCs w:val="24"/>
          <w:lang w:eastAsia="zh-CN" w:bidi="hi-IN"/>
        </w:rPr>
        <w:t>ramach pilotażu</w:t>
      </w:r>
      <w:bookmarkEnd w:id="18"/>
      <w:r w:rsidRPr="002C08F3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</w:p>
    <w:p w14:paraId="11C7947E" w14:textId="50DA19E8" w:rsidR="00DF106A" w:rsidRDefault="00DF106A" w:rsidP="0075297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ind w:left="109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>
        <w:rPr>
          <w:rFonts w:eastAsia="SimSun" w:cstheme="minorHAnsi"/>
          <w:kern w:val="3"/>
          <w:sz w:val="24"/>
          <w:szCs w:val="24"/>
          <w:lang w:eastAsia="zh-CN" w:bidi="hi-IN"/>
        </w:rPr>
        <w:t>zapewnienie warunków do realizacji prawa do samostanowienia uczestników WTZ,</w:t>
      </w:r>
    </w:p>
    <w:p w14:paraId="30986DEE" w14:textId="77777777" w:rsidR="00DF106A" w:rsidRDefault="00DF106A" w:rsidP="0075297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ind w:left="109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>
        <w:rPr>
          <w:rFonts w:eastAsia="SimSun" w:cstheme="minorHAnsi"/>
          <w:kern w:val="3"/>
          <w:sz w:val="24"/>
          <w:szCs w:val="24"/>
          <w:lang w:eastAsia="zh-CN" w:bidi="hi-IN"/>
        </w:rPr>
        <w:t>zapewnienie dostępności i komunikacji alternatywnej uczestnikom WTZ,</w:t>
      </w:r>
    </w:p>
    <w:p w14:paraId="62BE1A3A" w14:textId="7272C326" w:rsidR="00DF106A" w:rsidRPr="002C08F3" w:rsidRDefault="00DF106A" w:rsidP="0075297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ind w:left="109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C08F3">
        <w:rPr>
          <w:rFonts w:eastAsia="Times New Roman" w:cstheme="minorHAnsi"/>
          <w:sz w:val="24"/>
          <w:szCs w:val="24"/>
          <w:lang w:eastAsia="pl-PL"/>
        </w:rPr>
        <w:t xml:space="preserve">przeprowadzenie diagnozy funkcjonalnej uczestników WTZ </w:t>
      </w:r>
      <w:r w:rsidR="00B871F8" w:rsidRPr="002C08F3">
        <w:rPr>
          <w:rFonts w:eastAsia="Times New Roman" w:cstheme="minorHAnsi"/>
          <w:sz w:val="24"/>
          <w:szCs w:val="24"/>
          <w:lang w:eastAsia="pl-PL"/>
        </w:rPr>
        <w:t xml:space="preserve">przy wykorzystaniu </w:t>
      </w:r>
      <w:r w:rsidRPr="002C08F3">
        <w:rPr>
          <w:rFonts w:eastAsia="Times New Roman" w:cstheme="minorHAnsi"/>
          <w:sz w:val="24"/>
          <w:szCs w:val="24"/>
          <w:lang w:eastAsia="pl-PL"/>
        </w:rPr>
        <w:t>udostępnione</w:t>
      </w:r>
      <w:r w:rsidR="00B871F8" w:rsidRPr="002C08F3">
        <w:rPr>
          <w:rFonts w:eastAsia="Times New Roman" w:cstheme="minorHAnsi"/>
          <w:sz w:val="24"/>
          <w:szCs w:val="24"/>
          <w:lang w:eastAsia="pl-PL"/>
        </w:rPr>
        <w:t>go</w:t>
      </w:r>
      <w:r w:rsidRPr="002C08F3">
        <w:rPr>
          <w:rFonts w:eastAsia="Times New Roman" w:cstheme="minorHAnsi"/>
          <w:sz w:val="24"/>
          <w:szCs w:val="24"/>
          <w:lang w:eastAsia="pl-PL"/>
        </w:rPr>
        <w:t xml:space="preserve"> przez PFRON narzędzi</w:t>
      </w:r>
      <w:r w:rsidR="00B871F8" w:rsidRPr="002C08F3">
        <w:rPr>
          <w:rFonts w:eastAsia="Times New Roman" w:cstheme="minorHAnsi"/>
          <w:sz w:val="24"/>
          <w:szCs w:val="24"/>
          <w:lang w:eastAsia="pl-PL"/>
        </w:rPr>
        <w:t>a</w:t>
      </w:r>
      <w:r w:rsidRPr="002C08F3">
        <w:rPr>
          <w:rFonts w:eastAsia="Times New Roman" w:cstheme="minorHAnsi"/>
          <w:sz w:val="24"/>
          <w:szCs w:val="24"/>
          <w:lang w:eastAsia="pl-PL"/>
        </w:rPr>
        <w:t xml:space="preserve"> informatyczne</w:t>
      </w:r>
      <w:r w:rsidR="00B46092" w:rsidRPr="002C08F3">
        <w:rPr>
          <w:rFonts w:eastAsia="Times New Roman" w:cstheme="minorHAnsi"/>
          <w:sz w:val="24"/>
          <w:szCs w:val="24"/>
          <w:lang w:eastAsia="pl-PL"/>
        </w:rPr>
        <w:t>go</w:t>
      </w:r>
      <w:r w:rsidR="00CB40F8" w:rsidRPr="002C08F3">
        <w:rPr>
          <w:rFonts w:eastAsia="Times New Roman" w:cstheme="minorHAnsi"/>
          <w:sz w:val="24"/>
          <w:szCs w:val="24"/>
          <w:lang w:eastAsia="pl-PL"/>
        </w:rPr>
        <w:t xml:space="preserve"> (dwukrotnie: na początkowym i końcowym etapie testowania Standard</w:t>
      </w:r>
      <w:r w:rsidR="00B871F8" w:rsidRPr="002C08F3">
        <w:rPr>
          <w:rFonts w:eastAsia="Times New Roman" w:cstheme="minorHAnsi"/>
          <w:sz w:val="24"/>
          <w:szCs w:val="24"/>
          <w:lang w:eastAsia="pl-PL"/>
        </w:rPr>
        <w:t>ów</w:t>
      </w:r>
      <w:r w:rsidR="00CB40F8" w:rsidRPr="002C08F3">
        <w:rPr>
          <w:rFonts w:eastAsia="Times New Roman" w:cstheme="minorHAnsi"/>
          <w:sz w:val="24"/>
          <w:szCs w:val="24"/>
          <w:lang w:eastAsia="pl-PL"/>
        </w:rPr>
        <w:t>)</w:t>
      </w:r>
      <w:r w:rsidRPr="002C08F3">
        <w:rPr>
          <w:rFonts w:eastAsia="Times New Roman" w:cstheme="minorHAnsi"/>
          <w:sz w:val="24"/>
          <w:szCs w:val="24"/>
          <w:lang w:eastAsia="pl-PL"/>
        </w:rPr>
        <w:t>,</w:t>
      </w:r>
    </w:p>
    <w:p w14:paraId="26BEC356" w14:textId="1301AC2F" w:rsidR="009366F5" w:rsidRPr="00C50B79" w:rsidRDefault="00DF106A" w:rsidP="0075297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ind w:left="109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50B79">
        <w:rPr>
          <w:rFonts w:eastAsia="SimSun" w:cstheme="minorHAnsi"/>
          <w:kern w:val="3"/>
          <w:sz w:val="24"/>
          <w:szCs w:val="24"/>
          <w:lang w:eastAsia="zh-CN" w:bidi="hi-IN"/>
        </w:rPr>
        <w:t>realizację Indywidu</w:t>
      </w:r>
      <w:r w:rsidR="002C08F3" w:rsidRPr="00C50B79">
        <w:rPr>
          <w:rFonts w:eastAsia="SimSun" w:cstheme="minorHAnsi"/>
          <w:kern w:val="3"/>
          <w:sz w:val="24"/>
          <w:szCs w:val="24"/>
          <w:lang w:eastAsia="zh-CN" w:bidi="hi-IN"/>
        </w:rPr>
        <w:t>a</w:t>
      </w:r>
      <w:r w:rsidRPr="00C50B79">
        <w:rPr>
          <w:rFonts w:eastAsia="SimSun" w:cstheme="minorHAnsi"/>
          <w:kern w:val="3"/>
          <w:sz w:val="24"/>
          <w:szCs w:val="24"/>
          <w:lang w:eastAsia="zh-CN" w:bidi="hi-IN"/>
        </w:rPr>
        <w:t>ln</w:t>
      </w:r>
      <w:r w:rsidR="00B871F8" w:rsidRPr="00C50B79">
        <w:rPr>
          <w:rFonts w:eastAsia="SimSun" w:cstheme="minorHAnsi"/>
          <w:kern w:val="3"/>
          <w:sz w:val="24"/>
          <w:szCs w:val="24"/>
          <w:lang w:eastAsia="zh-CN" w:bidi="hi-IN"/>
        </w:rPr>
        <w:t>ych</w:t>
      </w:r>
      <w:r w:rsidRPr="00C50B7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Program</w:t>
      </w:r>
      <w:r w:rsidR="00B871F8" w:rsidRPr="00C50B79">
        <w:rPr>
          <w:rFonts w:eastAsia="SimSun" w:cstheme="minorHAnsi"/>
          <w:kern w:val="3"/>
          <w:sz w:val="24"/>
          <w:szCs w:val="24"/>
          <w:lang w:eastAsia="zh-CN" w:bidi="hi-IN"/>
        </w:rPr>
        <w:t>ów</w:t>
      </w:r>
      <w:r w:rsidRPr="00C50B7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Rehabilitacji </w:t>
      </w:r>
      <w:r w:rsidR="00C022DA" w:rsidRPr="00C50B7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wraz z </w:t>
      </w:r>
      <w:r w:rsidR="00C21EED" w:rsidRPr="00C50B79">
        <w:rPr>
          <w:rFonts w:eastAsia="SimSun" w:cstheme="minorHAnsi"/>
          <w:kern w:val="3"/>
          <w:sz w:val="24"/>
          <w:szCs w:val="24"/>
          <w:lang w:eastAsia="zh-CN" w:bidi="hi-IN"/>
        </w:rPr>
        <w:t>ocen</w:t>
      </w:r>
      <w:r w:rsidR="00C022DA" w:rsidRPr="00C50B79">
        <w:rPr>
          <w:rFonts w:eastAsia="SimSun" w:cstheme="minorHAnsi"/>
          <w:kern w:val="3"/>
          <w:sz w:val="24"/>
          <w:szCs w:val="24"/>
          <w:lang w:eastAsia="zh-CN" w:bidi="hi-IN"/>
        </w:rPr>
        <w:t>ą</w:t>
      </w:r>
      <w:r w:rsidR="00C21EED" w:rsidRPr="00C50B7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indywidualnych efektów </w:t>
      </w:r>
      <w:r w:rsidR="00C022DA" w:rsidRPr="00C50B7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rehabilitacji </w:t>
      </w:r>
      <w:r w:rsidRPr="00C50B79">
        <w:rPr>
          <w:rFonts w:eastAsia="SimSun" w:cstheme="minorHAnsi"/>
          <w:kern w:val="3"/>
          <w:sz w:val="24"/>
          <w:szCs w:val="24"/>
          <w:lang w:eastAsia="zh-CN" w:bidi="hi-IN"/>
        </w:rPr>
        <w:t>zgodnie ze Standard</w:t>
      </w:r>
      <w:r w:rsidR="00B871F8" w:rsidRPr="00C50B79">
        <w:rPr>
          <w:rFonts w:eastAsia="SimSun" w:cstheme="minorHAnsi"/>
          <w:kern w:val="3"/>
          <w:sz w:val="24"/>
          <w:szCs w:val="24"/>
          <w:lang w:eastAsia="zh-CN" w:bidi="hi-IN"/>
        </w:rPr>
        <w:t>ami</w:t>
      </w:r>
      <w:r w:rsidRPr="00C50B79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bookmarkEnd w:id="19"/>
    <w:p w14:paraId="029E4A95" w14:textId="5197F242" w:rsidR="00B65D6F" w:rsidRPr="00B65D6F" w:rsidRDefault="00B65D6F" w:rsidP="0075297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before="120" w:after="0" w:line="276" w:lineRule="auto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17D77">
        <w:rPr>
          <w:rFonts w:cstheme="minorHAnsi"/>
          <w:color w:val="000000" w:themeColor="text1"/>
          <w:sz w:val="24"/>
          <w:szCs w:val="24"/>
        </w:rPr>
        <w:t xml:space="preserve">udziału kadry WTZ w szkoleniach przygotowujących do testowania </w:t>
      </w:r>
      <w:r w:rsidRPr="00EB41AE">
        <w:rPr>
          <w:rFonts w:cstheme="minorHAnsi"/>
          <w:sz w:val="24"/>
          <w:szCs w:val="24"/>
        </w:rPr>
        <w:t>Standard</w:t>
      </w:r>
      <w:r w:rsidR="00DA61EF" w:rsidRPr="00EB41AE">
        <w:rPr>
          <w:rFonts w:cstheme="minorHAnsi"/>
          <w:sz w:val="24"/>
          <w:szCs w:val="24"/>
        </w:rPr>
        <w:t>ów</w:t>
      </w:r>
      <w:r w:rsidRPr="00EB41AE">
        <w:rPr>
          <w:rFonts w:cstheme="minorHAnsi"/>
          <w:sz w:val="24"/>
          <w:szCs w:val="24"/>
        </w:rPr>
        <w:t>,</w:t>
      </w:r>
    </w:p>
    <w:p w14:paraId="40C5CDAB" w14:textId="40FE2244" w:rsidR="002C4435" w:rsidRPr="006A4F68" w:rsidRDefault="002C4435" w:rsidP="0075297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before="120" w:after="0" w:line="276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6A4F68">
        <w:rPr>
          <w:rFonts w:cstheme="minorHAnsi"/>
          <w:sz w:val="24"/>
          <w:szCs w:val="24"/>
        </w:rPr>
        <w:t>współpracy WTZ z Doradcami Wdrożeniowymi</w:t>
      </w:r>
      <w:r w:rsidR="00DC5B2D" w:rsidRPr="006A4F68">
        <w:rPr>
          <w:rFonts w:cstheme="minorHAnsi"/>
          <w:sz w:val="24"/>
          <w:szCs w:val="24"/>
        </w:rPr>
        <w:t xml:space="preserve"> Partnerów projektu</w:t>
      </w:r>
      <w:r w:rsidR="000367EF" w:rsidRPr="006A4F68">
        <w:rPr>
          <w:rFonts w:cstheme="minorHAnsi"/>
          <w:sz w:val="24"/>
          <w:szCs w:val="24"/>
        </w:rPr>
        <w:t>, Specjalist</w:t>
      </w:r>
      <w:r w:rsidR="00DC5B2D" w:rsidRPr="006A4F68">
        <w:rPr>
          <w:rFonts w:cstheme="minorHAnsi"/>
          <w:sz w:val="24"/>
          <w:szCs w:val="24"/>
        </w:rPr>
        <w:t>ą</w:t>
      </w:r>
      <w:r w:rsidR="000367EF" w:rsidRPr="006A4F68">
        <w:rPr>
          <w:rFonts w:cstheme="minorHAnsi"/>
          <w:sz w:val="24"/>
          <w:szCs w:val="24"/>
        </w:rPr>
        <w:t xml:space="preserve"> ds. mechanizmów wsparcia WTZ </w:t>
      </w:r>
      <w:r w:rsidR="006B68BF" w:rsidRPr="006A4F68">
        <w:rPr>
          <w:rFonts w:cstheme="minorHAnsi"/>
          <w:sz w:val="24"/>
          <w:szCs w:val="24"/>
        </w:rPr>
        <w:t xml:space="preserve">oraz </w:t>
      </w:r>
      <w:r w:rsidR="00DC5B2D" w:rsidRPr="006A4F68">
        <w:rPr>
          <w:rFonts w:cstheme="minorHAnsi"/>
          <w:sz w:val="24"/>
          <w:szCs w:val="24"/>
        </w:rPr>
        <w:t xml:space="preserve">innymi </w:t>
      </w:r>
      <w:r w:rsidR="006B68BF" w:rsidRPr="006A4F68">
        <w:rPr>
          <w:rFonts w:cstheme="minorHAnsi"/>
          <w:sz w:val="24"/>
          <w:szCs w:val="24"/>
        </w:rPr>
        <w:t xml:space="preserve">przedstawicielami </w:t>
      </w:r>
      <w:r w:rsidRPr="006A4F68">
        <w:rPr>
          <w:rFonts w:cstheme="minorHAnsi"/>
          <w:sz w:val="24"/>
          <w:szCs w:val="24"/>
        </w:rPr>
        <w:t xml:space="preserve">Partnerów </w:t>
      </w:r>
      <w:r w:rsidR="00671D20" w:rsidRPr="006A4F68">
        <w:rPr>
          <w:rFonts w:cstheme="minorHAnsi"/>
          <w:sz w:val="24"/>
          <w:szCs w:val="24"/>
        </w:rPr>
        <w:t>p</w:t>
      </w:r>
      <w:r w:rsidRPr="006A4F68">
        <w:rPr>
          <w:rFonts w:cstheme="minorHAnsi"/>
          <w:sz w:val="24"/>
          <w:szCs w:val="24"/>
        </w:rPr>
        <w:t>rojektu w</w:t>
      </w:r>
      <w:r w:rsidR="009E1FA0">
        <w:rPr>
          <w:rFonts w:cstheme="minorHAnsi"/>
          <w:sz w:val="24"/>
          <w:szCs w:val="24"/>
        </w:rPr>
        <w:t> </w:t>
      </w:r>
      <w:r w:rsidRPr="006A4F68">
        <w:rPr>
          <w:rFonts w:cstheme="minorHAnsi"/>
          <w:sz w:val="24"/>
          <w:szCs w:val="24"/>
        </w:rPr>
        <w:t xml:space="preserve">zakresie testowania Standardów </w:t>
      </w:r>
      <w:bookmarkStart w:id="20" w:name="_Hlk88634136"/>
      <w:r w:rsidRPr="006A4F68">
        <w:rPr>
          <w:rFonts w:cstheme="minorHAnsi"/>
          <w:sz w:val="24"/>
          <w:szCs w:val="24"/>
        </w:rPr>
        <w:t xml:space="preserve">i uzyskania rekomendacji </w:t>
      </w:r>
      <w:r w:rsidR="00EB41AE" w:rsidRPr="006A4F68">
        <w:rPr>
          <w:rFonts w:cstheme="minorHAnsi"/>
          <w:sz w:val="24"/>
          <w:szCs w:val="24"/>
        </w:rPr>
        <w:t>W</w:t>
      </w:r>
      <w:r w:rsidRPr="006A4F68">
        <w:rPr>
          <w:rFonts w:cstheme="minorHAnsi"/>
          <w:sz w:val="24"/>
          <w:szCs w:val="24"/>
        </w:rPr>
        <w:t>ykazu kosztów dostosowania pomieszczeń i wyposażenia WTZ</w:t>
      </w:r>
      <w:bookmarkEnd w:id="20"/>
      <w:r w:rsidR="00574FAC" w:rsidRPr="006A4F68">
        <w:rPr>
          <w:rFonts w:cstheme="minorHAnsi"/>
          <w:sz w:val="24"/>
          <w:szCs w:val="24"/>
        </w:rPr>
        <w:t xml:space="preserve"> niezbędnych do</w:t>
      </w:r>
      <w:r w:rsidR="002C0032" w:rsidRPr="006A4F68">
        <w:rPr>
          <w:rFonts w:cstheme="minorHAnsi"/>
          <w:sz w:val="24"/>
          <w:szCs w:val="24"/>
        </w:rPr>
        <w:t xml:space="preserve"> prowadzenia terapii zgodnie z wypracowanymi Standardami</w:t>
      </w:r>
      <w:r w:rsidRPr="006A4F68">
        <w:rPr>
          <w:rFonts w:cstheme="minorHAnsi"/>
          <w:sz w:val="24"/>
          <w:szCs w:val="24"/>
        </w:rPr>
        <w:t>,</w:t>
      </w:r>
    </w:p>
    <w:p w14:paraId="10AD62C2" w14:textId="42374D22" w:rsidR="00617D77" w:rsidRPr="00EB41AE" w:rsidRDefault="00617D77" w:rsidP="0075297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before="120" w:after="0" w:line="276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EB41AE">
        <w:rPr>
          <w:rFonts w:cstheme="minorHAnsi"/>
          <w:sz w:val="24"/>
          <w:szCs w:val="24"/>
        </w:rPr>
        <w:t xml:space="preserve">wykorzystania dofinansowania na dostosowanie </w:t>
      </w:r>
      <w:bookmarkStart w:id="21" w:name="_Hlk86266563"/>
      <w:r w:rsidR="009366F5" w:rsidRPr="00EB41AE">
        <w:rPr>
          <w:rFonts w:cstheme="minorHAnsi"/>
          <w:sz w:val="24"/>
          <w:szCs w:val="24"/>
        </w:rPr>
        <w:t xml:space="preserve">pomieszczeń </w:t>
      </w:r>
      <w:r w:rsidRPr="00EB41AE">
        <w:rPr>
          <w:rFonts w:cstheme="minorHAnsi"/>
          <w:sz w:val="24"/>
          <w:szCs w:val="24"/>
        </w:rPr>
        <w:t xml:space="preserve">i wyposażenie WTZ niezbędne </w:t>
      </w:r>
      <w:r w:rsidR="00B53FFE" w:rsidRPr="00EB41AE">
        <w:rPr>
          <w:rFonts w:cstheme="minorHAnsi"/>
          <w:sz w:val="24"/>
          <w:szCs w:val="24"/>
        </w:rPr>
        <w:t xml:space="preserve">do </w:t>
      </w:r>
      <w:bookmarkStart w:id="22" w:name="_Hlk88766011"/>
      <w:r w:rsidR="002C0032" w:rsidRPr="00EB41AE">
        <w:rPr>
          <w:rFonts w:cstheme="minorHAnsi"/>
          <w:sz w:val="24"/>
          <w:szCs w:val="24"/>
        </w:rPr>
        <w:t>prowadzenia terapii zgodnie z wypracowanymi Standardami</w:t>
      </w:r>
      <w:bookmarkEnd w:id="21"/>
      <w:bookmarkEnd w:id="22"/>
      <w:r w:rsidRPr="00EB41AE">
        <w:rPr>
          <w:rFonts w:cstheme="minorHAnsi"/>
          <w:sz w:val="24"/>
          <w:szCs w:val="24"/>
        </w:rPr>
        <w:t>,</w:t>
      </w:r>
    </w:p>
    <w:p w14:paraId="66B259CE" w14:textId="477D1C70" w:rsidR="00617D77" w:rsidRPr="00EB41AE" w:rsidRDefault="00617D77" w:rsidP="0075297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before="120" w:after="0" w:line="276" w:lineRule="auto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EB41AE">
        <w:rPr>
          <w:rFonts w:cstheme="minorHAnsi"/>
          <w:sz w:val="24"/>
          <w:szCs w:val="24"/>
        </w:rPr>
        <w:t xml:space="preserve">udziału </w:t>
      </w:r>
      <w:r w:rsidR="00DF106A" w:rsidRPr="00EB41AE">
        <w:rPr>
          <w:rFonts w:cstheme="minorHAnsi"/>
          <w:sz w:val="24"/>
          <w:szCs w:val="24"/>
        </w:rPr>
        <w:t xml:space="preserve">WTZ </w:t>
      </w:r>
      <w:r w:rsidRPr="00EB41AE">
        <w:rPr>
          <w:rFonts w:cstheme="minorHAnsi"/>
          <w:sz w:val="24"/>
          <w:szCs w:val="24"/>
        </w:rPr>
        <w:t xml:space="preserve">w ewaluacji </w:t>
      </w:r>
      <w:r w:rsidR="00273BAE" w:rsidRPr="00EB41AE">
        <w:rPr>
          <w:rFonts w:cstheme="minorHAnsi"/>
          <w:sz w:val="24"/>
          <w:szCs w:val="24"/>
        </w:rPr>
        <w:t>p</w:t>
      </w:r>
      <w:r w:rsidRPr="00EB41AE">
        <w:rPr>
          <w:rFonts w:cstheme="minorHAnsi"/>
          <w:sz w:val="24"/>
          <w:szCs w:val="24"/>
        </w:rPr>
        <w:t>ilotażu</w:t>
      </w:r>
      <w:r w:rsidR="00140B15" w:rsidRPr="00EB41AE">
        <w:rPr>
          <w:rFonts w:cstheme="minorHAnsi"/>
          <w:sz w:val="24"/>
          <w:szCs w:val="24"/>
        </w:rPr>
        <w:t>,</w:t>
      </w:r>
    </w:p>
    <w:p w14:paraId="4445F6D0" w14:textId="51229069" w:rsidR="002E7A18" w:rsidRPr="00EB41AE" w:rsidRDefault="002E7A18" w:rsidP="00752974">
      <w:pPr>
        <w:numPr>
          <w:ilvl w:val="0"/>
          <w:numId w:val="15"/>
        </w:numPr>
        <w:spacing w:before="120" w:after="0" w:line="276" w:lineRule="auto"/>
        <w:rPr>
          <w:rFonts w:eastAsia="Times New Roman"/>
          <w:sz w:val="24"/>
          <w:szCs w:val="24"/>
        </w:rPr>
      </w:pPr>
      <w:r w:rsidRPr="00EB41AE">
        <w:rPr>
          <w:rFonts w:eastAsia="SimSun" w:cstheme="minorHAnsi"/>
          <w:kern w:val="3"/>
          <w:sz w:val="24"/>
          <w:szCs w:val="24"/>
          <w:lang w:eastAsia="zh-CN" w:bidi="hi-IN"/>
        </w:rPr>
        <w:t>przekazani</w:t>
      </w:r>
      <w:r w:rsidR="004F53A4">
        <w:rPr>
          <w:rFonts w:eastAsia="SimSun" w:cstheme="minorHAnsi"/>
          <w:kern w:val="3"/>
          <w:sz w:val="24"/>
          <w:szCs w:val="24"/>
          <w:lang w:eastAsia="zh-CN" w:bidi="hi-IN"/>
        </w:rPr>
        <w:t>a</w:t>
      </w:r>
      <w:r w:rsidRPr="00EB41A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do PFRON zanonimizowanych wyników diagnozy funkcjonalnej Uczestników WTZ,</w:t>
      </w:r>
    </w:p>
    <w:p w14:paraId="1599CE79" w14:textId="60F58D4E" w:rsidR="00752AF6" w:rsidRPr="00EB41AE" w:rsidRDefault="00786EEE" w:rsidP="00752974">
      <w:pPr>
        <w:numPr>
          <w:ilvl w:val="0"/>
          <w:numId w:val="15"/>
        </w:numPr>
        <w:spacing w:before="120" w:after="0" w:line="276" w:lineRule="auto"/>
        <w:rPr>
          <w:rFonts w:eastAsia="Times New Roman"/>
          <w:sz w:val="24"/>
          <w:szCs w:val="24"/>
        </w:rPr>
      </w:pPr>
      <w:r w:rsidRPr="00EB41AE">
        <w:rPr>
          <w:sz w:val="24"/>
          <w:szCs w:val="24"/>
        </w:rPr>
        <w:t>u</w:t>
      </w:r>
      <w:r w:rsidR="00E52D4F" w:rsidRPr="00EB41AE">
        <w:rPr>
          <w:sz w:val="24"/>
          <w:szCs w:val="24"/>
        </w:rPr>
        <w:t>możliwieni</w:t>
      </w:r>
      <w:r w:rsidR="00482161" w:rsidRPr="00EB41AE">
        <w:rPr>
          <w:sz w:val="24"/>
          <w:szCs w:val="24"/>
        </w:rPr>
        <w:t>a</w:t>
      </w:r>
      <w:r w:rsidR="00E52D4F" w:rsidRPr="00EB41AE">
        <w:rPr>
          <w:sz w:val="24"/>
          <w:szCs w:val="24"/>
        </w:rPr>
        <w:t xml:space="preserve"> przeprowadzenia w trakcie pilotażu co najmniej dwóch szkoleń </w:t>
      </w:r>
      <w:r w:rsidR="00EB41AE" w:rsidRPr="00EB41AE">
        <w:rPr>
          <w:sz w:val="24"/>
          <w:szCs w:val="24"/>
        </w:rPr>
        <w:t xml:space="preserve">dotyczących innych instrumentów testowanych w ramach projektu </w:t>
      </w:r>
      <w:r w:rsidR="00E52D4F" w:rsidRPr="00EB41AE">
        <w:rPr>
          <w:sz w:val="24"/>
          <w:szCs w:val="24"/>
        </w:rPr>
        <w:t>dla min. ośmiorga rodziców (osób bezpośrednio wspierających) uczestników WTZ i min. dwóch osób z</w:t>
      </w:r>
      <w:r w:rsidR="009E1FA0">
        <w:rPr>
          <w:sz w:val="24"/>
          <w:szCs w:val="24"/>
        </w:rPr>
        <w:t> </w:t>
      </w:r>
      <w:r w:rsidR="00E52D4F" w:rsidRPr="00EB41AE">
        <w:rPr>
          <w:sz w:val="24"/>
          <w:szCs w:val="24"/>
        </w:rPr>
        <w:t>kadry WTZ poprzez przeprowadzenie ich rekrutacji</w:t>
      </w:r>
      <w:r w:rsidR="00164B02">
        <w:rPr>
          <w:sz w:val="24"/>
          <w:szCs w:val="24"/>
        </w:rPr>
        <w:t>.</w:t>
      </w:r>
    </w:p>
    <w:bookmarkEnd w:id="17"/>
    <w:p w14:paraId="1F006BE5" w14:textId="222D6F30" w:rsidR="0004634A" w:rsidRPr="0004634A" w:rsidRDefault="00266DB9" w:rsidP="00752974">
      <w:pPr>
        <w:pStyle w:val="Akapitzlist"/>
        <w:numPr>
          <w:ilvl w:val="0"/>
          <w:numId w:val="14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  <w:u w:val="single"/>
        </w:rPr>
      </w:pPr>
      <w:r w:rsidRPr="00266DB9">
        <w:rPr>
          <w:rFonts w:cstheme="minorHAnsi"/>
          <w:sz w:val="24"/>
          <w:szCs w:val="24"/>
        </w:rPr>
        <w:t xml:space="preserve">Wnioski złożone w inny sposób lub wnioski złożone po upływie terminu zamknięcia naboru </w:t>
      </w:r>
      <w:r w:rsidR="00DA14D7">
        <w:rPr>
          <w:rFonts w:cstheme="minorHAnsi"/>
          <w:sz w:val="24"/>
          <w:szCs w:val="24"/>
        </w:rPr>
        <w:t xml:space="preserve">wniosków </w:t>
      </w:r>
      <w:r w:rsidRPr="00266DB9">
        <w:rPr>
          <w:rFonts w:cstheme="minorHAnsi"/>
          <w:sz w:val="24"/>
          <w:szCs w:val="24"/>
        </w:rPr>
        <w:t>zostaną odrzucone.</w:t>
      </w:r>
    </w:p>
    <w:p w14:paraId="16D4E6F9" w14:textId="451CB9CD" w:rsidR="00CB5005" w:rsidRPr="00E32AA8" w:rsidRDefault="006D2B3E" w:rsidP="006A23DD">
      <w:pPr>
        <w:pStyle w:val="Styl8"/>
      </w:pPr>
      <w:r>
        <w:t xml:space="preserve">Kryteria i wskaźniki </w:t>
      </w:r>
      <w:r w:rsidR="003629FC">
        <w:t xml:space="preserve">dotyczące </w:t>
      </w:r>
      <w:r w:rsidR="00CB5005" w:rsidRPr="00E32AA8">
        <w:t xml:space="preserve">wyboru </w:t>
      </w:r>
      <w:r w:rsidR="003629FC">
        <w:t>WTZ</w:t>
      </w:r>
      <w:r w:rsidR="00504C03">
        <w:t xml:space="preserve"> do</w:t>
      </w:r>
      <w:r w:rsidR="00912306" w:rsidRPr="00E32AA8">
        <w:t xml:space="preserve"> udział</w:t>
      </w:r>
      <w:r w:rsidR="00504C03">
        <w:t>u</w:t>
      </w:r>
      <w:r w:rsidR="00912306" w:rsidRPr="00E32AA8">
        <w:t xml:space="preserve"> w </w:t>
      </w:r>
      <w:r w:rsidR="00273BAE">
        <w:t>p</w:t>
      </w:r>
      <w:r w:rsidR="00912306" w:rsidRPr="00E32AA8">
        <w:t>ilotażu.</w:t>
      </w:r>
    </w:p>
    <w:p w14:paraId="106E4876" w14:textId="6C9DFB01" w:rsidR="004C30C0" w:rsidRDefault="004C30C0" w:rsidP="00CE37A0">
      <w:pPr>
        <w:spacing w:before="36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Uczestnicy </w:t>
      </w:r>
      <w:r w:rsidR="00273BAE">
        <w:rPr>
          <w:sz w:val="24"/>
          <w:szCs w:val="24"/>
        </w:rPr>
        <w:t>p</w:t>
      </w:r>
      <w:r>
        <w:rPr>
          <w:sz w:val="24"/>
          <w:szCs w:val="24"/>
        </w:rPr>
        <w:t xml:space="preserve">ilotażu zostaną wyłonieni spośród zgłoszonych WTZ według </w:t>
      </w:r>
      <w:r w:rsidR="00610526">
        <w:rPr>
          <w:sz w:val="24"/>
          <w:szCs w:val="24"/>
        </w:rPr>
        <w:t>następujących</w:t>
      </w:r>
      <w:r>
        <w:rPr>
          <w:sz w:val="24"/>
          <w:szCs w:val="24"/>
        </w:rPr>
        <w:t xml:space="preserve"> kryteriów i wskaźników: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276"/>
        <w:gridCol w:w="1270"/>
        <w:gridCol w:w="1565"/>
        <w:gridCol w:w="1417"/>
      </w:tblGrid>
      <w:tr w:rsidR="008524B6" w14:paraId="0072BBFE" w14:textId="77777777" w:rsidTr="008524B6">
        <w:trPr>
          <w:trHeight w:val="300"/>
          <w:tblHeader/>
        </w:trPr>
        <w:tc>
          <w:tcPr>
            <w:tcW w:w="6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B477E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KRYTERIUM 1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267BE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KRYTERIUM 2</w:t>
            </w:r>
          </w:p>
        </w:tc>
      </w:tr>
      <w:tr w:rsidR="008524B6" w14:paraId="24B14DFE" w14:textId="77777777" w:rsidTr="008524B6">
        <w:trPr>
          <w:trHeight w:val="30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14:paraId="4CA2BC31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Makroregion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14:paraId="1A1A7121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Liczba WTZ ogółem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372CF51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Liczba WTZ do pilotażu</w:t>
            </w:r>
          </w:p>
          <w:p w14:paraId="6687FF1C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(10%)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A52C737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Dostępność ŚDS w gminie</w:t>
            </w:r>
          </w:p>
        </w:tc>
      </w:tr>
      <w:tr w:rsidR="008524B6" w14:paraId="21F64E16" w14:textId="77777777" w:rsidTr="008524B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C7EA" w14:textId="77777777" w:rsidR="008524B6" w:rsidRPr="00C16F0B" w:rsidRDefault="008524B6" w:rsidP="00C16F0B">
            <w:pPr>
              <w:spacing w:before="20" w:after="2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3027" w14:textId="77777777" w:rsidR="008524B6" w:rsidRPr="00C16F0B" w:rsidRDefault="008524B6" w:rsidP="00C16F0B">
            <w:pPr>
              <w:spacing w:before="20" w:after="2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2155" w14:textId="77777777" w:rsidR="008524B6" w:rsidRPr="00C16F0B" w:rsidRDefault="008524B6" w:rsidP="00C16F0B">
            <w:pPr>
              <w:spacing w:before="20" w:after="2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47E9990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Liczba miejsc na liście</w:t>
            </w:r>
          </w:p>
          <w:p w14:paraId="77D6016D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TAK - 60% WTZ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801A3D0" w14:textId="77777777" w:rsidR="008524B6" w:rsidRPr="00C16F0B" w:rsidRDefault="008524B6" w:rsidP="00C16F0B">
            <w:pPr>
              <w:spacing w:before="20" w:after="20" w:line="240" w:lineRule="auto"/>
              <w:ind w:left="-57" w:right="-57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Liczba miejsc na liście           NIE - 40% WTZ</w:t>
            </w:r>
          </w:p>
        </w:tc>
      </w:tr>
      <w:tr w:rsidR="008524B6" w14:paraId="19CF4103" w14:textId="77777777" w:rsidTr="008524B6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011E6E93" w14:textId="77777777" w:rsidR="008524B6" w:rsidRPr="00C16F0B" w:rsidRDefault="008524B6" w:rsidP="00C16F0B">
            <w:pPr>
              <w:spacing w:before="20" w:after="20" w:line="240" w:lineRule="auto"/>
              <w:rPr>
                <w:rFonts w:eastAsia="Times New Roman" w:cstheme="minorHAnsi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lang w:eastAsia="pl-PL"/>
              </w:rPr>
              <w:t xml:space="preserve">Makroregion południowy </w:t>
            </w:r>
            <w:r w:rsidRPr="00C16F0B">
              <w:rPr>
                <w:rFonts w:eastAsia="Times New Roman" w:cstheme="minorHAnsi"/>
                <w:lang w:eastAsia="pl-PL"/>
              </w:rPr>
              <w:br/>
              <w:t>(woj. małopolskie, śląskie)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0784A2F2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16F0B">
              <w:rPr>
                <w:rFonts w:eastAsia="Times New Roman" w:cstheme="minorHAnsi"/>
                <w:lang w:eastAsia="pl-PL"/>
              </w:rPr>
              <w:t>127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D178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A65F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E6E6E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</w:tr>
      <w:tr w:rsidR="008524B6" w14:paraId="207CE92D" w14:textId="77777777" w:rsidTr="008524B6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3EFDDBC5" w14:textId="77777777" w:rsidR="008524B6" w:rsidRPr="00C16F0B" w:rsidRDefault="008524B6" w:rsidP="00C16F0B">
            <w:pPr>
              <w:spacing w:before="20" w:after="20" w:line="240" w:lineRule="auto"/>
              <w:rPr>
                <w:rFonts w:eastAsia="Times New Roman" w:cstheme="minorHAnsi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lang w:eastAsia="pl-PL"/>
              </w:rPr>
              <w:t xml:space="preserve">Makroregion północno-zachodni </w:t>
            </w:r>
            <w:r w:rsidRPr="00C16F0B">
              <w:rPr>
                <w:rFonts w:eastAsia="Times New Roman" w:cstheme="minorHAnsi"/>
                <w:lang w:eastAsia="pl-PL"/>
              </w:rPr>
              <w:br/>
              <w:t>(woj. lubuskie, wielkopolskie, zachodniopomorskie)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2BE4D994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16F0B">
              <w:rPr>
                <w:rFonts w:eastAsia="Times New Roman" w:cstheme="minorHAnsi"/>
                <w:lang w:eastAsia="pl-PL"/>
              </w:rPr>
              <w:t>136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C169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86EC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00B43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</w:tr>
      <w:tr w:rsidR="008524B6" w14:paraId="7948F44B" w14:textId="77777777" w:rsidTr="008524B6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730A2309" w14:textId="77777777" w:rsidR="008524B6" w:rsidRPr="00C16F0B" w:rsidRDefault="008524B6" w:rsidP="00C16F0B">
            <w:pPr>
              <w:spacing w:before="20" w:after="20" w:line="240" w:lineRule="auto"/>
              <w:rPr>
                <w:rFonts w:eastAsia="Times New Roman" w:cstheme="minorHAnsi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lang w:eastAsia="pl-PL"/>
              </w:rPr>
              <w:t xml:space="preserve">Makroregion południowo-zachodni </w:t>
            </w:r>
            <w:r w:rsidRPr="00C16F0B">
              <w:rPr>
                <w:rFonts w:eastAsia="Times New Roman" w:cstheme="minorHAnsi"/>
                <w:lang w:eastAsia="pl-PL"/>
              </w:rPr>
              <w:br/>
              <w:t>(woj. dolnośląskie, opolskie)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66EEF93E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16F0B">
              <w:rPr>
                <w:rFonts w:eastAsia="Times New Roman" w:cstheme="minorHAnsi"/>
                <w:lang w:eastAsia="pl-PL"/>
              </w:rPr>
              <w:t>63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ABCB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76A5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F60FF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8524B6" w14:paraId="7DC713AE" w14:textId="77777777" w:rsidTr="008524B6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7ED0E365" w14:textId="77777777" w:rsidR="008524B6" w:rsidRPr="00C16F0B" w:rsidRDefault="008524B6" w:rsidP="00C16F0B">
            <w:pPr>
              <w:spacing w:before="20" w:after="20" w:line="240" w:lineRule="auto"/>
              <w:rPr>
                <w:rFonts w:eastAsia="Times New Roman" w:cstheme="minorHAnsi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lang w:eastAsia="pl-PL"/>
              </w:rPr>
              <w:t xml:space="preserve">Makroregion północny </w:t>
            </w:r>
            <w:r w:rsidRPr="00C16F0B">
              <w:rPr>
                <w:rFonts w:eastAsia="Times New Roman" w:cstheme="minorHAnsi"/>
                <w:lang w:eastAsia="pl-PL"/>
              </w:rPr>
              <w:br/>
              <w:t>(woj. kujawsko-pomorskie, warmińsko-mazurskie, pomorskie)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2EB0872A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16F0B">
              <w:rPr>
                <w:rFonts w:eastAsia="Times New Roman" w:cstheme="minorHAnsi"/>
                <w:lang w:eastAsia="pl-PL"/>
              </w:rPr>
              <w:t>117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1845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E9E0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A3C47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</w:tr>
      <w:tr w:rsidR="008524B6" w14:paraId="0BAC0712" w14:textId="77777777" w:rsidTr="008524B6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594AFAA3" w14:textId="77777777" w:rsidR="008524B6" w:rsidRPr="00C16F0B" w:rsidRDefault="008524B6" w:rsidP="00C16F0B">
            <w:pPr>
              <w:spacing w:before="20" w:after="20" w:line="240" w:lineRule="auto"/>
              <w:rPr>
                <w:rFonts w:eastAsia="Times New Roman" w:cstheme="minorHAnsi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lang w:eastAsia="pl-PL"/>
              </w:rPr>
              <w:t>Makroregion centralny</w:t>
            </w:r>
            <w:r w:rsidRPr="00C16F0B">
              <w:rPr>
                <w:rFonts w:eastAsia="Times New Roman" w:cstheme="minorHAnsi"/>
                <w:lang w:eastAsia="pl-PL"/>
              </w:rPr>
              <w:br/>
              <w:t>(woj. łódzkie, świętokrzyskie)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2C7E3155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16F0B">
              <w:rPr>
                <w:rFonts w:eastAsia="Times New Roman" w:cstheme="minorHAnsi"/>
                <w:lang w:eastAsia="pl-PL"/>
              </w:rPr>
              <w:t>74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55DC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9370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62A93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8524B6" w14:paraId="1D009F3A" w14:textId="77777777" w:rsidTr="008524B6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619803D2" w14:textId="77777777" w:rsidR="008524B6" w:rsidRPr="00C16F0B" w:rsidRDefault="008524B6" w:rsidP="00C16F0B">
            <w:pPr>
              <w:spacing w:before="20" w:after="20" w:line="240" w:lineRule="auto"/>
              <w:rPr>
                <w:rFonts w:eastAsia="Times New Roman" w:cstheme="minorHAnsi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lang w:eastAsia="pl-PL"/>
              </w:rPr>
              <w:t>Makroregion wschodni</w:t>
            </w:r>
            <w:r w:rsidRPr="00C16F0B">
              <w:rPr>
                <w:rFonts w:eastAsia="Times New Roman" w:cstheme="minorHAnsi"/>
                <w:lang w:eastAsia="pl-PL"/>
              </w:rPr>
              <w:br/>
              <w:t>(woj. lubelskie, podkarpackie, podlaskie)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1FD777AB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16F0B">
              <w:rPr>
                <w:rFonts w:eastAsia="Times New Roman" w:cstheme="minorHAnsi"/>
                <w:lang w:eastAsia="pl-PL"/>
              </w:rPr>
              <w:t>123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8F93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B394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BD894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</w:tr>
      <w:tr w:rsidR="008524B6" w14:paraId="52F5DC5C" w14:textId="77777777" w:rsidTr="008524B6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3BE9387B" w14:textId="77777777" w:rsidR="008524B6" w:rsidRPr="00C16F0B" w:rsidRDefault="008524B6" w:rsidP="00C16F0B">
            <w:pPr>
              <w:spacing w:before="20" w:after="2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lang w:eastAsia="pl-PL"/>
              </w:rPr>
              <w:t>Makroregion województwo mazowieckie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7D289A4D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16F0B">
              <w:rPr>
                <w:rFonts w:eastAsia="Times New Roman" w:cstheme="minorHAnsi"/>
                <w:lang w:eastAsia="pl-PL"/>
              </w:rPr>
              <w:t>84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7117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2F3C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7ED43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8524B6" w14:paraId="3EF35E16" w14:textId="77777777" w:rsidTr="008524B6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3D139807" w14:textId="77777777" w:rsidR="008524B6" w:rsidRPr="00C16F0B" w:rsidRDefault="008524B6" w:rsidP="00C16F0B">
            <w:pPr>
              <w:spacing w:before="20" w:after="2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lang w:eastAsia="pl-PL"/>
              </w:rPr>
              <w:t>Polska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14:paraId="33BC1FE2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lang w:eastAsia="pl-PL"/>
              </w:rPr>
              <w:t>724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31FE4B0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72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14:paraId="099507A3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14:paraId="3552A792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29</w:t>
            </w:r>
          </w:p>
        </w:tc>
      </w:tr>
    </w:tbl>
    <w:p w14:paraId="3B30A6AF" w14:textId="032AF6B0" w:rsidR="00E630EE" w:rsidRPr="00BD0845" w:rsidRDefault="00A04C91" w:rsidP="006106D2">
      <w:pPr>
        <w:pStyle w:val="Akapitzlist"/>
        <w:numPr>
          <w:ilvl w:val="0"/>
          <w:numId w:val="1"/>
        </w:numPr>
        <w:spacing w:before="240" w:after="0" w:line="276" w:lineRule="auto"/>
        <w:ind w:left="714" w:hanging="357"/>
        <w:rPr>
          <w:sz w:val="24"/>
          <w:szCs w:val="24"/>
        </w:rPr>
      </w:pPr>
      <w:r w:rsidRPr="004F4D43">
        <w:rPr>
          <w:b/>
          <w:bCs/>
          <w:i/>
          <w:iCs/>
          <w:sz w:val="24"/>
          <w:szCs w:val="24"/>
        </w:rPr>
        <w:t>Kryterium</w:t>
      </w:r>
      <w:r w:rsidR="00E630EE" w:rsidRPr="004F4D43">
        <w:rPr>
          <w:b/>
          <w:bCs/>
          <w:i/>
          <w:iCs/>
          <w:sz w:val="24"/>
          <w:szCs w:val="24"/>
        </w:rPr>
        <w:t xml:space="preserve"> 1</w:t>
      </w:r>
      <w:r w:rsidRPr="00BD0845">
        <w:rPr>
          <w:sz w:val="24"/>
          <w:szCs w:val="24"/>
        </w:rPr>
        <w:t xml:space="preserve">:  </w:t>
      </w:r>
      <w:r w:rsidRPr="00610526">
        <w:rPr>
          <w:b/>
          <w:bCs/>
          <w:sz w:val="24"/>
          <w:szCs w:val="24"/>
        </w:rPr>
        <w:t>m</w:t>
      </w:r>
      <w:r w:rsidR="00276C25" w:rsidRPr="00610526">
        <w:rPr>
          <w:b/>
          <w:bCs/>
          <w:sz w:val="24"/>
          <w:szCs w:val="24"/>
        </w:rPr>
        <w:t>akroregion</w:t>
      </w:r>
      <w:r w:rsidR="00E630EE" w:rsidRPr="00BD0845">
        <w:rPr>
          <w:sz w:val="24"/>
          <w:szCs w:val="24"/>
        </w:rPr>
        <w:t xml:space="preserve"> </w:t>
      </w:r>
      <w:r w:rsidR="00E630EE" w:rsidRPr="006017C7">
        <w:rPr>
          <w:rFonts w:eastAsia="SimSun" w:cstheme="minorHAnsi"/>
          <w:kern w:val="3"/>
          <w:sz w:val="24"/>
          <w:szCs w:val="24"/>
          <w:lang w:eastAsia="zh-CN" w:bidi="hi-IN"/>
        </w:rPr>
        <w:t>(NUTS 1</w:t>
      </w:r>
      <w:r w:rsidR="0039600F" w:rsidRPr="006017C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7 jednostek</w:t>
      </w:r>
      <w:r w:rsidR="00E630EE" w:rsidRPr="006017C7">
        <w:rPr>
          <w:rStyle w:val="Odwoanieprzypisudolnego"/>
          <w:rFonts w:eastAsia="SimSun" w:cstheme="minorHAnsi"/>
          <w:kern w:val="3"/>
          <w:sz w:val="24"/>
          <w:szCs w:val="24"/>
          <w:lang w:eastAsia="zh-CN" w:bidi="hi-IN"/>
        </w:rPr>
        <w:footnoteReference w:id="4"/>
      </w:r>
      <w:r w:rsidR="00E630EE" w:rsidRPr="006017C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) </w:t>
      </w:r>
      <w:r w:rsidR="00276C25" w:rsidRPr="00BD0845">
        <w:rPr>
          <w:sz w:val="24"/>
          <w:szCs w:val="24"/>
        </w:rPr>
        <w:t xml:space="preserve"> – </w:t>
      </w:r>
      <w:r w:rsidR="007B4AF5" w:rsidRPr="00BD0845">
        <w:rPr>
          <w:sz w:val="24"/>
          <w:szCs w:val="24"/>
        </w:rPr>
        <w:t xml:space="preserve">w odniesieniu do </w:t>
      </w:r>
      <w:r w:rsidR="00276C25" w:rsidRPr="00BD0845">
        <w:rPr>
          <w:sz w:val="24"/>
          <w:szCs w:val="24"/>
        </w:rPr>
        <w:t>siedzib</w:t>
      </w:r>
      <w:r w:rsidR="007B4AF5" w:rsidRPr="00BD0845">
        <w:rPr>
          <w:sz w:val="24"/>
          <w:szCs w:val="24"/>
        </w:rPr>
        <w:t>y</w:t>
      </w:r>
      <w:r w:rsidR="00276C25" w:rsidRPr="00BD0845">
        <w:rPr>
          <w:sz w:val="24"/>
          <w:szCs w:val="24"/>
        </w:rPr>
        <w:t xml:space="preserve"> WTZ,</w:t>
      </w:r>
    </w:p>
    <w:p w14:paraId="73BD6AEB" w14:textId="7022D3F9" w:rsidR="00276C25" w:rsidRPr="00BD0845" w:rsidRDefault="00E630EE" w:rsidP="00752974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85760D">
        <w:rPr>
          <w:i/>
          <w:iCs/>
          <w:sz w:val="24"/>
          <w:szCs w:val="24"/>
        </w:rPr>
        <w:t>Wskaźnik 1</w:t>
      </w:r>
      <w:r w:rsidRPr="00BD0845">
        <w:rPr>
          <w:sz w:val="24"/>
          <w:szCs w:val="24"/>
        </w:rPr>
        <w:t xml:space="preserve">:  </w:t>
      </w:r>
      <w:r w:rsidRPr="00BD084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10% </w:t>
      </w:r>
      <w:r w:rsidR="0009134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WTZ </w:t>
      </w:r>
      <w:r w:rsidRPr="00BD0845">
        <w:rPr>
          <w:rFonts w:eastAsia="SimSun" w:cstheme="minorHAnsi"/>
          <w:kern w:val="3"/>
          <w:sz w:val="24"/>
          <w:szCs w:val="24"/>
          <w:lang w:eastAsia="zh-CN" w:bidi="hi-IN"/>
        </w:rPr>
        <w:t>z każdego makroregionu</w:t>
      </w:r>
    </w:p>
    <w:p w14:paraId="711EE90F" w14:textId="20566364" w:rsidR="00E630EE" w:rsidRDefault="0074335D" w:rsidP="00794D9F">
      <w:pPr>
        <w:spacing w:before="120" w:after="0" w:line="276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4335D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celu zachowania równego dostępu WTZ do udziału w </w:t>
      </w:r>
      <w:r w:rsidR="00273BAE">
        <w:rPr>
          <w:rFonts w:eastAsia="SimSun" w:cstheme="minorHAnsi"/>
          <w:kern w:val="3"/>
          <w:sz w:val="24"/>
          <w:szCs w:val="24"/>
          <w:lang w:eastAsia="zh-CN" w:bidi="hi-IN"/>
        </w:rPr>
        <w:t>p</w:t>
      </w:r>
      <w:r w:rsidRPr="0074335D">
        <w:rPr>
          <w:rFonts w:eastAsia="SimSun" w:cstheme="minorHAnsi"/>
          <w:kern w:val="3"/>
          <w:sz w:val="24"/>
          <w:szCs w:val="24"/>
          <w:lang w:eastAsia="zh-CN" w:bidi="hi-IN"/>
        </w:rPr>
        <w:t xml:space="preserve">ilotażu, a także zapewnienia szerokiego oddziaływania oraz zwiększenia statystycznej różnorodności podmiotów biorących udział w </w:t>
      </w:r>
      <w:r w:rsidR="00273BAE">
        <w:rPr>
          <w:rFonts w:eastAsia="SimSun" w:cstheme="minorHAnsi"/>
          <w:kern w:val="3"/>
          <w:sz w:val="24"/>
          <w:szCs w:val="24"/>
          <w:lang w:eastAsia="zh-CN" w:bidi="hi-IN"/>
        </w:rPr>
        <w:t>p</w:t>
      </w:r>
      <w:r w:rsidRPr="0074335D">
        <w:rPr>
          <w:rFonts w:eastAsia="SimSun" w:cstheme="minorHAnsi"/>
          <w:kern w:val="3"/>
          <w:sz w:val="24"/>
          <w:szCs w:val="24"/>
          <w:lang w:eastAsia="zh-CN" w:bidi="hi-IN"/>
        </w:rPr>
        <w:t xml:space="preserve">ilotażu, do określenia </w:t>
      </w:r>
      <w:r w:rsidR="00E1224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Kryterium nr 1 </w:t>
      </w:r>
      <w:r w:rsidRPr="0074335D">
        <w:rPr>
          <w:rFonts w:eastAsia="SimSun" w:cstheme="minorHAnsi"/>
          <w:kern w:val="3"/>
          <w:sz w:val="24"/>
          <w:szCs w:val="24"/>
          <w:lang w:eastAsia="zh-CN" w:bidi="hi-IN"/>
        </w:rPr>
        <w:t>zastosowano</w:t>
      </w:r>
      <w:r>
        <w:rPr>
          <w:rFonts w:eastAsia="SimSun" w:cstheme="minorHAnsi"/>
          <w:kern w:val="3"/>
          <w:sz w:val="24"/>
          <w:szCs w:val="24"/>
          <w:lang w:eastAsia="zh-CN" w:bidi="hi-IN"/>
        </w:rPr>
        <w:t xml:space="preserve"> z</w:t>
      </w:r>
      <w:r w:rsidRPr="0074335D">
        <w:rPr>
          <w:rFonts w:eastAsia="SimSun" w:cstheme="minorHAnsi"/>
          <w:kern w:val="3"/>
          <w:sz w:val="24"/>
          <w:szCs w:val="24"/>
          <w:lang w:eastAsia="zh-CN" w:bidi="hi-IN"/>
        </w:rPr>
        <w:t>asadę proporcjonalności dotycząc</w:t>
      </w:r>
      <w:r w:rsidR="00E1224E">
        <w:rPr>
          <w:rFonts w:eastAsia="SimSun" w:cstheme="minorHAnsi"/>
          <w:kern w:val="3"/>
          <w:sz w:val="24"/>
          <w:szCs w:val="24"/>
          <w:lang w:eastAsia="zh-CN" w:bidi="hi-IN"/>
        </w:rPr>
        <w:t>ą</w:t>
      </w:r>
      <w:r w:rsidRPr="0074335D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liczby WTZ</w:t>
      </w:r>
      <w:r w:rsidRPr="00E32AA8">
        <w:rPr>
          <w:rStyle w:val="Odwoanieprzypisudolnego"/>
          <w:rFonts w:eastAsia="SimSun" w:cstheme="minorHAnsi"/>
          <w:kern w:val="3"/>
          <w:sz w:val="24"/>
          <w:szCs w:val="24"/>
          <w:lang w:eastAsia="zh-CN" w:bidi="hi-IN"/>
        </w:rPr>
        <w:footnoteReference w:id="5"/>
      </w:r>
      <w:r w:rsidR="0029586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74335D">
        <w:rPr>
          <w:rFonts w:eastAsia="SimSun" w:cstheme="minorHAnsi"/>
          <w:kern w:val="3"/>
          <w:sz w:val="24"/>
          <w:szCs w:val="24"/>
          <w:lang w:eastAsia="zh-CN" w:bidi="hi-IN"/>
        </w:rPr>
        <w:t>w poszczególnych makroregionach</w:t>
      </w:r>
      <w:r w:rsidR="00E630EE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  <w:r w:rsidR="002A232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2135FB">
        <w:rPr>
          <w:rFonts w:eastAsia="SimSun" w:cstheme="minorHAnsi"/>
          <w:kern w:val="3"/>
          <w:sz w:val="24"/>
          <w:szCs w:val="24"/>
          <w:lang w:eastAsia="zh-CN" w:bidi="hi-IN"/>
        </w:rPr>
        <w:t>Wartość W</w:t>
      </w:r>
      <w:r w:rsidR="002A232E">
        <w:rPr>
          <w:rFonts w:eastAsia="SimSun" w:cstheme="minorHAnsi"/>
          <w:kern w:val="3"/>
          <w:sz w:val="24"/>
          <w:szCs w:val="24"/>
          <w:lang w:eastAsia="zh-CN" w:bidi="hi-IN"/>
        </w:rPr>
        <w:t>sk</w:t>
      </w:r>
      <w:r w:rsidR="0085760D">
        <w:rPr>
          <w:rFonts w:eastAsia="SimSun" w:cstheme="minorHAnsi"/>
          <w:kern w:val="3"/>
          <w:sz w:val="24"/>
          <w:szCs w:val="24"/>
          <w:lang w:eastAsia="zh-CN" w:bidi="hi-IN"/>
        </w:rPr>
        <w:t>aź</w:t>
      </w:r>
      <w:r w:rsidR="002A232E">
        <w:rPr>
          <w:rFonts w:eastAsia="SimSun" w:cstheme="minorHAnsi"/>
          <w:kern w:val="3"/>
          <w:sz w:val="24"/>
          <w:szCs w:val="24"/>
          <w:lang w:eastAsia="zh-CN" w:bidi="hi-IN"/>
        </w:rPr>
        <w:t>nik</w:t>
      </w:r>
      <w:r w:rsidR="002135FB">
        <w:rPr>
          <w:rFonts w:eastAsia="SimSun" w:cstheme="minorHAnsi"/>
          <w:kern w:val="3"/>
          <w:sz w:val="24"/>
          <w:szCs w:val="24"/>
          <w:lang w:eastAsia="zh-CN" w:bidi="hi-IN"/>
        </w:rPr>
        <w:t>a</w:t>
      </w:r>
      <w:r w:rsidR="002A232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2135FB">
        <w:rPr>
          <w:rFonts w:eastAsia="SimSun" w:cstheme="minorHAnsi"/>
          <w:kern w:val="3"/>
          <w:sz w:val="24"/>
          <w:szCs w:val="24"/>
          <w:lang w:eastAsia="zh-CN" w:bidi="hi-IN"/>
        </w:rPr>
        <w:t>nr 1 (</w:t>
      </w:r>
      <w:r w:rsidR="002A232E">
        <w:rPr>
          <w:rFonts w:eastAsia="SimSun" w:cstheme="minorHAnsi"/>
          <w:kern w:val="3"/>
          <w:sz w:val="24"/>
          <w:szCs w:val="24"/>
          <w:lang w:eastAsia="zh-CN" w:bidi="hi-IN"/>
        </w:rPr>
        <w:t>10%</w:t>
      </w:r>
      <w:r w:rsidR="0009134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WTZ</w:t>
      </w:r>
      <w:r w:rsidR="002135FB">
        <w:rPr>
          <w:rFonts w:eastAsia="SimSun" w:cstheme="minorHAnsi"/>
          <w:kern w:val="3"/>
          <w:sz w:val="24"/>
          <w:szCs w:val="24"/>
          <w:lang w:eastAsia="zh-CN" w:bidi="hi-IN"/>
        </w:rPr>
        <w:t>)</w:t>
      </w:r>
      <w:r w:rsidR="002A232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7541A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wynika z </w:t>
      </w:r>
      <w:r w:rsidR="00E1224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wartości </w:t>
      </w:r>
      <w:r w:rsidR="0085760D">
        <w:rPr>
          <w:rFonts w:eastAsia="SimSun" w:cstheme="minorHAnsi"/>
          <w:kern w:val="3"/>
          <w:sz w:val="24"/>
          <w:szCs w:val="24"/>
          <w:lang w:eastAsia="zh-CN" w:bidi="hi-IN"/>
        </w:rPr>
        <w:t>wskaźnik</w:t>
      </w:r>
      <w:r w:rsidR="002135FB">
        <w:rPr>
          <w:rFonts w:eastAsia="SimSun" w:cstheme="minorHAnsi"/>
          <w:kern w:val="3"/>
          <w:sz w:val="24"/>
          <w:szCs w:val="24"/>
          <w:lang w:eastAsia="zh-CN" w:bidi="hi-IN"/>
        </w:rPr>
        <w:t>a</w:t>
      </w:r>
      <w:r w:rsidR="0085760D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09134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produktu </w:t>
      </w:r>
      <w:r w:rsidR="0085760D">
        <w:rPr>
          <w:rFonts w:eastAsia="SimSun" w:cstheme="minorHAnsi"/>
          <w:kern w:val="3"/>
          <w:sz w:val="24"/>
          <w:szCs w:val="24"/>
          <w:lang w:eastAsia="zh-CN" w:bidi="hi-IN"/>
        </w:rPr>
        <w:t>określone</w:t>
      </w:r>
      <w:r w:rsidR="00E1224E">
        <w:rPr>
          <w:rFonts w:eastAsia="SimSun" w:cstheme="minorHAnsi"/>
          <w:kern w:val="3"/>
          <w:sz w:val="24"/>
          <w:szCs w:val="24"/>
          <w:lang w:eastAsia="zh-CN" w:bidi="hi-IN"/>
        </w:rPr>
        <w:t>go</w:t>
      </w:r>
      <w:r w:rsidR="0085760D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 </w:t>
      </w:r>
      <w:r w:rsidR="00671D20">
        <w:rPr>
          <w:rFonts w:eastAsia="SimSun" w:cstheme="minorHAnsi"/>
          <w:kern w:val="3"/>
          <w:sz w:val="24"/>
          <w:szCs w:val="24"/>
          <w:lang w:eastAsia="zh-CN" w:bidi="hi-IN"/>
        </w:rPr>
        <w:t>p</w:t>
      </w:r>
      <w:r w:rsidR="0085760D">
        <w:rPr>
          <w:rFonts w:eastAsia="SimSun" w:cstheme="minorHAnsi"/>
          <w:kern w:val="3"/>
          <w:sz w:val="24"/>
          <w:szCs w:val="24"/>
          <w:lang w:eastAsia="zh-CN" w:bidi="hi-IN"/>
        </w:rPr>
        <w:t>rojek</w:t>
      </w:r>
      <w:r w:rsidR="00091347">
        <w:rPr>
          <w:rFonts w:eastAsia="SimSun" w:cstheme="minorHAnsi"/>
          <w:kern w:val="3"/>
          <w:sz w:val="24"/>
          <w:szCs w:val="24"/>
          <w:lang w:eastAsia="zh-CN" w:bidi="hi-IN"/>
        </w:rPr>
        <w:t>cie (tj. liczb</w:t>
      </w:r>
      <w:r w:rsidR="00E1224E">
        <w:rPr>
          <w:rFonts w:eastAsia="SimSun" w:cstheme="minorHAnsi"/>
          <w:kern w:val="3"/>
          <w:sz w:val="24"/>
          <w:szCs w:val="24"/>
          <w:lang w:eastAsia="zh-CN" w:bidi="hi-IN"/>
        </w:rPr>
        <w:t>y</w:t>
      </w:r>
      <w:r w:rsidR="0009134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WTZ objętych pilotażem</w:t>
      </w:r>
      <w:r w:rsidR="002135FB">
        <w:rPr>
          <w:rFonts w:eastAsia="SimSun" w:cstheme="minorHAnsi"/>
          <w:kern w:val="3"/>
          <w:sz w:val="24"/>
          <w:szCs w:val="24"/>
          <w:lang w:eastAsia="zh-CN" w:bidi="hi-IN"/>
        </w:rPr>
        <w:t>:</w:t>
      </w:r>
      <w:r w:rsidR="00E1224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091347">
        <w:rPr>
          <w:rFonts w:eastAsia="SimSun" w:cstheme="minorHAnsi"/>
          <w:kern w:val="3"/>
          <w:sz w:val="24"/>
          <w:szCs w:val="24"/>
          <w:lang w:eastAsia="zh-CN" w:bidi="hi-IN"/>
        </w:rPr>
        <w:t>72 WTZ</w:t>
      </w:r>
      <w:r w:rsidR="006017C7">
        <w:rPr>
          <w:rFonts w:eastAsia="SimSun" w:cstheme="minorHAnsi"/>
          <w:kern w:val="3"/>
          <w:sz w:val="24"/>
          <w:szCs w:val="24"/>
          <w:lang w:eastAsia="zh-CN" w:bidi="hi-IN"/>
        </w:rPr>
        <w:t>/</w:t>
      </w:r>
      <w:r w:rsidR="005B4164" w:rsidRPr="00164B02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ok. </w:t>
      </w:r>
      <w:r w:rsidR="002135FB">
        <w:rPr>
          <w:rFonts w:eastAsia="SimSun" w:cstheme="minorHAnsi"/>
          <w:kern w:val="3"/>
          <w:sz w:val="24"/>
          <w:szCs w:val="24"/>
          <w:lang w:eastAsia="zh-CN" w:bidi="hi-IN"/>
        </w:rPr>
        <w:t>10% ogólnej liczby WTZ</w:t>
      </w:r>
      <w:r w:rsidR="00091347">
        <w:rPr>
          <w:rFonts w:eastAsia="SimSun" w:cstheme="minorHAnsi"/>
          <w:kern w:val="3"/>
          <w:sz w:val="24"/>
          <w:szCs w:val="24"/>
          <w:lang w:eastAsia="zh-CN" w:bidi="hi-IN"/>
        </w:rPr>
        <w:t>)</w:t>
      </w:r>
      <w:r w:rsidR="002135F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85760D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7A2BAB1A" w14:textId="2D204B56" w:rsidR="00E630EE" w:rsidRPr="00BD0845" w:rsidRDefault="00A04C91" w:rsidP="00752974">
      <w:pPr>
        <w:pStyle w:val="Akapitzlist"/>
        <w:numPr>
          <w:ilvl w:val="0"/>
          <w:numId w:val="2"/>
        </w:numPr>
        <w:spacing w:before="240" w:after="0" w:line="276" w:lineRule="auto"/>
        <w:ind w:left="714" w:hanging="357"/>
        <w:contextualSpacing w:val="0"/>
        <w:rPr>
          <w:sz w:val="24"/>
          <w:szCs w:val="24"/>
        </w:rPr>
      </w:pPr>
      <w:bookmarkStart w:id="23" w:name="_Hlk88076609"/>
      <w:r w:rsidRPr="004F4D43">
        <w:rPr>
          <w:b/>
          <w:bCs/>
          <w:i/>
          <w:iCs/>
          <w:sz w:val="24"/>
          <w:szCs w:val="24"/>
        </w:rPr>
        <w:t>Kryterium</w:t>
      </w:r>
      <w:r w:rsidR="00BD0845" w:rsidRPr="004F4D43">
        <w:rPr>
          <w:b/>
          <w:bCs/>
          <w:i/>
          <w:iCs/>
          <w:sz w:val="24"/>
          <w:szCs w:val="24"/>
        </w:rPr>
        <w:t xml:space="preserve"> 2</w:t>
      </w:r>
      <w:r w:rsidRPr="00BD0845">
        <w:rPr>
          <w:sz w:val="24"/>
          <w:szCs w:val="24"/>
        </w:rPr>
        <w:t xml:space="preserve">: </w:t>
      </w:r>
      <w:r w:rsidR="00610526" w:rsidRPr="00610526">
        <w:rPr>
          <w:b/>
          <w:bCs/>
          <w:sz w:val="24"/>
          <w:szCs w:val="24"/>
        </w:rPr>
        <w:t>d</w:t>
      </w:r>
      <w:r w:rsidR="004C30C0" w:rsidRPr="00610526">
        <w:rPr>
          <w:b/>
          <w:bCs/>
          <w:sz w:val="24"/>
          <w:szCs w:val="24"/>
        </w:rPr>
        <w:t>ostępność ŚDS w gminie</w:t>
      </w:r>
      <w:r w:rsidR="004C30C0">
        <w:rPr>
          <w:sz w:val="24"/>
          <w:szCs w:val="24"/>
        </w:rPr>
        <w:t xml:space="preserve"> </w:t>
      </w:r>
      <w:r w:rsidR="007B4AF5" w:rsidRPr="00BD0845">
        <w:rPr>
          <w:sz w:val="24"/>
          <w:szCs w:val="24"/>
        </w:rPr>
        <w:t>– w odniesieniu do siedziby WTZ</w:t>
      </w:r>
      <w:r w:rsidR="00E630EE" w:rsidRPr="00BD0845">
        <w:rPr>
          <w:sz w:val="24"/>
          <w:szCs w:val="24"/>
        </w:rPr>
        <w:t>,</w:t>
      </w:r>
    </w:p>
    <w:p w14:paraId="44333A8E" w14:textId="224681E6" w:rsidR="00BD0845" w:rsidRPr="00BD0845" w:rsidRDefault="00BD0845" w:rsidP="00752974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5760D">
        <w:rPr>
          <w:i/>
          <w:iCs/>
          <w:sz w:val="24"/>
          <w:szCs w:val="24"/>
        </w:rPr>
        <w:t>Wskaźnik 2</w:t>
      </w:r>
      <w:r w:rsidRPr="00BD0845">
        <w:rPr>
          <w:sz w:val="24"/>
          <w:szCs w:val="24"/>
        </w:rPr>
        <w:t xml:space="preserve">:  </w:t>
      </w:r>
      <w:r w:rsidR="004C30C0">
        <w:rPr>
          <w:sz w:val="24"/>
          <w:szCs w:val="24"/>
        </w:rPr>
        <w:t>6</w:t>
      </w:r>
      <w:r w:rsidRPr="00BD0845">
        <w:rPr>
          <w:rFonts w:eastAsia="SimSun" w:cstheme="minorHAnsi"/>
          <w:kern w:val="3"/>
          <w:sz w:val="24"/>
          <w:szCs w:val="24"/>
          <w:lang w:eastAsia="zh-CN" w:bidi="hi-IN"/>
        </w:rPr>
        <w:t>0%</w:t>
      </w:r>
      <w:r w:rsidR="0085760D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091347">
        <w:rPr>
          <w:rFonts w:eastAsia="SimSun" w:cstheme="minorHAnsi"/>
          <w:kern w:val="3"/>
          <w:sz w:val="24"/>
          <w:szCs w:val="24"/>
          <w:lang w:eastAsia="zh-CN" w:bidi="hi-IN"/>
        </w:rPr>
        <w:t>WTZ</w:t>
      </w:r>
      <w:r w:rsidR="004C30C0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- TAK</w:t>
      </w:r>
      <w:r w:rsidRPr="00BD0845">
        <w:rPr>
          <w:rFonts w:eastAsia="SimSun" w:cstheme="minorHAnsi"/>
          <w:kern w:val="3"/>
          <w:sz w:val="24"/>
          <w:szCs w:val="24"/>
          <w:lang w:eastAsia="zh-CN" w:bidi="hi-IN"/>
        </w:rPr>
        <w:t>/</w:t>
      </w:r>
      <w:r w:rsidR="0085760D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4C30C0">
        <w:rPr>
          <w:rFonts w:eastAsia="SimSun" w:cstheme="minorHAnsi"/>
          <w:kern w:val="3"/>
          <w:sz w:val="24"/>
          <w:szCs w:val="24"/>
          <w:lang w:eastAsia="zh-CN" w:bidi="hi-IN"/>
        </w:rPr>
        <w:t>4</w:t>
      </w:r>
      <w:r w:rsidRPr="00BD084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0% </w:t>
      </w:r>
      <w:r w:rsidR="00091347">
        <w:rPr>
          <w:rFonts w:eastAsia="SimSun" w:cstheme="minorHAnsi"/>
          <w:kern w:val="3"/>
          <w:sz w:val="24"/>
          <w:szCs w:val="24"/>
          <w:lang w:eastAsia="zh-CN" w:bidi="hi-IN"/>
        </w:rPr>
        <w:t>WTZ</w:t>
      </w:r>
      <w:r w:rsidR="004C30C0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- NIE</w:t>
      </w:r>
    </w:p>
    <w:bookmarkEnd w:id="23"/>
    <w:p w14:paraId="052BFB07" w14:textId="05F224BC" w:rsidR="0074107C" w:rsidRPr="006E3FED" w:rsidRDefault="0074107C" w:rsidP="0074107C">
      <w:pPr>
        <w:rPr>
          <w:sz w:val="24"/>
          <w:szCs w:val="24"/>
        </w:rPr>
      </w:pPr>
      <w:r w:rsidRPr="006E3FED">
        <w:rPr>
          <w:sz w:val="24"/>
          <w:szCs w:val="24"/>
        </w:rPr>
        <w:lastRenderedPageBreak/>
        <w:t>Wyniki kontroli NIK</w:t>
      </w:r>
      <w:r w:rsidR="00281A81">
        <w:rPr>
          <w:rStyle w:val="Odwoanieprzypisudolnego"/>
          <w:sz w:val="24"/>
          <w:szCs w:val="24"/>
        </w:rPr>
        <w:footnoteReference w:id="6"/>
      </w:r>
      <w:r w:rsidRPr="006E3FED">
        <w:rPr>
          <w:sz w:val="24"/>
          <w:szCs w:val="24"/>
        </w:rPr>
        <w:t xml:space="preserve"> wykazały, że </w:t>
      </w:r>
      <w:r w:rsidR="00580E9B" w:rsidRPr="006A4F68">
        <w:rPr>
          <w:sz w:val="24"/>
          <w:szCs w:val="24"/>
        </w:rPr>
        <w:t>na terenach</w:t>
      </w:r>
      <w:r w:rsidRPr="006E3FED">
        <w:rPr>
          <w:sz w:val="24"/>
          <w:szCs w:val="24"/>
        </w:rPr>
        <w:t>, w których nie funkcjonują wszystkie określone przepisami prawa instytucjonalne formy wsparcia dziennego osób z niepełnosprawnościami, w tym ŚDS, system wsparcia jest niekompletny, co powoduje, że istniejące formy wsparcia nie pełnią przypisanych im funkcji.</w:t>
      </w:r>
    </w:p>
    <w:p w14:paraId="45A88CE5" w14:textId="397D2C0C" w:rsidR="0074107C" w:rsidRPr="006E3FED" w:rsidRDefault="0074107C" w:rsidP="0074107C">
      <w:pPr>
        <w:rPr>
          <w:sz w:val="24"/>
          <w:szCs w:val="24"/>
        </w:rPr>
      </w:pPr>
      <w:r w:rsidRPr="006E3FED">
        <w:rPr>
          <w:sz w:val="24"/>
          <w:szCs w:val="24"/>
        </w:rPr>
        <w:t>Pilotaż projektu Standardów w gminach, gdzie ŚDS nie funkcjonuje</w:t>
      </w:r>
      <w:r w:rsidR="00FE1B11">
        <w:rPr>
          <w:sz w:val="24"/>
          <w:szCs w:val="24"/>
        </w:rPr>
        <w:t>,</w:t>
      </w:r>
      <w:r w:rsidRPr="006E3FED">
        <w:rPr>
          <w:sz w:val="24"/>
          <w:szCs w:val="24"/>
        </w:rPr>
        <w:t xml:space="preserve"> pokaże na ile w takich okolicznościach wdrożenie Standardów w WTZ jest możliwe oraz jakie zmiany w przepisach są konieczne, aby spowodować </w:t>
      </w:r>
      <w:r w:rsidR="00140B15" w:rsidRPr="006E3FED">
        <w:rPr>
          <w:sz w:val="24"/>
          <w:szCs w:val="24"/>
        </w:rPr>
        <w:t>zwiększenie skuteczności i efektywności działania WTZ w</w:t>
      </w:r>
      <w:r w:rsidR="009E1FA0">
        <w:rPr>
          <w:sz w:val="24"/>
          <w:szCs w:val="24"/>
        </w:rPr>
        <w:t> </w:t>
      </w:r>
      <w:r w:rsidR="00140B15" w:rsidRPr="006E3FED">
        <w:rPr>
          <w:sz w:val="24"/>
          <w:szCs w:val="24"/>
        </w:rPr>
        <w:t>obszarze aktyw</w:t>
      </w:r>
      <w:r w:rsidR="00E23251" w:rsidRPr="006E3FED">
        <w:rPr>
          <w:sz w:val="24"/>
          <w:szCs w:val="24"/>
        </w:rPr>
        <w:t>i</w:t>
      </w:r>
      <w:r w:rsidR="00140B15" w:rsidRPr="006E3FED">
        <w:rPr>
          <w:sz w:val="24"/>
          <w:szCs w:val="24"/>
        </w:rPr>
        <w:t>zacji społecznej i zawodowej osób z niepełnosprawnościami.</w:t>
      </w:r>
    </w:p>
    <w:p w14:paraId="6E3205E8" w14:textId="7CD40FF0" w:rsidR="0074107C" w:rsidRPr="006E3FED" w:rsidRDefault="0074107C" w:rsidP="0074107C">
      <w:pPr>
        <w:rPr>
          <w:sz w:val="24"/>
          <w:szCs w:val="24"/>
        </w:rPr>
      </w:pPr>
      <w:r w:rsidRPr="006E3FED">
        <w:rPr>
          <w:sz w:val="24"/>
          <w:szCs w:val="24"/>
        </w:rPr>
        <w:t xml:space="preserve">Pilotaż </w:t>
      </w:r>
      <w:r w:rsidR="0077214E" w:rsidRPr="006E3FED">
        <w:rPr>
          <w:sz w:val="24"/>
          <w:szCs w:val="24"/>
        </w:rPr>
        <w:t>S</w:t>
      </w:r>
      <w:r w:rsidRPr="006E3FED">
        <w:rPr>
          <w:sz w:val="24"/>
          <w:szCs w:val="24"/>
        </w:rPr>
        <w:t>tandardów w gminach, gdzie ŚDS uzupełnia system wsparcia osób z</w:t>
      </w:r>
      <w:r w:rsidR="009E1FA0">
        <w:rPr>
          <w:sz w:val="24"/>
          <w:szCs w:val="24"/>
        </w:rPr>
        <w:t> </w:t>
      </w:r>
      <w:r w:rsidRPr="006E3FED">
        <w:rPr>
          <w:sz w:val="24"/>
          <w:szCs w:val="24"/>
        </w:rPr>
        <w:t>niepełnosprawnościami pokaże, na ile obecność innych instytucjonalnych form wsparcia wpływa na możliwość realizacji Standardów</w:t>
      </w:r>
      <w:r w:rsidR="00BA0BCA" w:rsidRPr="006E3FED">
        <w:rPr>
          <w:sz w:val="24"/>
          <w:szCs w:val="24"/>
        </w:rPr>
        <w:t>.</w:t>
      </w:r>
    </w:p>
    <w:p w14:paraId="686C728B" w14:textId="48184992" w:rsidR="007A2EFF" w:rsidRPr="00610526" w:rsidRDefault="00EB5004" w:rsidP="00752974">
      <w:pPr>
        <w:pStyle w:val="Akapitzlist"/>
        <w:numPr>
          <w:ilvl w:val="0"/>
          <w:numId w:val="2"/>
        </w:numPr>
        <w:spacing w:before="240" w:after="120" w:line="276" w:lineRule="auto"/>
        <w:ind w:left="714" w:hanging="357"/>
        <w:contextualSpacing w:val="0"/>
        <w:rPr>
          <w:b/>
          <w:bCs/>
          <w:sz w:val="24"/>
          <w:szCs w:val="24"/>
        </w:rPr>
      </w:pPr>
      <w:bookmarkStart w:id="24" w:name="_Hlk88082914"/>
      <w:r>
        <w:rPr>
          <w:b/>
          <w:bCs/>
          <w:i/>
          <w:iCs/>
          <w:sz w:val="24"/>
          <w:szCs w:val="24"/>
        </w:rPr>
        <w:t>Wskaźnik</w:t>
      </w:r>
      <w:r w:rsidR="007A2EFF" w:rsidRPr="004F4D43">
        <w:rPr>
          <w:b/>
          <w:bCs/>
          <w:i/>
          <w:iCs/>
          <w:sz w:val="24"/>
          <w:szCs w:val="24"/>
        </w:rPr>
        <w:t xml:space="preserve"> 3</w:t>
      </w:r>
      <w:r w:rsidR="007A2EFF" w:rsidRPr="00BD0845">
        <w:rPr>
          <w:sz w:val="24"/>
          <w:szCs w:val="24"/>
        </w:rPr>
        <w:t>:</w:t>
      </w:r>
      <w:r w:rsidR="004F4D43">
        <w:rPr>
          <w:sz w:val="24"/>
          <w:szCs w:val="24"/>
        </w:rPr>
        <w:t xml:space="preserve"> </w:t>
      </w:r>
      <w:bookmarkStart w:id="25" w:name="_Hlk88079632"/>
      <w:r w:rsidR="00610526" w:rsidRPr="00610526">
        <w:rPr>
          <w:b/>
          <w:bCs/>
          <w:sz w:val="24"/>
          <w:szCs w:val="24"/>
        </w:rPr>
        <w:t>ś</w:t>
      </w:r>
      <w:r w:rsidR="004F4D43" w:rsidRPr="00610526">
        <w:rPr>
          <w:rFonts w:eastAsiaTheme="minorEastAsia"/>
          <w:b/>
          <w:bCs/>
          <w:sz w:val="24"/>
          <w:szCs w:val="24"/>
        </w:rPr>
        <w:t>rednioroczny wskaźnik rotacji uczestników WTZ</w:t>
      </w:r>
      <w:bookmarkEnd w:id="25"/>
    </w:p>
    <w:p w14:paraId="72920238" w14:textId="1B1C03E6" w:rsidR="004F4D43" w:rsidRPr="00C50B79" w:rsidRDefault="004F4D43" w:rsidP="00610526">
      <w:pPr>
        <w:spacing w:after="0" w:line="276" w:lineRule="auto"/>
        <w:rPr>
          <w:sz w:val="24"/>
          <w:szCs w:val="24"/>
        </w:rPr>
      </w:pPr>
      <w:bookmarkStart w:id="26" w:name="_Hlk88082528"/>
      <w:bookmarkEnd w:id="24"/>
      <w:r w:rsidRPr="00C50B79">
        <w:rPr>
          <w:sz w:val="24"/>
          <w:szCs w:val="24"/>
        </w:rPr>
        <w:t xml:space="preserve">Dla każdego makroregionu uwzględniającego podział ze względu na dostępność Środowiskowego Domu Samopomocy w gminie, </w:t>
      </w:r>
      <w:r w:rsidR="00B009B5" w:rsidRPr="00C50B79">
        <w:rPr>
          <w:sz w:val="24"/>
          <w:szCs w:val="24"/>
        </w:rPr>
        <w:t xml:space="preserve">w której siedzibę ma WTZ, </w:t>
      </w:r>
      <w:r w:rsidRPr="00C50B79">
        <w:rPr>
          <w:sz w:val="24"/>
          <w:szCs w:val="24"/>
        </w:rPr>
        <w:t>zostanie obliczony średnioroczny wskaźnik procentowy rotacji uczestników z 3 lat (od 201</w:t>
      </w:r>
      <w:r w:rsidR="00873D6E">
        <w:rPr>
          <w:sz w:val="24"/>
          <w:szCs w:val="24"/>
        </w:rPr>
        <w:t>9</w:t>
      </w:r>
      <w:r w:rsidRPr="00C50B79">
        <w:rPr>
          <w:sz w:val="24"/>
          <w:szCs w:val="24"/>
        </w:rPr>
        <w:t xml:space="preserve"> do 202</w:t>
      </w:r>
      <w:r w:rsidR="00873D6E">
        <w:rPr>
          <w:sz w:val="24"/>
          <w:szCs w:val="24"/>
        </w:rPr>
        <w:t>1</w:t>
      </w:r>
      <w:r w:rsidRPr="00C50B79">
        <w:rPr>
          <w:sz w:val="24"/>
          <w:szCs w:val="24"/>
        </w:rPr>
        <w:t xml:space="preserve"> r.), który zostanie wykorzystany do sporządzenia rankingu WTZ </w:t>
      </w:r>
      <w:r w:rsidR="00B009B5" w:rsidRPr="00C50B79">
        <w:rPr>
          <w:sz w:val="24"/>
          <w:szCs w:val="24"/>
        </w:rPr>
        <w:t xml:space="preserve">na danej liście </w:t>
      </w:r>
      <w:r w:rsidRPr="00C50B79">
        <w:rPr>
          <w:sz w:val="24"/>
          <w:szCs w:val="24"/>
        </w:rPr>
        <w:t>(wskaźnik posortowany od najwyższej do naj</w:t>
      </w:r>
      <w:r w:rsidR="00BD18E2">
        <w:rPr>
          <w:sz w:val="24"/>
          <w:szCs w:val="24"/>
        </w:rPr>
        <w:t>niższej</w:t>
      </w:r>
      <w:r w:rsidR="006D2B3E" w:rsidRPr="00C50B79">
        <w:rPr>
          <w:sz w:val="24"/>
          <w:szCs w:val="24"/>
        </w:rPr>
        <w:t xml:space="preserve"> wartości</w:t>
      </w:r>
      <w:r w:rsidRPr="00C50B79">
        <w:rPr>
          <w:sz w:val="24"/>
          <w:szCs w:val="24"/>
        </w:rPr>
        <w:t>).</w:t>
      </w:r>
    </w:p>
    <w:p w14:paraId="666C0E82" w14:textId="0E680AE0" w:rsidR="004F4D43" w:rsidRPr="00C50B79" w:rsidRDefault="004F4D43" w:rsidP="00610526">
      <w:pPr>
        <w:spacing w:before="120" w:after="0" w:line="276" w:lineRule="auto"/>
        <w:rPr>
          <w:sz w:val="24"/>
          <w:szCs w:val="24"/>
        </w:rPr>
      </w:pPr>
      <w:bookmarkStart w:id="27" w:name="_Hlk94600221"/>
      <w:r w:rsidRPr="00C50B79">
        <w:rPr>
          <w:sz w:val="24"/>
          <w:szCs w:val="24"/>
        </w:rPr>
        <w:t xml:space="preserve">W przypadku WTZ, które działają </w:t>
      </w:r>
      <w:r w:rsidR="00BC03B0" w:rsidRPr="00C50B79">
        <w:rPr>
          <w:sz w:val="24"/>
          <w:szCs w:val="24"/>
        </w:rPr>
        <w:t xml:space="preserve">co najmniej </w:t>
      </w:r>
      <w:r w:rsidRPr="00C50B79">
        <w:rPr>
          <w:sz w:val="24"/>
          <w:szCs w:val="24"/>
        </w:rPr>
        <w:t>2 lata</w:t>
      </w:r>
      <w:r w:rsidR="00BC03B0" w:rsidRPr="00C50B79">
        <w:rPr>
          <w:sz w:val="24"/>
          <w:szCs w:val="24"/>
        </w:rPr>
        <w:t xml:space="preserve">, jednak krócej niż 3 lata, </w:t>
      </w:r>
      <w:r w:rsidRPr="00C50B79">
        <w:rPr>
          <w:sz w:val="24"/>
          <w:szCs w:val="24"/>
        </w:rPr>
        <w:t>wskaźnik rotacji uczestników WTZ zostanie obliczony na podstawie danych z dwóch lat</w:t>
      </w:r>
      <w:r w:rsidR="00F717C2" w:rsidRPr="00C50B79">
        <w:rPr>
          <w:sz w:val="24"/>
          <w:szCs w:val="24"/>
        </w:rPr>
        <w:t>,</w:t>
      </w:r>
      <w:r w:rsidRPr="00C50B79">
        <w:rPr>
          <w:sz w:val="24"/>
          <w:szCs w:val="24"/>
        </w:rPr>
        <w:t xml:space="preserve"> a </w:t>
      </w:r>
      <w:r w:rsidR="00F717C2" w:rsidRPr="00C50B79">
        <w:rPr>
          <w:sz w:val="24"/>
          <w:szCs w:val="24"/>
        </w:rPr>
        <w:t xml:space="preserve">w przypadku </w:t>
      </w:r>
      <w:r w:rsidRPr="00C50B79">
        <w:rPr>
          <w:sz w:val="24"/>
          <w:szCs w:val="24"/>
        </w:rPr>
        <w:t xml:space="preserve">tych, które działają </w:t>
      </w:r>
      <w:r w:rsidR="00BC03B0" w:rsidRPr="00C50B79">
        <w:rPr>
          <w:sz w:val="24"/>
          <w:szCs w:val="24"/>
        </w:rPr>
        <w:t>krócej niż 2</w:t>
      </w:r>
      <w:r w:rsidRPr="00C50B79">
        <w:rPr>
          <w:sz w:val="24"/>
          <w:szCs w:val="24"/>
        </w:rPr>
        <w:t xml:space="preserve"> </w:t>
      </w:r>
      <w:r w:rsidR="00BC03B0" w:rsidRPr="00C50B79">
        <w:rPr>
          <w:sz w:val="24"/>
          <w:szCs w:val="24"/>
        </w:rPr>
        <w:t>lata</w:t>
      </w:r>
      <w:r w:rsidRPr="00C50B79">
        <w:rPr>
          <w:sz w:val="24"/>
          <w:szCs w:val="24"/>
        </w:rPr>
        <w:t xml:space="preserve"> </w:t>
      </w:r>
      <w:r w:rsidR="00B009B5" w:rsidRPr="00C50B79">
        <w:rPr>
          <w:sz w:val="24"/>
          <w:szCs w:val="24"/>
        </w:rPr>
        <w:t xml:space="preserve">- </w:t>
      </w:r>
      <w:r w:rsidRPr="00C50B79">
        <w:rPr>
          <w:sz w:val="24"/>
          <w:szCs w:val="24"/>
        </w:rPr>
        <w:t>na podstawie danych z 1 roku</w:t>
      </w:r>
      <w:r w:rsidR="001C4166" w:rsidRPr="00C50B79">
        <w:rPr>
          <w:sz w:val="24"/>
          <w:szCs w:val="24"/>
        </w:rPr>
        <w:t xml:space="preserve">. </w:t>
      </w:r>
      <w:bookmarkStart w:id="28" w:name="_Hlk94607473"/>
      <w:r w:rsidR="001C4166" w:rsidRPr="00C50B79">
        <w:rPr>
          <w:sz w:val="24"/>
          <w:szCs w:val="24"/>
        </w:rPr>
        <w:t>Do wyliczenia wskaźnika nr 3 będą wykorzystane dane z pełnego roku kalendarzowego (od 1 stycznia do 31 grudnia).</w:t>
      </w:r>
      <w:bookmarkEnd w:id="28"/>
    </w:p>
    <w:bookmarkEnd w:id="27"/>
    <w:p w14:paraId="0D40F2F8" w14:textId="66CB40A0" w:rsidR="00B009B5" w:rsidRDefault="00B009B5" w:rsidP="00610526">
      <w:pPr>
        <w:spacing w:before="240" w:after="120" w:line="276" w:lineRule="auto"/>
        <w:rPr>
          <w:sz w:val="24"/>
          <w:szCs w:val="24"/>
        </w:rPr>
      </w:pPr>
      <w:r w:rsidRPr="004F4D43">
        <w:rPr>
          <w:sz w:val="24"/>
          <w:szCs w:val="24"/>
        </w:rPr>
        <w:t>Ś</w:t>
      </w:r>
      <w:r w:rsidRPr="004F4D43">
        <w:rPr>
          <w:rFonts w:eastAsiaTheme="minorEastAsia"/>
          <w:sz w:val="24"/>
          <w:szCs w:val="24"/>
        </w:rPr>
        <w:t>rednioroczny wskaźnik rotacji uczestników WTZ</w:t>
      </w:r>
      <w:r>
        <w:rPr>
          <w:rFonts w:eastAsiaTheme="minorEastAsia"/>
          <w:sz w:val="24"/>
          <w:szCs w:val="24"/>
        </w:rPr>
        <w:t xml:space="preserve"> zostanie obliczony według wzoru:</w:t>
      </w:r>
    </w:p>
    <w:p w14:paraId="72BD0469" w14:textId="1E5B8C2D" w:rsidR="00B009B5" w:rsidRPr="00686AB6" w:rsidRDefault="00B009B5" w:rsidP="00B009B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WskRot=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LBUW 2019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LUW 2019</m:t>
                      </m:r>
                    </m:den>
                  </m:f>
                  <m:r>
                    <w:rPr>
                      <w:rFonts w:ascii="Cambria Math" w:hAnsi="Cambria Math"/>
                    </w:rPr>
                    <m:t>*100%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LBUW 2020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LUW 2020</m:t>
                      </m:r>
                    </m:den>
                  </m:f>
                  <m:r>
                    <w:rPr>
                      <w:rFonts w:ascii="Cambria Math" w:hAnsi="Cambria Math"/>
                    </w:rPr>
                    <m:t>*100%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LBUW 2021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LUW 2021</m:t>
                      </m:r>
                    </m:den>
                  </m:f>
                  <m:r>
                    <w:rPr>
                      <w:rFonts w:ascii="Cambria Math" w:hAnsi="Cambria Math"/>
                    </w:rPr>
                    <m:t>*100%</m:t>
                  </m:r>
                </m:e>
              </m:d>
            </m:e>
          </m:d>
          <m:r>
            <w:rPr>
              <w:rFonts w:ascii="Cambria Math" w:hAnsi="Cambria Math"/>
            </w:rPr>
            <m:t>/3</m:t>
          </m:r>
        </m:oMath>
      </m:oMathPara>
    </w:p>
    <w:p w14:paraId="4C87D445" w14:textId="0AC6F8A4" w:rsidR="00B009B5" w:rsidRDefault="00B009B5" w:rsidP="00B009B5">
      <w:pPr>
        <w:ind w:left="227"/>
        <w:rPr>
          <w:sz w:val="24"/>
          <w:szCs w:val="24"/>
        </w:rPr>
      </w:pPr>
      <w:r>
        <w:rPr>
          <w:sz w:val="24"/>
          <w:szCs w:val="24"/>
        </w:rPr>
        <w:t>gdzie:</w:t>
      </w:r>
    </w:p>
    <w:p w14:paraId="538F36D0" w14:textId="1E7B2B1F" w:rsidR="00B009B5" w:rsidRPr="00B009B5" w:rsidRDefault="00B009B5" w:rsidP="00B009B5">
      <w:pPr>
        <w:spacing w:after="60"/>
        <w:ind w:left="227"/>
        <w:rPr>
          <w:rFonts w:eastAsiaTheme="minorEastAsia"/>
          <w:i/>
          <w:iCs/>
          <w:sz w:val="24"/>
          <w:szCs w:val="24"/>
        </w:rPr>
      </w:pPr>
      <w:r w:rsidRPr="00B009B5">
        <w:rPr>
          <w:rFonts w:eastAsiaTheme="minorEastAsia"/>
          <w:i/>
          <w:iCs/>
          <w:sz w:val="24"/>
          <w:szCs w:val="24"/>
        </w:rPr>
        <w:t>WskRot – średnioroczny wskaźnik rotacji uczestników WTZ (liczony do 3 znaków po przecinku)</w:t>
      </w:r>
    </w:p>
    <w:p w14:paraId="38369C82" w14:textId="6FAE50F4" w:rsidR="00B009B5" w:rsidRPr="00B009B5" w:rsidRDefault="00B009B5" w:rsidP="00B009B5">
      <w:pPr>
        <w:spacing w:after="60"/>
        <w:ind w:left="227"/>
        <w:rPr>
          <w:rFonts w:eastAsiaTheme="minorEastAsia"/>
          <w:i/>
          <w:iCs/>
          <w:sz w:val="24"/>
          <w:szCs w:val="24"/>
        </w:rPr>
      </w:pPr>
      <w:r w:rsidRPr="00B009B5">
        <w:rPr>
          <w:rFonts w:eastAsiaTheme="minorEastAsia"/>
          <w:i/>
          <w:iCs/>
          <w:sz w:val="24"/>
          <w:szCs w:val="24"/>
        </w:rPr>
        <w:t xml:space="preserve">LUW - </w:t>
      </w:r>
      <w:r w:rsidR="006D2B3E">
        <w:rPr>
          <w:rFonts w:eastAsiaTheme="minorEastAsia"/>
          <w:i/>
          <w:iCs/>
          <w:sz w:val="24"/>
          <w:szCs w:val="24"/>
        </w:rPr>
        <w:t>l</w:t>
      </w:r>
      <w:r w:rsidRPr="00B009B5">
        <w:rPr>
          <w:rFonts w:eastAsiaTheme="minorEastAsia"/>
          <w:i/>
          <w:iCs/>
          <w:sz w:val="24"/>
          <w:szCs w:val="24"/>
        </w:rPr>
        <w:t>iczba uczestników WTZ korzystających z rehabilitacji w roku sprawozdawczym wg stanu na koniec roku.</w:t>
      </w:r>
    </w:p>
    <w:p w14:paraId="221F03FD" w14:textId="01D4DF15" w:rsidR="00B009B5" w:rsidRPr="00B009B5" w:rsidRDefault="00B009B5" w:rsidP="00B009B5">
      <w:pPr>
        <w:spacing w:after="0"/>
        <w:ind w:left="227"/>
        <w:rPr>
          <w:i/>
          <w:iCs/>
          <w:sz w:val="24"/>
          <w:szCs w:val="24"/>
        </w:rPr>
      </w:pPr>
      <w:r w:rsidRPr="00B009B5">
        <w:rPr>
          <w:rFonts w:eastAsiaTheme="minorEastAsia"/>
          <w:i/>
          <w:iCs/>
          <w:sz w:val="24"/>
          <w:szCs w:val="24"/>
        </w:rPr>
        <w:t xml:space="preserve">LBUW - </w:t>
      </w:r>
      <w:r w:rsidR="006D2B3E">
        <w:rPr>
          <w:rFonts w:eastAsiaTheme="minorEastAsia"/>
          <w:i/>
          <w:iCs/>
          <w:sz w:val="24"/>
          <w:szCs w:val="24"/>
        </w:rPr>
        <w:t>l</w:t>
      </w:r>
      <w:r w:rsidRPr="00B009B5">
        <w:rPr>
          <w:rFonts w:eastAsiaTheme="minorEastAsia"/>
          <w:i/>
          <w:iCs/>
          <w:sz w:val="24"/>
          <w:szCs w:val="24"/>
        </w:rPr>
        <w:t>iczba osób niepełnosprawnych, byłych</w:t>
      </w:r>
      <w:r w:rsidR="00A67ADE">
        <w:rPr>
          <w:rFonts w:eastAsiaTheme="minorEastAsia"/>
          <w:i/>
          <w:iCs/>
          <w:sz w:val="24"/>
          <w:szCs w:val="24"/>
        </w:rPr>
        <w:t xml:space="preserve"> </w:t>
      </w:r>
      <w:r w:rsidRPr="00B009B5">
        <w:rPr>
          <w:rFonts w:eastAsiaTheme="minorEastAsia"/>
          <w:i/>
          <w:iCs/>
          <w:sz w:val="24"/>
          <w:szCs w:val="24"/>
        </w:rPr>
        <w:t>uczestników WTZ, które opuściły WTZ w</w:t>
      </w:r>
      <w:r w:rsidR="009E1FA0">
        <w:rPr>
          <w:rFonts w:eastAsiaTheme="minorEastAsia"/>
          <w:i/>
          <w:iCs/>
          <w:sz w:val="24"/>
          <w:szCs w:val="24"/>
        </w:rPr>
        <w:t> </w:t>
      </w:r>
      <w:r w:rsidRPr="00B009B5">
        <w:rPr>
          <w:rFonts w:eastAsiaTheme="minorEastAsia"/>
          <w:i/>
          <w:iCs/>
          <w:sz w:val="24"/>
          <w:szCs w:val="24"/>
        </w:rPr>
        <w:t>danym roku sprawozdawczym.</w:t>
      </w:r>
    </w:p>
    <w:p w14:paraId="5A758E48" w14:textId="0CA5B20C" w:rsidR="004F4D43" w:rsidRDefault="00EB5004" w:rsidP="00610526">
      <w:pPr>
        <w:spacing w:before="120" w:after="120" w:line="276" w:lineRule="auto"/>
        <w:rPr>
          <w:sz w:val="24"/>
          <w:szCs w:val="24"/>
        </w:rPr>
      </w:pPr>
      <w:bookmarkStart w:id="29" w:name="_Hlk94607517"/>
      <w:r>
        <w:rPr>
          <w:sz w:val="24"/>
          <w:szCs w:val="24"/>
        </w:rPr>
        <w:lastRenderedPageBreak/>
        <w:t>Wskaźnik</w:t>
      </w:r>
      <w:r w:rsidR="004F4D43" w:rsidRPr="004F4D43">
        <w:rPr>
          <w:sz w:val="24"/>
          <w:szCs w:val="24"/>
        </w:rPr>
        <w:t xml:space="preserve"> 3 zostanie obliczon</w:t>
      </w:r>
      <w:r>
        <w:rPr>
          <w:sz w:val="24"/>
          <w:szCs w:val="24"/>
        </w:rPr>
        <w:t>y</w:t>
      </w:r>
      <w:r w:rsidR="004F4D43" w:rsidRPr="004F4D43">
        <w:rPr>
          <w:sz w:val="24"/>
          <w:szCs w:val="24"/>
        </w:rPr>
        <w:t xml:space="preserve"> na podstawie danych ze sprawozdania rzeczowego składanego do PFRON przez WTZ</w:t>
      </w:r>
      <w:r w:rsidR="004F4D43">
        <w:rPr>
          <w:sz w:val="24"/>
          <w:szCs w:val="24"/>
        </w:rPr>
        <w:t>:</w:t>
      </w:r>
      <w:r w:rsidR="004F4D43" w:rsidRPr="004F4D43">
        <w:rPr>
          <w:sz w:val="24"/>
          <w:szCs w:val="24"/>
        </w:rPr>
        <w:t xml:space="preserve"> Druk Sp-P/Wa „Informacji Dotyczącej Warsztatu Terapii Zajęciowej”</w:t>
      </w:r>
      <w:r w:rsidR="004F4D43">
        <w:rPr>
          <w:sz w:val="24"/>
          <w:szCs w:val="24"/>
        </w:rPr>
        <w:t xml:space="preserve">; </w:t>
      </w:r>
      <w:r w:rsidR="004F4D43" w:rsidRPr="004F4D43">
        <w:rPr>
          <w:sz w:val="24"/>
          <w:szCs w:val="24"/>
        </w:rPr>
        <w:t>Rozdział B pkt 4 - Liczba uczestników WTZ korzystających z rehabilitacji w roku sprawozdawczym wg stanu na koniec roku</w:t>
      </w:r>
      <w:r w:rsidR="004F4D43">
        <w:rPr>
          <w:sz w:val="24"/>
          <w:szCs w:val="24"/>
        </w:rPr>
        <w:t xml:space="preserve">; </w:t>
      </w:r>
      <w:r w:rsidR="004F4D43" w:rsidRPr="004F4D43">
        <w:rPr>
          <w:sz w:val="24"/>
          <w:szCs w:val="24"/>
        </w:rPr>
        <w:t>Rozdział C pkt 1 - Liczba osób niepełnosprawnych, byłych uczestników WTZ, które opuściły WTZ w roku sprawozdawczym</w:t>
      </w:r>
      <w:r w:rsidR="004F4D43">
        <w:rPr>
          <w:sz w:val="24"/>
          <w:szCs w:val="24"/>
        </w:rPr>
        <w:t>.</w:t>
      </w:r>
    </w:p>
    <w:bookmarkEnd w:id="26"/>
    <w:bookmarkEnd w:id="29"/>
    <w:p w14:paraId="5554C4D0" w14:textId="4437A30C" w:rsidR="002A232E" w:rsidRPr="008B4E58" w:rsidRDefault="002A232E" w:rsidP="006A23DD">
      <w:pPr>
        <w:pStyle w:val="Styl8"/>
      </w:pPr>
      <w:r w:rsidRPr="008B4E58">
        <w:t xml:space="preserve">Procedura wyboru WTZ do udziału w </w:t>
      </w:r>
      <w:r w:rsidR="00273BAE">
        <w:t>p</w:t>
      </w:r>
      <w:r w:rsidRPr="008B4E58">
        <w:t>ilotażu.</w:t>
      </w:r>
    </w:p>
    <w:p w14:paraId="6CAE126D" w14:textId="77138DE6" w:rsidR="009B6947" w:rsidRPr="009029A4" w:rsidRDefault="00D83689" w:rsidP="00752974">
      <w:pPr>
        <w:pStyle w:val="Akapitzlist"/>
        <w:numPr>
          <w:ilvl w:val="0"/>
          <w:numId w:val="17"/>
        </w:numPr>
        <w:tabs>
          <w:tab w:val="left" w:pos="7789"/>
        </w:tabs>
        <w:spacing w:after="120" w:line="276" w:lineRule="auto"/>
        <w:ind w:left="360"/>
        <w:contextualSpacing w:val="0"/>
        <w:rPr>
          <w:rFonts w:cstheme="minorHAnsi"/>
          <w:bCs/>
          <w:sz w:val="24"/>
          <w:szCs w:val="24"/>
        </w:rPr>
      </w:pPr>
      <w:r w:rsidRPr="00E36B22">
        <w:rPr>
          <w:rFonts w:cstheme="minorHAnsi"/>
          <w:bCs/>
          <w:sz w:val="24"/>
          <w:szCs w:val="24"/>
        </w:rPr>
        <w:t>Po</w:t>
      </w:r>
      <w:r w:rsidR="002A232E" w:rsidRPr="00E36B22">
        <w:rPr>
          <w:rFonts w:cstheme="minorHAnsi"/>
          <w:bCs/>
          <w:sz w:val="24"/>
          <w:szCs w:val="24"/>
        </w:rPr>
        <w:t xml:space="preserve"> zakończeni</w:t>
      </w:r>
      <w:r w:rsidRPr="00E36B22">
        <w:rPr>
          <w:rFonts w:cstheme="minorHAnsi"/>
          <w:bCs/>
          <w:sz w:val="24"/>
          <w:szCs w:val="24"/>
        </w:rPr>
        <w:t>u</w:t>
      </w:r>
      <w:r w:rsidR="002A232E" w:rsidRPr="00E36B22">
        <w:rPr>
          <w:rFonts w:cstheme="minorHAnsi"/>
          <w:bCs/>
          <w:sz w:val="24"/>
          <w:szCs w:val="24"/>
        </w:rPr>
        <w:t xml:space="preserve"> </w:t>
      </w:r>
      <w:r w:rsidR="002A232E" w:rsidRPr="009029A4">
        <w:rPr>
          <w:rFonts w:cstheme="minorHAnsi"/>
          <w:bCs/>
          <w:sz w:val="24"/>
          <w:szCs w:val="24"/>
        </w:rPr>
        <w:t xml:space="preserve">naboru </w:t>
      </w:r>
      <w:r w:rsidR="00A05C6E" w:rsidRPr="009029A4">
        <w:rPr>
          <w:rFonts w:cstheme="minorHAnsi"/>
          <w:bCs/>
          <w:sz w:val="24"/>
          <w:szCs w:val="24"/>
        </w:rPr>
        <w:t>wniosków o udział w</w:t>
      </w:r>
      <w:r w:rsidR="002A232E" w:rsidRPr="009029A4">
        <w:rPr>
          <w:rFonts w:cstheme="minorHAnsi"/>
          <w:bCs/>
          <w:sz w:val="24"/>
          <w:szCs w:val="24"/>
        </w:rPr>
        <w:t xml:space="preserve"> </w:t>
      </w:r>
      <w:r w:rsidR="00273BAE">
        <w:rPr>
          <w:rFonts w:cstheme="minorHAnsi"/>
          <w:bCs/>
          <w:sz w:val="24"/>
          <w:szCs w:val="24"/>
        </w:rPr>
        <w:t>p</w:t>
      </w:r>
      <w:r w:rsidR="002A232E" w:rsidRPr="009029A4">
        <w:rPr>
          <w:rFonts w:cstheme="minorHAnsi"/>
          <w:bCs/>
          <w:sz w:val="24"/>
          <w:szCs w:val="24"/>
        </w:rPr>
        <w:t>ilotażu</w:t>
      </w:r>
      <w:r w:rsidR="00C54EA7">
        <w:rPr>
          <w:rFonts w:cstheme="minorHAnsi"/>
          <w:bCs/>
          <w:sz w:val="24"/>
          <w:szCs w:val="24"/>
        </w:rPr>
        <w:t xml:space="preserve"> </w:t>
      </w:r>
      <w:r w:rsidR="002A232E" w:rsidRPr="009029A4">
        <w:rPr>
          <w:rFonts w:cstheme="minorHAnsi"/>
          <w:bCs/>
          <w:sz w:val="24"/>
          <w:szCs w:val="24"/>
        </w:rPr>
        <w:t xml:space="preserve">PFRON </w:t>
      </w:r>
      <w:r w:rsidR="00C04B7B">
        <w:rPr>
          <w:rFonts w:cstheme="minorHAnsi"/>
          <w:bCs/>
          <w:sz w:val="24"/>
          <w:szCs w:val="24"/>
        </w:rPr>
        <w:t>opublikuje</w:t>
      </w:r>
      <w:r w:rsidR="002A232E" w:rsidRPr="009029A4">
        <w:rPr>
          <w:rFonts w:cstheme="minorHAnsi"/>
          <w:bCs/>
          <w:sz w:val="24"/>
          <w:szCs w:val="24"/>
        </w:rPr>
        <w:t xml:space="preserve"> na swojej stronie internetowej listę </w:t>
      </w:r>
      <w:r w:rsidR="002356A8">
        <w:rPr>
          <w:rFonts w:cstheme="minorHAnsi"/>
          <w:bCs/>
          <w:sz w:val="24"/>
          <w:szCs w:val="24"/>
        </w:rPr>
        <w:t>Wnioskodawców</w:t>
      </w:r>
      <w:r w:rsidR="00A05C6E" w:rsidRPr="009029A4">
        <w:rPr>
          <w:rFonts w:cstheme="minorHAnsi"/>
          <w:bCs/>
          <w:sz w:val="24"/>
          <w:szCs w:val="24"/>
        </w:rPr>
        <w:t xml:space="preserve"> w</w:t>
      </w:r>
      <w:r w:rsidR="007541A8">
        <w:rPr>
          <w:rFonts w:cstheme="minorHAnsi"/>
          <w:bCs/>
          <w:sz w:val="24"/>
          <w:szCs w:val="24"/>
        </w:rPr>
        <w:t xml:space="preserve">raz ze </w:t>
      </w:r>
      <w:r w:rsidR="00A05C6E" w:rsidRPr="009029A4">
        <w:rPr>
          <w:rFonts w:cstheme="minorHAnsi"/>
          <w:bCs/>
          <w:sz w:val="24"/>
          <w:szCs w:val="24"/>
        </w:rPr>
        <w:t>zgłoszony</w:t>
      </w:r>
      <w:r w:rsidR="007541A8">
        <w:rPr>
          <w:rFonts w:cstheme="minorHAnsi"/>
          <w:bCs/>
          <w:sz w:val="24"/>
          <w:szCs w:val="24"/>
        </w:rPr>
        <w:t>mi przez nich</w:t>
      </w:r>
      <w:r w:rsidR="00A05C6E" w:rsidRPr="009029A4">
        <w:rPr>
          <w:rFonts w:cstheme="minorHAnsi"/>
          <w:bCs/>
          <w:sz w:val="24"/>
          <w:szCs w:val="24"/>
        </w:rPr>
        <w:t xml:space="preserve"> WTZ</w:t>
      </w:r>
      <w:r w:rsidR="002A232E" w:rsidRPr="009029A4">
        <w:rPr>
          <w:rFonts w:cstheme="minorHAnsi"/>
          <w:bCs/>
          <w:sz w:val="24"/>
          <w:szCs w:val="24"/>
        </w:rPr>
        <w:t xml:space="preserve">, z podziałem na makroregiony </w:t>
      </w:r>
      <w:bookmarkStart w:id="30" w:name="_Hlk88082614"/>
      <w:r w:rsidR="006D2B3E">
        <w:rPr>
          <w:rFonts w:cstheme="minorHAnsi"/>
          <w:bCs/>
          <w:sz w:val="24"/>
          <w:szCs w:val="24"/>
        </w:rPr>
        <w:t xml:space="preserve">oraz </w:t>
      </w:r>
      <w:r w:rsidR="006E5628">
        <w:rPr>
          <w:rFonts w:cstheme="minorHAnsi"/>
          <w:bCs/>
          <w:sz w:val="24"/>
          <w:szCs w:val="24"/>
        </w:rPr>
        <w:t xml:space="preserve">dostępność lub brak </w:t>
      </w:r>
      <w:r w:rsidR="006D2B3E" w:rsidRPr="004F4D43">
        <w:rPr>
          <w:sz w:val="24"/>
          <w:szCs w:val="24"/>
        </w:rPr>
        <w:t>Ś</w:t>
      </w:r>
      <w:r w:rsidR="006D2B3E">
        <w:rPr>
          <w:sz w:val="24"/>
          <w:szCs w:val="24"/>
        </w:rPr>
        <w:t xml:space="preserve">rodowiskowego </w:t>
      </w:r>
      <w:r w:rsidR="006D2B3E" w:rsidRPr="004F4D43">
        <w:rPr>
          <w:sz w:val="24"/>
          <w:szCs w:val="24"/>
        </w:rPr>
        <w:t>D</w:t>
      </w:r>
      <w:r w:rsidR="006D2B3E">
        <w:rPr>
          <w:sz w:val="24"/>
          <w:szCs w:val="24"/>
        </w:rPr>
        <w:t>omu Samopomocy</w:t>
      </w:r>
      <w:r w:rsidR="006D2B3E" w:rsidRPr="004F4D43">
        <w:rPr>
          <w:sz w:val="24"/>
          <w:szCs w:val="24"/>
        </w:rPr>
        <w:t xml:space="preserve"> </w:t>
      </w:r>
      <w:r w:rsidR="006D2B3E">
        <w:rPr>
          <w:sz w:val="24"/>
          <w:szCs w:val="24"/>
        </w:rPr>
        <w:t>w gminie, w której siedzibę ma WTZ</w:t>
      </w:r>
      <w:bookmarkEnd w:id="30"/>
      <w:r w:rsidR="006D2B3E">
        <w:rPr>
          <w:sz w:val="24"/>
          <w:szCs w:val="24"/>
        </w:rPr>
        <w:t>.</w:t>
      </w:r>
    </w:p>
    <w:p w14:paraId="300F50B5" w14:textId="23CC7E3C" w:rsidR="002A232E" w:rsidRDefault="006E5628" w:rsidP="00752974">
      <w:pPr>
        <w:pStyle w:val="Akapitzlist"/>
        <w:numPr>
          <w:ilvl w:val="0"/>
          <w:numId w:val="17"/>
        </w:numPr>
        <w:tabs>
          <w:tab w:val="left" w:pos="7789"/>
        </w:tabs>
        <w:spacing w:after="120" w:line="276" w:lineRule="auto"/>
        <w:ind w:left="360"/>
        <w:contextualSpacing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Do generatora </w:t>
      </w:r>
      <w:bookmarkStart w:id="31" w:name="_Hlk88082646"/>
      <w:r>
        <w:rPr>
          <w:rFonts w:cstheme="minorHAnsi"/>
          <w:bCs/>
          <w:sz w:val="24"/>
          <w:szCs w:val="24"/>
        </w:rPr>
        <w:t xml:space="preserve">wniosków zostaną </w:t>
      </w:r>
      <w:r w:rsidRPr="006E3FED">
        <w:rPr>
          <w:rFonts w:cstheme="minorHAnsi"/>
          <w:bCs/>
          <w:sz w:val="24"/>
          <w:szCs w:val="24"/>
        </w:rPr>
        <w:t>zaim</w:t>
      </w:r>
      <w:r w:rsidR="00C04B7B" w:rsidRPr="006E3FED">
        <w:rPr>
          <w:rFonts w:cstheme="minorHAnsi"/>
          <w:bCs/>
          <w:sz w:val="24"/>
          <w:szCs w:val="24"/>
        </w:rPr>
        <w:t>portowane</w:t>
      </w:r>
      <w:r w:rsidRPr="006E3FED">
        <w:rPr>
          <w:rFonts w:cstheme="minorHAnsi"/>
          <w:bCs/>
          <w:sz w:val="24"/>
          <w:szCs w:val="24"/>
        </w:rPr>
        <w:t xml:space="preserve"> d</w:t>
      </w:r>
      <w:r>
        <w:rPr>
          <w:rFonts w:cstheme="minorHAnsi"/>
          <w:bCs/>
          <w:sz w:val="24"/>
          <w:szCs w:val="24"/>
        </w:rPr>
        <w:t xml:space="preserve">ane ze sprawozdania rzeczowego składanego do PFRON przez WTZ </w:t>
      </w:r>
      <w:r w:rsidR="00610526">
        <w:rPr>
          <w:rFonts w:cstheme="minorHAnsi"/>
          <w:bCs/>
          <w:sz w:val="24"/>
          <w:szCs w:val="24"/>
        </w:rPr>
        <w:t xml:space="preserve">i </w:t>
      </w:r>
      <w:r>
        <w:rPr>
          <w:rFonts w:cstheme="minorHAnsi"/>
          <w:bCs/>
          <w:sz w:val="24"/>
          <w:szCs w:val="24"/>
        </w:rPr>
        <w:t>powiązan</w:t>
      </w:r>
      <w:r w:rsidR="00610526">
        <w:rPr>
          <w:rFonts w:cstheme="minorHAnsi"/>
          <w:bCs/>
          <w:sz w:val="24"/>
          <w:szCs w:val="24"/>
        </w:rPr>
        <w:t>e</w:t>
      </w:r>
      <w:r>
        <w:rPr>
          <w:rFonts w:cstheme="minorHAnsi"/>
          <w:bCs/>
          <w:sz w:val="24"/>
          <w:szCs w:val="24"/>
        </w:rPr>
        <w:t xml:space="preserve"> z nr NIP </w:t>
      </w:r>
      <w:r w:rsidR="00E91238">
        <w:rPr>
          <w:rFonts w:cstheme="minorHAnsi"/>
          <w:bCs/>
          <w:sz w:val="24"/>
          <w:szCs w:val="24"/>
        </w:rPr>
        <w:t xml:space="preserve">zgłoszonych </w:t>
      </w:r>
      <w:r>
        <w:rPr>
          <w:rFonts w:cstheme="minorHAnsi"/>
          <w:bCs/>
          <w:sz w:val="24"/>
          <w:szCs w:val="24"/>
        </w:rPr>
        <w:t>WTZ</w:t>
      </w:r>
      <w:r w:rsidR="00EB5004">
        <w:rPr>
          <w:rFonts w:cstheme="minorHAnsi"/>
          <w:bCs/>
          <w:sz w:val="24"/>
          <w:szCs w:val="24"/>
        </w:rPr>
        <w:t>.</w:t>
      </w:r>
      <w:r w:rsidR="00E91238">
        <w:rPr>
          <w:rFonts w:cstheme="minorHAnsi"/>
          <w:bCs/>
          <w:sz w:val="24"/>
          <w:szCs w:val="24"/>
        </w:rPr>
        <w:t xml:space="preserve"> </w:t>
      </w:r>
      <w:r w:rsidR="00EB5004">
        <w:rPr>
          <w:rFonts w:cstheme="minorHAnsi"/>
          <w:bCs/>
          <w:sz w:val="24"/>
          <w:szCs w:val="24"/>
        </w:rPr>
        <w:t>N</w:t>
      </w:r>
      <w:r w:rsidR="00E91238">
        <w:rPr>
          <w:rFonts w:cstheme="minorHAnsi"/>
          <w:bCs/>
          <w:sz w:val="24"/>
          <w:szCs w:val="24"/>
        </w:rPr>
        <w:t xml:space="preserve">a podstawie </w:t>
      </w:r>
      <w:r w:rsidR="00EB5004">
        <w:rPr>
          <w:rFonts w:cstheme="minorHAnsi"/>
          <w:bCs/>
          <w:sz w:val="24"/>
          <w:szCs w:val="24"/>
        </w:rPr>
        <w:t>powyższych danych</w:t>
      </w:r>
      <w:r w:rsidR="00E91238">
        <w:rPr>
          <w:rFonts w:cstheme="minorHAnsi"/>
          <w:bCs/>
          <w:sz w:val="24"/>
          <w:szCs w:val="24"/>
        </w:rPr>
        <w:t xml:space="preserve"> obliczony zostanie </w:t>
      </w:r>
      <w:bookmarkStart w:id="32" w:name="_Hlk88082787"/>
      <w:r w:rsidR="00252FA8">
        <w:rPr>
          <w:rFonts w:cstheme="minorHAnsi"/>
          <w:bCs/>
          <w:sz w:val="24"/>
          <w:szCs w:val="24"/>
        </w:rPr>
        <w:t xml:space="preserve">dla każdego WTZ </w:t>
      </w:r>
      <w:r w:rsidR="00EB5004" w:rsidRPr="00DF33D2">
        <w:rPr>
          <w:rFonts w:eastAsiaTheme="minorEastAsia"/>
          <w:sz w:val="24"/>
          <w:szCs w:val="24"/>
        </w:rPr>
        <w:t>Wska</w:t>
      </w:r>
      <w:r w:rsidR="00DF33D2" w:rsidRPr="00DF33D2">
        <w:rPr>
          <w:rFonts w:eastAsiaTheme="minorEastAsia"/>
          <w:sz w:val="24"/>
          <w:szCs w:val="24"/>
        </w:rPr>
        <w:t>ź</w:t>
      </w:r>
      <w:r w:rsidR="00EB5004" w:rsidRPr="00DF33D2">
        <w:rPr>
          <w:rFonts w:eastAsiaTheme="minorEastAsia"/>
          <w:sz w:val="24"/>
          <w:szCs w:val="24"/>
        </w:rPr>
        <w:t>nik 3</w:t>
      </w:r>
      <w:bookmarkEnd w:id="32"/>
      <w:r w:rsidR="00E91238" w:rsidRPr="00DF33D2">
        <w:rPr>
          <w:rFonts w:eastAsiaTheme="minorEastAsia"/>
          <w:sz w:val="24"/>
          <w:szCs w:val="24"/>
        </w:rPr>
        <w:t>,</w:t>
      </w:r>
      <w:r w:rsidR="00E91238">
        <w:rPr>
          <w:rFonts w:eastAsiaTheme="minorEastAsia"/>
          <w:sz w:val="24"/>
          <w:szCs w:val="24"/>
        </w:rPr>
        <w:t xml:space="preserve"> a tym samym</w:t>
      </w:r>
      <w:r w:rsidR="00E91238">
        <w:rPr>
          <w:rFonts w:cstheme="minorHAnsi"/>
          <w:bCs/>
          <w:sz w:val="24"/>
          <w:szCs w:val="24"/>
        </w:rPr>
        <w:t xml:space="preserve"> ustalony zostanie</w:t>
      </w:r>
      <w:r w:rsidR="002356A8">
        <w:rPr>
          <w:rFonts w:cstheme="minorHAnsi"/>
          <w:bCs/>
          <w:sz w:val="24"/>
          <w:szCs w:val="24"/>
        </w:rPr>
        <w:t xml:space="preserve"> </w:t>
      </w:r>
      <w:r w:rsidR="00E91238">
        <w:rPr>
          <w:rFonts w:cstheme="minorHAnsi"/>
          <w:bCs/>
          <w:sz w:val="24"/>
          <w:szCs w:val="24"/>
        </w:rPr>
        <w:t xml:space="preserve">ranking WTZ </w:t>
      </w:r>
      <w:r w:rsidR="002356A8">
        <w:rPr>
          <w:rFonts w:cstheme="minorHAnsi"/>
          <w:bCs/>
          <w:sz w:val="24"/>
          <w:szCs w:val="24"/>
        </w:rPr>
        <w:t>na listach</w:t>
      </w:r>
      <w:r w:rsidR="00252FA8">
        <w:rPr>
          <w:rFonts w:cstheme="minorHAnsi"/>
          <w:bCs/>
          <w:sz w:val="24"/>
          <w:szCs w:val="24"/>
        </w:rPr>
        <w:t xml:space="preserve"> (</w:t>
      </w:r>
      <w:r w:rsidR="002356A8">
        <w:rPr>
          <w:rFonts w:cstheme="minorHAnsi"/>
          <w:bCs/>
          <w:sz w:val="24"/>
          <w:szCs w:val="24"/>
        </w:rPr>
        <w:t>z dostępem lub brakiem dostępu do ŚDS</w:t>
      </w:r>
      <w:r w:rsidR="00252FA8">
        <w:rPr>
          <w:rFonts w:cstheme="minorHAnsi"/>
          <w:bCs/>
          <w:sz w:val="24"/>
          <w:szCs w:val="24"/>
        </w:rPr>
        <w:t>)</w:t>
      </w:r>
      <w:r w:rsidR="002356A8">
        <w:rPr>
          <w:rFonts w:cstheme="minorHAnsi"/>
          <w:bCs/>
          <w:sz w:val="24"/>
          <w:szCs w:val="24"/>
        </w:rPr>
        <w:t xml:space="preserve"> dla każdego makroregionu</w:t>
      </w:r>
      <w:bookmarkEnd w:id="31"/>
      <w:r w:rsidR="002356A8">
        <w:rPr>
          <w:rFonts w:cstheme="minorHAnsi"/>
          <w:bCs/>
          <w:sz w:val="24"/>
          <w:szCs w:val="24"/>
        </w:rPr>
        <w:t>.</w:t>
      </w:r>
    </w:p>
    <w:p w14:paraId="57995852" w14:textId="41B261CC" w:rsidR="00EB5004" w:rsidRPr="00EB5004" w:rsidRDefault="00EB5004" w:rsidP="00752974">
      <w:pPr>
        <w:pStyle w:val="Akapitzlist"/>
        <w:numPr>
          <w:ilvl w:val="0"/>
          <w:numId w:val="17"/>
        </w:numPr>
        <w:spacing w:after="120" w:line="276" w:lineRule="auto"/>
        <w:ind w:left="360"/>
        <w:contextualSpacing w:val="0"/>
        <w:rPr>
          <w:sz w:val="24"/>
          <w:szCs w:val="24"/>
        </w:rPr>
      </w:pPr>
      <w:bookmarkStart w:id="33" w:name="_Hlk88083520"/>
      <w:r w:rsidRPr="00EB5004">
        <w:rPr>
          <w:sz w:val="24"/>
          <w:szCs w:val="24"/>
        </w:rPr>
        <w:t>W przypadku uzyskania przez kilk</w:t>
      </w:r>
      <w:r w:rsidR="00DF33D2">
        <w:rPr>
          <w:sz w:val="24"/>
          <w:szCs w:val="24"/>
        </w:rPr>
        <w:t>a</w:t>
      </w:r>
      <w:r w:rsidRPr="00EB5004">
        <w:rPr>
          <w:sz w:val="24"/>
          <w:szCs w:val="24"/>
        </w:rPr>
        <w:t xml:space="preserve"> WTZ na danej liście takiego samego </w:t>
      </w:r>
      <w:r w:rsidR="00DF33D2">
        <w:rPr>
          <w:sz w:val="24"/>
          <w:szCs w:val="24"/>
        </w:rPr>
        <w:t>W</w:t>
      </w:r>
      <w:r w:rsidRPr="00EB5004">
        <w:rPr>
          <w:sz w:val="24"/>
          <w:szCs w:val="24"/>
        </w:rPr>
        <w:t>skaźnika</w:t>
      </w:r>
      <w:r w:rsidR="00DF33D2">
        <w:rPr>
          <w:sz w:val="24"/>
          <w:szCs w:val="24"/>
        </w:rPr>
        <w:t xml:space="preserve"> 3</w:t>
      </w:r>
      <w:r w:rsidRPr="00EB5004">
        <w:rPr>
          <w:sz w:val="24"/>
          <w:szCs w:val="24"/>
        </w:rPr>
        <w:t>, o</w:t>
      </w:r>
      <w:r w:rsidR="009E1FA0">
        <w:rPr>
          <w:sz w:val="24"/>
          <w:szCs w:val="24"/>
        </w:rPr>
        <w:t> </w:t>
      </w:r>
      <w:r w:rsidRPr="00EB5004">
        <w:rPr>
          <w:sz w:val="24"/>
          <w:szCs w:val="24"/>
        </w:rPr>
        <w:t xml:space="preserve">miejscu na liście rankingowej decyduje </w:t>
      </w:r>
      <w:r w:rsidR="00F31358">
        <w:rPr>
          <w:rFonts w:cstheme="minorHAnsi"/>
          <w:bCs/>
          <w:sz w:val="24"/>
          <w:szCs w:val="24"/>
        </w:rPr>
        <w:t>termin złożenia wniosku w generatorze wniosków</w:t>
      </w:r>
      <w:r w:rsidRPr="00EB5004">
        <w:rPr>
          <w:sz w:val="24"/>
          <w:szCs w:val="24"/>
        </w:rPr>
        <w:t>.</w:t>
      </w:r>
    </w:p>
    <w:p w14:paraId="5BAFED85" w14:textId="1045324F" w:rsidR="00292F5E" w:rsidRPr="00266DB9" w:rsidRDefault="00CB5005" w:rsidP="00752974">
      <w:pPr>
        <w:pStyle w:val="Akapitzlist"/>
        <w:numPr>
          <w:ilvl w:val="0"/>
          <w:numId w:val="17"/>
        </w:numPr>
        <w:tabs>
          <w:tab w:val="left" w:pos="7789"/>
        </w:tabs>
        <w:spacing w:after="120" w:line="276" w:lineRule="auto"/>
        <w:ind w:left="360"/>
        <w:contextualSpacing w:val="0"/>
        <w:rPr>
          <w:rFonts w:cstheme="minorHAnsi"/>
          <w:bCs/>
          <w:sz w:val="24"/>
          <w:szCs w:val="24"/>
        </w:rPr>
      </w:pPr>
      <w:bookmarkStart w:id="34" w:name="_Hlk88083608"/>
      <w:bookmarkEnd w:id="33"/>
      <w:r w:rsidRPr="00266DB9">
        <w:rPr>
          <w:rFonts w:cstheme="minorHAnsi"/>
          <w:bCs/>
          <w:sz w:val="24"/>
          <w:szCs w:val="24"/>
        </w:rPr>
        <w:t xml:space="preserve">W przypadku, gdy z danego </w:t>
      </w:r>
      <w:r w:rsidR="00C52D7E" w:rsidRPr="00266DB9">
        <w:rPr>
          <w:rFonts w:cstheme="minorHAnsi"/>
          <w:bCs/>
          <w:sz w:val="24"/>
          <w:szCs w:val="24"/>
        </w:rPr>
        <w:t>makroregionu</w:t>
      </w:r>
      <w:r w:rsidRPr="00266DB9">
        <w:rPr>
          <w:rFonts w:cstheme="minorHAnsi"/>
          <w:bCs/>
          <w:sz w:val="24"/>
          <w:szCs w:val="24"/>
        </w:rPr>
        <w:t xml:space="preserve"> </w:t>
      </w:r>
      <w:r w:rsidR="00B50D1B">
        <w:rPr>
          <w:rFonts w:cstheme="minorHAnsi"/>
          <w:bCs/>
          <w:sz w:val="24"/>
          <w:szCs w:val="24"/>
        </w:rPr>
        <w:t>w</w:t>
      </w:r>
      <w:r w:rsidR="00400684" w:rsidRPr="00266DB9">
        <w:rPr>
          <w:rFonts w:cstheme="minorHAnsi"/>
          <w:bCs/>
          <w:sz w:val="24"/>
          <w:szCs w:val="24"/>
        </w:rPr>
        <w:t>niosek zło</w:t>
      </w:r>
      <w:r w:rsidR="006C2029" w:rsidRPr="00266DB9">
        <w:rPr>
          <w:rFonts w:cstheme="minorHAnsi"/>
          <w:bCs/>
          <w:sz w:val="24"/>
          <w:szCs w:val="24"/>
        </w:rPr>
        <w:t>ż</w:t>
      </w:r>
      <w:r w:rsidR="00400684" w:rsidRPr="00266DB9">
        <w:rPr>
          <w:rFonts w:cstheme="minorHAnsi"/>
          <w:bCs/>
          <w:sz w:val="24"/>
          <w:szCs w:val="24"/>
        </w:rPr>
        <w:t xml:space="preserve">y zbyt mała </w:t>
      </w:r>
      <w:r w:rsidR="006C2029" w:rsidRPr="00266DB9">
        <w:rPr>
          <w:rFonts w:cstheme="minorHAnsi"/>
          <w:bCs/>
          <w:sz w:val="24"/>
          <w:szCs w:val="24"/>
        </w:rPr>
        <w:t>l</w:t>
      </w:r>
      <w:r w:rsidR="00400684" w:rsidRPr="00266DB9">
        <w:rPr>
          <w:rFonts w:cstheme="minorHAnsi"/>
          <w:bCs/>
          <w:sz w:val="24"/>
          <w:szCs w:val="24"/>
        </w:rPr>
        <w:t xml:space="preserve">iczba </w:t>
      </w:r>
      <w:r w:rsidR="002356A8">
        <w:rPr>
          <w:rFonts w:cstheme="minorHAnsi"/>
          <w:bCs/>
          <w:sz w:val="24"/>
          <w:szCs w:val="24"/>
        </w:rPr>
        <w:t>Wnioskodawców</w:t>
      </w:r>
      <w:r w:rsidR="00400684" w:rsidRPr="00266DB9">
        <w:rPr>
          <w:rFonts w:cstheme="minorHAnsi"/>
          <w:bCs/>
          <w:sz w:val="24"/>
          <w:szCs w:val="24"/>
        </w:rPr>
        <w:t xml:space="preserve">, </w:t>
      </w:r>
      <w:r w:rsidR="002356A8">
        <w:rPr>
          <w:rFonts w:cstheme="minorHAnsi"/>
          <w:bCs/>
          <w:sz w:val="24"/>
          <w:szCs w:val="24"/>
        </w:rPr>
        <w:t xml:space="preserve">listy zostaną </w:t>
      </w:r>
      <w:r w:rsidR="00252FA8">
        <w:rPr>
          <w:rFonts w:cstheme="minorHAnsi"/>
          <w:bCs/>
          <w:sz w:val="24"/>
          <w:szCs w:val="24"/>
        </w:rPr>
        <w:t xml:space="preserve">automatycznie </w:t>
      </w:r>
      <w:r w:rsidR="002356A8">
        <w:rPr>
          <w:rFonts w:cstheme="minorHAnsi"/>
          <w:bCs/>
          <w:sz w:val="24"/>
          <w:szCs w:val="24"/>
        </w:rPr>
        <w:t xml:space="preserve">uzupełnione </w:t>
      </w:r>
      <w:r w:rsidR="00EB5004">
        <w:rPr>
          <w:rFonts w:cstheme="minorHAnsi"/>
          <w:bCs/>
          <w:sz w:val="24"/>
          <w:szCs w:val="24"/>
        </w:rPr>
        <w:t>wnioskami</w:t>
      </w:r>
      <w:r w:rsidR="002356A8">
        <w:rPr>
          <w:rFonts w:cstheme="minorHAnsi"/>
          <w:bCs/>
          <w:sz w:val="24"/>
          <w:szCs w:val="24"/>
        </w:rPr>
        <w:t xml:space="preserve"> z innych makroregionów z uwzględnieniem Kryterium 2, </w:t>
      </w:r>
      <w:r w:rsidR="00453E0F">
        <w:rPr>
          <w:rFonts w:cstheme="minorHAnsi"/>
          <w:bCs/>
          <w:sz w:val="24"/>
          <w:szCs w:val="24"/>
        </w:rPr>
        <w:t>a w przypadku nie zapełnienia wszystkich miejsc na listach</w:t>
      </w:r>
      <w:r w:rsidR="00DF33D2">
        <w:rPr>
          <w:rFonts w:cstheme="minorHAnsi"/>
          <w:bCs/>
          <w:sz w:val="24"/>
          <w:szCs w:val="24"/>
        </w:rPr>
        <w:t xml:space="preserve"> - uzupełnienie nastąpi </w:t>
      </w:r>
      <w:r w:rsidR="00453E0F">
        <w:rPr>
          <w:rFonts w:cstheme="minorHAnsi"/>
          <w:bCs/>
          <w:sz w:val="24"/>
          <w:szCs w:val="24"/>
        </w:rPr>
        <w:t>bez uwzględnienia Kryterium nr 2</w:t>
      </w:r>
      <w:r w:rsidR="00252FA8">
        <w:rPr>
          <w:rFonts w:cstheme="minorHAnsi"/>
          <w:bCs/>
          <w:sz w:val="24"/>
          <w:szCs w:val="24"/>
        </w:rPr>
        <w:t xml:space="preserve">.  </w:t>
      </w:r>
      <w:r w:rsidR="009E1FA0">
        <w:rPr>
          <w:rFonts w:cstheme="minorHAnsi"/>
          <w:bCs/>
          <w:sz w:val="24"/>
          <w:szCs w:val="24"/>
        </w:rPr>
        <w:t>O</w:t>
      </w:r>
      <w:r w:rsidR="00252FA8">
        <w:rPr>
          <w:rFonts w:cstheme="minorHAnsi"/>
          <w:bCs/>
          <w:sz w:val="24"/>
          <w:szCs w:val="24"/>
        </w:rPr>
        <w:t xml:space="preserve"> miejscu WTZ na liście decyduje </w:t>
      </w:r>
      <w:bookmarkStart w:id="35" w:name="_Hlk88174847"/>
      <w:r w:rsidR="00F31358">
        <w:rPr>
          <w:rFonts w:cstheme="minorHAnsi"/>
          <w:bCs/>
          <w:sz w:val="24"/>
          <w:szCs w:val="24"/>
        </w:rPr>
        <w:t>termin</w:t>
      </w:r>
      <w:r w:rsidR="00252FA8">
        <w:rPr>
          <w:rFonts w:cstheme="minorHAnsi"/>
          <w:bCs/>
          <w:sz w:val="24"/>
          <w:szCs w:val="24"/>
        </w:rPr>
        <w:t xml:space="preserve"> złożenia wniosku w generatorze wniosków</w:t>
      </w:r>
      <w:bookmarkEnd w:id="35"/>
      <w:r w:rsidR="00252FA8">
        <w:rPr>
          <w:rFonts w:cstheme="minorHAnsi"/>
          <w:bCs/>
          <w:sz w:val="24"/>
          <w:szCs w:val="24"/>
        </w:rPr>
        <w:t>.</w:t>
      </w:r>
      <w:bookmarkEnd w:id="34"/>
    </w:p>
    <w:p w14:paraId="28F8A538" w14:textId="4C90255A" w:rsidR="00C04B7B" w:rsidRDefault="008B4E58" w:rsidP="00752974">
      <w:pPr>
        <w:pStyle w:val="Akapitzlist"/>
        <w:numPr>
          <w:ilvl w:val="0"/>
          <w:numId w:val="17"/>
        </w:numPr>
        <w:tabs>
          <w:tab w:val="left" w:pos="7789"/>
        </w:tabs>
        <w:spacing w:after="0" w:line="276" w:lineRule="auto"/>
        <w:ind w:left="360"/>
        <w:contextualSpacing w:val="0"/>
        <w:rPr>
          <w:rFonts w:cstheme="minorHAnsi"/>
          <w:bCs/>
          <w:sz w:val="24"/>
          <w:szCs w:val="24"/>
        </w:rPr>
      </w:pPr>
      <w:r w:rsidRPr="00266DB9">
        <w:rPr>
          <w:rFonts w:cstheme="minorHAnsi"/>
          <w:bCs/>
          <w:sz w:val="24"/>
          <w:szCs w:val="24"/>
        </w:rPr>
        <w:t xml:space="preserve">W sytuacji zgłoszenia mniejszej </w:t>
      </w:r>
      <w:r w:rsidR="005B4164" w:rsidRPr="00D83689">
        <w:rPr>
          <w:rFonts w:cstheme="minorHAnsi"/>
          <w:bCs/>
          <w:sz w:val="24"/>
          <w:szCs w:val="24"/>
        </w:rPr>
        <w:t>liczby</w:t>
      </w:r>
      <w:r w:rsidR="005B4164">
        <w:rPr>
          <w:rFonts w:cstheme="minorHAnsi"/>
          <w:bCs/>
          <w:sz w:val="24"/>
          <w:szCs w:val="24"/>
        </w:rPr>
        <w:t xml:space="preserve"> </w:t>
      </w:r>
      <w:r w:rsidRPr="00266DB9">
        <w:rPr>
          <w:rFonts w:cstheme="minorHAnsi"/>
          <w:bCs/>
          <w:sz w:val="24"/>
          <w:szCs w:val="24"/>
        </w:rPr>
        <w:t xml:space="preserve">niż 72 WTZ do </w:t>
      </w:r>
      <w:r w:rsidR="00273BAE">
        <w:rPr>
          <w:rFonts w:cstheme="minorHAnsi"/>
          <w:bCs/>
          <w:sz w:val="24"/>
          <w:szCs w:val="24"/>
        </w:rPr>
        <w:t>p</w:t>
      </w:r>
      <w:r w:rsidRPr="00266DB9">
        <w:rPr>
          <w:rFonts w:cstheme="minorHAnsi"/>
          <w:bCs/>
          <w:sz w:val="24"/>
          <w:szCs w:val="24"/>
        </w:rPr>
        <w:t xml:space="preserve">ilotażu przewidywana jest możliwość uruchomienia naboru uzupełniającego </w:t>
      </w:r>
      <w:r w:rsidR="000D3B6A">
        <w:rPr>
          <w:rFonts w:cstheme="minorHAnsi"/>
          <w:bCs/>
          <w:sz w:val="24"/>
          <w:szCs w:val="24"/>
        </w:rPr>
        <w:t xml:space="preserve">wniosków </w:t>
      </w:r>
      <w:r w:rsidR="00453E0F">
        <w:rPr>
          <w:rFonts w:cstheme="minorHAnsi"/>
          <w:bCs/>
          <w:sz w:val="24"/>
          <w:szCs w:val="24"/>
        </w:rPr>
        <w:t xml:space="preserve">w </w:t>
      </w:r>
      <w:r w:rsidR="000D3B6A">
        <w:rPr>
          <w:rFonts w:cstheme="minorHAnsi"/>
          <w:bCs/>
          <w:sz w:val="24"/>
          <w:szCs w:val="24"/>
        </w:rPr>
        <w:t xml:space="preserve">formie </w:t>
      </w:r>
      <w:r w:rsidR="00B72EE3">
        <w:rPr>
          <w:rFonts w:cstheme="minorHAnsi"/>
          <w:bCs/>
          <w:sz w:val="24"/>
          <w:szCs w:val="24"/>
        </w:rPr>
        <w:t>kolejnego ogłoszenia.</w:t>
      </w:r>
    </w:p>
    <w:p w14:paraId="221F9B1D" w14:textId="43E44179" w:rsidR="00CB5005" w:rsidRPr="008E63E9" w:rsidRDefault="00CB5005" w:rsidP="006A23DD">
      <w:pPr>
        <w:pStyle w:val="Styl8"/>
      </w:pPr>
      <w:bookmarkStart w:id="36" w:name="_Toc39572769"/>
      <w:r w:rsidRPr="008E63E9">
        <w:t xml:space="preserve">Weryfikacja </w:t>
      </w:r>
      <w:r w:rsidR="005825C9" w:rsidRPr="008E63E9">
        <w:t>formalna wniosków i prostowanie oczywistych pomyłek</w:t>
      </w:r>
    </w:p>
    <w:p w14:paraId="12351EF4" w14:textId="707B43C8" w:rsidR="00A05C6E" w:rsidRPr="005F7653" w:rsidRDefault="00A05C6E" w:rsidP="00752974">
      <w:pPr>
        <w:pStyle w:val="Akapitzlist"/>
        <w:numPr>
          <w:ilvl w:val="0"/>
          <w:numId w:val="18"/>
        </w:numPr>
        <w:spacing w:before="120" w:after="0" w:line="276" w:lineRule="auto"/>
        <w:ind w:left="360"/>
        <w:contextualSpacing w:val="0"/>
        <w:rPr>
          <w:sz w:val="24"/>
          <w:szCs w:val="24"/>
        </w:rPr>
      </w:pPr>
      <w:r w:rsidRPr="005F7653">
        <w:rPr>
          <w:sz w:val="24"/>
          <w:szCs w:val="24"/>
        </w:rPr>
        <w:t>Wnioski wy</w:t>
      </w:r>
      <w:r w:rsidR="00453E0F">
        <w:rPr>
          <w:sz w:val="24"/>
          <w:szCs w:val="24"/>
        </w:rPr>
        <w:t>łonione</w:t>
      </w:r>
      <w:r w:rsidRPr="005F7653">
        <w:rPr>
          <w:sz w:val="24"/>
          <w:szCs w:val="24"/>
        </w:rPr>
        <w:t xml:space="preserve"> do </w:t>
      </w:r>
      <w:r w:rsidR="00273BAE">
        <w:rPr>
          <w:sz w:val="24"/>
          <w:szCs w:val="24"/>
        </w:rPr>
        <w:t>p</w:t>
      </w:r>
      <w:r w:rsidRPr="005F7653">
        <w:rPr>
          <w:sz w:val="24"/>
          <w:szCs w:val="24"/>
        </w:rPr>
        <w:t>ilotażu zostaną poddane weryfikacji formalnej.</w:t>
      </w:r>
    </w:p>
    <w:p w14:paraId="51051EA1" w14:textId="413979B6" w:rsidR="00E81288" w:rsidRPr="005F7653" w:rsidRDefault="00E81288" w:rsidP="00752974">
      <w:pPr>
        <w:pStyle w:val="Akapitzlist"/>
        <w:numPr>
          <w:ilvl w:val="0"/>
          <w:numId w:val="18"/>
        </w:numPr>
        <w:spacing w:before="120" w:after="0" w:line="276" w:lineRule="auto"/>
        <w:ind w:left="360"/>
        <w:contextualSpacing w:val="0"/>
        <w:rPr>
          <w:sz w:val="24"/>
          <w:szCs w:val="24"/>
        </w:rPr>
      </w:pPr>
      <w:r w:rsidRPr="005F7653">
        <w:rPr>
          <w:sz w:val="24"/>
          <w:szCs w:val="24"/>
        </w:rPr>
        <w:t>W razie stwierdzenia braków w zakresie warunków formalnych (</w:t>
      </w:r>
      <w:r w:rsidR="005A1586" w:rsidRPr="005F7653">
        <w:rPr>
          <w:sz w:val="24"/>
          <w:szCs w:val="24"/>
        </w:rPr>
        <w:t xml:space="preserve">tj. </w:t>
      </w:r>
      <w:r w:rsidR="005825C9" w:rsidRPr="005F7653">
        <w:rPr>
          <w:sz w:val="24"/>
          <w:szCs w:val="24"/>
        </w:rPr>
        <w:t xml:space="preserve">braku skanu wniosku </w:t>
      </w:r>
      <w:r w:rsidR="005A1586" w:rsidRPr="005F7653">
        <w:rPr>
          <w:rFonts w:cstheme="minorHAnsi"/>
          <w:sz w:val="24"/>
          <w:szCs w:val="24"/>
        </w:rPr>
        <w:t xml:space="preserve">podpisanego przez osobę/osoby upoważnione do </w:t>
      </w:r>
      <w:r w:rsidR="002D03B0" w:rsidRPr="006E3FED">
        <w:rPr>
          <w:rFonts w:cstheme="minorHAnsi"/>
          <w:sz w:val="24"/>
          <w:szCs w:val="24"/>
        </w:rPr>
        <w:t>re</w:t>
      </w:r>
      <w:r w:rsidR="005A1586" w:rsidRPr="006E3FED">
        <w:rPr>
          <w:rFonts w:cstheme="minorHAnsi"/>
          <w:sz w:val="24"/>
          <w:szCs w:val="24"/>
        </w:rPr>
        <w:t>p</w:t>
      </w:r>
      <w:r w:rsidR="005A1586" w:rsidRPr="005F7653">
        <w:rPr>
          <w:rFonts w:cstheme="minorHAnsi"/>
          <w:sz w:val="24"/>
          <w:szCs w:val="24"/>
        </w:rPr>
        <w:t>rezentowania Wnioskodawcy i</w:t>
      </w:r>
      <w:r w:rsidR="009E1FA0">
        <w:rPr>
          <w:rFonts w:cstheme="minorHAnsi"/>
          <w:sz w:val="24"/>
          <w:szCs w:val="24"/>
        </w:rPr>
        <w:t> </w:t>
      </w:r>
      <w:r w:rsidR="005A1586" w:rsidRPr="005F7653">
        <w:rPr>
          <w:rFonts w:cstheme="minorHAnsi"/>
          <w:sz w:val="24"/>
          <w:szCs w:val="24"/>
        </w:rPr>
        <w:t>zaciągania zobowiązań finansowych; braku załączonych wymaganych załączników)</w:t>
      </w:r>
      <w:r w:rsidR="005A1586" w:rsidRPr="005F7653">
        <w:rPr>
          <w:sz w:val="24"/>
          <w:szCs w:val="24"/>
        </w:rPr>
        <w:t xml:space="preserve"> </w:t>
      </w:r>
      <w:r w:rsidRPr="005F7653">
        <w:rPr>
          <w:sz w:val="24"/>
          <w:szCs w:val="24"/>
        </w:rPr>
        <w:t xml:space="preserve">lub </w:t>
      </w:r>
      <w:r w:rsidRPr="005F7653">
        <w:rPr>
          <w:sz w:val="24"/>
          <w:szCs w:val="24"/>
        </w:rPr>
        <w:lastRenderedPageBreak/>
        <w:t xml:space="preserve">konieczności poprawienia oczywistych omyłek PFRON wezwie </w:t>
      </w:r>
      <w:r w:rsidRPr="004B72CC">
        <w:rPr>
          <w:sz w:val="24"/>
          <w:szCs w:val="24"/>
        </w:rPr>
        <w:t xml:space="preserve">Wnioskodawcę </w:t>
      </w:r>
      <w:r w:rsidRPr="005F7653">
        <w:rPr>
          <w:sz w:val="24"/>
          <w:szCs w:val="24"/>
        </w:rPr>
        <w:t xml:space="preserve">do uzupełnienia wniosku, pod rygorem wykluczenia z </w:t>
      </w:r>
      <w:r w:rsidR="00273BAE">
        <w:rPr>
          <w:sz w:val="24"/>
          <w:szCs w:val="24"/>
        </w:rPr>
        <w:t>p</w:t>
      </w:r>
      <w:r w:rsidRPr="005F7653">
        <w:rPr>
          <w:sz w:val="24"/>
          <w:szCs w:val="24"/>
        </w:rPr>
        <w:t>ilotażu.</w:t>
      </w:r>
    </w:p>
    <w:p w14:paraId="157BA48F" w14:textId="3EEDDEAB" w:rsidR="005A1586" w:rsidRPr="005F7653" w:rsidRDefault="005A1586" w:rsidP="00752974">
      <w:pPr>
        <w:pStyle w:val="Akapitzlist"/>
        <w:numPr>
          <w:ilvl w:val="0"/>
          <w:numId w:val="18"/>
        </w:numPr>
        <w:spacing w:before="120" w:after="0" w:line="276" w:lineRule="auto"/>
        <w:ind w:left="360"/>
        <w:contextualSpacing w:val="0"/>
        <w:rPr>
          <w:sz w:val="24"/>
          <w:szCs w:val="24"/>
        </w:rPr>
      </w:pPr>
      <w:r w:rsidRPr="005F7653">
        <w:rPr>
          <w:sz w:val="24"/>
          <w:szCs w:val="24"/>
        </w:rPr>
        <w:t xml:space="preserve">Oczywistą omyłką jest bezsporna, widoczna, drobna i niemająca znaczenia dla spójności i rzetelności omyłka we wniosku, w tym brak lub </w:t>
      </w:r>
      <w:r w:rsidR="00EC6FD0">
        <w:rPr>
          <w:sz w:val="24"/>
          <w:szCs w:val="24"/>
        </w:rPr>
        <w:t xml:space="preserve">oczywiście </w:t>
      </w:r>
      <w:r w:rsidRPr="005F7653">
        <w:rPr>
          <w:sz w:val="24"/>
          <w:szCs w:val="24"/>
        </w:rPr>
        <w:t>błędne zaznaczenie pola w formularzu wniosku.</w:t>
      </w:r>
    </w:p>
    <w:p w14:paraId="4364BEDE" w14:textId="7032205A" w:rsidR="005A1586" w:rsidRPr="0001250B" w:rsidRDefault="005A1586" w:rsidP="00752974">
      <w:pPr>
        <w:pStyle w:val="Akapitzlist"/>
        <w:numPr>
          <w:ilvl w:val="0"/>
          <w:numId w:val="18"/>
        </w:numPr>
        <w:spacing w:before="120" w:after="0" w:line="276" w:lineRule="auto"/>
        <w:ind w:left="360"/>
        <w:contextualSpacing w:val="0"/>
        <w:rPr>
          <w:sz w:val="24"/>
          <w:szCs w:val="24"/>
        </w:rPr>
      </w:pPr>
      <w:r w:rsidRPr="0001250B">
        <w:rPr>
          <w:sz w:val="24"/>
          <w:szCs w:val="24"/>
        </w:rPr>
        <w:t xml:space="preserve">Wezwanie do uzupełnienia braków w zakresie warunków formalnych lub poprawienia oczywistych omyłek PFRON wyśle do Wnioskodawcy </w:t>
      </w:r>
      <w:r w:rsidR="00B81B1C" w:rsidRPr="0001250B">
        <w:rPr>
          <w:sz w:val="24"/>
          <w:szCs w:val="24"/>
        </w:rPr>
        <w:t xml:space="preserve">za pośrednictwem generatora wniosków lub </w:t>
      </w:r>
      <w:r w:rsidRPr="0001250B">
        <w:rPr>
          <w:sz w:val="24"/>
          <w:szCs w:val="24"/>
        </w:rPr>
        <w:t xml:space="preserve">na adres e-mail </w:t>
      </w:r>
      <w:r w:rsidR="005F7653" w:rsidRPr="0001250B">
        <w:rPr>
          <w:sz w:val="24"/>
          <w:szCs w:val="24"/>
        </w:rPr>
        <w:t>osoby wskazanej do kontaktu w sprawie wniosku.</w:t>
      </w:r>
      <w:r w:rsidRPr="0001250B">
        <w:rPr>
          <w:sz w:val="24"/>
          <w:szCs w:val="24"/>
        </w:rPr>
        <w:t xml:space="preserve"> Termin uzupełnienia braków w zakresie warunków formalnych lub poprawienia oczywistych omyłek wynosi 3 dni liczone od dnia następującego po dniu wysłania wezwania.</w:t>
      </w:r>
    </w:p>
    <w:p w14:paraId="4C2322F3" w14:textId="6729566C" w:rsidR="005A1586" w:rsidRPr="00FA4BF8" w:rsidRDefault="005A1586" w:rsidP="008F7F20">
      <w:pPr>
        <w:pStyle w:val="Akapitzlist"/>
        <w:numPr>
          <w:ilvl w:val="0"/>
          <w:numId w:val="18"/>
        </w:numPr>
        <w:spacing w:before="120" w:after="0" w:line="276" w:lineRule="auto"/>
        <w:ind w:left="360"/>
        <w:contextualSpacing w:val="0"/>
        <w:rPr>
          <w:sz w:val="24"/>
          <w:szCs w:val="24"/>
        </w:rPr>
      </w:pPr>
      <w:r w:rsidRPr="00FA4BF8">
        <w:rPr>
          <w:sz w:val="24"/>
          <w:szCs w:val="24"/>
        </w:rPr>
        <w:t>Jeżeli w terminie 3 dni Wnioskodawca nie poprawi wniosku lub nie poprawi go w</w:t>
      </w:r>
      <w:r w:rsidR="009E1FA0" w:rsidRPr="00FA4BF8">
        <w:rPr>
          <w:sz w:val="24"/>
          <w:szCs w:val="24"/>
        </w:rPr>
        <w:t> </w:t>
      </w:r>
      <w:r w:rsidRPr="00FA4BF8">
        <w:rPr>
          <w:sz w:val="24"/>
          <w:szCs w:val="24"/>
        </w:rPr>
        <w:t>zakresie zgodnym z wezwaniem, wniosek zosta</w:t>
      </w:r>
      <w:r w:rsidR="006F72C7" w:rsidRPr="00FA4BF8">
        <w:rPr>
          <w:sz w:val="24"/>
          <w:szCs w:val="24"/>
        </w:rPr>
        <w:t>nie</w:t>
      </w:r>
      <w:r w:rsidRPr="00FA4BF8">
        <w:rPr>
          <w:sz w:val="24"/>
          <w:szCs w:val="24"/>
        </w:rPr>
        <w:t xml:space="preserve"> odrzucony i nastąpi </w:t>
      </w:r>
      <w:r w:rsidR="008B32EC" w:rsidRPr="00FA4BF8">
        <w:rPr>
          <w:sz w:val="24"/>
          <w:szCs w:val="24"/>
        </w:rPr>
        <w:t>wybór</w:t>
      </w:r>
      <w:r w:rsidRPr="00FA4BF8">
        <w:rPr>
          <w:sz w:val="24"/>
          <w:szCs w:val="24"/>
        </w:rPr>
        <w:t xml:space="preserve"> kolejnego Wnioskodawc</w:t>
      </w:r>
      <w:r w:rsidR="006F72C7" w:rsidRPr="00FA4BF8">
        <w:rPr>
          <w:sz w:val="24"/>
          <w:szCs w:val="24"/>
        </w:rPr>
        <w:t>y</w:t>
      </w:r>
      <w:r w:rsidRPr="00FA4BF8">
        <w:rPr>
          <w:sz w:val="24"/>
          <w:szCs w:val="24"/>
        </w:rPr>
        <w:t xml:space="preserve">, zgodnie z zasadami określonymi w rozdziale </w:t>
      </w:r>
      <w:r w:rsidR="00846155" w:rsidRPr="00FA4BF8">
        <w:rPr>
          <w:sz w:val="24"/>
          <w:szCs w:val="24"/>
        </w:rPr>
        <w:t>5</w:t>
      </w:r>
      <w:r w:rsidRPr="00FA4BF8">
        <w:rPr>
          <w:sz w:val="24"/>
          <w:szCs w:val="24"/>
        </w:rPr>
        <w:t xml:space="preserve"> Regulaminu.</w:t>
      </w:r>
    </w:p>
    <w:p w14:paraId="2E700375" w14:textId="19B3EA49" w:rsidR="008B32EC" w:rsidRPr="00D83689" w:rsidRDefault="00453E0F" w:rsidP="00752974">
      <w:pPr>
        <w:pStyle w:val="Akapitzlist"/>
        <w:numPr>
          <w:ilvl w:val="0"/>
          <w:numId w:val="18"/>
        </w:numPr>
        <w:spacing w:before="120" w:after="0" w:line="276" w:lineRule="auto"/>
        <w:ind w:left="360"/>
        <w:contextualSpacing w:val="0"/>
        <w:rPr>
          <w:sz w:val="24"/>
          <w:szCs w:val="24"/>
        </w:rPr>
      </w:pPr>
      <w:r w:rsidRPr="00D83689">
        <w:rPr>
          <w:sz w:val="24"/>
          <w:szCs w:val="24"/>
        </w:rPr>
        <w:t>W przypadku stwierdzenia</w:t>
      </w:r>
      <w:r w:rsidR="008B32EC" w:rsidRPr="00D83689">
        <w:rPr>
          <w:sz w:val="24"/>
          <w:szCs w:val="24"/>
        </w:rPr>
        <w:t xml:space="preserve">, że podane we Wniosku </w:t>
      </w:r>
      <w:r w:rsidR="008B32EC" w:rsidRPr="00D83689">
        <w:rPr>
          <w:rFonts w:cstheme="minorHAnsi"/>
          <w:sz w:val="24"/>
          <w:szCs w:val="24"/>
        </w:rPr>
        <w:t xml:space="preserve">informacje są niezgodne ze aktualnym stanem prawnym lub faktycznym, </w:t>
      </w:r>
      <w:r w:rsidR="008C19A9" w:rsidRPr="00D83689">
        <w:rPr>
          <w:rFonts w:cstheme="minorHAnsi"/>
          <w:sz w:val="24"/>
          <w:szCs w:val="24"/>
        </w:rPr>
        <w:t>w</w:t>
      </w:r>
      <w:r w:rsidR="008B32EC" w:rsidRPr="00D83689">
        <w:rPr>
          <w:rFonts w:cstheme="minorHAnsi"/>
          <w:sz w:val="24"/>
          <w:szCs w:val="24"/>
        </w:rPr>
        <w:t>niosek zosta</w:t>
      </w:r>
      <w:r w:rsidR="006F72C7" w:rsidRPr="00D83689">
        <w:rPr>
          <w:rFonts w:cstheme="minorHAnsi"/>
          <w:sz w:val="24"/>
          <w:szCs w:val="24"/>
        </w:rPr>
        <w:t>nie</w:t>
      </w:r>
      <w:r w:rsidR="008B32EC" w:rsidRPr="00D83689">
        <w:rPr>
          <w:rFonts w:cstheme="minorHAnsi"/>
          <w:sz w:val="24"/>
          <w:szCs w:val="24"/>
        </w:rPr>
        <w:t xml:space="preserve"> odrzucony i nastąpi wybór kolejnego</w:t>
      </w:r>
      <w:r w:rsidR="00EC6FD0">
        <w:rPr>
          <w:rFonts w:cstheme="minorHAnsi"/>
          <w:sz w:val="24"/>
          <w:szCs w:val="24"/>
        </w:rPr>
        <w:t xml:space="preserve"> Wnioskodawcy</w:t>
      </w:r>
      <w:r w:rsidR="008B32EC" w:rsidRPr="00D83689">
        <w:rPr>
          <w:rFonts w:cstheme="minorHAnsi"/>
          <w:sz w:val="24"/>
          <w:szCs w:val="24"/>
        </w:rPr>
        <w:t xml:space="preserve">, </w:t>
      </w:r>
      <w:r w:rsidR="008B32EC" w:rsidRPr="00D83689">
        <w:rPr>
          <w:sz w:val="24"/>
          <w:szCs w:val="24"/>
        </w:rPr>
        <w:t xml:space="preserve">zgodnie z zasadami określonymi w rozdziale 5 </w:t>
      </w:r>
      <w:r w:rsidR="00B95ED4" w:rsidRPr="00D83689">
        <w:rPr>
          <w:sz w:val="24"/>
          <w:szCs w:val="24"/>
        </w:rPr>
        <w:t xml:space="preserve">niniejszego </w:t>
      </w:r>
      <w:r w:rsidR="008B32EC" w:rsidRPr="00D83689">
        <w:rPr>
          <w:sz w:val="24"/>
          <w:szCs w:val="24"/>
        </w:rPr>
        <w:t>Regulaminu.</w:t>
      </w:r>
    </w:p>
    <w:p w14:paraId="0AFB17FA" w14:textId="121CA103" w:rsidR="005A1586" w:rsidRDefault="009C3AA0" w:rsidP="00752974">
      <w:pPr>
        <w:pStyle w:val="Akapitzlist"/>
        <w:numPr>
          <w:ilvl w:val="0"/>
          <w:numId w:val="18"/>
        </w:numPr>
        <w:spacing w:before="120" w:after="0" w:line="276" w:lineRule="auto"/>
        <w:ind w:left="360"/>
        <w:contextualSpacing w:val="0"/>
        <w:rPr>
          <w:sz w:val="24"/>
          <w:szCs w:val="24"/>
        </w:rPr>
      </w:pPr>
      <w:r w:rsidRPr="00D83689">
        <w:rPr>
          <w:sz w:val="24"/>
          <w:szCs w:val="24"/>
        </w:rPr>
        <w:t xml:space="preserve">Po przeprowadzeniu </w:t>
      </w:r>
      <w:r w:rsidR="00170E0A" w:rsidRPr="00D83689">
        <w:rPr>
          <w:sz w:val="24"/>
          <w:szCs w:val="24"/>
        </w:rPr>
        <w:t>oceny formalnej wniosków</w:t>
      </w:r>
      <w:r w:rsidR="00C04B7B" w:rsidRPr="00D83689">
        <w:rPr>
          <w:sz w:val="24"/>
          <w:szCs w:val="24"/>
        </w:rPr>
        <w:t xml:space="preserve"> oraz zatwierdzeniu przez Zarząd PFRON </w:t>
      </w:r>
      <w:r w:rsidR="00C04B7B" w:rsidRPr="00D83689">
        <w:rPr>
          <w:rFonts w:cstheme="minorHAnsi"/>
          <w:bCs/>
          <w:sz w:val="24"/>
          <w:szCs w:val="24"/>
        </w:rPr>
        <w:t xml:space="preserve">listy WTZ wyłonionych do pilotażu, </w:t>
      </w:r>
      <w:r w:rsidR="00170E0A" w:rsidRPr="00D83689">
        <w:rPr>
          <w:sz w:val="24"/>
          <w:szCs w:val="24"/>
        </w:rPr>
        <w:t>n</w:t>
      </w:r>
      <w:r w:rsidR="005A1586" w:rsidRPr="00D83689">
        <w:rPr>
          <w:sz w:val="24"/>
          <w:szCs w:val="24"/>
        </w:rPr>
        <w:t xml:space="preserve">a stronie internetowej PFRON zostanie </w:t>
      </w:r>
      <w:r w:rsidR="00C04B7B" w:rsidRPr="00D83689">
        <w:rPr>
          <w:sz w:val="24"/>
          <w:szCs w:val="24"/>
        </w:rPr>
        <w:t xml:space="preserve">opublikowana </w:t>
      </w:r>
      <w:r w:rsidR="005A1586" w:rsidRPr="00D83689">
        <w:rPr>
          <w:sz w:val="24"/>
          <w:szCs w:val="24"/>
        </w:rPr>
        <w:t xml:space="preserve">lista </w:t>
      </w:r>
      <w:r w:rsidR="008874F0" w:rsidRPr="00D83689">
        <w:rPr>
          <w:sz w:val="24"/>
          <w:szCs w:val="24"/>
        </w:rPr>
        <w:t>Wnioskodawców</w:t>
      </w:r>
      <w:r w:rsidR="008B32EC" w:rsidRPr="00D83689">
        <w:rPr>
          <w:sz w:val="24"/>
          <w:szCs w:val="24"/>
        </w:rPr>
        <w:t xml:space="preserve">, w tym </w:t>
      </w:r>
      <w:r w:rsidR="00AB4C0A" w:rsidRPr="00D83689">
        <w:rPr>
          <w:sz w:val="24"/>
          <w:szCs w:val="24"/>
        </w:rPr>
        <w:t>U</w:t>
      </w:r>
      <w:r w:rsidR="008B32EC" w:rsidRPr="00D83689">
        <w:rPr>
          <w:sz w:val="24"/>
          <w:szCs w:val="24"/>
        </w:rPr>
        <w:t xml:space="preserve">czestników </w:t>
      </w:r>
      <w:r w:rsidR="00AB4C0A" w:rsidRPr="00D83689">
        <w:rPr>
          <w:sz w:val="24"/>
          <w:szCs w:val="24"/>
        </w:rPr>
        <w:t>p</w:t>
      </w:r>
      <w:r w:rsidR="008B32EC" w:rsidRPr="00D83689">
        <w:rPr>
          <w:sz w:val="24"/>
          <w:szCs w:val="24"/>
        </w:rPr>
        <w:t>ilotażu.</w:t>
      </w:r>
    </w:p>
    <w:bookmarkEnd w:id="36"/>
    <w:p w14:paraId="40E7E5DE" w14:textId="531AC454" w:rsidR="000C048F" w:rsidRPr="008E63E9" w:rsidRDefault="000C048F" w:rsidP="006A23DD">
      <w:pPr>
        <w:pStyle w:val="Styl8"/>
      </w:pPr>
      <w:r w:rsidRPr="008E63E9">
        <w:t xml:space="preserve">Podpisanie </w:t>
      </w:r>
      <w:r w:rsidR="00F02117" w:rsidRPr="008E63E9">
        <w:t>u</w:t>
      </w:r>
      <w:r w:rsidR="006F72C7" w:rsidRPr="008E63E9">
        <w:t>mowy</w:t>
      </w:r>
      <w:r w:rsidRPr="008E63E9">
        <w:t xml:space="preserve"> </w:t>
      </w:r>
      <w:r w:rsidR="002B7E12" w:rsidRPr="008E63E9">
        <w:t xml:space="preserve">o </w:t>
      </w:r>
      <w:r w:rsidR="008902BE" w:rsidRPr="008E63E9">
        <w:t>przystąpieniu do</w:t>
      </w:r>
      <w:r w:rsidR="002B7E12" w:rsidRPr="008E63E9">
        <w:t xml:space="preserve"> </w:t>
      </w:r>
      <w:r w:rsidR="00273BAE" w:rsidRPr="008E63E9">
        <w:t>p</w:t>
      </w:r>
      <w:r w:rsidR="002B7E12" w:rsidRPr="008E63E9">
        <w:t>ilotażu</w:t>
      </w:r>
    </w:p>
    <w:p w14:paraId="143F5442" w14:textId="6576D764" w:rsidR="00904613" w:rsidRPr="00C50B79" w:rsidRDefault="00904613" w:rsidP="00752974">
      <w:pPr>
        <w:pStyle w:val="Akapitzlist"/>
        <w:numPr>
          <w:ilvl w:val="0"/>
          <w:numId w:val="19"/>
        </w:numPr>
        <w:spacing w:before="120" w:after="0" w:line="276" w:lineRule="auto"/>
        <w:ind w:left="360"/>
        <w:contextualSpacing w:val="0"/>
        <w:rPr>
          <w:sz w:val="24"/>
          <w:szCs w:val="24"/>
        </w:rPr>
      </w:pPr>
      <w:r w:rsidRPr="00C50B79">
        <w:rPr>
          <w:sz w:val="24"/>
          <w:szCs w:val="24"/>
        </w:rPr>
        <w:t>Po dokonaniu wyboru WTZ do pilotażu PFRON powiadomi pis</w:t>
      </w:r>
      <w:r w:rsidR="00270B63" w:rsidRPr="00C50B79">
        <w:rPr>
          <w:sz w:val="24"/>
          <w:szCs w:val="24"/>
        </w:rPr>
        <w:t>e</w:t>
      </w:r>
      <w:r w:rsidRPr="00C50B79">
        <w:rPr>
          <w:sz w:val="24"/>
          <w:szCs w:val="24"/>
        </w:rPr>
        <w:t xml:space="preserve">mnie </w:t>
      </w:r>
      <w:r w:rsidR="00270B63" w:rsidRPr="00C50B79">
        <w:rPr>
          <w:sz w:val="24"/>
          <w:szCs w:val="24"/>
        </w:rPr>
        <w:t xml:space="preserve">właściwe </w:t>
      </w:r>
      <w:r w:rsidRPr="00C50B79">
        <w:rPr>
          <w:sz w:val="24"/>
          <w:szCs w:val="24"/>
        </w:rPr>
        <w:t>samorządy powiatowe o przystąpieniu określonych WTZ do pilotażu i zamiarze podpisania z Podmiotami prowadzącymi Umów o przystąpieni</w:t>
      </w:r>
      <w:r w:rsidR="00270B63" w:rsidRPr="00C50B79">
        <w:rPr>
          <w:sz w:val="24"/>
          <w:szCs w:val="24"/>
        </w:rPr>
        <w:t>u</w:t>
      </w:r>
      <w:r w:rsidRPr="00C50B79">
        <w:rPr>
          <w:sz w:val="24"/>
          <w:szCs w:val="24"/>
        </w:rPr>
        <w:t xml:space="preserve"> do</w:t>
      </w:r>
      <w:r w:rsidR="00270B63" w:rsidRPr="00C50B79">
        <w:rPr>
          <w:sz w:val="24"/>
          <w:szCs w:val="24"/>
        </w:rPr>
        <w:t xml:space="preserve"> pilotażu. </w:t>
      </w:r>
      <w:r w:rsidRPr="00C50B79">
        <w:rPr>
          <w:sz w:val="24"/>
          <w:szCs w:val="24"/>
        </w:rPr>
        <w:t xml:space="preserve"> </w:t>
      </w:r>
    </w:p>
    <w:p w14:paraId="180801EC" w14:textId="49671FE4" w:rsidR="000C048F" w:rsidRPr="004B589A" w:rsidRDefault="000C048F" w:rsidP="00752974">
      <w:pPr>
        <w:pStyle w:val="Akapitzlist"/>
        <w:numPr>
          <w:ilvl w:val="0"/>
          <w:numId w:val="19"/>
        </w:numPr>
        <w:spacing w:before="120" w:after="0" w:line="276" w:lineRule="auto"/>
        <w:ind w:left="360"/>
        <w:contextualSpacing w:val="0"/>
        <w:rPr>
          <w:sz w:val="24"/>
          <w:szCs w:val="24"/>
        </w:rPr>
      </w:pPr>
      <w:r w:rsidRPr="004B589A">
        <w:rPr>
          <w:sz w:val="24"/>
          <w:szCs w:val="24"/>
        </w:rPr>
        <w:t xml:space="preserve">Zgodnie z harmonogramem realizacji pilotażu </w:t>
      </w:r>
      <w:r w:rsidR="00311998" w:rsidRPr="004B589A">
        <w:rPr>
          <w:sz w:val="24"/>
          <w:szCs w:val="24"/>
        </w:rPr>
        <w:t xml:space="preserve">PFRON </w:t>
      </w:r>
      <w:r w:rsidR="00645749">
        <w:rPr>
          <w:sz w:val="24"/>
          <w:szCs w:val="24"/>
        </w:rPr>
        <w:t xml:space="preserve">oraz </w:t>
      </w:r>
      <w:r w:rsidR="00645749" w:rsidRPr="0001250B">
        <w:rPr>
          <w:sz w:val="24"/>
          <w:szCs w:val="24"/>
        </w:rPr>
        <w:t xml:space="preserve">Partner nr 1/Partner nr 2 </w:t>
      </w:r>
      <w:r w:rsidR="00311998" w:rsidRPr="004B589A">
        <w:rPr>
          <w:sz w:val="24"/>
          <w:szCs w:val="24"/>
        </w:rPr>
        <w:t xml:space="preserve">zawiera </w:t>
      </w:r>
      <w:r w:rsidRPr="004B589A">
        <w:rPr>
          <w:sz w:val="24"/>
          <w:szCs w:val="24"/>
        </w:rPr>
        <w:t xml:space="preserve">z </w:t>
      </w:r>
      <w:r w:rsidR="00BB33E9" w:rsidRPr="004B589A">
        <w:rPr>
          <w:sz w:val="24"/>
          <w:szCs w:val="24"/>
        </w:rPr>
        <w:t>Wnioskodawc</w:t>
      </w:r>
      <w:r w:rsidR="00645749">
        <w:rPr>
          <w:sz w:val="24"/>
          <w:szCs w:val="24"/>
        </w:rPr>
        <w:t>ą</w:t>
      </w:r>
      <w:r w:rsidRPr="004B589A">
        <w:rPr>
          <w:sz w:val="24"/>
          <w:szCs w:val="24"/>
        </w:rPr>
        <w:t xml:space="preserve"> </w:t>
      </w:r>
      <w:r w:rsidR="00DB4FCA" w:rsidRPr="004B589A">
        <w:rPr>
          <w:sz w:val="24"/>
          <w:szCs w:val="24"/>
        </w:rPr>
        <w:t>U</w:t>
      </w:r>
      <w:r w:rsidR="006F72C7" w:rsidRPr="004B589A">
        <w:rPr>
          <w:sz w:val="24"/>
          <w:szCs w:val="24"/>
        </w:rPr>
        <w:t>mowę o przystąpieniu do pilotażu</w:t>
      </w:r>
      <w:r w:rsidRPr="004B589A">
        <w:rPr>
          <w:sz w:val="24"/>
          <w:szCs w:val="24"/>
        </w:rPr>
        <w:t xml:space="preserve"> </w:t>
      </w:r>
      <w:r w:rsidR="009F0E5E" w:rsidRPr="004B589A">
        <w:rPr>
          <w:sz w:val="24"/>
          <w:szCs w:val="24"/>
        </w:rPr>
        <w:t>Standard</w:t>
      </w:r>
      <w:r w:rsidR="006F72C7" w:rsidRPr="004B589A">
        <w:rPr>
          <w:sz w:val="24"/>
          <w:szCs w:val="24"/>
        </w:rPr>
        <w:t>ów</w:t>
      </w:r>
      <w:r w:rsidR="009F0E5E" w:rsidRPr="004B589A">
        <w:rPr>
          <w:sz w:val="24"/>
          <w:szCs w:val="24"/>
        </w:rPr>
        <w:t xml:space="preserve"> funkcjonowania WTZ</w:t>
      </w:r>
      <w:r w:rsidRPr="004B589A">
        <w:rPr>
          <w:sz w:val="24"/>
          <w:szCs w:val="24"/>
        </w:rPr>
        <w:t xml:space="preserve">, </w:t>
      </w:r>
      <w:r w:rsidR="004B72CC" w:rsidRPr="004B589A">
        <w:rPr>
          <w:sz w:val="24"/>
          <w:szCs w:val="24"/>
        </w:rPr>
        <w:t>które</w:t>
      </w:r>
      <w:r w:rsidR="006F72C7" w:rsidRPr="004B589A">
        <w:rPr>
          <w:sz w:val="24"/>
          <w:szCs w:val="24"/>
        </w:rPr>
        <w:t>j</w:t>
      </w:r>
      <w:r w:rsidR="004B72CC" w:rsidRPr="004B589A">
        <w:rPr>
          <w:sz w:val="24"/>
          <w:szCs w:val="24"/>
        </w:rPr>
        <w:t xml:space="preserve"> wzór </w:t>
      </w:r>
      <w:r w:rsidRPr="004B589A">
        <w:rPr>
          <w:sz w:val="24"/>
          <w:szCs w:val="24"/>
        </w:rPr>
        <w:t xml:space="preserve">stanowi </w:t>
      </w:r>
      <w:r w:rsidRPr="004B589A">
        <w:rPr>
          <w:b/>
          <w:bCs/>
          <w:sz w:val="24"/>
          <w:szCs w:val="24"/>
        </w:rPr>
        <w:t>załącznik nr 2</w:t>
      </w:r>
      <w:r w:rsidRPr="004B589A">
        <w:rPr>
          <w:sz w:val="24"/>
          <w:szCs w:val="24"/>
        </w:rPr>
        <w:t xml:space="preserve"> do Regulaminu.</w:t>
      </w:r>
    </w:p>
    <w:p w14:paraId="358C93ED" w14:textId="1A5ABBC9" w:rsidR="00637AE8" w:rsidRPr="004B589A" w:rsidRDefault="00637AE8" w:rsidP="00752974">
      <w:pPr>
        <w:pStyle w:val="Akapitzlist"/>
        <w:numPr>
          <w:ilvl w:val="0"/>
          <w:numId w:val="19"/>
        </w:numPr>
        <w:spacing w:before="120" w:after="0" w:line="276" w:lineRule="auto"/>
        <w:ind w:left="360"/>
        <w:contextualSpacing w:val="0"/>
        <w:rPr>
          <w:sz w:val="24"/>
          <w:szCs w:val="24"/>
        </w:rPr>
      </w:pPr>
      <w:r w:rsidRPr="004B589A">
        <w:rPr>
          <w:sz w:val="24"/>
          <w:szCs w:val="24"/>
        </w:rPr>
        <w:t xml:space="preserve">W treści </w:t>
      </w:r>
      <w:r w:rsidR="00DB4FCA" w:rsidRPr="004B589A">
        <w:rPr>
          <w:sz w:val="24"/>
          <w:szCs w:val="24"/>
        </w:rPr>
        <w:t>U</w:t>
      </w:r>
      <w:r w:rsidR="005346E2" w:rsidRPr="004B589A">
        <w:rPr>
          <w:sz w:val="24"/>
          <w:szCs w:val="24"/>
        </w:rPr>
        <w:t>mowy o przystąpieniu do pilotażu</w:t>
      </w:r>
      <w:r w:rsidRPr="004B589A">
        <w:rPr>
          <w:sz w:val="24"/>
          <w:szCs w:val="24"/>
        </w:rPr>
        <w:t xml:space="preserve"> wskazany jest </w:t>
      </w:r>
      <w:r w:rsidR="00170E0A" w:rsidRPr="004B589A">
        <w:rPr>
          <w:sz w:val="24"/>
          <w:szCs w:val="24"/>
        </w:rPr>
        <w:t>Uczestnik pilotażu.</w:t>
      </w:r>
    </w:p>
    <w:p w14:paraId="531ECDFF" w14:textId="27F14EC9" w:rsidR="002B7E12" w:rsidRPr="004B589A" w:rsidRDefault="000C048F" w:rsidP="00CE37A0">
      <w:pPr>
        <w:pStyle w:val="Akapitzlist"/>
        <w:numPr>
          <w:ilvl w:val="0"/>
          <w:numId w:val="19"/>
        </w:numPr>
        <w:spacing w:before="120" w:after="240" w:line="276" w:lineRule="auto"/>
        <w:ind w:left="357" w:hanging="357"/>
        <w:contextualSpacing w:val="0"/>
        <w:rPr>
          <w:sz w:val="24"/>
          <w:szCs w:val="24"/>
        </w:rPr>
      </w:pPr>
      <w:r w:rsidRPr="004B589A">
        <w:rPr>
          <w:sz w:val="24"/>
          <w:szCs w:val="24"/>
        </w:rPr>
        <w:t xml:space="preserve">Do treści </w:t>
      </w:r>
      <w:r w:rsidR="00DB4FCA" w:rsidRPr="004B589A">
        <w:rPr>
          <w:sz w:val="24"/>
          <w:szCs w:val="24"/>
        </w:rPr>
        <w:t>U</w:t>
      </w:r>
      <w:r w:rsidR="005346E2" w:rsidRPr="004B589A">
        <w:rPr>
          <w:sz w:val="24"/>
          <w:szCs w:val="24"/>
        </w:rPr>
        <w:t xml:space="preserve">mowy o przystąpieniu do pilotażu </w:t>
      </w:r>
      <w:r w:rsidRPr="004B589A">
        <w:rPr>
          <w:sz w:val="24"/>
          <w:szCs w:val="24"/>
        </w:rPr>
        <w:t xml:space="preserve">zostaną wprowadzone </w:t>
      </w:r>
      <w:r w:rsidR="002D03B0" w:rsidRPr="006E3FED">
        <w:rPr>
          <w:sz w:val="24"/>
          <w:szCs w:val="24"/>
        </w:rPr>
        <w:t>personalia</w:t>
      </w:r>
      <w:r w:rsidRPr="006E3FED">
        <w:rPr>
          <w:sz w:val="24"/>
          <w:szCs w:val="24"/>
        </w:rPr>
        <w:t xml:space="preserve"> </w:t>
      </w:r>
      <w:r w:rsidR="002B7E12" w:rsidRPr="004B589A">
        <w:rPr>
          <w:sz w:val="24"/>
          <w:szCs w:val="24"/>
        </w:rPr>
        <w:t xml:space="preserve">i funkcje </w:t>
      </w:r>
      <w:r w:rsidRPr="004B589A">
        <w:rPr>
          <w:sz w:val="24"/>
          <w:szCs w:val="24"/>
        </w:rPr>
        <w:t>os</w:t>
      </w:r>
      <w:r w:rsidR="002B7E12" w:rsidRPr="004B589A">
        <w:rPr>
          <w:sz w:val="24"/>
          <w:szCs w:val="24"/>
        </w:rPr>
        <w:t>oby/osób</w:t>
      </w:r>
      <w:r w:rsidRPr="004B589A">
        <w:rPr>
          <w:sz w:val="24"/>
          <w:szCs w:val="24"/>
        </w:rPr>
        <w:t xml:space="preserve"> upoważnionych do reprezentowania </w:t>
      </w:r>
      <w:r w:rsidR="00B95ED4" w:rsidRPr="004B589A">
        <w:rPr>
          <w:sz w:val="24"/>
          <w:szCs w:val="24"/>
        </w:rPr>
        <w:t>Wnioskodawcy</w:t>
      </w:r>
      <w:r w:rsidRPr="004B589A">
        <w:rPr>
          <w:sz w:val="24"/>
          <w:szCs w:val="24"/>
        </w:rPr>
        <w:t xml:space="preserve"> i zaciągania zobowiązań finansowych oraz os</w:t>
      </w:r>
      <w:r w:rsidR="00F31358" w:rsidRPr="004B589A">
        <w:rPr>
          <w:sz w:val="24"/>
          <w:szCs w:val="24"/>
        </w:rPr>
        <w:t>o</w:t>
      </w:r>
      <w:r w:rsidRPr="004B589A">
        <w:rPr>
          <w:sz w:val="24"/>
          <w:szCs w:val="24"/>
        </w:rPr>
        <w:t>b</w:t>
      </w:r>
      <w:r w:rsidR="00F31358" w:rsidRPr="004B589A">
        <w:rPr>
          <w:sz w:val="24"/>
          <w:szCs w:val="24"/>
        </w:rPr>
        <w:t>y</w:t>
      </w:r>
      <w:r w:rsidRPr="004B589A">
        <w:rPr>
          <w:sz w:val="24"/>
          <w:szCs w:val="24"/>
        </w:rPr>
        <w:t xml:space="preserve"> do kontaktu w sprawie realizacji </w:t>
      </w:r>
      <w:r w:rsidR="00273BAE" w:rsidRPr="004B589A">
        <w:rPr>
          <w:sz w:val="24"/>
          <w:szCs w:val="24"/>
        </w:rPr>
        <w:t>p</w:t>
      </w:r>
      <w:r w:rsidRPr="004B589A">
        <w:rPr>
          <w:sz w:val="24"/>
          <w:szCs w:val="24"/>
        </w:rPr>
        <w:t>ilotażu</w:t>
      </w:r>
      <w:r w:rsidR="00170E0A" w:rsidRPr="004B589A">
        <w:rPr>
          <w:sz w:val="24"/>
          <w:szCs w:val="24"/>
        </w:rPr>
        <w:t xml:space="preserve">, które zostały wskazane </w:t>
      </w:r>
      <w:r w:rsidRPr="004B589A">
        <w:rPr>
          <w:sz w:val="24"/>
          <w:szCs w:val="24"/>
        </w:rPr>
        <w:t xml:space="preserve">we wniosku </w:t>
      </w:r>
      <w:r w:rsidR="00170E0A" w:rsidRPr="004B589A">
        <w:rPr>
          <w:sz w:val="24"/>
          <w:szCs w:val="24"/>
        </w:rPr>
        <w:t>(</w:t>
      </w:r>
      <w:r w:rsidR="002B7E12" w:rsidRPr="004B589A">
        <w:rPr>
          <w:sz w:val="24"/>
          <w:szCs w:val="24"/>
        </w:rPr>
        <w:t xml:space="preserve">o ile Wnioskodawca nie zgłosi </w:t>
      </w:r>
      <w:r w:rsidR="00170E0A" w:rsidRPr="004B589A">
        <w:rPr>
          <w:sz w:val="24"/>
          <w:szCs w:val="24"/>
        </w:rPr>
        <w:t xml:space="preserve">potrzeby </w:t>
      </w:r>
      <w:r w:rsidR="002B7E12" w:rsidRPr="004B589A">
        <w:rPr>
          <w:sz w:val="24"/>
          <w:szCs w:val="24"/>
        </w:rPr>
        <w:t>zmiany w tym zakresie</w:t>
      </w:r>
      <w:r w:rsidR="00170E0A" w:rsidRPr="004B589A">
        <w:rPr>
          <w:sz w:val="24"/>
          <w:szCs w:val="24"/>
        </w:rPr>
        <w:t>)</w:t>
      </w:r>
      <w:r w:rsidR="002B7E12" w:rsidRPr="004B589A">
        <w:rPr>
          <w:sz w:val="24"/>
          <w:szCs w:val="24"/>
        </w:rPr>
        <w:t xml:space="preserve">. </w:t>
      </w:r>
      <w:r w:rsidR="00D57337" w:rsidRPr="004B589A">
        <w:rPr>
          <w:sz w:val="24"/>
          <w:szCs w:val="24"/>
        </w:rPr>
        <w:t>Jeżeli potrzeba zmiany zostanie zgłoszona, w</w:t>
      </w:r>
      <w:r w:rsidR="002B7E12" w:rsidRPr="004B589A">
        <w:rPr>
          <w:sz w:val="24"/>
          <w:szCs w:val="24"/>
        </w:rPr>
        <w:t>ówczas wniosek zosta</w:t>
      </w:r>
      <w:r w:rsidR="00BC4268" w:rsidRPr="004B589A">
        <w:rPr>
          <w:sz w:val="24"/>
          <w:szCs w:val="24"/>
        </w:rPr>
        <w:t>nie</w:t>
      </w:r>
      <w:r w:rsidR="002B7E12" w:rsidRPr="004B589A">
        <w:rPr>
          <w:sz w:val="24"/>
          <w:szCs w:val="24"/>
        </w:rPr>
        <w:t xml:space="preserve"> odblokowany </w:t>
      </w:r>
      <w:r w:rsidR="00645749" w:rsidRPr="004B589A">
        <w:rPr>
          <w:sz w:val="24"/>
          <w:szCs w:val="24"/>
        </w:rPr>
        <w:lastRenderedPageBreak/>
        <w:t>w</w:t>
      </w:r>
      <w:r w:rsidR="009E1FA0">
        <w:rPr>
          <w:sz w:val="24"/>
          <w:szCs w:val="24"/>
        </w:rPr>
        <w:t> </w:t>
      </w:r>
      <w:r w:rsidR="00645749" w:rsidRPr="004B589A">
        <w:rPr>
          <w:sz w:val="24"/>
          <w:szCs w:val="24"/>
        </w:rPr>
        <w:t xml:space="preserve">generatorze wniosku </w:t>
      </w:r>
      <w:r w:rsidR="002B7E12" w:rsidRPr="004B589A">
        <w:rPr>
          <w:sz w:val="24"/>
          <w:szCs w:val="24"/>
        </w:rPr>
        <w:t>i Wnioskodawca wprowadz</w:t>
      </w:r>
      <w:r w:rsidR="00BC4268" w:rsidRPr="004B589A">
        <w:rPr>
          <w:sz w:val="24"/>
          <w:szCs w:val="24"/>
        </w:rPr>
        <w:t>i</w:t>
      </w:r>
      <w:r w:rsidR="002B7E12" w:rsidRPr="004B589A">
        <w:rPr>
          <w:sz w:val="24"/>
          <w:szCs w:val="24"/>
        </w:rPr>
        <w:t xml:space="preserve"> do wniosku konieczne zmiany, w tym załącz</w:t>
      </w:r>
      <w:r w:rsidR="00BC4268" w:rsidRPr="004B589A">
        <w:rPr>
          <w:sz w:val="24"/>
          <w:szCs w:val="24"/>
        </w:rPr>
        <w:t>y</w:t>
      </w:r>
      <w:r w:rsidR="002B7E12" w:rsidRPr="004B589A">
        <w:rPr>
          <w:sz w:val="24"/>
          <w:szCs w:val="24"/>
        </w:rPr>
        <w:t xml:space="preserve"> aktualne pełnomocnictwa (o ile dotyczy).</w:t>
      </w:r>
    </w:p>
    <w:p w14:paraId="40141BD8" w14:textId="26B09580" w:rsidR="00C54EA7" w:rsidRPr="004B589A" w:rsidRDefault="002B7E12" w:rsidP="00752974">
      <w:pPr>
        <w:pStyle w:val="Akapitzlist"/>
        <w:numPr>
          <w:ilvl w:val="0"/>
          <w:numId w:val="19"/>
        </w:numPr>
        <w:spacing w:before="120" w:after="0" w:line="276" w:lineRule="auto"/>
        <w:ind w:left="360"/>
        <w:contextualSpacing w:val="0"/>
        <w:rPr>
          <w:sz w:val="24"/>
          <w:szCs w:val="24"/>
        </w:rPr>
      </w:pPr>
      <w:r w:rsidRPr="004B589A">
        <w:rPr>
          <w:sz w:val="24"/>
          <w:szCs w:val="24"/>
        </w:rPr>
        <w:t xml:space="preserve">Podpisanie </w:t>
      </w:r>
      <w:r w:rsidR="00DB4FCA" w:rsidRPr="004B589A">
        <w:rPr>
          <w:sz w:val="24"/>
          <w:szCs w:val="24"/>
        </w:rPr>
        <w:t>U</w:t>
      </w:r>
      <w:r w:rsidR="005346E2" w:rsidRPr="004B589A">
        <w:rPr>
          <w:sz w:val="24"/>
          <w:szCs w:val="24"/>
        </w:rPr>
        <w:t xml:space="preserve">mowy o przystąpieniu do pilotażu </w:t>
      </w:r>
      <w:r w:rsidRPr="004B589A">
        <w:rPr>
          <w:sz w:val="24"/>
          <w:szCs w:val="24"/>
        </w:rPr>
        <w:t xml:space="preserve">może nastąpić w wersji elektronicznej poprzez podpisanie </w:t>
      </w:r>
      <w:r w:rsidR="008B081A" w:rsidRPr="004B589A">
        <w:rPr>
          <w:sz w:val="24"/>
          <w:szCs w:val="24"/>
        </w:rPr>
        <w:t xml:space="preserve">kwalifikowalnym </w:t>
      </w:r>
      <w:r w:rsidRPr="004B589A">
        <w:rPr>
          <w:sz w:val="24"/>
          <w:szCs w:val="24"/>
        </w:rPr>
        <w:t>podpisem elektronicznym lub w wersji papierowej.</w:t>
      </w:r>
    </w:p>
    <w:p w14:paraId="09371433" w14:textId="1F64EDDC" w:rsidR="00C54EA7" w:rsidRPr="004B589A" w:rsidRDefault="00C54EA7" w:rsidP="00752974">
      <w:pPr>
        <w:pStyle w:val="Akapitzlist"/>
        <w:numPr>
          <w:ilvl w:val="0"/>
          <w:numId w:val="19"/>
        </w:numPr>
        <w:spacing w:before="120" w:after="0" w:line="276" w:lineRule="auto"/>
        <w:ind w:left="360"/>
        <w:contextualSpacing w:val="0"/>
        <w:rPr>
          <w:sz w:val="24"/>
          <w:szCs w:val="24"/>
        </w:rPr>
      </w:pPr>
      <w:r w:rsidRPr="004B589A">
        <w:rPr>
          <w:sz w:val="24"/>
          <w:szCs w:val="24"/>
        </w:rPr>
        <w:t xml:space="preserve">Załącznikiem do </w:t>
      </w:r>
      <w:r w:rsidR="00DB4FCA" w:rsidRPr="004B589A">
        <w:rPr>
          <w:sz w:val="24"/>
          <w:szCs w:val="24"/>
        </w:rPr>
        <w:t>U</w:t>
      </w:r>
      <w:r w:rsidRPr="004B589A">
        <w:rPr>
          <w:sz w:val="24"/>
          <w:szCs w:val="24"/>
        </w:rPr>
        <w:t xml:space="preserve">mowy o przystąpieniu do pilotażu jest </w:t>
      </w:r>
      <w:r w:rsidR="005461FA" w:rsidRPr="004B589A">
        <w:rPr>
          <w:sz w:val="24"/>
          <w:szCs w:val="24"/>
        </w:rPr>
        <w:t xml:space="preserve">wzór </w:t>
      </w:r>
      <w:r w:rsidRPr="004B589A">
        <w:rPr>
          <w:sz w:val="24"/>
          <w:szCs w:val="24"/>
        </w:rPr>
        <w:t>sprawozdani</w:t>
      </w:r>
      <w:r w:rsidR="005461FA" w:rsidRPr="004B589A">
        <w:rPr>
          <w:sz w:val="24"/>
          <w:szCs w:val="24"/>
        </w:rPr>
        <w:t>a</w:t>
      </w:r>
      <w:r w:rsidRPr="004B589A">
        <w:rPr>
          <w:sz w:val="24"/>
          <w:szCs w:val="24"/>
        </w:rPr>
        <w:t xml:space="preserve"> z realizacji pilotażu</w:t>
      </w:r>
      <w:r w:rsidR="00F02117" w:rsidRPr="004B589A">
        <w:rPr>
          <w:sz w:val="24"/>
          <w:szCs w:val="24"/>
        </w:rPr>
        <w:t>.</w:t>
      </w:r>
    </w:p>
    <w:p w14:paraId="74FD8D9C" w14:textId="1F285B6B" w:rsidR="002B7E12" w:rsidRPr="004B589A" w:rsidRDefault="00C54EA7" w:rsidP="00752974">
      <w:pPr>
        <w:pStyle w:val="Akapitzlist"/>
        <w:numPr>
          <w:ilvl w:val="0"/>
          <w:numId w:val="19"/>
        </w:numPr>
        <w:spacing w:before="120" w:after="0" w:line="276" w:lineRule="auto"/>
        <w:ind w:left="360"/>
        <w:contextualSpacing w:val="0"/>
        <w:rPr>
          <w:sz w:val="24"/>
          <w:szCs w:val="24"/>
        </w:rPr>
      </w:pPr>
      <w:r w:rsidRPr="004B589A">
        <w:rPr>
          <w:sz w:val="24"/>
          <w:szCs w:val="24"/>
        </w:rPr>
        <w:t>Sprawozdanie z realizacji pilotażu podlega weryfikacji i zatwierdzeni</w:t>
      </w:r>
      <w:r w:rsidR="00910447" w:rsidRPr="006E3FED">
        <w:rPr>
          <w:sz w:val="24"/>
          <w:szCs w:val="24"/>
        </w:rPr>
        <w:t>u</w:t>
      </w:r>
      <w:r w:rsidRPr="004B589A">
        <w:rPr>
          <w:sz w:val="24"/>
          <w:szCs w:val="24"/>
        </w:rPr>
        <w:t xml:space="preserve"> przez PFRON oraz Partnera nr 1</w:t>
      </w:r>
      <w:r w:rsidR="00645749">
        <w:rPr>
          <w:sz w:val="24"/>
          <w:szCs w:val="24"/>
        </w:rPr>
        <w:t>/</w:t>
      </w:r>
      <w:r w:rsidRPr="004B589A">
        <w:rPr>
          <w:sz w:val="24"/>
          <w:szCs w:val="24"/>
        </w:rPr>
        <w:t>Partnera nr 2.</w:t>
      </w:r>
    </w:p>
    <w:p w14:paraId="05AC6C0A" w14:textId="41A6DB82" w:rsidR="00AF65A6" w:rsidRPr="006E3FED" w:rsidRDefault="00AF65A6" w:rsidP="006A23DD">
      <w:pPr>
        <w:pStyle w:val="Styl8"/>
      </w:pPr>
      <w:bookmarkStart w:id="37" w:name="_Hlk88559629"/>
      <w:bookmarkStart w:id="38" w:name="_Toc39572771"/>
      <w:r w:rsidRPr="006E3FED">
        <w:t>Kwota dofinansowania</w:t>
      </w:r>
    </w:p>
    <w:p w14:paraId="6538D227" w14:textId="445BE010" w:rsidR="00877A55" w:rsidRPr="006E3FED" w:rsidRDefault="00877A55" w:rsidP="00752974">
      <w:pPr>
        <w:pStyle w:val="Akapitzlist"/>
        <w:numPr>
          <w:ilvl w:val="0"/>
          <w:numId w:val="20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6E3FED">
        <w:rPr>
          <w:rFonts w:cstheme="minorHAnsi"/>
          <w:sz w:val="24"/>
          <w:szCs w:val="24"/>
        </w:rPr>
        <w:t xml:space="preserve">Dofinansowanie kosztów dostosowania pomieszczeń i wyposażenia </w:t>
      </w:r>
      <w:r w:rsidR="00910447" w:rsidRPr="006E3FED">
        <w:rPr>
          <w:rFonts w:cstheme="minorHAnsi"/>
          <w:sz w:val="24"/>
          <w:szCs w:val="24"/>
        </w:rPr>
        <w:t xml:space="preserve">jednego </w:t>
      </w:r>
      <w:r w:rsidRPr="006E3FED">
        <w:rPr>
          <w:rFonts w:cstheme="minorHAnsi"/>
          <w:sz w:val="24"/>
          <w:szCs w:val="24"/>
        </w:rPr>
        <w:t xml:space="preserve">WTZ </w:t>
      </w:r>
      <w:r w:rsidR="00A04F9E" w:rsidRPr="006E3FED">
        <w:rPr>
          <w:rFonts w:cstheme="minorHAnsi"/>
          <w:sz w:val="24"/>
          <w:szCs w:val="24"/>
        </w:rPr>
        <w:t xml:space="preserve">niezbędnego do prowadzenia terapii zgodnie z wypracowanymi Standardami </w:t>
      </w:r>
      <w:r w:rsidRPr="006E3FED">
        <w:rPr>
          <w:rFonts w:cstheme="minorHAnsi"/>
          <w:sz w:val="24"/>
          <w:szCs w:val="24"/>
        </w:rPr>
        <w:t>może być udzielone do wysokości 65</w:t>
      </w:r>
      <w:r w:rsidR="007A4503">
        <w:rPr>
          <w:rFonts w:cstheme="minorHAnsi"/>
          <w:sz w:val="24"/>
          <w:szCs w:val="24"/>
        </w:rPr>
        <w:t xml:space="preserve"> </w:t>
      </w:r>
      <w:r w:rsidRPr="006E3FED">
        <w:rPr>
          <w:rFonts w:cstheme="minorHAnsi"/>
          <w:sz w:val="24"/>
          <w:szCs w:val="24"/>
        </w:rPr>
        <w:t>000 zł.</w:t>
      </w:r>
    </w:p>
    <w:p w14:paraId="5F1C1EFE" w14:textId="0487A54D" w:rsidR="00F76CE8" w:rsidRPr="00BE2719" w:rsidRDefault="00107B7D" w:rsidP="00752974">
      <w:pPr>
        <w:pStyle w:val="Akapitzlist"/>
        <w:numPr>
          <w:ilvl w:val="0"/>
          <w:numId w:val="20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BE2719">
        <w:rPr>
          <w:rFonts w:cstheme="minorHAnsi"/>
          <w:sz w:val="24"/>
          <w:szCs w:val="24"/>
        </w:rPr>
        <w:t xml:space="preserve">Dofinansowanie </w:t>
      </w:r>
      <w:r w:rsidR="00AF65A6" w:rsidRPr="00BE2719">
        <w:rPr>
          <w:rFonts w:cstheme="minorHAnsi"/>
          <w:sz w:val="24"/>
          <w:szCs w:val="24"/>
        </w:rPr>
        <w:t>mo</w:t>
      </w:r>
      <w:r w:rsidR="002F3AC1" w:rsidRPr="00BE2719">
        <w:rPr>
          <w:rFonts w:cstheme="minorHAnsi"/>
          <w:sz w:val="24"/>
          <w:szCs w:val="24"/>
        </w:rPr>
        <w:t>że</w:t>
      </w:r>
      <w:r w:rsidR="00AF65A6" w:rsidRPr="00BE2719">
        <w:rPr>
          <w:rFonts w:cstheme="minorHAnsi"/>
          <w:sz w:val="24"/>
          <w:szCs w:val="24"/>
        </w:rPr>
        <w:t xml:space="preserve"> </w:t>
      </w:r>
      <w:r w:rsidR="0086483F" w:rsidRPr="00BE2719">
        <w:rPr>
          <w:rFonts w:cstheme="minorHAnsi"/>
          <w:sz w:val="24"/>
          <w:szCs w:val="24"/>
        </w:rPr>
        <w:t>zostać przeznaczone</w:t>
      </w:r>
      <w:r w:rsidR="00147681" w:rsidRPr="00BE2719">
        <w:rPr>
          <w:rFonts w:cstheme="minorHAnsi"/>
          <w:sz w:val="24"/>
          <w:szCs w:val="24"/>
        </w:rPr>
        <w:t xml:space="preserve"> na</w:t>
      </w:r>
      <w:r w:rsidR="00F76CE8" w:rsidRPr="00BE2719">
        <w:rPr>
          <w:rFonts w:cstheme="minorHAnsi"/>
          <w:sz w:val="24"/>
          <w:szCs w:val="24"/>
        </w:rPr>
        <w:t>:</w:t>
      </w:r>
    </w:p>
    <w:p w14:paraId="68765EA5" w14:textId="4996A86A" w:rsidR="007B0506" w:rsidRPr="00BE2719" w:rsidRDefault="006B3A21" w:rsidP="00752974">
      <w:pPr>
        <w:pStyle w:val="Akapitzlist"/>
        <w:numPr>
          <w:ilvl w:val="0"/>
          <w:numId w:val="21"/>
        </w:numPr>
        <w:spacing w:before="120" w:after="0" w:line="276" w:lineRule="auto"/>
        <w:contextualSpacing w:val="0"/>
        <w:rPr>
          <w:rFonts w:cstheme="minorHAnsi"/>
          <w:sz w:val="24"/>
          <w:szCs w:val="24"/>
        </w:rPr>
      </w:pPr>
      <w:bookmarkStart w:id="39" w:name="_Hlk90063692"/>
      <w:bookmarkStart w:id="40" w:name="_Hlk86267564"/>
      <w:r w:rsidRPr="00BE2719">
        <w:rPr>
          <w:rFonts w:cstheme="minorHAnsi"/>
          <w:sz w:val="24"/>
          <w:szCs w:val="24"/>
        </w:rPr>
        <w:t xml:space="preserve">wydatki </w:t>
      </w:r>
      <w:r w:rsidR="00147681" w:rsidRPr="00BE2719">
        <w:rPr>
          <w:rFonts w:cstheme="minorHAnsi"/>
          <w:sz w:val="24"/>
          <w:szCs w:val="24"/>
        </w:rPr>
        <w:t xml:space="preserve">na </w:t>
      </w:r>
      <w:r w:rsidR="00BC4081" w:rsidRPr="00BE2719">
        <w:rPr>
          <w:rFonts w:cstheme="minorHAnsi"/>
          <w:sz w:val="24"/>
          <w:szCs w:val="24"/>
        </w:rPr>
        <w:t>dostosowani</w:t>
      </w:r>
      <w:r w:rsidR="00147681" w:rsidRPr="00BE2719">
        <w:rPr>
          <w:rFonts w:cstheme="minorHAnsi"/>
          <w:sz w:val="24"/>
          <w:szCs w:val="24"/>
        </w:rPr>
        <w:t>e</w:t>
      </w:r>
      <w:r w:rsidR="00BC4081" w:rsidRPr="00BE2719">
        <w:rPr>
          <w:rFonts w:cstheme="minorHAnsi"/>
          <w:sz w:val="24"/>
          <w:szCs w:val="24"/>
        </w:rPr>
        <w:t xml:space="preserve"> budynków i pomieszczeń WTZ</w:t>
      </w:r>
      <w:bookmarkStart w:id="41" w:name="_Hlk90050311"/>
      <w:bookmarkEnd w:id="39"/>
      <w:r w:rsidR="007B0506" w:rsidRPr="00BE2719">
        <w:rPr>
          <w:rFonts w:cstheme="minorHAnsi"/>
          <w:sz w:val="24"/>
          <w:szCs w:val="24"/>
        </w:rPr>
        <w:t>,</w:t>
      </w:r>
      <w:bookmarkEnd w:id="41"/>
      <w:r w:rsidR="00861DC4" w:rsidRPr="00BE2719">
        <w:rPr>
          <w:rFonts w:cstheme="minorHAnsi"/>
          <w:sz w:val="24"/>
          <w:szCs w:val="24"/>
        </w:rPr>
        <w:t xml:space="preserve"> do kwoty 25 176,80 zł (nie więcej niż 38,73% kwoty dofinansowania),</w:t>
      </w:r>
    </w:p>
    <w:p w14:paraId="0745F76A" w14:textId="0A1FDF3A" w:rsidR="00861DC4" w:rsidRPr="00BE2719" w:rsidRDefault="00AF65A6" w:rsidP="00752974">
      <w:pPr>
        <w:pStyle w:val="Akapitzlist"/>
        <w:numPr>
          <w:ilvl w:val="0"/>
          <w:numId w:val="21"/>
        </w:numPr>
        <w:spacing w:before="120" w:after="0" w:line="276" w:lineRule="auto"/>
        <w:contextualSpacing w:val="0"/>
        <w:rPr>
          <w:rFonts w:cstheme="minorHAnsi"/>
          <w:sz w:val="24"/>
          <w:szCs w:val="24"/>
        </w:rPr>
      </w:pPr>
      <w:bookmarkStart w:id="42" w:name="_Hlk90063810"/>
      <w:r w:rsidRPr="00BE2719">
        <w:rPr>
          <w:rFonts w:cstheme="minorHAnsi"/>
          <w:sz w:val="24"/>
          <w:szCs w:val="24"/>
        </w:rPr>
        <w:t>zakup środków trwałych</w:t>
      </w:r>
      <w:r w:rsidR="00147681" w:rsidRPr="00BE2719">
        <w:rPr>
          <w:rFonts w:cstheme="minorHAnsi"/>
          <w:sz w:val="24"/>
          <w:szCs w:val="24"/>
        </w:rPr>
        <w:t xml:space="preserve"> stanowiących wyposażenie WTZ,</w:t>
      </w:r>
      <w:r w:rsidR="007B0506" w:rsidRPr="00BE2719">
        <w:rPr>
          <w:rFonts w:cstheme="minorHAnsi"/>
          <w:sz w:val="24"/>
          <w:szCs w:val="24"/>
        </w:rPr>
        <w:t xml:space="preserve"> </w:t>
      </w:r>
      <w:r w:rsidR="00147681" w:rsidRPr="00BE2719">
        <w:rPr>
          <w:rFonts w:cstheme="minorHAnsi"/>
          <w:sz w:val="24"/>
          <w:szCs w:val="24"/>
        </w:rPr>
        <w:t>związanych z</w:t>
      </w:r>
      <w:r w:rsidR="009E1FA0">
        <w:rPr>
          <w:rFonts w:cstheme="minorHAnsi"/>
          <w:sz w:val="24"/>
          <w:szCs w:val="24"/>
        </w:rPr>
        <w:t> </w:t>
      </w:r>
      <w:r w:rsidR="00147681" w:rsidRPr="00BE2719">
        <w:rPr>
          <w:rFonts w:cstheme="minorHAnsi"/>
          <w:sz w:val="24"/>
          <w:szCs w:val="24"/>
        </w:rPr>
        <w:t>prowadzeniem terapii zgodnie z wypracowanymi w projekcie standardami</w:t>
      </w:r>
      <w:bookmarkEnd w:id="42"/>
      <w:r w:rsidR="00F4002F" w:rsidRPr="00BE2719">
        <w:rPr>
          <w:rFonts w:cstheme="minorHAnsi"/>
          <w:sz w:val="24"/>
          <w:szCs w:val="24"/>
        </w:rPr>
        <w:t xml:space="preserve">, przy czym </w:t>
      </w:r>
      <w:bookmarkStart w:id="43" w:name="_Hlk90063986"/>
      <w:r w:rsidR="00861DC4" w:rsidRPr="00BE2719">
        <w:rPr>
          <w:rFonts w:cstheme="minorHAnsi"/>
          <w:sz w:val="24"/>
          <w:szCs w:val="24"/>
        </w:rPr>
        <w:t>wydatki, o których mowa w pkt</w:t>
      </w:r>
      <w:r w:rsidR="00740F90" w:rsidRPr="00BE2719">
        <w:rPr>
          <w:rFonts w:cstheme="minorHAnsi"/>
          <w:sz w:val="24"/>
          <w:szCs w:val="24"/>
        </w:rPr>
        <w:t>.</w:t>
      </w:r>
      <w:r w:rsidR="00861DC4" w:rsidRPr="00BE2719">
        <w:rPr>
          <w:rFonts w:cstheme="minorHAnsi"/>
          <w:sz w:val="24"/>
          <w:szCs w:val="24"/>
        </w:rPr>
        <w:t xml:space="preserve"> </w:t>
      </w:r>
      <w:r w:rsidR="00B81B1C" w:rsidRPr="00BE2719">
        <w:rPr>
          <w:rFonts w:cstheme="minorHAnsi"/>
          <w:sz w:val="24"/>
          <w:szCs w:val="24"/>
        </w:rPr>
        <w:t>1</w:t>
      </w:r>
      <w:r w:rsidR="00861DC4" w:rsidRPr="00BE2719">
        <w:rPr>
          <w:rFonts w:cstheme="minorHAnsi"/>
          <w:sz w:val="24"/>
          <w:szCs w:val="24"/>
        </w:rPr>
        <w:t xml:space="preserve">) i </w:t>
      </w:r>
      <w:r w:rsidR="00B81B1C" w:rsidRPr="00BE2719">
        <w:rPr>
          <w:rFonts w:cstheme="minorHAnsi"/>
          <w:sz w:val="24"/>
          <w:szCs w:val="24"/>
        </w:rPr>
        <w:t>2</w:t>
      </w:r>
      <w:r w:rsidR="00861DC4" w:rsidRPr="00BE2719">
        <w:rPr>
          <w:rFonts w:cstheme="minorHAnsi"/>
          <w:sz w:val="24"/>
          <w:szCs w:val="24"/>
        </w:rPr>
        <w:t>) łącznie nie mogą przekroczyć kwoty 50</w:t>
      </w:r>
      <w:r w:rsidR="007A4503">
        <w:rPr>
          <w:rFonts w:cstheme="minorHAnsi"/>
          <w:sz w:val="24"/>
          <w:szCs w:val="24"/>
        </w:rPr>
        <w:t xml:space="preserve"> </w:t>
      </w:r>
      <w:r w:rsidR="00861DC4" w:rsidRPr="00BE2719">
        <w:rPr>
          <w:rFonts w:cstheme="minorHAnsi"/>
          <w:sz w:val="24"/>
          <w:szCs w:val="24"/>
        </w:rPr>
        <w:t>353,60 zł (nie więcej niż 77,46% kwoty dofinansowania</w:t>
      </w:r>
      <w:bookmarkEnd w:id="43"/>
      <w:r w:rsidR="00861DC4" w:rsidRPr="00BE2719">
        <w:rPr>
          <w:rFonts w:cstheme="minorHAnsi"/>
          <w:sz w:val="24"/>
          <w:szCs w:val="24"/>
        </w:rPr>
        <w:t>)</w:t>
      </w:r>
      <w:r w:rsidR="00851D4E">
        <w:rPr>
          <w:rFonts w:cstheme="minorHAnsi"/>
          <w:sz w:val="24"/>
          <w:szCs w:val="24"/>
        </w:rPr>
        <w:t>,</w:t>
      </w:r>
    </w:p>
    <w:p w14:paraId="3E082564" w14:textId="798241E0" w:rsidR="00AF65A6" w:rsidRPr="00BE2719" w:rsidRDefault="00BC4081" w:rsidP="00752974">
      <w:pPr>
        <w:pStyle w:val="Akapitzlist"/>
        <w:numPr>
          <w:ilvl w:val="0"/>
          <w:numId w:val="21"/>
        </w:numPr>
        <w:spacing w:before="120" w:after="0" w:line="276" w:lineRule="auto"/>
        <w:contextualSpacing w:val="0"/>
        <w:rPr>
          <w:rFonts w:cstheme="minorHAnsi"/>
          <w:sz w:val="24"/>
          <w:szCs w:val="24"/>
        </w:rPr>
      </w:pPr>
      <w:r w:rsidRPr="00BE2719">
        <w:rPr>
          <w:rFonts w:cstheme="minorHAnsi"/>
          <w:sz w:val="24"/>
          <w:szCs w:val="24"/>
        </w:rPr>
        <w:t>inne wydat</w:t>
      </w:r>
      <w:r w:rsidR="00147681" w:rsidRPr="00BE2719">
        <w:rPr>
          <w:rFonts w:cstheme="minorHAnsi"/>
          <w:sz w:val="24"/>
          <w:szCs w:val="24"/>
        </w:rPr>
        <w:t>ki na wyposażenie WTZ związane</w:t>
      </w:r>
      <w:r w:rsidR="00147681" w:rsidRPr="00BE2719">
        <w:t xml:space="preserve"> </w:t>
      </w:r>
      <w:r w:rsidR="00147681" w:rsidRPr="00BE2719">
        <w:rPr>
          <w:rFonts w:cstheme="minorHAnsi"/>
          <w:sz w:val="24"/>
          <w:szCs w:val="24"/>
        </w:rPr>
        <w:t>z prowadzeniem terapii zgodnie z</w:t>
      </w:r>
      <w:r w:rsidR="009E1FA0">
        <w:rPr>
          <w:rFonts w:cstheme="minorHAnsi"/>
          <w:sz w:val="24"/>
          <w:szCs w:val="24"/>
        </w:rPr>
        <w:t> </w:t>
      </w:r>
      <w:r w:rsidR="00147681" w:rsidRPr="00BE2719">
        <w:rPr>
          <w:rFonts w:cstheme="minorHAnsi"/>
          <w:sz w:val="24"/>
          <w:szCs w:val="24"/>
        </w:rPr>
        <w:t>wypracowanymi w projekcie standardami</w:t>
      </w:r>
      <w:r w:rsidRPr="00BE2719">
        <w:rPr>
          <w:rFonts w:cstheme="minorHAnsi"/>
          <w:sz w:val="24"/>
          <w:szCs w:val="24"/>
        </w:rPr>
        <w:t xml:space="preserve">, niezaliczone do wydatków, o których mowa </w:t>
      </w:r>
      <w:bookmarkStart w:id="44" w:name="_Hlk90064316"/>
      <w:r w:rsidRPr="00BE2719">
        <w:rPr>
          <w:rFonts w:cstheme="minorHAnsi"/>
          <w:sz w:val="24"/>
          <w:szCs w:val="24"/>
        </w:rPr>
        <w:t xml:space="preserve">w pkt </w:t>
      </w:r>
      <w:r w:rsidR="00B81B1C" w:rsidRPr="00BE2719">
        <w:rPr>
          <w:rFonts w:cstheme="minorHAnsi"/>
          <w:sz w:val="24"/>
          <w:szCs w:val="24"/>
        </w:rPr>
        <w:t>1</w:t>
      </w:r>
      <w:r w:rsidR="00147681" w:rsidRPr="00BE2719">
        <w:rPr>
          <w:rFonts w:cstheme="minorHAnsi"/>
          <w:sz w:val="24"/>
          <w:szCs w:val="24"/>
        </w:rPr>
        <w:t>)</w:t>
      </w:r>
      <w:r w:rsidRPr="00BE2719">
        <w:rPr>
          <w:rFonts w:cstheme="minorHAnsi"/>
          <w:sz w:val="24"/>
          <w:szCs w:val="24"/>
        </w:rPr>
        <w:t xml:space="preserve"> i </w:t>
      </w:r>
      <w:r w:rsidR="00B81B1C" w:rsidRPr="00BE2719">
        <w:rPr>
          <w:rFonts w:cstheme="minorHAnsi"/>
          <w:sz w:val="24"/>
          <w:szCs w:val="24"/>
        </w:rPr>
        <w:t xml:space="preserve"> 2</w:t>
      </w:r>
      <w:r w:rsidR="00147681" w:rsidRPr="00BE2719">
        <w:rPr>
          <w:rFonts w:cstheme="minorHAnsi"/>
          <w:sz w:val="24"/>
          <w:szCs w:val="24"/>
        </w:rPr>
        <w:t>)</w:t>
      </w:r>
      <w:r w:rsidR="006B3A21" w:rsidRPr="00BE2719">
        <w:rPr>
          <w:rFonts w:cstheme="minorHAnsi"/>
          <w:sz w:val="24"/>
          <w:szCs w:val="24"/>
        </w:rPr>
        <w:t>,</w:t>
      </w:r>
      <w:r w:rsidRPr="00BE2719">
        <w:rPr>
          <w:rFonts w:cstheme="minorHAnsi"/>
          <w:sz w:val="24"/>
          <w:szCs w:val="24"/>
        </w:rPr>
        <w:t xml:space="preserve"> </w:t>
      </w:r>
      <w:r w:rsidR="007B0506" w:rsidRPr="00BE2719">
        <w:rPr>
          <w:sz w:val="24"/>
        </w:rPr>
        <w:t>do wysokości stanowiącej różnic</w:t>
      </w:r>
      <w:r w:rsidR="00107B7D" w:rsidRPr="00BE2719">
        <w:rPr>
          <w:sz w:val="24"/>
        </w:rPr>
        <w:t>ę</w:t>
      </w:r>
      <w:r w:rsidR="007B0506" w:rsidRPr="00BE2719">
        <w:rPr>
          <w:sz w:val="24"/>
        </w:rPr>
        <w:t xml:space="preserve"> pomiędzy </w:t>
      </w:r>
      <w:r w:rsidR="00910447" w:rsidRPr="00BE2719">
        <w:rPr>
          <w:sz w:val="24"/>
        </w:rPr>
        <w:t xml:space="preserve">łączną kwotą przyznanego dofinansowania a </w:t>
      </w:r>
      <w:r w:rsidR="007B0506" w:rsidRPr="00BE2719">
        <w:rPr>
          <w:sz w:val="24"/>
        </w:rPr>
        <w:t>sumą wydatków</w:t>
      </w:r>
      <w:r w:rsidRPr="00BE2719">
        <w:rPr>
          <w:sz w:val="24"/>
        </w:rPr>
        <w:t xml:space="preserve">, o których </w:t>
      </w:r>
      <w:r w:rsidR="00436502" w:rsidRPr="00BE2719">
        <w:rPr>
          <w:sz w:val="24"/>
        </w:rPr>
        <w:t xml:space="preserve">mowa </w:t>
      </w:r>
      <w:r w:rsidRPr="00BE2719">
        <w:rPr>
          <w:sz w:val="24"/>
        </w:rPr>
        <w:t xml:space="preserve">w pkt. </w:t>
      </w:r>
      <w:r w:rsidR="00B81B1C" w:rsidRPr="00BE2719">
        <w:rPr>
          <w:sz w:val="24"/>
        </w:rPr>
        <w:t>1</w:t>
      </w:r>
      <w:r w:rsidR="00861DC4" w:rsidRPr="00BE2719">
        <w:rPr>
          <w:sz w:val="24"/>
        </w:rPr>
        <w:t>)</w:t>
      </w:r>
      <w:r w:rsidRPr="00BE2719">
        <w:rPr>
          <w:sz w:val="24"/>
        </w:rPr>
        <w:t xml:space="preserve"> i </w:t>
      </w:r>
      <w:r w:rsidR="00B81B1C" w:rsidRPr="00BE2719">
        <w:rPr>
          <w:sz w:val="24"/>
        </w:rPr>
        <w:t>2</w:t>
      </w:r>
      <w:r w:rsidR="00861DC4" w:rsidRPr="00BE2719">
        <w:rPr>
          <w:sz w:val="24"/>
        </w:rPr>
        <w:t>)</w:t>
      </w:r>
      <w:r w:rsidR="00225D86" w:rsidRPr="00BE2719">
        <w:rPr>
          <w:rFonts w:cstheme="minorHAnsi"/>
          <w:sz w:val="24"/>
          <w:szCs w:val="24"/>
        </w:rPr>
        <w:t>.</w:t>
      </w:r>
      <w:bookmarkEnd w:id="44"/>
    </w:p>
    <w:bookmarkEnd w:id="40"/>
    <w:p w14:paraId="12DD9119" w14:textId="2E70FFCA" w:rsidR="00723E46" w:rsidRPr="00C50B79" w:rsidRDefault="00723E46" w:rsidP="00752974">
      <w:pPr>
        <w:pStyle w:val="Akapitzlist"/>
        <w:numPr>
          <w:ilvl w:val="0"/>
          <w:numId w:val="20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C50B79">
        <w:rPr>
          <w:sz w:val="24"/>
          <w:szCs w:val="24"/>
        </w:rPr>
        <w:t>Środki trwałe</w:t>
      </w:r>
      <w:r w:rsidR="006B3A21" w:rsidRPr="00C50B79">
        <w:rPr>
          <w:sz w:val="24"/>
          <w:szCs w:val="24"/>
        </w:rPr>
        <w:t xml:space="preserve">, o których mowa w </w:t>
      </w:r>
      <w:r w:rsidR="00740F90" w:rsidRPr="00C50B79">
        <w:rPr>
          <w:sz w:val="24"/>
          <w:szCs w:val="24"/>
        </w:rPr>
        <w:t xml:space="preserve">ust. </w:t>
      </w:r>
      <w:r w:rsidR="006B3A21" w:rsidRPr="00C50B79">
        <w:rPr>
          <w:sz w:val="24"/>
          <w:szCs w:val="24"/>
        </w:rPr>
        <w:t xml:space="preserve">2 </w:t>
      </w:r>
      <w:r w:rsidR="00740F90" w:rsidRPr="00C50B79">
        <w:rPr>
          <w:sz w:val="24"/>
          <w:szCs w:val="24"/>
        </w:rPr>
        <w:t xml:space="preserve">pkt </w:t>
      </w:r>
      <w:r w:rsidR="00F12BA6" w:rsidRPr="00C50B79">
        <w:rPr>
          <w:sz w:val="24"/>
          <w:szCs w:val="24"/>
        </w:rPr>
        <w:t>2</w:t>
      </w:r>
      <w:r w:rsidR="006B3A21" w:rsidRPr="00C50B79">
        <w:rPr>
          <w:sz w:val="24"/>
          <w:szCs w:val="24"/>
        </w:rPr>
        <w:t>) należy rozumieć jako</w:t>
      </w:r>
      <w:r w:rsidRPr="00C50B79">
        <w:rPr>
          <w:sz w:val="24"/>
          <w:szCs w:val="24"/>
        </w:rPr>
        <w:t xml:space="preserve"> rzeczowe aktywa trwałe i zrównane z nimi</w:t>
      </w:r>
      <w:r w:rsidR="008F68B1" w:rsidRPr="00C50B79">
        <w:rPr>
          <w:sz w:val="24"/>
          <w:szCs w:val="24"/>
        </w:rPr>
        <w:t xml:space="preserve"> oraz wartości niematerialne i prawne</w:t>
      </w:r>
      <w:r w:rsidRPr="00C50B79">
        <w:rPr>
          <w:sz w:val="24"/>
          <w:szCs w:val="24"/>
        </w:rPr>
        <w:t>, o przewidywanym okresie ekonomicznej użyteczności dłuższym niż rok, zdatne do użytku i przeznaczone na potrzeby projektu, o wartości początkowej przekraczającej kwotę 10 000 zł</w:t>
      </w:r>
      <w:r w:rsidR="002C5F1E" w:rsidRPr="00C50B79">
        <w:rPr>
          <w:sz w:val="24"/>
          <w:szCs w:val="24"/>
        </w:rPr>
        <w:t xml:space="preserve"> netto</w:t>
      </w:r>
      <w:r w:rsidRPr="00C50B79">
        <w:rPr>
          <w:sz w:val="24"/>
          <w:szCs w:val="24"/>
        </w:rPr>
        <w:t>.</w:t>
      </w:r>
    </w:p>
    <w:p w14:paraId="0E919375" w14:textId="726E912F" w:rsidR="00723E46" w:rsidRPr="00851D4E" w:rsidRDefault="003713EB" w:rsidP="00752974">
      <w:pPr>
        <w:pStyle w:val="Akapitzlist"/>
        <w:numPr>
          <w:ilvl w:val="0"/>
          <w:numId w:val="20"/>
        </w:numPr>
        <w:spacing w:before="120" w:after="0" w:line="276" w:lineRule="auto"/>
        <w:ind w:left="360"/>
        <w:contextualSpacing w:val="0"/>
      </w:pPr>
      <w:r w:rsidRPr="00532B2C">
        <w:rPr>
          <w:rFonts w:cstheme="minorHAnsi"/>
          <w:sz w:val="24"/>
          <w:szCs w:val="24"/>
        </w:rPr>
        <w:t>Dostosowania budynków i pomieszczeń WTZ, środki trwałe oraz wartości niematerialne i</w:t>
      </w:r>
      <w:r w:rsidR="009E1FA0">
        <w:rPr>
          <w:rFonts w:cstheme="minorHAnsi"/>
          <w:sz w:val="24"/>
          <w:szCs w:val="24"/>
        </w:rPr>
        <w:t> </w:t>
      </w:r>
      <w:r w:rsidRPr="00532B2C">
        <w:rPr>
          <w:rFonts w:cstheme="minorHAnsi"/>
          <w:sz w:val="24"/>
          <w:szCs w:val="24"/>
        </w:rPr>
        <w:t>prawne oraz inne wyposażenie WTZ nabyte w ramach dofinansowania muszą być wykorzystane po zakończeniu realizacji pilotażu na działalność WTZ.</w:t>
      </w:r>
    </w:p>
    <w:p w14:paraId="34A3D28D" w14:textId="5AA0C3F4" w:rsidR="00851D4E" w:rsidRPr="00C50B79" w:rsidRDefault="00821CFF" w:rsidP="00CE37A0">
      <w:pPr>
        <w:pStyle w:val="Akapitzlist"/>
        <w:numPr>
          <w:ilvl w:val="0"/>
          <w:numId w:val="20"/>
        </w:numPr>
        <w:spacing w:before="600" w:after="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C50B79">
        <w:rPr>
          <w:rFonts w:cstheme="minorHAnsi"/>
          <w:sz w:val="24"/>
          <w:szCs w:val="24"/>
        </w:rPr>
        <w:lastRenderedPageBreak/>
        <w:t>Podmiot prowadzący</w:t>
      </w:r>
      <w:r w:rsidR="00851D4E" w:rsidRPr="00C50B79">
        <w:rPr>
          <w:rFonts w:cstheme="minorHAnsi"/>
          <w:sz w:val="24"/>
          <w:szCs w:val="24"/>
        </w:rPr>
        <w:t xml:space="preserve"> zobowiązany jest do:</w:t>
      </w:r>
    </w:p>
    <w:p w14:paraId="1567AEEC" w14:textId="2BEF1DCC" w:rsidR="00851D4E" w:rsidRPr="00C50B79" w:rsidRDefault="00851D4E" w:rsidP="00851D4E">
      <w:pPr>
        <w:pStyle w:val="Akapitzlist"/>
        <w:numPr>
          <w:ilvl w:val="0"/>
          <w:numId w:val="41"/>
        </w:numPr>
        <w:spacing w:before="120" w:after="0" w:line="276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C50B79">
        <w:rPr>
          <w:rFonts w:cstheme="minorHAnsi"/>
          <w:sz w:val="24"/>
          <w:szCs w:val="24"/>
        </w:rPr>
        <w:t xml:space="preserve">utrzymania dostosowanych ze środków dofinansowania budynków i pomieszczeń WTZ przez okres min. 5 lat od daty zatwierdzenia końcowego wniosku o płatność składanego przez Partnerów Projektu (PFRON niezwłocznie poinformuje o tej dacie </w:t>
      </w:r>
      <w:r w:rsidR="00821CFF" w:rsidRPr="00C50B79">
        <w:rPr>
          <w:rFonts w:cstheme="minorHAnsi"/>
          <w:sz w:val="24"/>
          <w:szCs w:val="24"/>
        </w:rPr>
        <w:t xml:space="preserve">Podmiot prowadzący, który </w:t>
      </w:r>
      <w:r w:rsidRPr="00C50B79">
        <w:rPr>
          <w:rFonts w:cstheme="minorHAnsi"/>
          <w:sz w:val="24"/>
          <w:szCs w:val="24"/>
        </w:rPr>
        <w:t>dokon</w:t>
      </w:r>
      <w:r w:rsidR="00821CFF" w:rsidRPr="00C50B79">
        <w:rPr>
          <w:rFonts w:cstheme="minorHAnsi"/>
          <w:sz w:val="24"/>
          <w:szCs w:val="24"/>
        </w:rPr>
        <w:t>ał</w:t>
      </w:r>
      <w:r w:rsidRPr="00C50B79">
        <w:rPr>
          <w:rFonts w:cstheme="minorHAnsi"/>
          <w:sz w:val="24"/>
          <w:szCs w:val="24"/>
        </w:rPr>
        <w:t xml:space="preserve"> wydatków w ramach dofinansowania, o którym mowa w ust. 2 pkt. 1);</w:t>
      </w:r>
    </w:p>
    <w:p w14:paraId="303BAF5F" w14:textId="281FEF9D" w:rsidR="00851D4E" w:rsidRPr="00C50B79" w:rsidRDefault="00851D4E" w:rsidP="00851D4E">
      <w:pPr>
        <w:pStyle w:val="Akapitzlist"/>
        <w:numPr>
          <w:ilvl w:val="0"/>
          <w:numId w:val="41"/>
        </w:numPr>
        <w:spacing w:before="120" w:after="0" w:line="276" w:lineRule="auto"/>
        <w:ind w:left="714" w:hanging="357"/>
        <w:contextualSpacing w:val="0"/>
        <w:rPr>
          <w:rFonts w:cstheme="minorHAnsi"/>
          <w:sz w:val="24"/>
          <w:szCs w:val="24"/>
        </w:rPr>
      </w:pPr>
      <w:bookmarkStart w:id="45" w:name="_Hlk93428860"/>
      <w:r w:rsidRPr="00C50B79">
        <w:rPr>
          <w:rFonts w:cstheme="minorHAnsi"/>
          <w:sz w:val="24"/>
          <w:szCs w:val="24"/>
        </w:rPr>
        <w:t>niezbywania zakupionych z dofinansowania środków trwałych.</w:t>
      </w:r>
      <w:bookmarkEnd w:id="45"/>
    </w:p>
    <w:bookmarkEnd w:id="37"/>
    <w:p w14:paraId="1E942CEF" w14:textId="5FAFC2BC" w:rsidR="00F57AA0" w:rsidRPr="000F3B9D" w:rsidRDefault="00C25E6E" w:rsidP="006A23DD">
      <w:pPr>
        <w:pStyle w:val="Styl8"/>
      </w:pPr>
      <w:r w:rsidRPr="000F3B9D">
        <w:t>P</w:t>
      </w:r>
      <w:r w:rsidR="004B72CC" w:rsidRPr="000F3B9D">
        <w:t xml:space="preserve">odpisanie </w:t>
      </w:r>
      <w:r w:rsidR="002C7E38">
        <w:t>u</w:t>
      </w:r>
      <w:r w:rsidR="004B72CC" w:rsidRPr="000F3B9D">
        <w:t>mowy</w:t>
      </w:r>
      <w:r w:rsidRPr="000F3B9D">
        <w:t xml:space="preserve"> o </w:t>
      </w:r>
      <w:r w:rsidR="007838BC">
        <w:t>dofinansowanie</w:t>
      </w:r>
    </w:p>
    <w:p w14:paraId="3F5EB3CA" w14:textId="121DE49D" w:rsidR="00D57337" w:rsidRPr="006E3FED" w:rsidRDefault="0086155A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Podmiot </w:t>
      </w:r>
      <w:r w:rsidR="009D1157">
        <w:rPr>
          <w:sz w:val="24"/>
          <w:szCs w:val="24"/>
        </w:rPr>
        <w:t>prowadząc</w:t>
      </w:r>
      <w:r>
        <w:rPr>
          <w:sz w:val="24"/>
          <w:szCs w:val="24"/>
        </w:rPr>
        <w:t>y</w:t>
      </w:r>
      <w:r w:rsidR="00501521">
        <w:rPr>
          <w:sz w:val="24"/>
          <w:szCs w:val="24"/>
        </w:rPr>
        <w:t>,</w:t>
      </w:r>
      <w:r w:rsidR="009D1157">
        <w:rPr>
          <w:sz w:val="24"/>
          <w:szCs w:val="24"/>
        </w:rPr>
        <w:t xml:space="preserve"> </w:t>
      </w:r>
      <w:r w:rsidR="00B95ED4" w:rsidRPr="006E3FED">
        <w:rPr>
          <w:sz w:val="24"/>
          <w:szCs w:val="24"/>
        </w:rPr>
        <w:t>za pośrednictwem generatora wniosk</w:t>
      </w:r>
      <w:r w:rsidR="00501521">
        <w:rPr>
          <w:sz w:val="24"/>
          <w:szCs w:val="24"/>
        </w:rPr>
        <w:t>ów</w:t>
      </w:r>
      <w:r w:rsidR="00B95ED4" w:rsidRPr="006E3FED">
        <w:rPr>
          <w:sz w:val="24"/>
          <w:szCs w:val="24"/>
        </w:rPr>
        <w:t xml:space="preserve">, </w:t>
      </w:r>
      <w:r w:rsidR="00C41456">
        <w:rPr>
          <w:sz w:val="24"/>
          <w:szCs w:val="24"/>
        </w:rPr>
        <w:t>składa</w:t>
      </w:r>
      <w:r w:rsidR="00501521">
        <w:rPr>
          <w:sz w:val="24"/>
          <w:szCs w:val="24"/>
        </w:rPr>
        <w:t xml:space="preserve"> </w:t>
      </w:r>
      <w:r w:rsidR="00D57337" w:rsidRPr="006E3FED">
        <w:rPr>
          <w:sz w:val="24"/>
          <w:szCs w:val="24"/>
        </w:rPr>
        <w:t xml:space="preserve">do PFRON </w:t>
      </w:r>
      <w:bookmarkStart w:id="46" w:name="_Hlk86093483"/>
      <w:bookmarkStart w:id="47" w:name="_Hlk86267355"/>
      <w:r w:rsidR="00A00D58" w:rsidRPr="006E3FED">
        <w:rPr>
          <w:rFonts w:cstheme="minorHAnsi"/>
          <w:sz w:val="24"/>
          <w:szCs w:val="24"/>
        </w:rPr>
        <w:t xml:space="preserve">Wykaz kosztów dostosowania </w:t>
      </w:r>
      <w:r w:rsidR="00286BA2" w:rsidRPr="006E3FED">
        <w:rPr>
          <w:rFonts w:cstheme="minorHAnsi"/>
          <w:sz w:val="24"/>
          <w:szCs w:val="24"/>
        </w:rPr>
        <w:t xml:space="preserve">pomieszczeń </w:t>
      </w:r>
      <w:r w:rsidR="00A00D58" w:rsidRPr="006E3FED">
        <w:rPr>
          <w:rFonts w:cstheme="minorHAnsi"/>
          <w:sz w:val="24"/>
          <w:szCs w:val="24"/>
        </w:rPr>
        <w:t xml:space="preserve">i wyposażenia </w:t>
      </w:r>
      <w:r w:rsidR="00286BA2" w:rsidRPr="006E3FED">
        <w:rPr>
          <w:rFonts w:cstheme="minorHAnsi"/>
          <w:sz w:val="24"/>
          <w:szCs w:val="24"/>
        </w:rPr>
        <w:t>WTZ</w:t>
      </w:r>
      <w:r w:rsidR="00A00D58" w:rsidRPr="006E3FED">
        <w:rPr>
          <w:rFonts w:cstheme="minorHAnsi"/>
          <w:sz w:val="24"/>
          <w:szCs w:val="24"/>
        </w:rPr>
        <w:t xml:space="preserve"> </w:t>
      </w:r>
      <w:r w:rsidR="00A04F9E" w:rsidRPr="006E3FED">
        <w:rPr>
          <w:rFonts w:cstheme="minorHAnsi"/>
          <w:sz w:val="24"/>
          <w:szCs w:val="24"/>
        </w:rPr>
        <w:t>niezbędnych do prowadzenia terapii zgodnie z wypracowanymi Standardami</w:t>
      </w:r>
      <w:r w:rsidR="00A00D58" w:rsidRPr="006E3FED">
        <w:rPr>
          <w:rFonts w:cstheme="minorHAnsi"/>
          <w:sz w:val="24"/>
          <w:szCs w:val="24"/>
        </w:rPr>
        <w:t xml:space="preserve"> </w:t>
      </w:r>
      <w:bookmarkEnd w:id="46"/>
      <w:bookmarkEnd w:id="47"/>
      <w:r w:rsidR="00E47E1E" w:rsidRPr="006E3FED">
        <w:rPr>
          <w:rFonts w:cstheme="minorHAnsi"/>
          <w:sz w:val="24"/>
          <w:szCs w:val="24"/>
        </w:rPr>
        <w:t>(</w:t>
      </w:r>
      <w:r w:rsidR="00740F90">
        <w:rPr>
          <w:rFonts w:cstheme="minorHAnsi"/>
          <w:sz w:val="24"/>
          <w:szCs w:val="24"/>
        </w:rPr>
        <w:t xml:space="preserve">także </w:t>
      </w:r>
      <w:r w:rsidR="00E47E1E" w:rsidRPr="006E3FED">
        <w:rPr>
          <w:rFonts w:cstheme="minorHAnsi"/>
          <w:sz w:val="24"/>
          <w:szCs w:val="24"/>
        </w:rPr>
        <w:t>w wersji pdf i edytowalnej)</w:t>
      </w:r>
      <w:r w:rsidR="00A00D58" w:rsidRPr="006E3FED">
        <w:rPr>
          <w:rFonts w:cstheme="minorHAnsi"/>
          <w:sz w:val="24"/>
          <w:szCs w:val="24"/>
        </w:rPr>
        <w:t xml:space="preserve">, </w:t>
      </w:r>
      <w:r w:rsidR="006D700D">
        <w:rPr>
          <w:sz w:val="24"/>
          <w:szCs w:val="24"/>
        </w:rPr>
        <w:t xml:space="preserve">sporządzony według </w:t>
      </w:r>
      <w:r w:rsidR="00A00D58" w:rsidRPr="006E3FED">
        <w:rPr>
          <w:sz w:val="24"/>
          <w:szCs w:val="24"/>
        </w:rPr>
        <w:t>wzor</w:t>
      </w:r>
      <w:r w:rsidR="006D700D">
        <w:rPr>
          <w:sz w:val="24"/>
          <w:szCs w:val="24"/>
        </w:rPr>
        <w:t>u</w:t>
      </w:r>
      <w:r w:rsidR="00A00D58" w:rsidRPr="006E3FED">
        <w:rPr>
          <w:sz w:val="24"/>
          <w:szCs w:val="24"/>
        </w:rPr>
        <w:t xml:space="preserve"> stanowiąc</w:t>
      </w:r>
      <w:r w:rsidR="006D700D">
        <w:rPr>
          <w:sz w:val="24"/>
          <w:szCs w:val="24"/>
        </w:rPr>
        <w:t>ego</w:t>
      </w:r>
      <w:r w:rsidR="00A00D58" w:rsidRPr="006E3FED">
        <w:rPr>
          <w:sz w:val="24"/>
          <w:szCs w:val="24"/>
        </w:rPr>
        <w:t xml:space="preserve"> </w:t>
      </w:r>
      <w:r w:rsidR="00A00D58" w:rsidRPr="006E3FED">
        <w:rPr>
          <w:b/>
          <w:bCs/>
          <w:sz w:val="24"/>
          <w:szCs w:val="24"/>
        </w:rPr>
        <w:t xml:space="preserve">załącznik nr </w:t>
      </w:r>
      <w:r w:rsidR="005F6503" w:rsidRPr="006E3FED">
        <w:rPr>
          <w:b/>
          <w:bCs/>
          <w:sz w:val="24"/>
          <w:szCs w:val="24"/>
        </w:rPr>
        <w:t>3</w:t>
      </w:r>
      <w:r w:rsidR="009E576F" w:rsidRPr="006E3FED">
        <w:rPr>
          <w:b/>
          <w:bCs/>
          <w:sz w:val="24"/>
          <w:szCs w:val="24"/>
        </w:rPr>
        <w:t xml:space="preserve"> </w:t>
      </w:r>
      <w:r w:rsidR="00A00D58" w:rsidRPr="006E3FED">
        <w:rPr>
          <w:sz w:val="24"/>
          <w:szCs w:val="24"/>
        </w:rPr>
        <w:t>do Regulaminu</w:t>
      </w:r>
      <w:r w:rsidR="00242A37" w:rsidRPr="006E3FED">
        <w:rPr>
          <w:sz w:val="24"/>
          <w:szCs w:val="24"/>
        </w:rPr>
        <w:t>.</w:t>
      </w:r>
    </w:p>
    <w:p w14:paraId="5373C2B0" w14:textId="14C722FE" w:rsidR="000006D0" w:rsidRPr="0001250B" w:rsidRDefault="005F26B0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01250B">
        <w:rPr>
          <w:rFonts w:cstheme="minorHAnsi"/>
          <w:sz w:val="24"/>
          <w:szCs w:val="24"/>
        </w:rPr>
        <w:t>Wykaz kosztów</w:t>
      </w:r>
      <w:r w:rsidR="00025091" w:rsidRPr="0001250B">
        <w:rPr>
          <w:rFonts w:cstheme="minorHAnsi"/>
          <w:sz w:val="24"/>
          <w:szCs w:val="24"/>
        </w:rPr>
        <w:t xml:space="preserve"> powinien zostać przygotowany w oparciu o zapisy Standard</w:t>
      </w:r>
      <w:r w:rsidR="00335476" w:rsidRPr="0001250B">
        <w:rPr>
          <w:rFonts w:cstheme="minorHAnsi"/>
          <w:sz w:val="24"/>
          <w:szCs w:val="24"/>
        </w:rPr>
        <w:t>ów</w:t>
      </w:r>
      <w:r w:rsidR="00025091" w:rsidRPr="0001250B">
        <w:rPr>
          <w:rFonts w:cstheme="minorHAnsi"/>
          <w:sz w:val="24"/>
          <w:szCs w:val="24"/>
        </w:rPr>
        <w:t xml:space="preserve">, w tym  </w:t>
      </w:r>
      <w:r w:rsidR="00025091" w:rsidRPr="0001250B">
        <w:rPr>
          <w:rFonts w:cstheme="minorHAnsi"/>
          <w:i/>
          <w:iCs/>
          <w:sz w:val="24"/>
          <w:szCs w:val="24"/>
        </w:rPr>
        <w:t>Specyfikację sprzętu niezbędnego do wdrożenia standard</w:t>
      </w:r>
      <w:r w:rsidR="00F31025" w:rsidRPr="0001250B">
        <w:rPr>
          <w:rFonts w:cstheme="minorHAnsi"/>
          <w:i/>
          <w:iCs/>
          <w:sz w:val="24"/>
          <w:szCs w:val="24"/>
        </w:rPr>
        <w:t>ów</w:t>
      </w:r>
      <w:r w:rsidR="00025091" w:rsidRPr="0001250B">
        <w:rPr>
          <w:rFonts w:cstheme="minorHAnsi"/>
          <w:i/>
          <w:iCs/>
          <w:sz w:val="24"/>
          <w:szCs w:val="24"/>
        </w:rPr>
        <w:t xml:space="preserve"> funkcjonowania WTZ</w:t>
      </w:r>
      <w:r w:rsidR="00140AA0" w:rsidRPr="0001250B">
        <w:rPr>
          <w:rFonts w:cstheme="minorHAnsi"/>
          <w:i/>
          <w:iCs/>
          <w:sz w:val="24"/>
          <w:szCs w:val="24"/>
        </w:rPr>
        <w:t>,</w:t>
      </w:r>
      <w:r w:rsidR="00140AA0" w:rsidRPr="0001250B">
        <w:rPr>
          <w:rFonts w:cstheme="minorHAnsi"/>
          <w:sz w:val="24"/>
          <w:szCs w:val="24"/>
        </w:rPr>
        <w:t xml:space="preserve"> z</w:t>
      </w:r>
      <w:r w:rsidR="009E1FA0">
        <w:rPr>
          <w:rFonts w:cstheme="minorHAnsi"/>
          <w:sz w:val="24"/>
          <w:szCs w:val="24"/>
        </w:rPr>
        <w:t> </w:t>
      </w:r>
      <w:r w:rsidR="00140AA0" w:rsidRPr="0001250B">
        <w:rPr>
          <w:rFonts w:cstheme="minorHAnsi"/>
          <w:sz w:val="24"/>
          <w:szCs w:val="24"/>
        </w:rPr>
        <w:t>uwzględnieniem indywidualnych potrzeb WTZ i jego uczestników</w:t>
      </w:r>
      <w:r w:rsidR="007A2CF0" w:rsidRPr="0001250B">
        <w:rPr>
          <w:rFonts w:cstheme="minorHAnsi"/>
          <w:sz w:val="24"/>
          <w:szCs w:val="24"/>
        </w:rPr>
        <w:t xml:space="preserve"> oraz uzgodniony </w:t>
      </w:r>
      <w:r w:rsidR="00881038" w:rsidRPr="0001250B">
        <w:rPr>
          <w:rFonts w:cstheme="minorHAnsi"/>
          <w:sz w:val="24"/>
          <w:szCs w:val="24"/>
        </w:rPr>
        <w:t>ze Specjalist</w:t>
      </w:r>
      <w:r w:rsidR="009C4408" w:rsidRPr="0001250B">
        <w:rPr>
          <w:rFonts w:cstheme="minorHAnsi"/>
          <w:sz w:val="24"/>
          <w:szCs w:val="24"/>
        </w:rPr>
        <w:t>ą</w:t>
      </w:r>
      <w:r w:rsidR="00881038" w:rsidRPr="0001250B">
        <w:rPr>
          <w:rFonts w:cstheme="minorHAnsi"/>
          <w:sz w:val="24"/>
          <w:szCs w:val="24"/>
        </w:rPr>
        <w:t xml:space="preserve"> ds. mechanizmów wsparcia WTZ </w:t>
      </w:r>
      <w:r w:rsidR="007D5A66" w:rsidRPr="0001250B">
        <w:rPr>
          <w:rFonts w:cstheme="minorHAnsi"/>
          <w:sz w:val="24"/>
          <w:szCs w:val="24"/>
        </w:rPr>
        <w:t>Partnera nr 1 lub Partnera nr 2 oraz</w:t>
      </w:r>
      <w:r w:rsidR="007A2CF0" w:rsidRPr="0001250B">
        <w:rPr>
          <w:rFonts w:cstheme="minorHAnsi"/>
          <w:sz w:val="24"/>
          <w:szCs w:val="24"/>
        </w:rPr>
        <w:t xml:space="preserve"> Doradc</w:t>
      </w:r>
      <w:r w:rsidR="00D34EBD" w:rsidRPr="0001250B">
        <w:rPr>
          <w:rFonts w:cstheme="minorHAnsi"/>
          <w:sz w:val="24"/>
          <w:szCs w:val="24"/>
        </w:rPr>
        <w:t>ą</w:t>
      </w:r>
      <w:r w:rsidR="007A2CF0" w:rsidRPr="0001250B">
        <w:rPr>
          <w:rFonts w:cstheme="minorHAnsi"/>
          <w:sz w:val="24"/>
          <w:szCs w:val="24"/>
        </w:rPr>
        <w:t xml:space="preserve"> Wdrożeniowym </w:t>
      </w:r>
      <w:r w:rsidR="00872DC8" w:rsidRPr="0001250B">
        <w:rPr>
          <w:rFonts w:cstheme="minorHAnsi"/>
          <w:sz w:val="24"/>
          <w:szCs w:val="24"/>
        </w:rPr>
        <w:t>PFRON</w:t>
      </w:r>
      <w:r w:rsidR="007D5A66" w:rsidRPr="0001250B">
        <w:rPr>
          <w:rFonts w:cstheme="minorHAnsi"/>
          <w:sz w:val="24"/>
          <w:szCs w:val="24"/>
        </w:rPr>
        <w:t>.</w:t>
      </w:r>
    </w:p>
    <w:p w14:paraId="4385F7FD" w14:textId="39A6AD69" w:rsidR="00C41456" w:rsidRPr="0001250B" w:rsidRDefault="00C41456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01250B">
        <w:rPr>
          <w:rFonts w:cstheme="minorHAnsi"/>
          <w:sz w:val="24"/>
          <w:szCs w:val="24"/>
        </w:rPr>
        <w:t xml:space="preserve">Poszczególne pozycje kosztów </w:t>
      </w:r>
      <w:r w:rsidR="00AA7003" w:rsidRPr="0001250B">
        <w:rPr>
          <w:rFonts w:cstheme="minorHAnsi"/>
          <w:sz w:val="24"/>
          <w:szCs w:val="24"/>
        </w:rPr>
        <w:t xml:space="preserve">(dot. towarów lub usług) </w:t>
      </w:r>
      <w:r w:rsidRPr="0001250B">
        <w:rPr>
          <w:rFonts w:cstheme="minorHAnsi"/>
          <w:sz w:val="24"/>
          <w:szCs w:val="24"/>
        </w:rPr>
        <w:t xml:space="preserve">ujęte w Wykazie kosztów wymagają przedstawienia uzasadnienia </w:t>
      </w:r>
      <w:r w:rsidR="000540B4" w:rsidRPr="0001250B">
        <w:rPr>
          <w:rFonts w:cstheme="minorHAnsi"/>
          <w:sz w:val="24"/>
          <w:szCs w:val="24"/>
        </w:rPr>
        <w:t xml:space="preserve">konieczności ich </w:t>
      </w:r>
      <w:r w:rsidR="00596B44" w:rsidRPr="0001250B">
        <w:rPr>
          <w:rFonts w:cstheme="minorHAnsi"/>
          <w:sz w:val="24"/>
          <w:szCs w:val="24"/>
        </w:rPr>
        <w:t>poniesienia</w:t>
      </w:r>
      <w:r w:rsidR="000540B4" w:rsidRPr="0001250B">
        <w:rPr>
          <w:rFonts w:cstheme="minorHAnsi"/>
          <w:sz w:val="24"/>
          <w:szCs w:val="24"/>
        </w:rPr>
        <w:t xml:space="preserve"> w </w:t>
      </w:r>
      <w:r w:rsidR="00AA7003" w:rsidRPr="0001250B">
        <w:rPr>
          <w:rFonts w:cstheme="minorHAnsi"/>
          <w:sz w:val="24"/>
          <w:szCs w:val="24"/>
        </w:rPr>
        <w:t>związku z</w:t>
      </w:r>
      <w:r w:rsidR="009E1FA0">
        <w:rPr>
          <w:rFonts w:cstheme="minorHAnsi"/>
          <w:sz w:val="24"/>
          <w:szCs w:val="24"/>
        </w:rPr>
        <w:t> </w:t>
      </w:r>
      <w:r w:rsidRPr="0001250B">
        <w:rPr>
          <w:rFonts w:cstheme="minorHAnsi"/>
          <w:sz w:val="24"/>
          <w:szCs w:val="24"/>
        </w:rPr>
        <w:t>potrzeb</w:t>
      </w:r>
      <w:r w:rsidR="00AA7003" w:rsidRPr="0001250B">
        <w:rPr>
          <w:rFonts w:cstheme="minorHAnsi"/>
          <w:sz w:val="24"/>
          <w:szCs w:val="24"/>
        </w:rPr>
        <w:t>ami</w:t>
      </w:r>
      <w:r w:rsidRPr="0001250B">
        <w:rPr>
          <w:rFonts w:cstheme="minorHAnsi"/>
          <w:sz w:val="24"/>
          <w:szCs w:val="24"/>
        </w:rPr>
        <w:t xml:space="preserve"> </w:t>
      </w:r>
      <w:r w:rsidR="00AA7003" w:rsidRPr="0001250B">
        <w:rPr>
          <w:rFonts w:cstheme="minorHAnsi"/>
          <w:sz w:val="24"/>
          <w:szCs w:val="24"/>
        </w:rPr>
        <w:t xml:space="preserve">dotyczącymi </w:t>
      </w:r>
      <w:r w:rsidRPr="0001250B">
        <w:rPr>
          <w:rFonts w:cstheme="minorHAnsi"/>
          <w:sz w:val="24"/>
          <w:szCs w:val="24"/>
        </w:rPr>
        <w:t xml:space="preserve">prowadzenia terapii zgodnie z wypracowanymi </w:t>
      </w:r>
      <w:r w:rsidR="000540B4" w:rsidRPr="0001250B">
        <w:rPr>
          <w:rFonts w:cstheme="minorHAnsi"/>
          <w:sz w:val="24"/>
          <w:szCs w:val="24"/>
        </w:rPr>
        <w:t>S</w:t>
      </w:r>
      <w:r w:rsidRPr="0001250B">
        <w:rPr>
          <w:rFonts w:cstheme="minorHAnsi"/>
          <w:sz w:val="24"/>
          <w:szCs w:val="24"/>
        </w:rPr>
        <w:t>tandardami. Uz</w:t>
      </w:r>
      <w:r w:rsidR="000540B4" w:rsidRPr="0001250B">
        <w:rPr>
          <w:rFonts w:cstheme="minorHAnsi"/>
          <w:sz w:val="24"/>
          <w:szCs w:val="24"/>
        </w:rPr>
        <w:t>a</w:t>
      </w:r>
      <w:r w:rsidRPr="0001250B">
        <w:rPr>
          <w:rFonts w:cstheme="minorHAnsi"/>
          <w:sz w:val="24"/>
          <w:szCs w:val="24"/>
        </w:rPr>
        <w:t>s</w:t>
      </w:r>
      <w:r w:rsidR="000540B4" w:rsidRPr="0001250B">
        <w:rPr>
          <w:rFonts w:cstheme="minorHAnsi"/>
          <w:sz w:val="24"/>
          <w:szCs w:val="24"/>
        </w:rPr>
        <w:t>a</w:t>
      </w:r>
      <w:r w:rsidRPr="0001250B">
        <w:rPr>
          <w:rFonts w:cstheme="minorHAnsi"/>
          <w:sz w:val="24"/>
          <w:szCs w:val="24"/>
        </w:rPr>
        <w:t xml:space="preserve">dnienie </w:t>
      </w:r>
      <w:r w:rsidR="00AA7003" w:rsidRPr="0001250B">
        <w:rPr>
          <w:rFonts w:cstheme="minorHAnsi"/>
          <w:sz w:val="24"/>
          <w:szCs w:val="24"/>
        </w:rPr>
        <w:t xml:space="preserve">musi zostać ujęte </w:t>
      </w:r>
      <w:r w:rsidR="000540B4" w:rsidRPr="0001250B">
        <w:rPr>
          <w:rFonts w:cstheme="minorHAnsi"/>
          <w:sz w:val="24"/>
          <w:szCs w:val="24"/>
        </w:rPr>
        <w:t>w Wykazie kosztów.</w:t>
      </w:r>
    </w:p>
    <w:p w14:paraId="03514013" w14:textId="66D2E41C" w:rsidR="00501521" w:rsidRPr="0083237B" w:rsidRDefault="00140AA0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83237B">
        <w:rPr>
          <w:rFonts w:cstheme="minorHAnsi"/>
          <w:sz w:val="24"/>
          <w:szCs w:val="24"/>
        </w:rPr>
        <w:t>Wykaz kosztów</w:t>
      </w:r>
      <w:r w:rsidR="000006D0" w:rsidRPr="0083237B">
        <w:rPr>
          <w:rFonts w:cstheme="minorHAnsi"/>
          <w:sz w:val="24"/>
          <w:szCs w:val="24"/>
        </w:rPr>
        <w:t>,</w:t>
      </w:r>
      <w:r w:rsidR="00F31025" w:rsidRPr="0083237B">
        <w:rPr>
          <w:rFonts w:cstheme="minorHAnsi"/>
          <w:sz w:val="24"/>
          <w:szCs w:val="24"/>
        </w:rPr>
        <w:t xml:space="preserve"> </w:t>
      </w:r>
      <w:r w:rsidR="000006D0" w:rsidRPr="0083237B">
        <w:rPr>
          <w:rFonts w:cstheme="minorHAnsi"/>
          <w:sz w:val="24"/>
          <w:szCs w:val="24"/>
        </w:rPr>
        <w:t>złożony za pośrednictwem generatora wniosków</w:t>
      </w:r>
      <w:r w:rsidR="00501521" w:rsidRPr="0083237B">
        <w:rPr>
          <w:rFonts w:cstheme="minorHAnsi"/>
          <w:sz w:val="24"/>
          <w:szCs w:val="24"/>
        </w:rPr>
        <w:t xml:space="preserve"> musi być:</w:t>
      </w:r>
    </w:p>
    <w:p w14:paraId="62A6ECDA" w14:textId="09EF3EAA" w:rsidR="00501521" w:rsidRPr="0083237B" w:rsidRDefault="00501521" w:rsidP="00752974">
      <w:pPr>
        <w:pStyle w:val="Akapitzlist"/>
        <w:numPr>
          <w:ilvl w:val="0"/>
          <w:numId w:val="23"/>
        </w:numPr>
        <w:spacing w:before="120" w:after="0" w:line="276" w:lineRule="auto"/>
        <w:contextualSpacing w:val="0"/>
        <w:rPr>
          <w:rFonts w:cstheme="minorHAnsi"/>
          <w:sz w:val="24"/>
          <w:szCs w:val="24"/>
        </w:rPr>
      </w:pPr>
      <w:r w:rsidRPr="0083237B">
        <w:rPr>
          <w:rFonts w:cstheme="minorHAnsi"/>
          <w:sz w:val="24"/>
          <w:szCs w:val="24"/>
        </w:rPr>
        <w:t xml:space="preserve">podpisany przez osobę/osoby upoważnione do reprezentowania i zaciągania zobowiązań finansowych w imieniu </w:t>
      </w:r>
      <w:r w:rsidR="0086155A" w:rsidRPr="0083237B">
        <w:rPr>
          <w:rFonts w:cstheme="minorHAnsi"/>
          <w:sz w:val="24"/>
          <w:szCs w:val="24"/>
        </w:rPr>
        <w:t>Podmiotu</w:t>
      </w:r>
      <w:r w:rsidRPr="0083237B">
        <w:rPr>
          <w:rFonts w:cstheme="minorHAnsi"/>
          <w:sz w:val="24"/>
          <w:szCs w:val="24"/>
        </w:rPr>
        <w:t xml:space="preserve"> prowadzące</w:t>
      </w:r>
      <w:r w:rsidR="0086155A" w:rsidRPr="0083237B">
        <w:rPr>
          <w:rFonts w:cstheme="minorHAnsi"/>
          <w:sz w:val="24"/>
          <w:szCs w:val="24"/>
        </w:rPr>
        <w:t>go</w:t>
      </w:r>
      <w:r w:rsidR="0083237B" w:rsidRPr="0083237B">
        <w:rPr>
          <w:rFonts w:cstheme="minorHAnsi"/>
          <w:sz w:val="24"/>
          <w:szCs w:val="24"/>
        </w:rPr>
        <w:t>,</w:t>
      </w:r>
    </w:p>
    <w:p w14:paraId="6C718BDC" w14:textId="4C3C4146" w:rsidR="005F26B0" w:rsidRPr="0001250B" w:rsidRDefault="00B649C8" w:rsidP="00752974">
      <w:pPr>
        <w:pStyle w:val="Akapitzlist"/>
        <w:numPr>
          <w:ilvl w:val="0"/>
          <w:numId w:val="23"/>
        </w:numPr>
        <w:spacing w:before="120" w:after="0" w:line="276" w:lineRule="auto"/>
        <w:contextualSpacing w:val="0"/>
        <w:rPr>
          <w:rFonts w:cstheme="minorHAnsi"/>
          <w:sz w:val="24"/>
          <w:szCs w:val="24"/>
        </w:rPr>
      </w:pPr>
      <w:r w:rsidRPr="0001250B">
        <w:rPr>
          <w:rFonts w:cstheme="minorHAnsi"/>
          <w:sz w:val="24"/>
          <w:szCs w:val="24"/>
        </w:rPr>
        <w:t xml:space="preserve">opatrzony </w:t>
      </w:r>
      <w:r w:rsidR="003B3879" w:rsidRPr="0001250B">
        <w:rPr>
          <w:rFonts w:cstheme="minorHAnsi"/>
          <w:sz w:val="24"/>
          <w:szCs w:val="24"/>
        </w:rPr>
        <w:t xml:space="preserve">rekomendacją </w:t>
      </w:r>
      <w:r w:rsidR="00881038" w:rsidRPr="0001250B">
        <w:rPr>
          <w:rFonts w:cstheme="minorHAnsi"/>
          <w:sz w:val="24"/>
          <w:szCs w:val="24"/>
        </w:rPr>
        <w:t xml:space="preserve">Specjalisty ds. mechanizmów wsparcia WTZ </w:t>
      </w:r>
      <w:r w:rsidRPr="0001250B">
        <w:rPr>
          <w:rFonts w:cstheme="minorHAnsi"/>
          <w:sz w:val="24"/>
          <w:szCs w:val="24"/>
        </w:rPr>
        <w:t>Partnera nr 1 lub Partnera nr 2</w:t>
      </w:r>
      <w:r w:rsidR="000006D0" w:rsidRPr="0001250B">
        <w:rPr>
          <w:rFonts w:cstheme="minorHAnsi"/>
          <w:sz w:val="24"/>
          <w:szCs w:val="24"/>
        </w:rPr>
        <w:t>.</w:t>
      </w:r>
    </w:p>
    <w:p w14:paraId="541CADBD" w14:textId="3EA0F492" w:rsidR="0091532C" w:rsidRPr="0001250B" w:rsidRDefault="0091532C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01250B">
        <w:rPr>
          <w:rFonts w:cstheme="minorHAnsi"/>
          <w:sz w:val="24"/>
          <w:szCs w:val="24"/>
        </w:rPr>
        <w:t>Doradca Wdrożeniowy PFRON dokonuje oceny Wykazu kosztów WTZ na podstawie informacji w nim zawartych oraz informacji opracowan</w:t>
      </w:r>
      <w:r w:rsidR="00A468F2" w:rsidRPr="0001250B">
        <w:rPr>
          <w:rFonts w:cstheme="minorHAnsi"/>
          <w:sz w:val="24"/>
          <w:szCs w:val="24"/>
        </w:rPr>
        <w:t>ej</w:t>
      </w:r>
      <w:r w:rsidRPr="0001250B">
        <w:rPr>
          <w:rFonts w:cstheme="minorHAnsi"/>
          <w:sz w:val="24"/>
          <w:szCs w:val="24"/>
        </w:rPr>
        <w:t xml:space="preserve"> przez Specjalist</w:t>
      </w:r>
      <w:r w:rsidR="00A468F2" w:rsidRPr="0001250B">
        <w:rPr>
          <w:rFonts w:cstheme="minorHAnsi"/>
          <w:sz w:val="24"/>
          <w:szCs w:val="24"/>
        </w:rPr>
        <w:t>ę</w:t>
      </w:r>
      <w:r w:rsidRPr="0001250B">
        <w:rPr>
          <w:rFonts w:cstheme="minorHAnsi"/>
          <w:sz w:val="24"/>
          <w:szCs w:val="24"/>
        </w:rPr>
        <w:t xml:space="preserve"> ds. mechanizmów wsparcia WTZ Partnera nr 1 lub Partnera nr 2 w zakresie zdiagnozowanych potrzeb </w:t>
      </w:r>
      <w:r w:rsidR="00A468F2" w:rsidRPr="0001250B">
        <w:rPr>
          <w:rFonts w:cstheme="minorHAnsi"/>
          <w:sz w:val="24"/>
          <w:szCs w:val="24"/>
        </w:rPr>
        <w:t xml:space="preserve">dostosowania pomieszczeń i wyposażenia </w:t>
      </w:r>
      <w:r w:rsidR="00E60CE6" w:rsidRPr="0001250B">
        <w:rPr>
          <w:rFonts w:cstheme="minorHAnsi"/>
          <w:sz w:val="24"/>
          <w:szCs w:val="24"/>
        </w:rPr>
        <w:t>danego</w:t>
      </w:r>
      <w:r w:rsidRPr="0001250B">
        <w:rPr>
          <w:rFonts w:cstheme="minorHAnsi"/>
          <w:sz w:val="24"/>
          <w:szCs w:val="24"/>
        </w:rPr>
        <w:t xml:space="preserve"> WTZ.</w:t>
      </w:r>
    </w:p>
    <w:p w14:paraId="3D57CD9D" w14:textId="10E24924" w:rsidR="00490A87" w:rsidRPr="0083237B" w:rsidRDefault="00490A87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83237B">
        <w:rPr>
          <w:rFonts w:cstheme="minorHAnsi"/>
          <w:sz w:val="24"/>
          <w:szCs w:val="24"/>
        </w:rPr>
        <w:t>Doradca Wdrożeniowy PFRON</w:t>
      </w:r>
      <w:r w:rsidR="003B3879">
        <w:rPr>
          <w:rFonts w:cstheme="minorHAnsi"/>
          <w:sz w:val="24"/>
          <w:szCs w:val="24"/>
        </w:rPr>
        <w:t xml:space="preserve"> za pośrednictwem generatora wniosków</w:t>
      </w:r>
      <w:r w:rsidRPr="0083237B">
        <w:rPr>
          <w:rFonts w:cstheme="minorHAnsi"/>
          <w:sz w:val="24"/>
          <w:szCs w:val="24"/>
        </w:rPr>
        <w:t>:</w:t>
      </w:r>
    </w:p>
    <w:p w14:paraId="631AC408" w14:textId="2C080181" w:rsidR="00490A87" w:rsidRPr="0001250B" w:rsidRDefault="00490A87" w:rsidP="00752974">
      <w:pPr>
        <w:pStyle w:val="Akapitzlist"/>
        <w:numPr>
          <w:ilvl w:val="0"/>
          <w:numId w:val="24"/>
        </w:numPr>
        <w:spacing w:before="120" w:after="0" w:line="276" w:lineRule="auto"/>
        <w:ind w:left="723"/>
        <w:rPr>
          <w:rFonts w:cstheme="minorHAnsi"/>
          <w:sz w:val="24"/>
          <w:szCs w:val="24"/>
        </w:rPr>
      </w:pPr>
      <w:r w:rsidRPr="0001250B">
        <w:rPr>
          <w:rFonts w:cstheme="minorHAnsi"/>
          <w:sz w:val="24"/>
          <w:szCs w:val="24"/>
        </w:rPr>
        <w:t>po negatywnej weryfikacji Wykazu kosztów, odsyła wykaz do korekty,</w:t>
      </w:r>
    </w:p>
    <w:p w14:paraId="6AABCF7E" w14:textId="3FD34C39" w:rsidR="00490A87" w:rsidRPr="0001250B" w:rsidRDefault="00490A87" w:rsidP="00752974">
      <w:pPr>
        <w:pStyle w:val="Akapitzlist"/>
        <w:numPr>
          <w:ilvl w:val="0"/>
          <w:numId w:val="24"/>
        </w:numPr>
        <w:spacing w:before="120" w:after="0" w:line="276" w:lineRule="auto"/>
        <w:ind w:left="723"/>
        <w:rPr>
          <w:rFonts w:cstheme="minorHAnsi"/>
          <w:sz w:val="24"/>
          <w:szCs w:val="24"/>
        </w:rPr>
      </w:pPr>
      <w:r w:rsidRPr="0001250B">
        <w:rPr>
          <w:rFonts w:cstheme="minorHAnsi"/>
          <w:sz w:val="24"/>
          <w:szCs w:val="24"/>
        </w:rPr>
        <w:lastRenderedPageBreak/>
        <w:t xml:space="preserve">po pozytywnej weryfikacji Wykazu kosztów, wydaje rekomendację </w:t>
      </w:r>
      <w:r w:rsidR="000540B4" w:rsidRPr="0001250B">
        <w:rPr>
          <w:rFonts w:cstheme="minorHAnsi"/>
          <w:sz w:val="24"/>
          <w:szCs w:val="24"/>
        </w:rPr>
        <w:t>wskazując proponowaną kwotę dofinansowania.</w:t>
      </w:r>
    </w:p>
    <w:p w14:paraId="2FD9C722" w14:textId="186BDE29" w:rsidR="00A00D58" w:rsidRPr="00923D2F" w:rsidRDefault="00A00D58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923D2F">
        <w:rPr>
          <w:sz w:val="24"/>
          <w:szCs w:val="24"/>
        </w:rPr>
        <w:t xml:space="preserve">Na podstawie </w:t>
      </w:r>
      <w:r w:rsidR="00490A87" w:rsidRPr="0083237B">
        <w:rPr>
          <w:sz w:val="24"/>
          <w:szCs w:val="24"/>
        </w:rPr>
        <w:t>zarekomendowan</w:t>
      </w:r>
      <w:r w:rsidR="00397953">
        <w:rPr>
          <w:sz w:val="24"/>
          <w:szCs w:val="24"/>
        </w:rPr>
        <w:t>ego</w:t>
      </w:r>
      <w:r w:rsidR="00490A87" w:rsidRPr="0083237B">
        <w:rPr>
          <w:sz w:val="24"/>
          <w:szCs w:val="24"/>
        </w:rPr>
        <w:t xml:space="preserve"> </w:t>
      </w:r>
      <w:r w:rsidR="00ED1485">
        <w:rPr>
          <w:sz w:val="24"/>
          <w:szCs w:val="24"/>
        </w:rPr>
        <w:t>W</w:t>
      </w:r>
      <w:r w:rsidRPr="00923D2F">
        <w:rPr>
          <w:rFonts w:cstheme="minorHAnsi"/>
          <w:sz w:val="24"/>
          <w:szCs w:val="24"/>
        </w:rPr>
        <w:t>ykaz</w:t>
      </w:r>
      <w:r w:rsidR="00397953">
        <w:rPr>
          <w:rFonts w:cstheme="minorHAnsi"/>
          <w:sz w:val="24"/>
          <w:szCs w:val="24"/>
        </w:rPr>
        <w:t>u</w:t>
      </w:r>
      <w:r w:rsidRPr="00923D2F">
        <w:rPr>
          <w:rFonts w:cstheme="minorHAnsi"/>
          <w:sz w:val="24"/>
          <w:szCs w:val="24"/>
        </w:rPr>
        <w:t xml:space="preserve"> kosztów Zarząd PFRON podejmuje decyzj</w:t>
      </w:r>
      <w:r w:rsidR="001757D4" w:rsidRPr="000006D0">
        <w:rPr>
          <w:rFonts w:cstheme="minorHAnsi"/>
          <w:sz w:val="24"/>
          <w:szCs w:val="24"/>
        </w:rPr>
        <w:t>ę</w:t>
      </w:r>
      <w:r w:rsidRPr="00923D2F">
        <w:rPr>
          <w:rFonts w:cstheme="minorHAnsi"/>
          <w:sz w:val="24"/>
          <w:szCs w:val="24"/>
        </w:rPr>
        <w:t xml:space="preserve"> o</w:t>
      </w:r>
      <w:r w:rsidR="009E1FA0">
        <w:rPr>
          <w:rFonts w:cstheme="minorHAnsi"/>
          <w:sz w:val="24"/>
          <w:szCs w:val="24"/>
        </w:rPr>
        <w:t> </w:t>
      </w:r>
      <w:r w:rsidRPr="00923D2F">
        <w:rPr>
          <w:rFonts w:cstheme="minorHAnsi"/>
          <w:sz w:val="24"/>
          <w:szCs w:val="24"/>
        </w:rPr>
        <w:t xml:space="preserve">przyznaniu i wysokości dofinansowania dla poszczególnych </w:t>
      </w:r>
      <w:r w:rsidR="0086155A">
        <w:rPr>
          <w:rFonts w:cstheme="minorHAnsi"/>
          <w:sz w:val="24"/>
          <w:szCs w:val="24"/>
        </w:rPr>
        <w:t xml:space="preserve">Podmiotów </w:t>
      </w:r>
      <w:r w:rsidR="00982E25">
        <w:rPr>
          <w:rFonts w:cstheme="minorHAnsi"/>
          <w:sz w:val="24"/>
          <w:szCs w:val="24"/>
        </w:rPr>
        <w:t>prowadz</w:t>
      </w:r>
      <w:r w:rsidR="00C82EF8">
        <w:rPr>
          <w:rFonts w:cstheme="minorHAnsi"/>
          <w:sz w:val="24"/>
          <w:szCs w:val="24"/>
        </w:rPr>
        <w:t>ą</w:t>
      </w:r>
      <w:r w:rsidR="00982E25">
        <w:rPr>
          <w:rFonts w:cstheme="minorHAnsi"/>
          <w:sz w:val="24"/>
          <w:szCs w:val="24"/>
        </w:rPr>
        <w:t>cych</w:t>
      </w:r>
      <w:r w:rsidR="00305BDB" w:rsidRPr="00923D2F">
        <w:rPr>
          <w:rFonts w:cstheme="minorHAnsi"/>
          <w:sz w:val="24"/>
          <w:szCs w:val="24"/>
        </w:rPr>
        <w:t>.</w:t>
      </w:r>
    </w:p>
    <w:p w14:paraId="6E970BBB" w14:textId="6C3829C2" w:rsidR="00923D2F" w:rsidRPr="00923D2F" w:rsidRDefault="00923D2F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923D2F">
        <w:rPr>
          <w:rFonts w:cstheme="minorHAnsi"/>
          <w:sz w:val="24"/>
          <w:szCs w:val="24"/>
        </w:rPr>
        <w:t xml:space="preserve">Informacja o przyznaniu i wysokości dofinasowania dla poszczególnych </w:t>
      </w:r>
      <w:r w:rsidR="0086155A">
        <w:rPr>
          <w:rFonts w:cstheme="minorHAnsi"/>
          <w:sz w:val="24"/>
          <w:szCs w:val="24"/>
        </w:rPr>
        <w:t>Podmiotów</w:t>
      </w:r>
      <w:r w:rsidR="00982E25">
        <w:rPr>
          <w:rFonts w:cstheme="minorHAnsi"/>
          <w:sz w:val="24"/>
          <w:szCs w:val="24"/>
        </w:rPr>
        <w:t xml:space="preserve"> prowadzących</w:t>
      </w:r>
      <w:r w:rsidR="008874F0">
        <w:rPr>
          <w:rFonts w:cstheme="minorHAnsi"/>
          <w:sz w:val="24"/>
          <w:szCs w:val="24"/>
        </w:rPr>
        <w:t xml:space="preserve"> </w:t>
      </w:r>
      <w:r w:rsidRPr="00923D2F">
        <w:rPr>
          <w:rFonts w:cstheme="minorHAnsi"/>
          <w:sz w:val="24"/>
          <w:szCs w:val="24"/>
        </w:rPr>
        <w:t>jest publikowana na stronie internetowej PFRON.</w:t>
      </w:r>
    </w:p>
    <w:p w14:paraId="6764F3BC" w14:textId="5CAC1DBA" w:rsidR="00923D2F" w:rsidRPr="0001250B" w:rsidRDefault="0086155A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01250B">
        <w:rPr>
          <w:rFonts w:cstheme="minorHAnsi"/>
          <w:sz w:val="24"/>
          <w:szCs w:val="24"/>
        </w:rPr>
        <w:t>Podmiot</w:t>
      </w:r>
      <w:r w:rsidR="00982E25" w:rsidRPr="0001250B">
        <w:rPr>
          <w:rFonts w:cstheme="minorHAnsi"/>
          <w:sz w:val="24"/>
          <w:szCs w:val="24"/>
        </w:rPr>
        <w:t xml:space="preserve"> prowadząc</w:t>
      </w:r>
      <w:r w:rsidRPr="0001250B">
        <w:rPr>
          <w:rFonts w:cstheme="minorHAnsi"/>
          <w:sz w:val="24"/>
          <w:szCs w:val="24"/>
        </w:rPr>
        <w:t>y</w:t>
      </w:r>
      <w:r w:rsidR="00923D2F" w:rsidRPr="0001250B">
        <w:rPr>
          <w:rFonts w:cstheme="minorHAnsi"/>
          <w:sz w:val="24"/>
          <w:szCs w:val="24"/>
        </w:rPr>
        <w:t>, któr</w:t>
      </w:r>
      <w:r w:rsidRPr="0001250B">
        <w:rPr>
          <w:rFonts w:cstheme="minorHAnsi"/>
          <w:sz w:val="24"/>
          <w:szCs w:val="24"/>
        </w:rPr>
        <w:t>y</w:t>
      </w:r>
      <w:r w:rsidR="00923D2F" w:rsidRPr="0001250B">
        <w:rPr>
          <w:rFonts w:cstheme="minorHAnsi"/>
          <w:sz w:val="24"/>
          <w:szCs w:val="24"/>
        </w:rPr>
        <w:t xml:space="preserve"> otrzyma dofinansowanie </w:t>
      </w:r>
      <w:bookmarkStart w:id="48" w:name="_Hlk86092314"/>
      <w:r w:rsidR="00923D2F" w:rsidRPr="0001250B">
        <w:rPr>
          <w:rFonts w:cstheme="minorHAnsi"/>
          <w:sz w:val="24"/>
          <w:szCs w:val="24"/>
        </w:rPr>
        <w:t>zostanie wezwan</w:t>
      </w:r>
      <w:r w:rsidRPr="0001250B">
        <w:rPr>
          <w:rFonts w:cstheme="minorHAnsi"/>
          <w:sz w:val="24"/>
          <w:szCs w:val="24"/>
        </w:rPr>
        <w:t>y</w:t>
      </w:r>
      <w:r w:rsidR="00923D2F" w:rsidRPr="0001250B">
        <w:rPr>
          <w:rFonts w:cstheme="minorHAnsi"/>
          <w:sz w:val="24"/>
          <w:szCs w:val="24"/>
        </w:rPr>
        <w:t xml:space="preserve"> do dostarczenia do PFRON</w:t>
      </w:r>
      <w:r w:rsidR="00413393" w:rsidRPr="0001250B">
        <w:rPr>
          <w:rFonts w:cstheme="minorHAnsi"/>
          <w:sz w:val="24"/>
          <w:szCs w:val="24"/>
        </w:rPr>
        <w:t>,</w:t>
      </w:r>
      <w:r w:rsidR="00923D2F" w:rsidRPr="0001250B">
        <w:rPr>
          <w:rFonts w:cstheme="minorHAnsi"/>
          <w:sz w:val="24"/>
          <w:szCs w:val="24"/>
        </w:rPr>
        <w:t xml:space="preserve"> w terminie 14 dni </w:t>
      </w:r>
      <w:r w:rsidR="00511B25" w:rsidRPr="0001250B">
        <w:rPr>
          <w:rFonts w:cstheme="minorHAnsi"/>
          <w:sz w:val="24"/>
          <w:szCs w:val="24"/>
        </w:rPr>
        <w:t xml:space="preserve">od dnia publikacji </w:t>
      </w:r>
      <w:r w:rsidR="00814D3B" w:rsidRPr="0001250B">
        <w:rPr>
          <w:rFonts w:cstheme="minorHAnsi"/>
          <w:sz w:val="24"/>
          <w:szCs w:val="24"/>
        </w:rPr>
        <w:t xml:space="preserve">na </w:t>
      </w:r>
      <w:r w:rsidR="00511B25" w:rsidRPr="0001250B">
        <w:rPr>
          <w:rFonts w:cstheme="minorHAnsi"/>
          <w:sz w:val="24"/>
          <w:szCs w:val="24"/>
        </w:rPr>
        <w:t>stronie internetowej PFRON informacji o przyznaniu dofinansowania</w:t>
      </w:r>
      <w:r w:rsidR="00413393" w:rsidRPr="0001250B">
        <w:rPr>
          <w:rFonts w:cstheme="minorHAnsi"/>
          <w:sz w:val="24"/>
          <w:szCs w:val="24"/>
        </w:rPr>
        <w:t>,</w:t>
      </w:r>
      <w:r w:rsidR="003C04DF" w:rsidRPr="0001250B">
        <w:rPr>
          <w:rFonts w:cstheme="minorHAnsi"/>
          <w:sz w:val="24"/>
          <w:szCs w:val="24"/>
        </w:rPr>
        <w:t xml:space="preserve"> </w:t>
      </w:r>
      <w:r w:rsidR="00923D2F" w:rsidRPr="0001250B">
        <w:rPr>
          <w:rFonts w:cstheme="minorHAnsi"/>
          <w:sz w:val="24"/>
          <w:szCs w:val="24"/>
        </w:rPr>
        <w:t xml:space="preserve">informacji i dokumentów niezbędnych do podpisania </w:t>
      </w:r>
      <w:r w:rsidR="00FD0A55" w:rsidRPr="0001250B">
        <w:rPr>
          <w:rFonts w:cstheme="minorHAnsi"/>
          <w:sz w:val="24"/>
          <w:szCs w:val="24"/>
        </w:rPr>
        <w:t>U</w:t>
      </w:r>
      <w:r w:rsidR="00923D2F" w:rsidRPr="0001250B">
        <w:rPr>
          <w:rFonts w:cstheme="minorHAnsi"/>
          <w:sz w:val="24"/>
          <w:szCs w:val="24"/>
        </w:rPr>
        <w:t>mowy</w:t>
      </w:r>
      <w:bookmarkEnd w:id="48"/>
      <w:r w:rsidR="009E4E88" w:rsidRPr="0001250B">
        <w:rPr>
          <w:rFonts w:cstheme="minorHAnsi"/>
          <w:sz w:val="24"/>
          <w:szCs w:val="24"/>
        </w:rPr>
        <w:t xml:space="preserve"> o dofinansowanie</w:t>
      </w:r>
      <w:r w:rsidR="00923D2F" w:rsidRPr="0001250B">
        <w:rPr>
          <w:rFonts w:cstheme="minorHAnsi"/>
          <w:sz w:val="24"/>
          <w:szCs w:val="24"/>
        </w:rPr>
        <w:t xml:space="preserve">, </w:t>
      </w:r>
      <w:r w:rsidR="00EB63EE" w:rsidRPr="0001250B">
        <w:rPr>
          <w:rFonts w:cstheme="minorHAnsi"/>
          <w:sz w:val="24"/>
          <w:szCs w:val="24"/>
        </w:rPr>
        <w:t xml:space="preserve">której wzór stanowi </w:t>
      </w:r>
      <w:r w:rsidR="00EB63EE" w:rsidRPr="0001250B">
        <w:rPr>
          <w:rFonts w:cstheme="minorHAnsi"/>
          <w:b/>
          <w:bCs/>
          <w:sz w:val="24"/>
          <w:szCs w:val="24"/>
        </w:rPr>
        <w:t>Załącznik nr 4</w:t>
      </w:r>
      <w:r w:rsidR="00EB63EE" w:rsidRPr="0001250B">
        <w:rPr>
          <w:rFonts w:cstheme="minorHAnsi"/>
          <w:sz w:val="24"/>
          <w:szCs w:val="24"/>
        </w:rPr>
        <w:t xml:space="preserve"> do Regulaminu, </w:t>
      </w:r>
      <w:r w:rsidR="00923D2F" w:rsidRPr="0001250B">
        <w:rPr>
          <w:rFonts w:cstheme="minorHAnsi"/>
          <w:sz w:val="24"/>
          <w:szCs w:val="24"/>
        </w:rPr>
        <w:t>w tym:</w:t>
      </w:r>
    </w:p>
    <w:p w14:paraId="7CDCD490" w14:textId="2F66EB01" w:rsidR="00657E99" w:rsidRPr="0001250B" w:rsidRDefault="00B4152F" w:rsidP="00657E99">
      <w:pPr>
        <w:pStyle w:val="Akapitzlist"/>
        <w:numPr>
          <w:ilvl w:val="0"/>
          <w:numId w:val="25"/>
        </w:numPr>
        <w:spacing w:before="120" w:after="0" w:line="276" w:lineRule="auto"/>
        <w:contextualSpacing w:val="0"/>
        <w:rPr>
          <w:rFonts w:cstheme="minorHAnsi"/>
          <w:sz w:val="24"/>
          <w:szCs w:val="24"/>
        </w:rPr>
      </w:pPr>
      <w:r w:rsidRPr="0001250B">
        <w:rPr>
          <w:rFonts w:cstheme="minorHAnsi"/>
          <w:sz w:val="24"/>
          <w:szCs w:val="24"/>
        </w:rPr>
        <w:t xml:space="preserve">pisemnego </w:t>
      </w:r>
      <w:r w:rsidR="00E95146" w:rsidRPr="0001250B">
        <w:rPr>
          <w:rFonts w:cstheme="minorHAnsi"/>
          <w:sz w:val="24"/>
          <w:szCs w:val="24"/>
        </w:rPr>
        <w:t>p</w:t>
      </w:r>
      <w:r w:rsidR="00923D2F" w:rsidRPr="0001250B">
        <w:rPr>
          <w:rFonts w:cstheme="minorHAnsi"/>
          <w:sz w:val="24"/>
          <w:szCs w:val="24"/>
        </w:rPr>
        <w:t xml:space="preserve">otwierdzenia aktualności danych zawartych we wniosku dotyczących osoby/osób upoważnionych do reprezentowania </w:t>
      </w:r>
      <w:r w:rsidR="00657E99" w:rsidRPr="0001250B">
        <w:rPr>
          <w:rFonts w:cstheme="minorHAnsi"/>
          <w:sz w:val="24"/>
          <w:szCs w:val="24"/>
        </w:rPr>
        <w:t>i zaciągania zobowiązań finansowych w imieniu Pomiotu prowadzącego</w:t>
      </w:r>
      <w:r w:rsidR="003C2B5F" w:rsidRPr="0001250B">
        <w:rPr>
          <w:rFonts w:cstheme="minorHAnsi"/>
          <w:sz w:val="24"/>
          <w:szCs w:val="24"/>
        </w:rPr>
        <w:t>,</w:t>
      </w:r>
      <w:r w:rsidR="00657E99" w:rsidRPr="0001250B">
        <w:rPr>
          <w:rFonts w:cstheme="minorHAnsi"/>
          <w:sz w:val="24"/>
          <w:szCs w:val="24"/>
        </w:rPr>
        <w:t xml:space="preserve"> </w:t>
      </w:r>
      <w:r w:rsidR="003C2B5F" w:rsidRPr="0001250B">
        <w:rPr>
          <w:rFonts w:cstheme="minorHAnsi"/>
          <w:sz w:val="24"/>
          <w:szCs w:val="24"/>
        </w:rPr>
        <w:t>które podpiszą umowę o</w:t>
      </w:r>
      <w:r w:rsidR="009E1FA0">
        <w:rPr>
          <w:rFonts w:cstheme="minorHAnsi"/>
          <w:sz w:val="24"/>
          <w:szCs w:val="24"/>
        </w:rPr>
        <w:t> </w:t>
      </w:r>
      <w:r w:rsidR="003C2B5F" w:rsidRPr="0001250B">
        <w:rPr>
          <w:rFonts w:cstheme="minorHAnsi"/>
          <w:sz w:val="24"/>
          <w:szCs w:val="24"/>
        </w:rPr>
        <w:t xml:space="preserve">dofinansowanie </w:t>
      </w:r>
      <w:r w:rsidR="003C04DF" w:rsidRPr="0001250B">
        <w:rPr>
          <w:rFonts w:cstheme="minorHAnsi"/>
          <w:sz w:val="24"/>
          <w:szCs w:val="24"/>
        </w:rPr>
        <w:t xml:space="preserve">lub </w:t>
      </w:r>
      <w:r w:rsidR="00657E99" w:rsidRPr="0001250B">
        <w:rPr>
          <w:rFonts w:cstheme="minorHAnsi"/>
          <w:sz w:val="24"/>
          <w:szCs w:val="24"/>
        </w:rPr>
        <w:t>wskaza</w:t>
      </w:r>
      <w:r w:rsidR="003B3879" w:rsidRPr="0001250B">
        <w:rPr>
          <w:rFonts w:cstheme="minorHAnsi"/>
          <w:sz w:val="24"/>
          <w:szCs w:val="24"/>
        </w:rPr>
        <w:t>nia</w:t>
      </w:r>
      <w:r w:rsidR="00657E99" w:rsidRPr="0001250B">
        <w:rPr>
          <w:rFonts w:cstheme="minorHAnsi"/>
          <w:sz w:val="24"/>
          <w:szCs w:val="24"/>
        </w:rPr>
        <w:t xml:space="preserve"> </w:t>
      </w:r>
      <w:r w:rsidR="003C04DF" w:rsidRPr="0001250B">
        <w:rPr>
          <w:rFonts w:cstheme="minorHAnsi"/>
          <w:sz w:val="24"/>
          <w:szCs w:val="24"/>
        </w:rPr>
        <w:t>zmian</w:t>
      </w:r>
      <w:r w:rsidR="003B3879" w:rsidRPr="0001250B">
        <w:rPr>
          <w:rFonts w:cstheme="minorHAnsi"/>
          <w:sz w:val="24"/>
          <w:szCs w:val="24"/>
        </w:rPr>
        <w:t>y</w:t>
      </w:r>
      <w:r w:rsidR="003C04DF" w:rsidRPr="0001250B">
        <w:rPr>
          <w:rFonts w:cstheme="minorHAnsi"/>
          <w:sz w:val="24"/>
          <w:szCs w:val="24"/>
        </w:rPr>
        <w:t xml:space="preserve"> w tym zakresie (</w:t>
      </w:r>
      <w:r w:rsidR="00657E99" w:rsidRPr="0001250B">
        <w:rPr>
          <w:rFonts w:cstheme="minorHAnsi"/>
          <w:sz w:val="24"/>
          <w:szCs w:val="24"/>
        </w:rPr>
        <w:t>należy dostarczyć</w:t>
      </w:r>
      <w:r w:rsidR="003B3879" w:rsidRPr="0001250B">
        <w:rPr>
          <w:rFonts w:cstheme="minorHAnsi"/>
          <w:sz w:val="24"/>
          <w:szCs w:val="24"/>
        </w:rPr>
        <w:t xml:space="preserve"> </w:t>
      </w:r>
      <w:r w:rsidR="003C04DF" w:rsidRPr="0001250B">
        <w:rPr>
          <w:rFonts w:cstheme="minorHAnsi"/>
          <w:sz w:val="24"/>
          <w:szCs w:val="24"/>
        </w:rPr>
        <w:t>aktualne pełnomocnictw</w:t>
      </w:r>
      <w:r w:rsidR="00FF73F3" w:rsidRPr="0001250B">
        <w:rPr>
          <w:rFonts w:cstheme="minorHAnsi"/>
          <w:sz w:val="24"/>
          <w:szCs w:val="24"/>
        </w:rPr>
        <w:t>o/pełnomocnictwa</w:t>
      </w:r>
      <w:r w:rsidR="00657E99" w:rsidRPr="0001250B">
        <w:rPr>
          <w:rFonts w:cstheme="minorHAnsi"/>
          <w:sz w:val="24"/>
          <w:szCs w:val="24"/>
        </w:rPr>
        <w:t xml:space="preserve"> </w:t>
      </w:r>
      <w:r w:rsidR="000D3EC7" w:rsidRPr="0001250B">
        <w:rPr>
          <w:rFonts w:cstheme="minorHAnsi"/>
          <w:sz w:val="24"/>
          <w:szCs w:val="24"/>
        </w:rPr>
        <w:t xml:space="preserve">- </w:t>
      </w:r>
      <w:r w:rsidR="00657E99" w:rsidRPr="0001250B">
        <w:rPr>
          <w:rFonts w:cstheme="minorHAnsi"/>
          <w:sz w:val="24"/>
          <w:szCs w:val="24"/>
        </w:rPr>
        <w:t>o ile dotyczy</w:t>
      </w:r>
      <w:r w:rsidR="003C04DF" w:rsidRPr="0001250B">
        <w:rPr>
          <w:rFonts w:cstheme="minorHAnsi"/>
          <w:sz w:val="24"/>
          <w:szCs w:val="24"/>
        </w:rPr>
        <w:t>)</w:t>
      </w:r>
      <w:r w:rsidR="00657E99" w:rsidRPr="0001250B">
        <w:rPr>
          <w:rFonts w:cstheme="minorHAnsi"/>
          <w:sz w:val="24"/>
          <w:szCs w:val="24"/>
        </w:rPr>
        <w:t>,</w:t>
      </w:r>
    </w:p>
    <w:p w14:paraId="64D73B94" w14:textId="36D2B053" w:rsidR="006A6F98" w:rsidRPr="0001250B" w:rsidRDefault="00FF73F3" w:rsidP="000D3EC7">
      <w:pPr>
        <w:pStyle w:val="Akapitzlist"/>
        <w:numPr>
          <w:ilvl w:val="0"/>
          <w:numId w:val="25"/>
        </w:numPr>
        <w:spacing w:before="120" w:after="0" w:line="276" w:lineRule="auto"/>
        <w:contextualSpacing w:val="0"/>
        <w:rPr>
          <w:rFonts w:cstheme="minorHAnsi"/>
          <w:sz w:val="24"/>
          <w:szCs w:val="24"/>
        </w:rPr>
      </w:pPr>
      <w:r w:rsidRPr="0001250B">
        <w:rPr>
          <w:rFonts w:cstheme="minorHAnsi"/>
          <w:sz w:val="24"/>
          <w:szCs w:val="24"/>
        </w:rPr>
        <w:t>pisemnej informacji na temat personaliów i danych kontaktowych (telefon; e-mail</w:t>
      </w:r>
      <w:r w:rsidR="001E3959" w:rsidRPr="0001250B">
        <w:rPr>
          <w:rFonts w:cstheme="minorHAnsi"/>
          <w:sz w:val="24"/>
          <w:szCs w:val="24"/>
        </w:rPr>
        <w:t>)</w:t>
      </w:r>
      <w:r w:rsidRPr="0001250B">
        <w:rPr>
          <w:rFonts w:cstheme="minorHAnsi"/>
          <w:sz w:val="24"/>
          <w:szCs w:val="24"/>
        </w:rPr>
        <w:t xml:space="preserve"> osoby wskazanej do kontaktu w sprawie realizacji </w:t>
      </w:r>
      <w:r w:rsidR="00C3144A">
        <w:rPr>
          <w:rFonts w:cstheme="minorHAnsi"/>
          <w:sz w:val="24"/>
          <w:szCs w:val="24"/>
        </w:rPr>
        <w:t>U</w:t>
      </w:r>
      <w:r w:rsidRPr="0001250B">
        <w:rPr>
          <w:rFonts w:cstheme="minorHAnsi"/>
          <w:sz w:val="24"/>
          <w:szCs w:val="24"/>
        </w:rPr>
        <w:t>mowy o dofinansowanie,</w:t>
      </w:r>
    </w:p>
    <w:p w14:paraId="78CF44BF" w14:textId="586C7182" w:rsidR="004256B8" w:rsidRDefault="004256B8" w:rsidP="00931F58">
      <w:pPr>
        <w:pStyle w:val="Akapitzlist"/>
        <w:numPr>
          <w:ilvl w:val="0"/>
          <w:numId w:val="25"/>
        </w:numPr>
        <w:spacing w:before="120" w:after="0" w:line="276" w:lineRule="auto"/>
        <w:contextualSpacing w:val="0"/>
        <w:rPr>
          <w:rFonts w:cstheme="minorHAnsi"/>
          <w:sz w:val="24"/>
          <w:szCs w:val="24"/>
        </w:rPr>
      </w:pPr>
      <w:r w:rsidRPr="0001250B">
        <w:rPr>
          <w:rFonts w:cstheme="minorHAnsi"/>
          <w:sz w:val="24"/>
          <w:szCs w:val="24"/>
        </w:rPr>
        <w:t xml:space="preserve">podpisanego oświadczenia dotyczącego podatku VAT, sporządzonego według wzoru stanowiącego </w:t>
      </w:r>
      <w:r w:rsidRPr="0001250B">
        <w:rPr>
          <w:rFonts w:cstheme="minorHAnsi"/>
          <w:b/>
          <w:bCs/>
          <w:sz w:val="24"/>
          <w:szCs w:val="24"/>
        </w:rPr>
        <w:t>Załącznik nr 5</w:t>
      </w:r>
      <w:r w:rsidRPr="0001250B">
        <w:rPr>
          <w:rFonts w:cstheme="minorHAnsi"/>
          <w:sz w:val="24"/>
          <w:szCs w:val="24"/>
        </w:rPr>
        <w:t xml:space="preserve"> do Regulaminu</w:t>
      </w:r>
      <w:r>
        <w:rPr>
          <w:rFonts w:cstheme="minorHAnsi"/>
          <w:sz w:val="24"/>
          <w:szCs w:val="24"/>
        </w:rPr>
        <w:t>;</w:t>
      </w:r>
    </w:p>
    <w:p w14:paraId="61132A6D" w14:textId="40D47821" w:rsidR="00D239C6" w:rsidRPr="0001250B" w:rsidRDefault="004256B8" w:rsidP="00931F58">
      <w:pPr>
        <w:pStyle w:val="Akapitzlist"/>
        <w:numPr>
          <w:ilvl w:val="0"/>
          <w:numId w:val="25"/>
        </w:numPr>
        <w:spacing w:before="120"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podpisanego </w:t>
      </w:r>
      <w:r w:rsidR="00923D2F" w:rsidRPr="0001250B">
        <w:rPr>
          <w:rFonts w:cstheme="minorHAnsi"/>
          <w:sz w:val="24"/>
          <w:szCs w:val="24"/>
        </w:rPr>
        <w:t>oświadcze</w:t>
      </w:r>
      <w:r>
        <w:rPr>
          <w:rFonts w:cstheme="minorHAnsi"/>
          <w:sz w:val="24"/>
          <w:szCs w:val="24"/>
        </w:rPr>
        <w:t>nia</w:t>
      </w:r>
      <w:r w:rsidR="00923D2F" w:rsidRPr="0001250B">
        <w:rPr>
          <w:rFonts w:cstheme="minorHAnsi"/>
          <w:sz w:val="24"/>
          <w:szCs w:val="24"/>
        </w:rPr>
        <w:t xml:space="preserve"> </w:t>
      </w:r>
      <w:r w:rsidR="000D3EC7" w:rsidRPr="0001250B">
        <w:rPr>
          <w:rFonts w:cstheme="minorHAnsi"/>
          <w:sz w:val="24"/>
          <w:szCs w:val="24"/>
        </w:rPr>
        <w:t xml:space="preserve">o </w:t>
      </w:r>
      <w:r w:rsidR="00FF4BD0" w:rsidRPr="0001250B">
        <w:rPr>
          <w:rFonts w:cstheme="minorHAnsi"/>
          <w:sz w:val="24"/>
          <w:szCs w:val="24"/>
        </w:rPr>
        <w:t xml:space="preserve">braku </w:t>
      </w:r>
      <w:r w:rsidR="00D239C6" w:rsidRPr="0001250B">
        <w:rPr>
          <w:rFonts w:cstheme="minorHAnsi"/>
          <w:sz w:val="24"/>
          <w:szCs w:val="24"/>
        </w:rPr>
        <w:t xml:space="preserve">wymagalnych </w:t>
      </w:r>
      <w:r w:rsidR="00FF4BD0" w:rsidRPr="0001250B">
        <w:rPr>
          <w:rFonts w:cstheme="minorHAnsi"/>
          <w:sz w:val="24"/>
          <w:szCs w:val="24"/>
        </w:rPr>
        <w:t>zobowiązań</w:t>
      </w:r>
      <w:r w:rsidR="00D239C6" w:rsidRPr="0001250B">
        <w:rPr>
          <w:rFonts w:cstheme="minorHAnsi"/>
          <w:sz w:val="24"/>
          <w:szCs w:val="24"/>
        </w:rPr>
        <w:t xml:space="preserve"> wobec PFRON, w tym zaległości w obowiązkowych wpłatach na PFRON oraz </w:t>
      </w:r>
      <w:r w:rsidR="00FF4BD0" w:rsidRPr="0001250B">
        <w:rPr>
          <w:rFonts w:cstheme="minorHAnsi"/>
          <w:sz w:val="24"/>
          <w:szCs w:val="24"/>
        </w:rPr>
        <w:t>organów i instytucji wykonujących zadania z zakresu administracji publicznej</w:t>
      </w:r>
      <w:r w:rsidR="00D239C6" w:rsidRPr="0001250B">
        <w:rPr>
          <w:rFonts w:cstheme="minorHAnsi"/>
          <w:sz w:val="24"/>
          <w:szCs w:val="24"/>
        </w:rPr>
        <w:t xml:space="preserve">, a także </w:t>
      </w:r>
      <w:r w:rsidR="00FF4BD0" w:rsidRPr="0001250B">
        <w:rPr>
          <w:rFonts w:cstheme="minorHAnsi"/>
          <w:sz w:val="24"/>
          <w:szCs w:val="24"/>
        </w:rPr>
        <w:t xml:space="preserve">o nie podleganiu </w:t>
      </w:r>
      <w:r w:rsidR="00D239C6" w:rsidRPr="0001250B">
        <w:rPr>
          <w:rFonts w:eastAsia="Times New Roman" w:cstheme="minorHAnsi"/>
          <w:bCs/>
          <w:sz w:val="24"/>
          <w:szCs w:val="24"/>
          <w:lang w:eastAsia="pl-PL"/>
        </w:rPr>
        <w:t>wykluczeniu związanemu z zakazem udzielania dofinansowania podmiotom wykluczonym lub wobec którego orzeczono zakaz dostępu do środków funduszy europejskich na podstawie:</w:t>
      </w:r>
    </w:p>
    <w:p w14:paraId="171AD024" w14:textId="6860F702" w:rsidR="00D239C6" w:rsidRPr="0001250B" w:rsidRDefault="00D239C6" w:rsidP="00D239C6">
      <w:pPr>
        <w:numPr>
          <w:ilvl w:val="0"/>
          <w:numId w:val="35"/>
        </w:numPr>
        <w:autoSpaceDE w:val="0"/>
        <w:autoSpaceDN w:val="0"/>
        <w:adjustRightInd w:val="0"/>
        <w:spacing w:before="120" w:after="0" w:line="276" w:lineRule="auto"/>
        <w:ind w:left="1094" w:hanging="357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01250B">
        <w:rPr>
          <w:rFonts w:eastAsia="Times New Roman"/>
          <w:sz w:val="24"/>
          <w:szCs w:val="24"/>
          <w:lang w:eastAsia="pl-PL"/>
        </w:rPr>
        <w:t>art. 207 ust. 4 ustawy z dnia 27 sierpnia 2009 r. o finansach publicznych</w:t>
      </w:r>
      <w:r w:rsidRPr="0001250B">
        <w:rPr>
          <w:rFonts w:eastAsia="Times New Roman" w:cstheme="minorHAnsi"/>
          <w:sz w:val="24"/>
          <w:szCs w:val="24"/>
          <w:lang w:eastAsia="pl-PL"/>
        </w:rPr>
        <w:t>,</w:t>
      </w:r>
    </w:p>
    <w:p w14:paraId="7AAFB7E9" w14:textId="3D822D02" w:rsidR="00D239C6" w:rsidRPr="0001250B" w:rsidRDefault="00D239C6" w:rsidP="00D239C6">
      <w:pPr>
        <w:numPr>
          <w:ilvl w:val="0"/>
          <w:numId w:val="35"/>
        </w:numPr>
        <w:autoSpaceDE w:val="0"/>
        <w:autoSpaceDN w:val="0"/>
        <w:adjustRightInd w:val="0"/>
        <w:spacing w:before="120" w:after="0" w:line="276" w:lineRule="auto"/>
        <w:ind w:left="1094" w:hanging="357"/>
        <w:contextualSpacing/>
        <w:rPr>
          <w:rFonts w:eastAsia="Times New Roman"/>
          <w:sz w:val="24"/>
          <w:szCs w:val="24"/>
          <w:lang w:eastAsia="pl-PL"/>
        </w:rPr>
      </w:pPr>
      <w:r w:rsidRPr="0001250B">
        <w:rPr>
          <w:rFonts w:eastAsia="Times New Roman"/>
          <w:sz w:val="24"/>
          <w:szCs w:val="24"/>
          <w:lang w:eastAsia="pl-PL"/>
        </w:rPr>
        <w:t xml:space="preserve">art. </w:t>
      </w:r>
      <w:r w:rsidRPr="0001250B">
        <w:rPr>
          <w:rFonts w:eastAsia="Times New Roman" w:cstheme="minorHAnsi"/>
          <w:sz w:val="24"/>
          <w:szCs w:val="24"/>
          <w:lang w:eastAsia="pl-PL"/>
        </w:rPr>
        <w:t>12 ustawy z dnia 15 czerwca 2012 r. o skutkach powierzania wykonywania pracy cudzoziemcom przebywającym wbrew przepisom na terytorium Rzeczypospolitej Polskiej,</w:t>
      </w:r>
    </w:p>
    <w:p w14:paraId="422F66BF" w14:textId="4571B7FE" w:rsidR="00D239C6" w:rsidRPr="004256B8" w:rsidRDefault="00D239C6" w:rsidP="00D239C6">
      <w:pPr>
        <w:numPr>
          <w:ilvl w:val="0"/>
          <w:numId w:val="35"/>
        </w:numPr>
        <w:autoSpaceDE w:val="0"/>
        <w:autoSpaceDN w:val="0"/>
        <w:adjustRightInd w:val="0"/>
        <w:spacing w:before="120" w:after="0" w:line="276" w:lineRule="auto"/>
        <w:ind w:left="1094" w:hanging="357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01250B">
        <w:rPr>
          <w:rFonts w:eastAsia="Times New Roman" w:cstheme="minorHAnsi"/>
          <w:sz w:val="24"/>
          <w:szCs w:val="24"/>
          <w:lang w:eastAsia="pl-PL"/>
        </w:rPr>
        <w:t>art. 9 ustawy z dnia 28 października 2002 r. o odpowiedzialności podmiotów zbiorowych za czyny zabronione pod groźbą kary</w:t>
      </w:r>
      <w:r w:rsidR="004256B8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,</w:t>
      </w:r>
    </w:p>
    <w:p w14:paraId="69F1B88F" w14:textId="50B527BB" w:rsidR="004256B8" w:rsidRPr="00C50B79" w:rsidRDefault="004256B8" w:rsidP="004256B8">
      <w:pPr>
        <w:autoSpaceDE w:val="0"/>
        <w:autoSpaceDN w:val="0"/>
        <w:adjustRightInd w:val="0"/>
        <w:spacing w:before="120" w:after="0" w:line="276" w:lineRule="auto"/>
        <w:ind w:left="737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50B79">
        <w:rPr>
          <w:rFonts w:eastAsia="Times New Roman" w:cstheme="minorHAnsi"/>
          <w:sz w:val="24"/>
          <w:szCs w:val="24"/>
          <w:lang w:eastAsia="pl-PL"/>
        </w:rPr>
        <w:t xml:space="preserve">sporządzonego według wzoru stanowiącego </w:t>
      </w:r>
      <w:r w:rsidRPr="00C50B79">
        <w:rPr>
          <w:rFonts w:eastAsia="Times New Roman" w:cstheme="minorHAnsi"/>
          <w:b/>
          <w:bCs/>
          <w:sz w:val="24"/>
          <w:szCs w:val="24"/>
          <w:lang w:eastAsia="pl-PL"/>
        </w:rPr>
        <w:t>Załącznik nr 6</w:t>
      </w:r>
      <w:r w:rsidRPr="00C50B79">
        <w:rPr>
          <w:rFonts w:eastAsia="Times New Roman" w:cstheme="minorHAnsi"/>
          <w:sz w:val="24"/>
          <w:szCs w:val="24"/>
          <w:lang w:eastAsia="pl-PL"/>
        </w:rPr>
        <w:t xml:space="preserve"> do Regulaminu;</w:t>
      </w:r>
    </w:p>
    <w:p w14:paraId="77A79EC1" w14:textId="48476216" w:rsidR="000D3EC7" w:rsidRPr="0001250B" w:rsidRDefault="000D3EC7" w:rsidP="00752974">
      <w:pPr>
        <w:pStyle w:val="Akapitzlist"/>
        <w:numPr>
          <w:ilvl w:val="0"/>
          <w:numId w:val="25"/>
        </w:numPr>
        <w:spacing w:before="120" w:after="0" w:line="276" w:lineRule="auto"/>
        <w:contextualSpacing w:val="0"/>
        <w:rPr>
          <w:rFonts w:cstheme="minorHAnsi"/>
          <w:sz w:val="24"/>
          <w:szCs w:val="24"/>
        </w:rPr>
      </w:pPr>
      <w:r w:rsidRPr="0001250B">
        <w:rPr>
          <w:rFonts w:cstheme="minorHAnsi"/>
          <w:sz w:val="24"/>
          <w:szCs w:val="24"/>
        </w:rPr>
        <w:t>zaświadczenia:</w:t>
      </w:r>
    </w:p>
    <w:p w14:paraId="49768D91" w14:textId="0BEF06B1" w:rsidR="000D3EC7" w:rsidRPr="0001250B" w:rsidRDefault="000D3EC7" w:rsidP="000D3EC7">
      <w:pPr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109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01250B">
        <w:rPr>
          <w:rFonts w:eastAsia="Times New Roman" w:cs="Calibri"/>
          <w:sz w:val="24"/>
          <w:szCs w:val="24"/>
          <w:lang w:eastAsia="pl-PL"/>
        </w:rPr>
        <w:lastRenderedPageBreak/>
        <w:t>z ZUS o nieposiadaniu wymagalnych zobowiązań, wydanego nie wcześniej niż 3 miesiące przed dniem podpisania umowy,</w:t>
      </w:r>
    </w:p>
    <w:p w14:paraId="6421BD54" w14:textId="7F803878" w:rsidR="000D3EC7" w:rsidRPr="0001250B" w:rsidRDefault="000D3EC7" w:rsidP="000D3EC7">
      <w:pPr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109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01250B">
        <w:rPr>
          <w:rFonts w:eastAsia="Times New Roman" w:cs="Calibri"/>
          <w:sz w:val="24"/>
          <w:szCs w:val="24"/>
          <w:lang w:eastAsia="pl-PL"/>
        </w:rPr>
        <w:t>z Urzędu Skarbowego o niezaleganiu z podatkami, wydanego nie wcześniej niż 3 miesiące przed dniem podpisania umowy,</w:t>
      </w:r>
    </w:p>
    <w:p w14:paraId="462F8416" w14:textId="11F37D30" w:rsidR="000D3EC7" w:rsidRPr="0001250B" w:rsidRDefault="000D3EC7" w:rsidP="000D3EC7">
      <w:pPr>
        <w:pStyle w:val="Akapitzlist"/>
        <w:numPr>
          <w:ilvl w:val="0"/>
          <w:numId w:val="33"/>
        </w:numPr>
        <w:spacing w:before="120" w:after="0" w:line="276" w:lineRule="auto"/>
        <w:ind w:left="1094" w:hanging="357"/>
        <w:contextualSpacing w:val="0"/>
        <w:rPr>
          <w:rFonts w:cstheme="minorHAnsi"/>
          <w:sz w:val="24"/>
          <w:szCs w:val="24"/>
        </w:rPr>
      </w:pPr>
      <w:r w:rsidRPr="0001250B">
        <w:rPr>
          <w:rFonts w:eastAsia="Times New Roman" w:cs="Calibri"/>
          <w:sz w:val="24"/>
          <w:szCs w:val="24"/>
          <w:lang w:eastAsia="pl-PL"/>
        </w:rPr>
        <w:t>o posiadaniu rachunku bankowego wraz z informacją o braku obciążeń na tym rachunku, wydanego przez bank nie wcześniej niż 1 miesiąc przed dniem podpisania umowy – obowiązek przedłożenia zaświadczenia dotyczy rachunku bankowego wydzielonego dla środków otrzymywanych z PFRON w ramach umowy</w:t>
      </w:r>
      <w:r w:rsidR="005C2210" w:rsidRPr="0001250B">
        <w:rPr>
          <w:rFonts w:eastAsia="Times New Roman" w:cs="Calibri"/>
          <w:sz w:val="24"/>
          <w:szCs w:val="24"/>
          <w:lang w:eastAsia="pl-PL"/>
        </w:rPr>
        <w:t>.</w:t>
      </w:r>
      <w:r w:rsidRPr="0001250B">
        <w:rPr>
          <w:rFonts w:cstheme="minorHAnsi"/>
          <w:sz w:val="24"/>
          <w:szCs w:val="24"/>
        </w:rPr>
        <w:t xml:space="preserve"> </w:t>
      </w:r>
      <w:r w:rsidR="005C2210" w:rsidRPr="0001250B">
        <w:rPr>
          <w:rFonts w:cstheme="minorHAnsi"/>
          <w:sz w:val="24"/>
          <w:szCs w:val="24"/>
        </w:rPr>
        <w:t>W</w:t>
      </w:r>
      <w:r w:rsidRPr="0001250B">
        <w:rPr>
          <w:rFonts w:cstheme="minorHAnsi"/>
          <w:sz w:val="24"/>
          <w:szCs w:val="24"/>
        </w:rPr>
        <w:t xml:space="preserve"> sytuacji, w której Uczestnik pilotażu posiada odrębny numer identyfikacji podatkowej podmiotu prowadzącego oraz prowadzi księgowość odrębną od księgowości podmiotu prowadzącego, na podstawie wystąpienia Podmiotu prowadzącego (podpisanego przez osobę/osoby upoważnione do reprezentowania Podmiotu prowadzącego), dopuszcza się możliwość wprowadzenia do Umowy o dofinansowanie numeru bankowego Uczestnika pilotażu, co nie zwalania Podmiotu prowadzącego od pełnej odpowiedzialności za prawidłowe wykorzystanie dofinansowania.</w:t>
      </w:r>
    </w:p>
    <w:p w14:paraId="2DED83FA" w14:textId="6031D379" w:rsidR="00886BA0" w:rsidRPr="00C50B79" w:rsidRDefault="005C2210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C50B79">
        <w:rPr>
          <w:rFonts w:cstheme="minorHAnsi"/>
          <w:sz w:val="24"/>
          <w:szCs w:val="24"/>
        </w:rPr>
        <w:t xml:space="preserve">Informacje i dokumenty, o których mowa w </w:t>
      </w:r>
      <w:r w:rsidR="00886BA0" w:rsidRPr="00C50B79">
        <w:rPr>
          <w:rFonts w:cstheme="minorHAnsi"/>
          <w:sz w:val="24"/>
          <w:szCs w:val="24"/>
        </w:rPr>
        <w:t xml:space="preserve">ust. </w:t>
      </w:r>
      <w:r w:rsidR="009B4582" w:rsidRPr="00C50B79">
        <w:rPr>
          <w:rFonts w:cstheme="minorHAnsi"/>
          <w:sz w:val="24"/>
          <w:szCs w:val="24"/>
        </w:rPr>
        <w:t>9</w:t>
      </w:r>
      <w:r w:rsidRPr="00C50B79">
        <w:rPr>
          <w:rFonts w:cstheme="minorHAnsi"/>
          <w:sz w:val="24"/>
          <w:szCs w:val="24"/>
        </w:rPr>
        <w:t xml:space="preserve"> </w:t>
      </w:r>
      <w:r w:rsidR="00886BA0" w:rsidRPr="00C50B79">
        <w:rPr>
          <w:rFonts w:cstheme="minorHAnsi"/>
          <w:sz w:val="24"/>
          <w:szCs w:val="24"/>
        </w:rPr>
        <w:t xml:space="preserve">należy </w:t>
      </w:r>
      <w:r w:rsidRPr="00C50B79">
        <w:rPr>
          <w:rFonts w:cstheme="minorHAnsi"/>
          <w:sz w:val="24"/>
          <w:szCs w:val="24"/>
        </w:rPr>
        <w:t>przesłać na adres PFRON</w:t>
      </w:r>
      <w:r w:rsidR="00886BA0" w:rsidRPr="00C50B79">
        <w:rPr>
          <w:rFonts w:cstheme="minorHAnsi"/>
          <w:sz w:val="24"/>
          <w:szCs w:val="24"/>
        </w:rPr>
        <w:t xml:space="preserve"> oraz </w:t>
      </w:r>
      <w:r w:rsidR="00413393" w:rsidRPr="00C50B79">
        <w:rPr>
          <w:rFonts w:cstheme="minorHAnsi"/>
          <w:sz w:val="24"/>
          <w:szCs w:val="24"/>
        </w:rPr>
        <w:t>przekazać w formie skanów za pośrednictwem generatora wniosków.</w:t>
      </w:r>
    </w:p>
    <w:p w14:paraId="1901C145" w14:textId="617209B9" w:rsidR="00886BA0" w:rsidRPr="00C50B79" w:rsidRDefault="00413393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C50B79">
        <w:rPr>
          <w:rFonts w:cstheme="minorHAnsi"/>
          <w:sz w:val="24"/>
          <w:szCs w:val="24"/>
        </w:rPr>
        <w:t>Oświadczenia</w:t>
      </w:r>
      <w:r w:rsidR="00886BA0" w:rsidRPr="00C50B79">
        <w:rPr>
          <w:rFonts w:cstheme="minorHAnsi"/>
          <w:sz w:val="24"/>
          <w:szCs w:val="24"/>
        </w:rPr>
        <w:t xml:space="preserve">, o których mowa w ust. </w:t>
      </w:r>
      <w:r w:rsidR="009B4582" w:rsidRPr="00C50B79">
        <w:rPr>
          <w:rFonts w:cstheme="minorHAnsi"/>
          <w:sz w:val="24"/>
          <w:szCs w:val="24"/>
        </w:rPr>
        <w:t>9</w:t>
      </w:r>
      <w:r w:rsidR="00886BA0" w:rsidRPr="00C50B79">
        <w:rPr>
          <w:rFonts w:cstheme="minorHAnsi"/>
          <w:sz w:val="24"/>
          <w:szCs w:val="24"/>
        </w:rPr>
        <w:t xml:space="preserve"> pkt. 3</w:t>
      </w:r>
      <w:r w:rsidR="000A0626" w:rsidRPr="00C50B79">
        <w:rPr>
          <w:rFonts w:cstheme="minorHAnsi"/>
          <w:sz w:val="24"/>
          <w:szCs w:val="24"/>
        </w:rPr>
        <w:t>) i 4)</w:t>
      </w:r>
      <w:r w:rsidR="00886BA0" w:rsidRPr="00C50B79">
        <w:rPr>
          <w:rFonts w:cstheme="minorHAnsi"/>
          <w:sz w:val="24"/>
          <w:szCs w:val="24"/>
        </w:rPr>
        <w:t xml:space="preserve"> powinny zostać podpisane przez osobę/osoby upoważnione do reprezentowania i zaciągania zobowiązań finansowych w</w:t>
      </w:r>
      <w:r w:rsidR="009E1FA0" w:rsidRPr="00C50B79">
        <w:rPr>
          <w:rFonts w:cstheme="minorHAnsi"/>
          <w:sz w:val="24"/>
          <w:szCs w:val="24"/>
        </w:rPr>
        <w:t> </w:t>
      </w:r>
      <w:r w:rsidR="00886BA0" w:rsidRPr="00C50B79">
        <w:rPr>
          <w:rFonts w:cstheme="minorHAnsi"/>
          <w:sz w:val="24"/>
          <w:szCs w:val="24"/>
        </w:rPr>
        <w:t>imieniu Pomiotu prowadzącego i opatrzone datą.</w:t>
      </w:r>
    </w:p>
    <w:p w14:paraId="19061FB4" w14:textId="15B0A112" w:rsidR="005C2210" w:rsidRPr="00C50B79" w:rsidRDefault="005C2210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C50B79">
        <w:rPr>
          <w:rFonts w:cstheme="minorHAnsi"/>
          <w:sz w:val="24"/>
          <w:szCs w:val="24"/>
        </w:rPr>
        <w:t>Dokumenty</w:t>
      </w:r>
      <w:r w:rsidR="00886BA0" w:rsidRPr="00C50B79">
        <w:rPr>
          <w:rFonts w:cstheme="minorHAnsi"/>
          <w:sz w:val="24"/>
          <w:szCs w:val="24"/>
        </w:rPr>
        <w:t>, o których mowa</w:t>
      </w:r>
      <w:r w:rsidRPr="00C50B79">
        <w:rPr>
          <w:rFonts w:cstheme="minorHAnsi"/>
          <w:sz w:val="24"/>
          <w:szCs w:val="24"/>
        </w:rPr>
        <w:t xml:space="preserve"> w ust. </w:t>
      </w:r>
      <w:r w:rsidR="009B4582" w:rsidRPr="00C50B79">
        <w:rPr>
          <w:rFonts w:cstheme="minorHAnsi"/>
          <w:sz w:val="24"/>
          <w:szCs w:val="24"/>
        </w:rPr>
        <w:t>9</w:t>
      </w:r>
      <w:r w:rsidRPr="00C50B79">
        <w:rPr>
          <w:rFonts w:cstheme="minorHAnsi"/>
          <w:sz w:val="24"/>
          <w:szCs w:val="24"/>
        </w:rPr>
        <w:t xml:space="preserve"> pkt. 5) a-c mogą zostać złożone </w:t>
      </w:r>
      <w:r w:rsidR="006D3C3C" w:rsidRPr="00C50B79">
        <w:rPr>
          <w:rFonts w:cstheme="minorHAnsi"/>
          <w:sz w:val="24"/>
          <w:szCs w:val="24"/>
        </w:rPr>
        <w:t xml:space="preserve">w oryginale lub </w:t>
      </w:r>
      <w:r w:rsidRPr="00C50B79">
        <w:rPr>
          <w:rFonts w:cstheme="minorHAnsi"/>
          <w:sz w:val="24"/>
          <w:szCs w:val="24"/>
        </w:rPr>
        <w:t xml:space="preserve">jako kopie potwierdzone za zgodność z oryginałem przez osoby </w:t>
      </w:r>
      <w:r w:rsidR="0001250B" w:rsidRPr="00C50B79">
        <w:rPr>
          <w:rFonts w:cstheme="minorHAnsi"/>
          <w:sz w:val="24"/>
          <w:szCs w:val="24"/>
        </w:rPr>
        <w:t xml:space="preserve">upoważnione </w:t>
      </w:r>
      <w:r w:rsidRPr="00C50B79">
        <w:rPr>
          <w:rFonts w:cstheme="minorHAnsi"/>
          <w:sz w:val="24"/>
          <w:szCs w:val="24"/>
        </w:rPr>
        <w:t>do reprezentacji Podmiotu prowadzącego i zaciągania zobowiązań finansowych lub notariusza i opatrzone datą.</w:t>
      </w:r>
    </w:p>
    <w:p w14:paraId="595F7657" w14:textId="68D79583" w:rsidR="00923D2F" w:rsidRPr="0001250B" w:rsidRDefault="00923D2F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01250B">
        <w:rPr>
          <w:rFonts w:cstheme="minorHAnsi"/>
          <w:sz w:val="24"/>
          <w:szCs w:val="24"/>
        </w:rPr>
        <w:t xml:space="preserve">PFRON przed zawarciem </w:t>
      </w:r>
      <w:r w:rsidR="00DB4FCA" w:rsidRPr="0001250B">
        <w:rPr>
          <w:rFonts w:cstheme="minorHAnsi"/>
          <w:sz w:val="24"/>
          <w:szCs w:val="24"/>
        </w:rPr>
        <w:t>U</w:t>
      </w:r>
      <w:r w:rsidRPr="0001250B">
        <w:rPr>
          <w:rFonts w:cstheme="minorHAnsi"/>
          <w:sz w:val="24"/>
          <w:szCs w:val="24"/>
        </w:rPr>
        <w:t xml:space="preserve">mowy </w:t>
      </w:r>
      <w:r w:rsidR="00511B25" w:rsidRPr="0001250B">
        <w:rPr>
          <w:rFonts w:cstheme="minorHAnsi"/>
          <w:sz w:val="24"/>
          <w:szCs w:val="24"/>
        </w:rPr>
        <w:t xml:space="preserve">o dofinansowanie </w:t>
      </w:r>
      <w:r w:rsidRPr="0001250B">
        <w:rPr>
          <w:rFonts w:cstheme="minorHAnsi"/>
          <w:sz w:val="24"/>
          <w:szCs w:val="24"/>
        </w:rPr>
        <w:t>może żądać dodatkowych dokumentów lub wyjaśnień dotyczących również danych i informacji zawartych w</w:t>
      </w:r>
      <w:r w:rsidR="009E1FA0">
        <w:rPr>
          <w:rFonts w:cstheme="minorHAnsi"/>
          <w:sz w:val="24"/>
          <w:szCs w:val="24"/>
        </w:rPr>
        <w:t> </w:t>
      </w:r>
      <w:r w:rsidRPr="0001250B">
        <w:rPr>
          <w:rFonts w:cstheme="minorHAnsi"/>
          <w:sz w:val="24"/>
          <w:szCs w:val="24"/>
        </w:rPr>
        <w:t>przedłożonej dokumentacji.</w:t>
      </w:r>
    </w:p>
    <w:p w14:paraId="7E682021" w14:textId="401D4346" w:rsidR="00923D2F" w:rsidRPr="0001250B" w:rsidRDefault="00923D2F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01250B">
        <w:rPr>
          <w:rFonts w:cstheme="minorHAnsi"/>
          <w:sz w:val="24"/>
          <w:szCs w:val="24"/>
        </w:rPr>
        <w:t xml:space="preserve">Umowa </w:t>
      </w:r>
      <w:r w:rsidR="00511B25" w:rsidRPr="0001250B">
        <w:rPr>
          <w:rFonts w:cstheme="minorHAnsi"/>
          <w:sz w:val="24"/>
          <w:szCs w:val="24"/>
        </w:rPr>
        <w:t xml:space="preserve">o dofinansowanie </w:t>
      </w:r>
      <w:r w:rsidRPr="0001250B">
        <w:rPr>
          <w:rFonts w:cstheme="minorHAnsi"/>
          <w:sz w:val="24"/>
          <w:szCs w:val="24"/>
        </w:rPr>
        <w:t xml:space="preserve">może zostać podpisana </w:t>
      </w:r>
      <w:r w:rsidR="007C6C6F" w:rsidRPr="0001250B">
        <w:rPr>
          <w:rFonts w:cstheme="minorHAnsi"/>
          <w:sz w:val="24"/>
          <w:szCs w:val="24"/>
        </w:rPr>
        <w:t xml:space="preserve">w wersji papierowej lub </w:t>
      </w:r>
      <w:r w:rsidRPr="0001250B">
        <w:rPr>
          <w:rFonts w:cstheme="minorHAnsi"/>
          <w:sz w:val="24"/>
          <w:szCs w:val="24"/>
        </w:rPr>
        <w:t>za pomocą kwalifikowalnego podpisu elektronicznego</w:t>
      </w:r>
      <w:r w:rsidR="00EB63EE" w:rsidRPr="0001250B">
        <w:rPr>
          <w:rFonts w:cstheme="minorHAnsi"/>
          <w:sz w:val="24"/>
          <w:szCs w:val="24"/>
        </w:rPr>
        <w:t>.</w:t>
      </w:r>
      <w:bookmarkEnd w:id="38"/>
    </w:p>
    <w:p w14:paraId="310CAB06" w14:textId="341FF5E6" w:rsidR="00EB63EE" w:rsidRPr="0001250B" w:rsidRDefault="00A6241D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01250B">
        <w:rPr>
          <w:rFonts w:cstheme="minorHAnsi"/>
          <w:sz w:val="24"/>
          <w:szCs w:val="24"/>
        </w:rPr>
        <w:t>Wykaz kosztów oraz Oświadczenie dotyczące podatku VAT stanowią za</w:t>
      </w:r>
      <w:r w:rsidR="00351105" w:rsidRPr="0001250B">
        <w:rPr>
          <w:rFonts w:cstheme="minorHAnsi"/>
          <w:sz w:val="24"/>
          <w:szCs w:val="24"/>
        </w:rPr>
        <w:t xml:space="preserve">łączniki do </w:t>
      </w:r>
      <w:r w:rsidR="00DB4FCA" w:rsidRPr="0001250B">
        <w:rPr>
          <w:rFonts w:cstheme="minorHAnsi"/>
          <w:sz w:val="24"/>
          <w:szCs w:val="24"/>
        </w:rPr>
        <w:t>U</w:t>
      </w:r>
      <w:r w:rsidR="00351105" w:rsidRPr="0001250B">
        <w:rPr>
          <w:rFonts w:cstheme="minorHAnsi"/>
          <w:sz w:val="24"/>
          <w:szCs w:val="24"/>
        </w:rPr>
        <w:t xml:space="preserve">mowy </w:t>
      </w:r>
      <w:r w:rsidR="00511B25" w:rsidRPr="0001250B">
        <w:rPr>
          <w:rFonts w:cstheme="minorHAnsi"/>
          <w:sz w:val="24"/>
          <w:szCs w:val="24"/>
        </w:rPr>
        <w:t>o dofinansowanie</w:t>
      </w:r>
      <w:r w:rsidRPr="0001250B">
        <w:rPr>
          <w:rFonts w:cstheme="minorHAnsi"/>
          <w:sz w:val="24"/>
          <w:szCs w:val="24"/>
        </w:rPr>
        <w:t>.</w:t>
      </w:r>
    </w:p>
    <w:p w14:paraId="441CA542" w14:textId="157CB12B" w:rsidR="001F38A3" w:rsidRPr="001F38A3" w:rsidRDefault="001F38A3" w:rsidP="006A23DD">
      <w:pPr>
        <w:pStyle w:val="Styl8"/>
      </w:pPr>
      <w:r w:rsidRPr="001F38A3">
        <w:lastRenderedPageBreak/>
        <w:t>Podatek od towarów i usług (VAT)</w:t>
      </w:r>
    </w:p>
    <w:p w14:paraId="31884EB0" w14:textId="49294189" w:rsidR="008A6747" w:rsidRDefault="008A6747" w:rsidP="00752974">
      <w:pPr>
        <w:pStyle w:val="Akapitzlist"/>
        <w:numPr>
          <w:ilvl w:val="0"/>
          <w:numId w:val="26"/>
        </w:numPr>
        <w:spacing w:before="120" w:after="120" w:line="276" w:lineRule="auto"/>
        <w:ind w:left="36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 podpisaniem </w:t>
      </w:r>
      <w:r w:rsidRPr="00723E46">
        <w:rPr>
          <w:rFonts w:cstheme="minorHAnsi"/>
          <w:sz w:val="24"/>
          <w:szCs w:val="24"/>
        </w:rPr>
        <w:t xml:space="preserve">Umowy o dofinansowanie </w:t>
      </w:r>
      <w:r w:rsidR="0086155A">
        <w:rPr>
          <w:rFonts w:cstheme="minorHAnsi"/>
          <w:sz w:val="24"/>
          <w:szCs w:val="24"/>
        </w:rPr>
        <w:t>Podmiot</w:t>
      </w:r>
      <w:r w:rsidR="00C82EF8">
        <w:rPr>
          <w:rFonts w:cstheme="minorHAnsi"/>
          <w:sz w:val="24"/>
          <w:szCs w:val="24"/>
        </w:rPr>
        <w:t xml:space="preserve"> prowadząc</w:t>
      </w:r>
      <w:r w:rsidR="0086155A">
        <w:rPr>
          <w:rFonts w:cstheme="minorHAnsi"/>
          <w:sz w:val="24"/>
          <w:szCs w:val="24"/>
        </w:rPr>
        <w:t>y</w:t>
      </w:r>
      <w:r w:rsidRPr="009E576F">
        <w:rPr>
          <w:rFonts w:cstheme="minorHAnsi"/>
          <w:sz w:val="24"/>
          <w:szCs w:val="24"/>
        </w:rPr>
        <w:t xml:space="preserve"> składa </w:t>
      </w:r>
      <w:r>
        <w:rPr>
          <w:rFonts w:cstheme="minorHAnsi"/>
          <w:sz w:val="24"/>
          <w:szCs w:val="24"/>
        </w:rPr>
        <w:t>O</w:t>
      </w:r>
      <w:r w:rsidRPr="009E576F">
        <w:rPr>
          <w:rFonts w:cstheme="minorHAnsi"/>
          <w:sz w:val="24"/>
          <w:szCs w:val="24"/>
        </w:rPr>
        <w:t xml:space="preserve">świadczenie </w:t>
      </w:r>
      <w:r w:rsidR="00285B6B">
        <w:rPr>
          <w:rFonts w:cstheme="minorHAnsi"/>
          <w:sz w:val="24"/>
          <w:szCs w:val="24"/>
        </w:rPr>
        <w:t xml:space="preserve">dotyczący </w:t>
      </w:r>
      <w:r w:rsidRPr="009E576F">
        <w:rPr>
          <w:rFonts w:cstheme="minorHAnsi"/>
          <w:sz w:val="24"/>
          <w:szCs w:val="24"/>
        </w:rPr>
        <w:t xml:space="preserve">podatku VAT oraz zobowiązuje się do zwrotu zrefundowanej części poniesionego podatku VAT, jeżeli zaistnieją przesłanki umożliwiające odzyskanie tego podatku przez </w:t>
      </w:r>
      <w:r w:rsidR="0086155A">
        <w:rPr>
          <w:rFonts w:cstheme="minorHAnsi"/>
          <w:sz w:val="24"/>
          <w:szCs w:val="24"/>
        </w:rPr>
        <w:t>Podmiot</w:t>
      </w:r>
      <w:r w:rsidR="00285B6B">
        <w:rPr>
          <w:rFonts w:cstheme="minorHAnsi"/>
          <w:sz w:val="24"/>
          <w:szCs w:val="24"/>
        </w:rPr>
        <w:t xml:space="preserve"> prowadząc</w:t>
      </w:r>
      <w:r w:rsidR="0086155A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, zgodnie ze wzorem stanowiącym </w:t>
      </w:r>
      <w:r w:rsidRPr="001F38A3">
        <w:rPr>
          <w:rFonts w:cstheme="minorHAnsi"/>
          <w:b/>
          <w:bCs/>
          <w:sz w:val="24"/>
          <w:szCs w:val="24"/>
        </w:rPr>
        <w:t xml:space="preserve">załącznik nr </w:t>
      </w:r>
      <w:r>
        <w:rPr>
          <w:rFonts w:cstheme="minorHAnsi"/>
          <w:b/>
          <w:bCs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do Regulaminu.</w:t>
      </w:r>
    </w:p>
    <w:p w14:paraId="6AFB5102" w14:textId="70ACD462" w:rsidR="009E576F" w:rsidRPr="009E576F" w:rsidRDefault="009E576F" w:rsidP="00752974">
      <w:pPr>
        <w:pStyle w:val="Akapitzlist"/>
        <w:numPr>
          <w:ilvl w:val="0"/>
          <w:numId w:val="26"/>
        </w:numPr>
        <w:spacing w:before="120" w:after="100" w:afterAutospacing="1" w:line="276" w:lineRule="auto"/>
        <w:ind w:left="360"/>
        <w:rPr>
          <w:rFonts w:cstheme="minorHAnsi"/>
          <w:sz w:val="24"/>
          <w:szCs w:val="24"/>
        </w:rPr>
      </w:pPr>
      <w:r w:rsidRPr="00616547">
        <w:rPr>
          <w:rFonts w:cstheme="minorHAnsi"/>
          <w:sz w:val="24"/>
          <w:szCs w:val="24"/>
        </w:rPr>
        <w:t xml:space="preserve">Wydatki obejmujące koszt podatku VAT </w:t>
      </w:r>
      <w:r w:rsidR="0044720E" w:rsidRPr="00616547">
        <w:rPr>
          <w:rFonts w:cstheme="minorHAnsi"/>
          <w:sz w:val="24"/>
          <w:szCs w:val="24"/>
        </w:rPr>
        <w:t xml:space="preserve">mogą zostać rozliczone w ramach dofinansowania </w:t>
      </w:r>
      <w:r w:rsidRPr="009E576F">
        <w:rPr>
          <w:rFonts w:cstheme="minorHAnsi"/>
          <w:sz w:val="24"/>
          <w:szCs w:val="24"/>
        </w:rPr>
        <w:t>tylko wtedy, gdy </w:t>
      </w:r>
      <w:r w:rsidR="0086155A">
        <w:rPr>
          <w:rFonts w:cstheme="minorHAnsi"/>
          <w:sz w:val="24"/>
          <w:szCs w:val="24"/>
        </w:rPr>
        <w:t>Podmiot</w:t>
      </w:r>
      <w:r w:rsidR="008E0DD7">
        <w:rPr>
          <w:rFonts w:cstheme="minorHAnsi"/>
          <w:sz w:val="24"/>
          <w:szCs w:val="24"/>
        </w:rPr>
        <w:t xml:space="preserve"> prowadząc</w:t>
      </w:r>
      <w:r w:rsidR="0086155A">
        <w:rPr>
          <w:rFonts w:cstheme="minorHAnsi"/>
          <w:sz w:val="24"/>
          <w:szCs w:val="24"/>
        </w:rPr>
        <w:t>y</w:t>
      </w:r>
      <w:r w:rsidRPr="009E576F">
        <w:rPr>
          <w:rFonts w:cstheme="minorHAnsi"/>
          <w:sz w:val="24"/>
          <w:szCs w:val="24"/>
        </w:rPr>
        <w:t xml:space="preserve"> nie ma prawnej możliwości ich odzyskania (tj. wówczas, gdy zgodnie z obowiązującym ustawodawstwem krajowym </w:t>
      </w:r>
      <w:r w:rsidR="0086155A">
        <w:rPr>
          <w:rFonts w:cstheme="minorHAnsi"/>
          <w:sz w:val="24"/>
          <w:szCs w:val="24"/>
        </w:rPr>
        <w:t>Podmiotowi</w:t>
      </w:r>
      <w:r w:rsidR="008A6747">
        <w:rPr>
          <w:rFonts w:cstheme="minorHAnsi"/>
          <w:sz w:val="24"/>
          <w:szCs w:val="24"/>
        </w:rPr>
        <w:t xml:space="preserve"> prowadzące</w:t>
      </w:r>
      <w:r w:rsidR="0086155A">
        <w:rPr>
          <w:rFonts w:cstheme="minorHAnsi"/>
          <w:sz w:val="24"/>
          <w:szCs w:val="24"/>
        </w:rPr>
        <w:t>mu</w:t>
      </w:r>
      <w:r w:rsidRPr="009E576F">
        <w:rPr>
          <w:rFonts w:cstheme="minorHAnsi"/>
          <w:sz w:val="24"/>
          <w:szCs w:val="24"/>
        </w:rPr>
        <w:t xml:space="preserve"> nie przysługuje prawo do obniżenia kwoty podatku należnego o kwotę podatku naliczonego lub ubiegania się o zwrot podatku VAT). Posiadanie wyżej wymienionego prawa wyklucza </w:t>
      </w:r>
      <w:r w:rsidR="0044720E" w:rsidRPr="00616547">
        <w:rPr>
          <w:rFonts w:cstheme="minorHAnsi"/>
          <w:sz w:val="24"/>
          <w:szCs w:val="24"/>
        </w:rPr>
        <w:t>możliwość rozliczenia wydatku w</w:t>
      </w:r>
      <w:r w:rsidR="009E1FA0">
        <w:rPr>
          <w:rFonts w:cstheme="minorHAnsi"/>
          <w:sz w:val="24"/>
          <w:szCs w:val="24"/>
        </w:rPr>
        <w:t> </w:t>
      </w:r>
      <w:r w:rsidR="0044720E" w:rsidRPr="00616547">
        <w:rPr>
          <w:rFonts w:cstheme="minorHAnsi"/>
          <w:sz w:val="24"/>
          <w:szCs w:val="24"/>
        </w:rPr>
        <w:t>ramach dofinansowania</w:t>
      </w:r>
      <w:r w:rsidRPr="00616547">
        <w:rPr>
          <w:rFonts w:cstheme="minorHAnsi"/>
          <w:sz w:val="24"/>
          <w:szCs w:val="24"/>
        </w:rPr>
        <w:t>, nawet jeśli fak</w:t>
      </w:r>
      <w:r w:rsidRPr="009E576F">
        <w:rPr>
          <w:rFonts w:cstheme="minorHAnsi"/>
          <w:sz w:val="24"/>
          <w:szCs w:val="24"/>
        </w:rPr>
        <w:t xml:space="preserve">tycznie zwrot nie nastąpił, np. ze względu na brak podjęcia przez </w:t>
      </w:r>
      <w:r w:rsidR="0086155A">
        <w:rPr>
          <w:rFonts w:cstheme="minorHAnsi"/>
          <w:sz w:val="24"/>
          <w:szCs w:val="24"/>
        </w:rPr>
        <w:t>Podmiot</w:t>
      </w:r>
      <w:r w:rsidR="008A6747">
        <w:rPr>
          <w:rFonts w:cstheme="minorHAnsi"/>
          <w:sz w:val="24"/>
          <w:szCs w:val="24"/>
        </w:rPr>
        <w:t xml:space="preserve"> prowadząc</w:t>
      </w:r>
      <w:r w:rsidR="0086155A">
        <w:rPr>
          <w:rFonts w:cstheme="minorHAnsi"/>
          <w:sz w:val="24"/>
          <w:szCs w:val="24"/>
        </w:rPr>
        <w:t>y</w:t>
      </w:r>
      <w:r w:rsidRPr="009E576F">
        <w:rPr>
          <w:rFonts w:cstheme="minorHAnsi"/>
          <w:sz w:val="24"/>
          <w:szCs w:val="24"/>
        </w:rPr>
        <w:t xml:space="preserve"> czynności zmierzających do realizacji tego prawa.</w:t>
      </w:r>
    </w:p>
    <w:p w14:paraId="465FB12A" w14:textId="4C7407EB" w:rsidR="009E576F" w:rsidRPr="00C50B79" w:rsidRDefault="009E576F" w:rsidP="00752974">
      <w:pPr>
        <w:pStyle w:val="Akapitzlist"/>
        <w:numPr>
          <w:ilvl w:val="0"/>
          <w:numId w:val="26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C50B79">
        <w:rPr>
          <w:rFonts w:cstheme="minorHAnsi"/>
          <w:sz w:val="24"/>
          <w:szCs w:val="24"/>
        </w:rPr>
        <w:t>Za posiadanie prawa do obniżenia kwoty podatku należnego o kwotę podatku,</w:t>
      </w:r>
      <w:r w:rsidRPr="00C50B79">
        <w:rPr>
          <w:rFonts w:cstheme="minorHAnsi"/>
          <w:sz w:val="24"/>
          <w:szCs w:val="24"/>
        </w:rPr>
        <w:br/>
        <w:t>naliczonego nie uznaje się możliwości określonej w art. 113 ustawy</w:t>
      </w:r>
      <w:r w:rsidR="007A4503" w:rsidRPr="00C50B79">
        <w:rPr>
          <w:rFonts w:cstheme="minorHAnsi"/>
          <w:sz w:val="24"/>
          <w:szCs w:val="24"/>
        </w:rPr>
        <w:t xml:space="preserve"> </w:t>
      </w:r>
      <w:r w:rsidR="009B4582" w:rsidRPr="00C50B79">
        <w:rPr>
          <w:rFonts w:cstheme="minorHAnsi"/>
          <w:sz w:val="24"/>
          <w:szCs w:val="24"/>
        </w:rPr>
        <w:t>z dnia 11 marca 2004</w:t>
      </w:r>
      <w:r w:rsidR="007A4503" w:rsidRPr="00C50B79">
        <w:rPr>
          <w:rFonts w:cstheme="minorHAnsi"/>
          <w:sz w:val="24"/>
          <w:szCs w:val="24"/>
        </w:rPr>
        <w:t xml:space="preserve"> </w:t>
      </w:r>
      <w:r w:rsidR="009B4582" w:rsidRPr="00C50B79">
        <w:rPr>
          <w:rFonts w:cstheme="minorHAnsi"/>
          <w:sz w:val="24"/>
          <w:szCs w:val="24"/>
        </w:rPr>
        <w:t xml:space="preserve">r. </w:t>
      </w:r>
      <w:r w:rsidRPr="00C50B79">
        <w:rPr>
          <w:rFonts w:cstheme="minorHAnsi"/>
          <w:sz w:val="24"/>
          <w:szCs w:val="24"/>
        </w:rPr>
        <w:t>o</w:t>
      </w:r>
      <w:r w:rsidR="007A4503" w:rsidRPr="00C50B79">
        <w:rPr>
          <w:rFonts w:cstheme="minorHAnsi"/>
          <w:sz w:val="24"/>
          <w:szCs w:val="24"/>
        </w:rPr>
        <w:t xml:space="preserve"> </w:t>
      </w:r>
      <w:r w:rsidRPr="00C50B79">
        <w:rPr>
          <w:rFonts w:cstheme="minorHAnsi"/>
          <w:sz w:val="24"/>
          <w:szCs w:val="24"/>
        </w:rPr>
        <w:t>podatku od towarów i usług</w:t>
      </w:r>
      <w:r w:rsidR="009B4582" w:rsidRPr="00C50B79">
        <w:rPr>
          <w:rFonts w:cstheme="minorHAnsi"/>
          <w:sz w:val="24"/>
          <w:szCs w:val="24"/>
        </w:rPr>
        <w:t xml:space="preserve"> (Dz. U. 2021</w:t>
      </w:r>
      <w:r w:rsidR="00D8574F" w:rsidRPr="00C50B79">
        <w:rPr>
          <w:rFonts w:cstheme="minorHAnsi"/>
          <w:sz w:val="24"/>
          <w:szCs w:val="24"/>
        </w:rPr>
        <w:t xml:space="preserve"> r.</w:t>
      </w:r>
      <w:r w:rsidR="009B4582" w:rsidRPr="00C50B79">
        <w:rPr>
          <w:rFonts w:cstheme="minorHAnsi"/>
          <w:sz w:val="24"/>
          <w:szCs w:val="24"/>
        </w:rPr>
        <w:t xml:space="preserve"> poz. 685</w:t>
      </w:r>
      <w:r w:rsidR="006103CF" w:rsidRPr="00C50B79">
        <w:rPr>
          <w:rFonts w:cstheme="minorHAnsi"/>
          <w:sz w:val="24"/>
          <w:szCs w:val="24"/>
        </w:rPr>
        <w:t>,</w:t>
      </w:r>
      <w:r w:rsidR="009B4582" w:rsidRPr="00C50B79">
        <w:rPr>
          <w:rFonts w:cstheme="minorHAnsi"/>
          <w:sz w:val="24"/>
          <w:szCs w:val="24"/>
        </w:rPr>
        <w:t xml:space="preserve"> </w:t>
      </w:r>
      <w:r w:rsidR="00FE5CC1" w:rsidRPr="00BA7159">
        <w:rPr>
          <w:rFonts w:cstheme="minorHAnsi"/>
          <w:sz w:val="24"/>
          <w:szCs w:val="24"/>
        </w:rPr>
        <w:t>z</w:t>
      </w:r>
      <w:r w:rsidR="00FE5CC1">
        <w:rPr>
          <w:rFonts w:cstheme="minorHAnsi"/>
          <w:sz w:val="24"/>
          <w:szCs w:val="24"/>
        </w:rPr>
        <w:t xml:space="preserve"> późn.</w:t>
      </w:r>
      <w:r w:rsidR="00FE5CC1" w:rsidRPr="00BA7159">
        <w:rPr>
          <w:rFonts w:cstheme="minorHAnsi"/>
          <w:sz w:val="24"/>
          <w:szCs w:val="24"/>
        </w:rPr>
        <w:t xml:space="preserve"> </w:t>
      </w:r>
      <w:r w:rsidR="00FE5CC1">
        <w:rPr>
          <w:rFonts w:cstheme="minorHAnsi"/>
          <w:sz w:val="24"/>
          <w:szCs w:val="24"/>
        </w:rPr>
        <w:t>z</w:t>
      </w:r>
      <w:r w:rsidR="00FE5CC1" w:rsidRPr="00BA7159">
        <w:rPr>
          <w:rFonts w:cstheme="minorHAnsi"/>
          <w:sz w:val="24"/>
          <w:szCs w:val="24"/>
        </w:rPr>
        <w:t>m</w:t>
      </w:r>
      <w:r w:rsidR="00FE5CC1">
        <w:rPr>
          <w:rFonts w:cstheme="minorHAnsi"/>
          <w:sz w:val="24"/>
          <w:szCs w:val="24"/>
        </w:rPr>
        <w:t>.</w:t>
      </w:r>
      <w:r w:rsidR="00FE5CC1" w:rsidRPr="00C50B79">
        <w:rPr>
          <w:rFonts w:cstheme="minorHAnsi"/>
          <w:sz w:val="24"/>
          <w:szCs w:val="24"/>
        </w:rPr>
        <w:t xml:space="preserve"> </w:t>
      </w:r>
      <w:r w:rsidR="009B4582" w:rsidRPr="00C50B79">
        <w:rPr>
          <w:rFonts w:cstheme="minorHAnsi"/>
          <w:sz w:val="24"/>
          <w:szCs w:val="24"/>
        </w:rPr>
        <w:t>)</w:t>
      </w:r>
    </w:p>
    <w:p w14:paraId="0315A5AA" w14:textId="31B3E907" w:rsidR="00006A34" w:rsidRDefault="00006A34" w:rsidP="006A23DD">
      <w:pPr>
        <w:pStyle w:val="Styl8"/>
      </w:pPr>
      <w:bookmarkStart w:id="49" w:name="_Hlk92802445"/>
      <w:r w:rsidRPr="00616547">
        <w:t xml:space="preserve">Zasady </w:t>
      </w:r>
      <w:r w:rsidR="005E29BE" w:rsidRPr="00616547">
        <w:t xml:space="preserve">wydatkowania </w:t>
      </w:r>
      <w:r w:rsidR="00112EE1" w:rsidRPr="00616547">
        <w:t>środków</w:t>
      </w:r>
      <w:r w:rsidR="005E29BE" w:rsidRPr="00616547">
        <w:t xml:space="preserve"> w ramach dofinansowania</w:t>
      </w:r>
    </w:p>
    <w:p w14:paraId="11B88E26" w14:textId="5DFF8DA1" w:rsidR="0008316A" w:rsidRPr="004B589A" w:rsidRDefault="0008316A" w:rsidP="0008316A">
      <w:pPr>
        <w:pStyle w:val="Akapitzlist"/>
        <w:numPr>
          <w:ilvl w:val="0"/>
          <w:numId w:val="10"/>
        </w:numPr>
        <w:spacing w:after="0" w:line="276" w:lineRule="auto"/>
        <w:ind w:left="360"/>
        <w:rPr>
          <w:rFonts w:cstheme="minorHAnsi"/>
          <w:sz w:val="24"/>
          <w:szCs w:val="24"/>
        </w:rPr>
      </w:pPr>
      <w:r w:rsidRPr="00112EE1">
        <w:rPr>
          <w:rFonts w:cstheme="minorHAnsi"/>
          <w:sz w:val="24"/>
          <w:szCs w:val="24"/>
        </w:rPr>
        <w:t xml:space="preserve">Wydatek możliwy do rozliczenia w ramach dofinansowania </w:t>
      </w:r>
      <w:r>
        <w:rPr>
          <w:rFonts w:cstheme="minorHAnsi"/>
          <w:sz w:val="24"/>
          <w:szCs w:val="24"/>
        </w:rPr>
        <w:t xml:space="preserve">musi spełniać </w:t>
      </w:r>
      <w:r w:rsidRPr="004B589A">
        <w:rPr>
          <w:rFonts w:cstheme="minorHAnsi"/>
          <w:sz w:val="24"/>
          <w:szCs w:val="24"/>
        </w:rPr>
        <w:t>łącznie następujące warunki:</w:t>
      </w:r>
    </w:p>
    <w:p w14:paraId="7031FFC6" w14:textId="21BEBF8B" w:rsidR="0008316A" w:rsidRPr="004B589A" w:rsidRDefault="0008316A" w:rsidP="0008316A">
      <w:pPr>
        <w:pStyle w:val="Akapitzlist"/>
        <w:numPr>
          <w:ilvl w:val="0"/>
          <w:numId w:val="27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4B589A">
        <w:rPr>
          <w:rFonts w:cstheme="minorHAnsi"/>
          <w:sz w:val="24"/>
          <w:szCs w:val="24"/>
        </w:rPr>
        <w:t>został faktycznie poniesiony w okresie wskazanym w Umowie o dofinansowanie,</w:t>
      </w:r>
    </w:p>
    <w:p w14:paraId="492E4311" w14:textId="2FE93C65" w:rsidR="0008316A" w:rsidRPr="004B589A" w:rsidRDefault="0008316A" w:rsidP="0008316A">
      <w:pPr>
        <w:pStyle w:val="Akapitzlist"/>
        <w:numPr>
          <w:ilvl w:val="0"/>
          <w:numId w:val="27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4B589A">
        <w:rPr>
          <w:rFonts w:cstheme="minorHAnsi"/>
          <w:sz w:val="24"/>
          <w:szCs w:val="24"/>
        </w:rPr>
        <w:t>jest zgodny z obowiązującymi przepisami prawa,</w:t>
      </w:r>
    </w:p>
    <w:p w14:paraId="0ECFD200" w14:textId="77777777" w:rsidR="0008316A" w:rsidRPr="00F922DF" w:rsidRDefault="0008316A" w:rsidP="0008316A">
      <w:pPr>
        <w:pStyle w:val="Akapitzlist"/>
        <w:numPr>
          <w:ilvl w:val="0"/>
          <w:numId w:val="27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F922DF">
        <w:rPr>
          <w:rFonts w:cstheme="minorHAnsi"/>
          <w:sz w:val="24"/>
          <w:szCs w:val="24"/>
        </w:rPr>
        <w:t xml:space="preserve">został poniesiony zgodnie z zasadami udzielania zamówień, o których mowa w </w:t>
      </w:r>
      <w:r>
        <w:rPr>
          <w:rFonts w:cstheme="minorHAnsi"/>
          <w:sz w:val="24"/>
          <w:szCs w:val="24"/>
        </w:rPr>
        <w:t xml:space="preserve">ust. </w:t>
      </w:r>
      <w:r w:rsidRPr="00F922DF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lub ust. </w:t>
      </w:r>
      <w:r w:rsidRPr="00F922DF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, lub ust. 6</w:t>
      </w:r>
      <w:r w:rsidRPr="00F922DF">
        <w:rPr>
          <w:rFonts w:cstheme="minorHAnsi"/>
          <w:sz w:val="24"/>
          <w:szCs w:val="24"/>
        </w:rPr>
        <w:t>,</w:t>
      </w:r>
    </w:p>
    <w:p w14:paraId="55B7EFEA" w14:textId="4CB57438" w:rsidR="0008316A" w:rsidRPr="004B589A" w:rsidRDefault="0008316A" w:rsidP="0008316A">
      <w:pPr>
        <w:pStyle w:val="Akapitzlist"/>
        <w:numPr>
          <w:ilvl w:val="0"/>
          <w:numId w:val="27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4B589A">
        <w:rPr>
          <w:rFonts w:cstheme="minorHAnsi"/>
          <w:sz w:val="24"/>
          <w:szCs w:val="24"/>
        </w:rPr>
        <w:t>został uwzględniony w Wykazie kosztów stanowiącym załącznik do Umowy o</w:t>
      </w:r>
      <w:r w:rsidR="009E1FA0">
        <w:rPr>
          <w:rFonts w:cstheme="minorHAnsi"/>
          <w:sz w:val="24"/>
          <w:szCs w:val="24"/>
        </w:rPr>
        <w:t> </w:t>
      </w:r>
      <w:r w:rsidRPr="004B589A">
        <w:rPr>
          <w:rFonts w:cstheme="minorHAnsi"/>
          <w:sz w:val="24"/>
          <w:szCs w:val="24"/>
        </w:rPr>
        <w:t>dofinansowanie,</w:t>
      </w:r>
    </w:p>
    <w:p w14:paraId="0C7BBA67" w14:textId="77777777" w:rsidR="0008316A" w:rsidRPr="004B589A" w:rsidRDefault="0008316A" w:rsidP="0008316A">
      <w:pPr>
        <w:pStyle w:val="Akapitzlist"/>
        <w:numPr>
          <w:ilvl w:val="0"/>
          <w:numId w:val="27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4B589A">
        <w:rPr>
          <w:rFonts w:cstheme="minorHAnsi"/>
          <w:sz w:val="24"/>
          <w:szCs w:val="24"/>
        </w:rPr>
        <w:t>został poniesiony zgodnie z postanowieniami Umowy o dofinansowanie,</w:t>
      </w:r>
    </w:p>
    <w:p w14:paraId="01AAC575" w14:textId="58463DC9" w:rsidR="0008316A" w:rsidRPr="004B589A" w:rsidRDefault="0008316A" w:rsidP="0008316A">
      <w:pPr>
        <w:pStyle w:val="Akapitzlist"/>
        <w:numPr>
          <w:ilvl w:val="0"/>
          <w:numId w:val="27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4B589A">
        <w:rPr>
          <w:rFonts w:cstheme="minorHAnsi"/>
          <w:sz w:val="24"/>
          <w:szCs w:val="24"/>
        </w:rPr>
        <w:t>jest niezbędny do realizacji celów i został poniesiony w związku z realizacją Umowy o</w:t>
      </w:r>
      <w:r w:rsidR="009E1FA0">
        <w:rPr>
          <w:rFonts w:cstheme="minorHAnsi"/>
          <w:sz w:val="24"/>
          <w:szCs w:val="24"/>
        </w:rPr>
        <w:t> </w:t>
      </w:r>
      <w:r w:rsidRPr="004B589A">
        <w:rPr>
          <w:rFonts w:cstheme="minorHAnsi"/>
          <w:sz w:val="24"/>
          <w:szCs w:val="24"/>
        </w:rPr>
        <w:t>dofinansowanie,</w:t>
      </w:r>
    </w:p>
    <w:p w14:paraId="0F65CA49" w14:textId="77777777" w:rsidR="0008316A" w:rsidRPr="004B589A" w:rsidRDefault="0008316A" w:rsidP="0008316A">
      <w:pPr>
        <w:pStyle w:val="Akapitzlist"/>
        <w:numPr>
          <w:ilvl w:val="0"/>
          <w:numId w:val="27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4B589A">
        <w:rPr>
          <w:rFonts w:cstheme="minorHAnsi"/>
          <w:sz w:val="24"/>
          <w:szCs w:val="24"/>
        </w:rPr>
        <w:t>został dokonany w sposób przejrzysty, racjonalny i efektywny, z zachowaniem zasad uzyskiwania najlepszych efektów z danych nakładów,</w:t>
      </w:r>
    </w:p>
    <w:p w14:paraId="4F0E0F83" w14:textId="77777777" w:rsidR="0008316A" w:rsidRPr="00F0357B" w:rsidRDefault="0008316A" w:rsidP="0008316A">
      <w:pPr>
        <w:pStyle w:val="Akapitzlist"/>
        <w:numPr>
          <w:ilvl w:val="0"/>
          <w:numId w:val="27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4B589A">
        <w:rPr>
          <w:rFonts w:cstheme="minorHAnsi"/>
          <w:sz w:val="24"/>
          <w:szCs w:val="24"/>
        </w:rPr>
        <w:t xml:space="preserve">został należycie udokumentowany, </w:t>
      </w:r>
      <w:r w:rsidRPr="00F0357B">
        <w:rPr>
          <w:rFonts w:cstheme="minorHAnsi"/>
          <w:sz w:val="24"/>
          <w:szCs w:val="24"/>
        </w:rPr>
        <w:t>w sposób umożliwiający powiązanie ponoszonych wydatków z projektem,</w:t>
      </w:r>
    </w:p>
    <w:p w14:paraId="6975FFE3" w14:textId="27E3CDED" w:rsidR="0008316A" w:rsidRPr="004B589A" w:rsidRDefault="0008316A" w:rsidP="0008316A">
      <w:pPr>
        <w:pStyle w:val="Akapitzlist"/>
        <w:numPr>
          <w:ilvl w:val="0"/>
          <w:numId w:val="27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4B589A">
        <w:rPr>
          <w:rFonts w:cstheme="minorHAnsi"/>
          <w:sz w:val="24"/>
          <w:szCs w:val="24"/>
        </w:rPr>
        <w:lastRenderedPageBreak/>
        <w:t>został wykazany w sprawozdaniu z realizacji Umowy o dofinansowanie</w:t>
      </w:r>
      <w:r>
        <w:rPr>
          <w:rFonts w:cstheme="minorHAnsi"/>
          <w:sz w:val="24"/>
          <w:szCs w:val="24"/>
        </w:rPr>
        <w:t>.</w:t>
      </w:r>
    </w:p>
    <w:p w14:paraId="6EE6857F" w14:textId="77777777" w:rsidR="0008316A" w:rsidRPr="00395F84" w:rsidRDefault="0008316A" w:rsidP="0008316A">
      <w:pPr>
        <w:pStyle w:val="Akapitzlist"/>
        <w:numPr>
          <w:ilvl w:val="0"/>
          <w:numId w:val="10"/>
        </w:numPr>
        <w:spacing w:before="120" w:after="0" w:line="276" w:lineRule="auto"/>
        <w:ind w:left="357" w:hanging="357"/>
        <w:contextualSpacing w:val="0"/>
        <w:rPr>
          <w:sz w:val="24"/>
          <w:szCs w:val="24"/>
        </w:rPr>
      </w:pPr>
      <w:r w:rsidRPr="00395F84">
        <w:rPr>
          <w:sz w:val="24"/>
          <w:szCs w:val="24"/>
        </w:rPr>
        <w:t>Niedozwolone jest podwójne finansowanie wydatków, co oznacza w szczególności:</w:t>
      </w:r>
    </w:p>
    <w:p w14:paraId="1C9C57C5" w14:textId="094155A8" w:rsidR="0008316A" w:rsidRPr="00395F84" w:rsidRDefault="0008316A" w:rsidP="0008316A">
      <w:pPr>
        <w:pStyle w:val="Akapitzlist"/>
        <w:numPr>
          <w:ilvl w:val="0"/>
          <w:numId w:val="28"/>
        </w:numPr>
        <w:spacing w:after="0" w:line="276" w:lineRule="auto"/>
        <w:ind w:left="723"/>
        <w:contextualSpacing w:val="0"/>
        <w:rPr>
          <w:sz w:val="24"/>
          <w:szCs w:val="24"/>
        </w:rPr>
      </w:pPr>
      <w:r w:rsidRPr="00395F84">
        <w:rPr>
          <w:sz w:val="24"/>
          <w:szCs w:val="24"/>
        </w:rPr>
        <w:t>całkowite lub częściowe zrefundowanie lub rozliczenie tego samego wydatku w</w:t>
      </w:r>
      <w:r w:rsidR="009E1FA0">
        <w:rPr>
          <w:sz w:val="24"/>
          <w:szCs w:val="24"/>
        </w:rPr>
        <w:t> </w:t>
      </w:r>
      <w:r w:rsidRPr="00395F84">
        <w:rPr>
          <w:sz w:val="24"/>
          <w:szCs w:val="24"/>
        </w:rPr>
        <w:t>ramach dofinansowania tego samego lub różnych projektów współfinansowanych ze środków funduszy strukturalnych lub dotacji z krajowych środków publicznych,</w:t>
      </w:r>
    </w:p>
    <w:p w14:paraId="34DFD325" w14:textId="77777777" w:rsidR="0008316A" w:rsidRPr="00112EE1" w:rsidRDefault="0008316A" w:rsidP="0008316A">
      <w:pPr>
        <w:pStyle w:val="Akapitzlist"/>
        <w:numPr>
          <w:ilvl w:val="0"/>
          <w:numId w:val="28"/>
        </w:numPr>
        <w:spacing w:after="0" w:line="276" w:lineRule="auto"/>
        <w:ind w:left="723"/>
        <w:contextualSpacing w:val="0"/>
        <w:rPr>
          <w:sz w:val="24"/>
          <w:szCs w:val="24"/>
        </w:rPr>
      </w:pPr>
      <w:r w:rsidRPr="00112EE1">
        <w:rPr>
          <w:sz w:val="24"/>
          <w:szCs w:val="24"/>
        </w:rPr>
        <w:t>otrzymanie na wydatki ujęte w Umowie o dofinansowanie bezzwrotnej pomocy finansowej z kilku źródeł (krajowych, unijnych lub innych) w wysokości łącznie wyższej niż 100% wydatków objętych dofinansowaniem,</w:t>
      </w:r>
    </w:p>
    <w:p w14:paraId="09B3FD39" w14:textId="01B3CF77" w:rsidR="0008316A" w:rsidRPr="00B4524A" w:rsidRDefault="0008316A" w:rsidP="0008316A">
      <w:pPr>
        <w:pStyle w:val="Akapitzlist"/>
        <w:numPr>
          <w:ilvl w:val="0"/>
          <w:numId w:val="28"/>
        </w:numPr>
        <w:spacing w:after="0" w:line="276" w:lineRule="auto"/>
        <w:ind w:left="723"/>
        <w:contextualSpacing w:val="0"/>
        <w:rPr>
          <w:sz w:val="24"/>
          <w:szCs w:val="24"/>
        </w:rPr>
      </w:pPr>
      <w:r w:rsidRPr="00B4524A">
        <w:rPr>
          <w:sz w:val="24"/>
          <w:szCs w:val="24"/>
        </w:rPr>
        <w:t>zrefundowanie lub rozliczenie kosztów podatku VAT ze środków publicznych, a</w:t>
      </w:r>
      <w:r w:rsidR="009E1FA0">
        <w:rPr>
          <w:sz w:val="24"/>
          <w:szCs w:val="24"/>
        </w:rPr>
        <w:t> </w:t>
      </w:r>
      <w:r w:rsidRPr="00B4524A">
        <w:rPr>
          <w:sz w:val="24"/>
          <w:szCs w:val="24"/>
        </w:rPr>
        <w:t>następnie odzyskanie tego podatku ze środków budżetu państwa na podstawie ustawy o VAT,</w:t>
      </w:r>
    </w:p>
    <w:p w14:paraId="590631D2" w14:textId="77777777" w:rsidR="0008316A" w:rsidRPr="00395F84" w:rsidRDefault="0008316A" w:rsidP="0008316A">
      <w:pPr>
        <w:pStyle w:val="Akapitzlist"/>
        <w:numPr>
          <w:ilvl w:val="0"/>
          <w:numId w:val="28"/>
        </w:numPr>
        <w:spacing w:after="0" w:line="276" w:lineRule="auto"/>
        <w:ind w:left="723"/>
        <w:contextualSpacing w:val="0"/>
        <w:rPr>
          <w:sz w:val="24"/>
          <w:szCs w:val="24"/>
        </w:rPr>
      </w:pPr>
      <w:r w:rsidRPr="005E29BE">
        <w:rPr>
          <w:sz w:val="24"/>
          <w:szCs w:val="24"/>
        </w:rPr>
        <w:t>zakupienie środka trwałego z udziałem środków z dofinansowania</w:t>
      </w:r>
      <w:r w:rsidRPr="00395F84">
        <w:rPr>
          <w:sz w:val="24"/>
          <w:szCs w:val="24"/>
        </w:rPr>
        <w:t>, a następnie rozliczenie kosztów amortyzacji tego środka trwałego w ramach tego samego projektu lub innych współfinansowanych ze środków UE,</w:t>
      </w:r>
    </w:p>
    <w:p w14:paraId="5DB23561" w14:textId="77777777" w:rsidR="0008316A" w:rsidRPr="00395F84" w:rsidRDefault="0008316A" w:rsidP="0008316A">
      <w:pPr>
        <w:pStyle w:val="Akapitzlist"/>
        <w:numPr>
          <w:ilvl w:val="0"/>
          <w:numId w:val="28"/>
        </w:numPr>
        <w:spacing w:after="0" w:line="276" w:lineRule="auto"/>
        <w:ind w:left="723"/>
        <w:contextualSpacing w:val="0"/>
        <w:rPr>
          <w:sz w:val="24"/>
          <w:szCs w:val="24"/>
        </w:rPr>
      </w:pPr>
      <w:r w:rsidRPr="00395F84">
        <w:rPr>
          <w:sz w:val="24"/>
          <w:szCs w:val="24"/>
        </w:rPr>
        <w:t>zakup używanego środka trwałego, który w ciągu 7 poprzednich lat był współfinansowany ze środków UE lub/oraz dotacji z krajowych środków publicznych.</w:t>
      </w:r>
    </w:p>
    <w:p w14:paraId="18B6C041" w14:textId="022E1A6D" w:rsidR="0008316A" w:rsidRPr="00272006" w:rsidRDefault="0008316A" w:rsidP="0008316A">
      <w:pPr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ind w:left="360"/>
        <w:rPr>
          <w:rFonts w:cstheme="minorHAnsi"/>
          <w:sz w:val="24"/>
          <w:szCs w:val="24"/>
        </w:rPr>
      </w:pPr>
      <w:r w:rsidRPr="00272006">
        <w:rPr>
          <w:rFonts w:cstheme="minorHAnsi"/>
          <w:sz w:val="24"/>
          <w:szCs w:val="24"/>
        </w:rPr>
        <w:t>Udzielanie zamówienia w ramach projektu odbywa się zgodnie z zasadami wynikającymi z wewnętrznych uregulowań w zakresie udzielania zamówień obowiązujących u</w:t>
      </w:r>
      <w:r w:rsidR="009E1FA0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Podmiotu</w:t>
      </w:r>
      <w:r w:rsidRPr="00272006">
        <w:rPr>
          <w:rFonts w:cstheme="minorHAnsi"/>
          <w:sz w:val="24"/>
          <w:szCs w:val="24"/>
        </w:rPr>
        <w:t xml:space="preserve"> prowadzące</w:t>
      </w:r>
      <w:r>
        <w:rPr>
          <w:rFonts w:cstheme="minorHAnsi"/>
          <w:sz w:val="24"/>
          <w:szCs w:val="24"/>
        </w:rPr>
        <w:t>go</w:t>
      </w:r>
      <w:r w:rsidRPr="00272006">
        <w:rPr>
          <w:rFonts w:cstheme="minorHAnsi"/>
          <w:sz w:val="24"/>
          <w:szCs w:val="24"/>
        </w:rPr>
        <w:t>.</w:t>
      </w:r>
    </w:p>
    <w:p w14:paraId="35FA3450" w14:textId="6A5ECDAD" w:rsidR="0008316A" w:rsidRPr="00C50B79" w:rsidRDefault="0008316A" w:rsidP="0008316A">
      <w:pPr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ind w:left="360"/>
        <w:rPr>
          <w:rFonts w:cstheme="minorHAnsi"/>
          <w:sz w:val="24"/>
          <w:szCs w:val="24"/>
        </w:rPr>
      </w:pPr>
      <w:r w:rsidRPr="00C50B79">
        <w:rPr>
          <w:rFonts w:cstheme="minorHAnsi"/>
          <w:sz w:val="24"/>
          <w:szCs w:val="24"/>
        </w:rPr>
        <w:t xml:space="preserve">W przypadku braku uregulowań, o których mowa w ust. 3, </w:t>
      </w:r>
      <w:r w:rsidR="00986B23" w:rsidRPr="00C50B79">
        <w:rPr>
          <w:rFonts w:cstheme="minorHAnsi"/>
          <w:sz w:val="24"/>
          <w:szCs w:val="24"/>
        </w:rPr>
        <w:t>przed wszczęciem procedury udzielenia zamówienia należy oszacować jego wartość i w odniesieniu do zamówień o</w:t>
      </w:r>
      <w:r w:rsidR="009E1FA0" w:rsidRPr="00C50B79">
        <w:rPr>
          <w:rFonts w:cstheme="minorHAnsi"/>
          <w:sz w:val="24"/>
          <w:szCs w:val="24"/>
        </w:rPr>
        <w:t> </w:t>
      </w:r>
      <w:r w:rsidR="00986B23" w:rsidRPr="00C50B79">
        <w:rPr>
          <w:rFonts w:cstheme="minorHAnsi"/>
          <w:sz w:val="24"/>
          <w:szCs w:val="24"/>
        </w:rPr>
        <w:t>wartości powyżej kwoty 20 000,00 zł netto należy wykonać następujące czynności</w:t>
      </w:r>
      <w:r w:rsidRPr="00C50B79">
        <w:rPr>
          <w:rFonts w:cstheme="minorHAnsi"/>
          <w:sz w:val="24"/>
          <w:szCs w:val="24"/>
        </w:rPr>
        <w:t>:</w:t>
      </w:r>
    </w:p>
    <w:p w14:paraId="4EBAD057" w14:textId="7E3BE391" w:rsidR="0008316A" w:rsidRPr="00C50B79" w:rsidRDefault="0008316A" w:rsidP="00C679CC">
      <w:pPr>
        <w:numPr>
          <w:ilvl w:val="0"/>
          <w:numId w:val="40"/>
        </w:numPr>
        <w:spacing w:before="120" w:after="0" w:line="276" w:lineRule="auto"/>
        <w:ind w:left="714" w:hanging="357"/>
        <w:contextualSpacing/>
        <w:rPr>
          <w:rFonts w:cstheme="minorHAnsi"/>
          <w:sz w:val="24"/>
          <w:szCs w:val="24"/>
        </w:rPr>
      </w:pPr>
      <w:r w:rsidRPr="00C50B79">
        <w:rPr>
          <w:rFonts w:cstheme="minorHAnsi"/>
          <w:sz w:val="24"/>
          <w:szCs w:val="24"/>
        </w:rPr>
        <w:t>przygotować zapytanie ofertowe, zawierające opis towaru lub usługi, kryteria wyboru i termin składania ofert nie krótszy niż 7 dni,</w:t>
      </w:r>
      <w:r w:rsidR="00986B23" w:rsidRPr="00C50B79">
        <w:rPr>
          <w:rFonts w:cstheme="minorHAnsi"/>
          <w:sz w:val="24"/>
          <w:szCs w:val="24"/>
        </w:rPr>
        <w:t xml:space="preserve"> a w przypadku robót budowalnych nie krótszy niż 14 dni;</w:t>
      </w:r>
    </w:p>
    <w:p w14:paraId="6FD7886C" w14:textId="6EB6133C" w:rsidR="0008316A" w:rsidRPr="00272006" w:rsidRDefault="0008316A" w:rsidP="00C679CC">
      <w:pPr>
        <w:numPr>
          <w:ilvl w:val="0"/>
          <w:numId w:val="40"/>
        </w:numPr>
        <w:spacing w:before="120" w:after="0" w:line="276" w:lineRule="auto"/>
        <w:ind w:left="714" w:hanging="357"/>
        <w:contextualSpacing/>
        <w:rPr>
          <w:rFonts w:cstheme="minorHAnsi"/>
          <w:color w:val="2F5496" w:themeColor="accent1" w:themeShade="BF"/>
          <w:sz w:val="24"/>
          <w:szCs w:val="24"/>
        </w:rPr>
      </w:pPr>
      <w:r w:rsidRPr="00272006">
        <w:rPr>
          <w:rFonts w:cstheme="minorHAnsi"/>
          <w:sz w:val="24"/>
          <w:szCs w:val="24"/>
        </w:rPr>
        <w:t xml:space="preserve">umieścić zapytanie ofertowe na stronie internetowej </w:t>
      </w:r>
      <w:r>
        <w:rPr>
          <w:rFonts w:cstheme="minorHAnsi"/>
          <w:sz w:val="24"/>
          <w:szCs w:val="24"/>
        </w:rPr>
        <w:t>Podmiotu</w:t>
      </w:r>
      <w:r w:rsidRPr="00272006">
        <w:rPr>
          <w:rFonts w:cstheme="minorHAnsi"/>
          <w:sz w:val="24"/>
          <w:szCs w:val="24"/>
        </w:rPr>
        <w:t xml:space="preserve"> prowadzące</w:t>
      </w:r>
      <w:r>
        <w:rPr>
          <w:rFonts w:cstheme="minorHAnsi"/>
          <w:sz w:val="24"/>
          <w:szCs w:val="24"/>
        </w:rPr>
        <w:t>go</w:t>
      </w:r>
      <w:r w:rsidRPr="00272006">
        <w:rPr>
          <w:rFonts w:cstheme="minorHAnsi"/>
          <w:sz w:val="24"/>
          <w:szCs w:val="24"/>
        </w:rPr>
        <w:t>, a</w:t>
      </w:r>
      <w:r w:rsidR="009E1FA0">
        <w:rPr>
          <w:rFonts w:cstheme="minorHAnsi"/>
          <w:sz w:val="24"/>
          <w:szCs w:val="24"/>
        </w:rPr>
        <w:t> </w:t>
      </w:r>
      <w:r w:rsidRPr="00272006">
        <w:rPr>
          <w:rFonts w:cstheme="minorHAnsi"/>
          <w:sz w:val="24"/>
          <w:szCs w:val="24"/>
        </w:rPr>
        <w:t>w</w:t>
      </w:r>
      <w:r w:rsidR="009E1FA0">
        <w:rPr>
          <w:rFonts w:cstheme="minorHAnsi"/>
          <w:sz w:val="24"/>
          <w:szCs w:val="24"/>
        </w:rPr>
        <w:t> </w:t>
      </w:r>
      <w:r w:rsidRPr="00272006">
        <w:rPr>
          <w:rFonts w:cstheme="minorHAnsi"/>
          <w:sz w:val="24"/>
          <w:szCs w:val="24"/>
        </w:rPr>
        <w:t>przypadku braku strony internetowej, wysłać zapytanie do co najmniej trzech potencjalnych (oferujących wybrane towary lub usługi) wykonawców,</w:t>
      </w:r>
    </w:p>
    <w:p w14:paraId="3A9989E0" w14:textId="77777777" w:rsidR="0008316A" w:rsidRPr="00C679CC" w:rsidRDefault="0008316A" w:rsidP="00C679CC">
      <w:pPr>
        <w:numPr>
          <w:ilvl w:val="0"/>
          <w:numId w:val="40"/>
        </w:numPr>
        <w:spacing w:before="120" w:after="0" w:line="276" w:lineRule="auto"/>
        <w:ind w:left="714" w:hanging="357"/>
        <w:contextualSpacing/>
        <w:rPr>
          <w:rFonts w:cstheme="minorHAnsi"/>
          <w:sz w:val="24"/>
          <w:szCs w:val="24"/>
        </w:rPr>
      </w:pPr>
      <w:bookmarkStart w:id="50" w:name="_Hlk93151230"/>
      <w:r w:rsidRPr="00C679CC">
        <w:rPr>
          <w:rFonts w:cstheme="minorHAnsi"/>
          <w:sz w:val="24"/>
          <w:szCs w:val="24"/>
        </w:rPr>
        <w:t>dokonać wyboru najkorzystniejszej oferty spośród otrzymanych ofert, przy czym możliwe jest dokonanie wyboru na podstawie tylko jednej otrzymanej oferty</w:t>
      </w:r>
      <w:bookmarkEnd w:id="50"/>
      <w:r w:rsidRPr="00C679CC">
        <w:rPr>
          <w:rFonts w:cstheme="minorHAnsi"/>
          <w:sz w:val="24"/>
          <w:szCs w:val="24"/>
        </w:rPr>
        <w:t>,</w:t>
      </w:r>
    </w:p>
    <w:p w14:paraId="2F4B2CEB" w14:textId="695FC973" w:rsidR="0008316A" w:rsidRPr="00C679CC" w:rsidRDefault="0008316A" w:rsidP="00C679CC">
      <w:pPr>
        <w:numPr>
          <w:ilvl w:val="0"/>
          <w:numId w:val="40"/>
        </w:numPr>
        <w:spacing w:before="120" w:after="0" w:line="276" w:lineRule="auto"/>
        <w:ind w:left="714" w:hanging="357"/>
        <w:contextualSpacing/>
        <w:rPr>
          <w:rFonts w:cstheme="minorHAnsi"/>
          <w:sz w:val="24"/>
          <w:szCs w:val="24"/>
        </w:rPr>
      </w:pPr>
      <w:r w:rsidRPr="00C679CC">
        <w:rPr>
          <w:rFonts w:cstheme="minorHAnsi"/>
          <w:sz w:val="24"/>
          <w:szCs w:val="24"/>
        </w:rPr>
        <w:t xml:space="preserve">potwierdzić </w:t>
      </w:r>
      <w:bookmarkStart w:id="51" w:name="_Hlk93151276"/>
      <w:r w:rsidRPr="00C679CC">
        <w:rPr>
          <w:rFonts w:cstheme="minorHAnsi"/>
          <w:sz w:val="24"/>
          <w:szCs w:val="24"/>
        </w:rPr>
        <w:t>zlecenie wykonania zamówienia lub podpisać umowę z wybranym wykonawc</w:t>
      </w:r>
      <w:bookmarkEnd w:id="51"/>
      <w:r w:rsidRPr="00C679CC">
        <w:rPr>
          <w:rFonts w:cstheme="minorHAnsi"/>
          <w:sz w:val="24"/>
          <w:szCs w:val="24"/>
        </w:rPr>
        <w:t>ą,</w:t>
      </w:r>
    </w:p>
    <w:p w14:paraId="72070557" w14:textId="2AC1EE53" w:rsidR="0008316A" w:rsidRPr="00C679CC" w:rsidRDefault="0008316A" w:rsidP="00C679CC">
      <w:pPr>
        <w:numPr>
          <w:ilvl w:val="0"/>
          <w:numId w:val="40"/>
        </w:numPr>
        <w:spacing w:before="120" w:after="0" w:line="276" w:lineRule="auto"/>
        <w:ind w:left="714" w:hanging="357"/>
        <w:contextualSpacing/>
        <w:rPr>
          <w:rFonts w:cstheme="minorHAnsi"/>
          <w:sz w:val="24"/>
          <w:szCs w:val="24"/>
        </w:rPr>
      </w:pPr>
      <w:bookmarkStart w:id="52" w:name="_Hlk93151306"/>
      <w:bookmarkStart w:id="53" w:name="_Hlk93151322"/>
      <w:r w:rsidRPr="00C679CC">
        <w:rPr>
          <w:rFonts w:cstheme="minorHAnsi"/>
          <w:sz w:val="24"/>
          <w:szCs w:val="24"/>
        </w:rPr>
        <w:t xml:space="preserve">udokumentować </w:t>
      </w:r>
      <w:r w:rsidR="00986B23" w:rsidRPr="00C679CC">
        <w:rPr>
          <w:rFonts w:cstheme="minorHAnsi"/>
          <w:sz w:val="24"/>
          <w:szCs w:val="24"/>
        </w:rPr>
        <w:t xml:space="preserve">w formie pisemnej </w:t>
      </w:r>
      <w:r w:rsidRPr="00C679CC">
        <w:rPr>
          <w:rFonts w:cstheme="minorHAnsi"/>
          <w:sz w:val="24"/>
          <w:szCs w:val="24"/>
        </w:rPr>
        <w:t xml:space="preserve">ww. czynności poprzez posiadanie co najmniej następujących dokumentów: </w:t>
      </w:r>
      <w:r w:rsidRPr="00C679CC">
        <w:rPr>
          <w:rFonts w:eastAsia="Times New Roman"/>
          <w:sz w:val="24"/>
          <w:szCs w:val="24"/>
        </w:rPr>
        <w:t xml:space="preserve">potwierdzenie przeprowadzenia szacowania wartości zamówienia, </w:t>
      </w:r>
      <w:r w:rsidRPr="00C679CC">
        <w:rPr>
          <w:rFonts w:cstheme="minorHAnsi"/>
          <w:sz w:val="24"/>
          <w:szCs w:val="24"/>
        </w:rPr>
        <w:t xml:space="preserve">wydruk zapytania ofertowego zamieszczonego na stronie internetowej </w:t>
      </w:r>
      <w:r w:rsidRPr="00C679CC">
        <w:rPr>
          <w:rFonts w:cstheme="minorHAnsi"/>
          <w:sz w:val="24"/>
          <w:szCs w:val="24"/>
        </w:rPr>
        <w:lastRenderedPageBreak/>
        <w:t>lub potwierdzenie wysłania zapytania do co najmniej trzech wykonawców, otrzymane oferty, potwierdzenie złożenia zamówienia/podpisana umowa</w:t>
      </w:r>
      <w:bookmarkEnd w:id="52"/>
      <w:r w:rsidRPr="00C679CC">
        <w:rPr>
          <w:rFonts w:cstheme="minorHAnsi"/>
          <w:sz w:val="24"/>
          <w:szCs w:val="24"/>
        </w:rPr>
        <w:t>.</w:t>
      </w:r>
    </w:p>
    <w:bookmarkEnd w:id="53"/>
    <w:p w14:paraId="1264CFDF" w14:textId="38D1842B" w:rsidR="0008316A" w:rsidRPr="00112EE1" w:rsidRDefault="0008316A" w:rsidP="0008316A">
      <w:pPr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ind w:left="357" w:hanging="357"/>
        <w:rPr>
          <w:rFonts w:cstheme="minorHAnsi"/>
          <w:sz w:val="24"/>
          <w:szCs w:val="24"/>
        </w:rPr>
      </w:pPr>
      <w:r w:rsidRPr="00112EE1">
        <w:rPr>
          <w:rFonts w:cstheme="minorHAnsi"/>
          <w:sz w:val="24"/>
          <w:szCs w:val="24"/>
        </w:rPr>
        <w:t xml:space="preserve">W przypadku naruszenia przez </w:t>
      </w:r>
      <w:r>
        <w:rPr>
          <w:rFonts w:cstheme="minorHAnsi"/>
          <w:sz w:val="24"/>
          <w:szCs w:val="24"/>
        </w:rPr>
        <w:t>Podmiot prowadzący</w:t>
      </w:r>
      <w:r w:rsidRPr="00112EE1">
        <w:rPr>
          <w:rFonts w:cstheme="minorHAnsi"/>
          <w:sz w:val="24"/>
          <w:szCs w:val="24"/>
        </w:rPr>
        <w:t xml:space="preserve"> warunków i procedur postępowania o udzielenie zamówienia, PFRON może uznać całość lub część wydatków związanych z</w:t>
      </w:r>
      <w:r w:rsidR="009E1FA0">
        <w:rPr>
          <w:rFonts w:cstheme="minorHAnsi"/>
          <w:sz w:val="24"/>
          <w:szCs w:val="24"/>
        </w:rPr>
        <w:t> </w:t>
      </w:r>
      <w:r w:rsidRPr="00112EE1">
        <w:rPr>
          <w:rFonts w:cstheme="minorHAnsi"/>
          <w:sz w:val="24"/>
          <w:szCs w:val="24"/>
        </w:rPr>
        <w:t>tym zamówieniem za nie</w:t>
      </w:r>
      <w:r>
        <w:rPr>
          <w:rFonts w:cstheme="minorHAnsi"/>
          <w:sz w:val="24"/>
          <w:szCs w:val="24"/>
        </w:rPr>
        <w:t>prawidłowe</w:t>
      </w:r>
      <w:r w:rsidR="00325BC3">
        <w:rPr>
          <w:rFonts w:cstheme="minorHAnsi"/>
          <w:sz w:val="24"/>
          <w:szCs w:val="24"/>
        </w:rPr>
        <w:t xml:space="preserve"> i dokonać korekty</w:t>
      </w:r>
      <w:r w:rsidRPr="00112EE1">
        <w:rPr>
          <w:rFonts w:cstheme="minorHAnsi"/>
          <w:sz w:val="24"/>
          <w:szCs w:val="24"/>
        </w:rPr>
        <w:t xml:space="preserve"> zgodnie z taryfikatorem korekt finansowych, stanowiącym załącznik do umowy o dofinansowanie.</w:t>
      </w:r>
    </w:p>
    <w:p w14:paraId="40875BD4" w14:textId="455A724B" w:rsidR="0008316A" w:rsidRPr="00C50B79" w:rsidRDefault="0008316A" w:rsidP="0008316A">
      <w:pPr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ind w:left="357" w:hanging="357"/>
        <w:rPr>
          <w:rFonts w:cstheme="minorHAnsi"/>
          <w:sz w:val="24"/>
          <w:szCs w:val="24"/>
        </w:rPr>
      </w:pPr>
      <w:r w:rsidRPr="00C50B79">
        <w:rPr>
          <w:rFonts w:eastAsiaTheme="minorEastAsia"/>
          <w:sz w:val="24"/>
          <w:szCs w:val="24"/>
          <w:lang w:eastAsia="pl-PL"/>
        </w:rPr>
        <w:t xml:space="preserve">W przypadku Podmiotu prowadzącego zobowiązanego do stosowania ustawy </w:t>
      </w:r>
      <w:r w:rsidR="00E13EDC" w:rsidRPr="00C50B79">
        <w:rPr>
          <w:rFonts w:eastAsiaTheme="minorEastAsia"/>
          <w:sz w:val="24"/>
          <w:szCs w:val="24"/>
          <w:lang w:eastAsia="pl-PL"/>
        </w:rPr>
        <w:t xml:space="preserve">z dnia 11 września 2019 r. </w:t>
      </w:r>
      <w:r w:rsidRPr="00C50B79">
        <w:rPr>
          <w:rFonts w:eastAsiaTheme="minorEastAsia"/>
          <w:sz w:val="24"/>
          <w:szCs w:val="24"/>
          <w:lang w:eastAsia="pl-PL"/>
        </w:rPr>
        <w:t xml:space="preserve">Prawo Zamówień Publicznych </w:t>
      </w:r>
      <w:r w:rsidR="00E13EDC" w:rsidRPr="00C50B79">
        <w:rPr>
          <w:rFonts w:eastAsiaTheme="minorEastAsia"/>
          <w:sz w:val="24"/>
          <w:szCs w:val="24"/>
          <w:lang w:eastAsia="pl-PL"/>
        </w:rPr>
        <w:t>(Dz. U. 2021</w:t>
      </w:r>
      <w:r w:rsidR="00EA112E" w:rsidRPr="00C50B79">
        <w:rPr>
          <w:rFonts w:eastAsiaTheme="minorEastAsia"/>
          <w:sz w:val="24"/>
          <w:szCs w:val="24"/>
          <w:lang w:eastAsia="pl-PL"/>
        </w:rPr>
        <w:t xml:space="preserve"> r.</w:t>
      </w:r>
      <w:r w:rsidR="006103CF" w:rsidRPr="00C50B79">
        <w:rPr>
          <w:rFonts w:eastAsiaTheme="minorEastAsia"/>
          <w:sz w:val="24"/>
          <w:szCs w:val="24"/>
          <w:lang w:eastAsia="pl-PL"/>
        </w:rPr>
        <w:t xml:space="preserve"> </w:t>
      </w:r>
      <w:r w:rsidR="00E13EDC" w:rsidRPr="00C50B79">
        <w:rPr>
          <w:rFonts w:eastAsiaTheme="minorEastAsia"/>
          <w:sz w:val="24"/>
          <w:szCs w:val="24"/>
          <w:lang w:eastAsia="pl-PL"/>
        </w:rPr>
        <w:t>poz. 1129</w:t>
      </w:r>
      <w:r w:rsidR="006103CF" w:rsidRPr="00C50B79">
        <w:rPr>
          <w:rFonts w:eastAsiaTheme="minorEastAsia"/>
          <w:sz w:val="24"/>
          <w:szCs w:val="24"/>
          <w:lang w:eastAsia="pl-PL"/>
        </w:rPr>
        <w:t>,</w:t>
      </w:r>
      <w:r w:rsidR="00E13EDC" w:rsidRPr="00C50B79">
        <w:rPr>
          <w:rFonts w:eastAsiaTheme="minorEastAsia"/>
          <w:sz w:val="24"/>
          <w:szCs w:val="24"/>
          <w:lang w:eastAsia="pl-PL"/>
        </w:rPr>
        <w:t xml:space="preserve"> </w:t>
      </w:r>
      <w:r w:rsidR="00FE5CC1" w:rsidRPr="00BA7159">
        <w:rPr>
          <w:rFonts w:cstheme="minorHAnsi"/>
          <w:sz w:val="24"/>
          <w:szCs w:val="24"/>
        </w:rPr>
        <w:t>z</w:t>
      </w:r>
      <w:r w:rsidR="00FE5CC1">
        <w:rPr>
          <w:rFonts w:cstheme="minorHAnsi"/>
          <w:sz w:val="24"/>
          <w:szCs w:val="24"/>
        </w:rPr>
        <w:t xml:space="preserve"> późn.</w:t>
      </w:r>
      <w:r w:rsidR="00FE5CC1" w:rsidRPr="00BA7159">
        <w:rPr>
          <w:rFonts w:cstheme="minorHAnsi"/>
          <w:sz w:val="24"/>
          <w:szCs w:val="24"/>
        </w:rPr>
        <w:t xml:space="preserve"> zm</w:t>
      </w:r>
      <w:r w:rsidR="00E13EDC" w:rsidRPr="00C50B79">
        <w:rPr>
          <w:rFonts w:eastAsiaTheme="minorEastAsia"/>
          <w:sz w:val="24"/>
          <w:szCs w:val="24"/>
          <w:lang w:eastAsia="pl-PL"/>
        </w:rPr>
        <w:t xml:space="preserve">.) - </w:t>
      </w:r>
      <w:r w:rsidRPr="00C50B79">
        <w:rPr>
          <w:rFonts w:eastAsiaTheme="minorEastAsia"/>
          <w:sz w:val="24"/>
          <w:szCs w:val="24"/>
          <w:lang w:eastAsia="pl-PL"/>
        </w:rPr>
        <w:t>pzp, przy ustalaniu wartości danego zamówienia, należy stosować przepisy dotyczące zakazu dzielenia zamówienia, zakazu łączenia zamówień oraz zaniżania jego wartości w celu uniknięcia stosowania przepisów ustawy, nakazu łącznego szacowania zamówień udzielanych w częściach, uwzględniania w szacunkowej wartości zamówienia podstawowego planowanych zamówień uzupełniających, opcji, wznowień. W przypadku, gdy tak ustalona wartość zamówienia przekroczy próg określony w ustawie pzp, Podmiot prowadzący dokonuje zamówienia zgodnie z tą ustawą.</w:t>
      </w:r>
    </w:p>
    <w:p w14:paraId="26CDFC78" w14:textId="238D939C" w:rsidR="0008316A" w:rsidRPr="00C50B79" w:rsidRDefault="0008316A" w:rsidP="006A23DD">
      <w:pPr>
        <w:pStyle w:val="Styl8"/>
      </w:pPr>
      <w:r w:rsidRPr="00C50B79">
        <w:t xml:space="preserve">Postanowienia końcowe </w:t>
      </w:r>
    </w:p>
    <w:bookmarkEnd w:id="49"/>
    <w:p w14:paraId="56555626" w14:textId="293D364B" w:rsidR="0008316A" w:rsidRPr="00C50B79" w:rsidRDefault="0008316A" w:rsidP="0008316A">
      <w:pPr>
        <w:pStyle w:val="Akapitzlist"/>
        <w:numPr>
          <w:ilvl w:val="0"/>
          <w:numId w:val="39"/>
        </w:numPr>
        <w:spacing w:before="120" w:after="0" w:line="276" w:lineRule="auto"/>
        <w:ind w:left="357" w:hanging="357"/>
        <w:contextualSpacing w:val="0"/>
        <w:rPr>
          <w:rStyle w:val="normaltextrun"/>
          <w:sz w:val="24"/>
          <w:szCs w:val="24"/>
        </w:rPr>
      </w:pPr>
      <w:r w:rsidRPr="00C50B79">
        <w:rPr>
          <w:rStyle w:val="normaltextrun"/>
          <w:sz w:val="24"/>
          <w:szCs w:val="24"/>
        </w:rPr>
        <w:t>PFRON, Partnerzy</w:t>
      </w:r>
      <w:r w:rsidR="009B3DB6" w:rsidRPr="00C50B79">
        <w:rPr>
          <w:rStyle w:val="normaltextrun"/>
          <w:sz w:val="24"/>
          <w:szCs w:val="24"/>
        </w:rPr>
        <w:t xml:space="preserve"> i</w:t>
      </w:r>
      <w:r w:rsidRPr="00C50B79">
        <w:rPr>
          <w:rStyle w:val="normaltextrun"/>
          <w:sz w:val="24"/>
          <w:szCs w:val="24"/>
        </w:rPr>
        <w:t xml:space="preserve"> </w:t>
      </w:r>
      <w:r w:rsidR="009B3DB6" w:rsidRPr="00C50B79">
        <w:rPr>
          <w:rStyle w:val="normaltextrun"/>
          <w:sz w:val="24"/>
          <w:szCs w:val="24"/>
        </w:rPr>
        <w:t xml:space="preserve">Jednostki prowadzące </w:t>
      </w:r>
      <w:r w:rsidRPr="00C50B79">
        <w:rPr>
          <w:rStyle w:val="normaltextrun"/>
          <w:sz w:val="24"/>
          <w:szCs w:val="24"/>
        </w:rPr>
        <w:t>zobowiązują się do wzajemnego wypełnienia obowiązku informacyjnego (względem swoich pracowników, bądź innych osób, których dane będą sobie przekazywać), w związku z realizacją i uczestnictwem w naborze</w:t>
      </w:r>
      <w:r w:rsidRPr="00C50B79">
        <w:rPr>
          <w:sz w:val="24"/>
          <w:szCs w:val="24"/>
        </w:rPr>
        <w:t xml:space="preserve"> wniosków</w:t>
      </w:r>
      <w:r w:rsidRPr="00C50B7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 </w:t>
      </w:r>
      <w:r w:rsidR="00627FBF" w:rsidRPr="00C50B79">
        <w:rPr>
          <w:rFonts w:eastAsia="SimSun" w:cstheme="minorHAnsi"/>
          <w:kern w:val="3"/>
          <w:sz w:val="24"/>
          <w:szCs w:val="24"/>
          <w:lang w:eastAsia="zh-CN" w:bidi="hi-IN"/>
        </w:rPr>
        <w:t>udział w pilotażu Standardów funkcjonowania WTZ</w:t>
      </w:r>
      <w:r w:rsidRPr="00C50B79">
        <w:rPr>
          <w:rStyle w:val="normaltextrun"/>
          <w:sz w:val="24"/>
          <w:szCs w:val="24"/>
        </w:rPr>
        <w:t xml:space="preserve"> </w:t>
      </w:r>
      <w:r w:rsidR="0078262F" w:rsidRPr="00C50B79">
        <w:rPr>
          <w:rStyle w:val="normaltextrun"/>
          <w:sz w:val="24"/>
          <w:szCs w:val="24"/>
        </w:rPr>
        <w:t xml:space="preserve">na </w:t>
      </w:r>
      <w:r w:rsidRPr="00C50B79">
        <w:rPr>
          <w:rStyle w:val="normaltextrun"/>
          <w:sz w:val="24"/>
          <w:szCs w:val="24"/>
        </w:rPr>
        <w:t>podstawie niniejsze</w:t>
      </w:r>
      <w:r w:rsidRPr="00C50B79" w:rsidDel="00693F14">
        <w:rPr>
          <w:rStyle w:val="normaltextrun"/>
          <w:sz w:val="24"/>
          <w:szCs w:val="24"/>
        </w:rPr>
        <w:t>go Regulaminu</w:t>
      </w:r>
      <w:r w:rsidRPr="00C50B79">
        <w:rPr>
          <w:rStyle w:val="normaltextrun"/>
          <w:sz w:val="24"/>
          <w:szCs w:val="24"/>
        </w:rPr>
        <w:t>.</w:t>
      </w:r>
    </w:p>
    <w:p w14:paraId="22D6CBD2" w14:textId="5B1F89CA" w:rsidR="0008316A" w:rsidRPr="00C50B79" w:rsidRDefault="0008316A" w:rsidP="0008316A">
      <w:pPr>
        <w:pStyle w:val="Akapitzlist"/>
        <w:numPr>
          <w:ilvl w:val="0"/>
          <w:numId w:val="39"/>
        </w:numPr>
        <w:spacing w:before="120" w:after="0" w:line="276" w:lineRule="auto"/>
        <w:ind w:left="357" w:hanging="357"/>
        <w:contextualSpacing w:val="0"/>
        <w:rPr>
          <w:rStyle w:val="normaltextrun"/>
          <w:sz w:val="24"/>
          <w:szCs w:val="24"/>
        </w:rPr>
      </w:pPr>
      <w:r w:rsidRPr="00C50B79">
        <w:rPr>
          <w:rStyle w:val="normaltextrun"/>
          <w:rFonts w:eastAsia="Times New Roman"/>
          <w:sz w:val="24"/>
          <w:szCs w:val="24"/>
          <w:lang w:eastAsia="pl-PL"/>
        </w:rPr>
        <w:t xml:space="preserve">Stosownie do ust. 1, informacje o przetwarzaniu danych osobowych przez PFRON znajdują się w załączniku nr </w:t>
      </w:r>
      <w:r w:rsidR="006E31C5" w:rsidRPr="00C50B79">
        <w:rPr>
          <w:rStyle w:val="normaltextrun"/>
          <w:rFonts w:eastAsia="Times New Roman"/>
          <w:sz w:val="24"/>
          <w:szCs w:val="24"/>
          <w:lang w:eastAsia="pl-PL"/>
        </w:rPr>
        <w:t>7</w:t>
      </w:r>
      <w:r w:rsidRPr="00C50B79">
        <w:rPr>
          <w:rStyle w:val="normaltextrun"/>
          <w:rFonts w:eastAsia="Times New Roman"/>
          <w:sz w:val="24"/>
          <w:szCs w:val="24"/>
          <w:lang w:eastAsia="pl-PL"/>
        </w:rPr>
        <w:t xml:space="preserve"> do </w:t>
      </w:r>
      <w:r w:rsidRPr="00C50B79" w:rsidDel="00B54084">
        <w:rPr>
          <w:rStyle w:val="normaltextrun"/>
          <w:rFonts w:eastAsia="Times New Roman"/>
          <w:sz w:val="24"/>
          <w:szCs w:val="24"/>
          <w:lang w:eastAsia="pl-PL"/>
        </w:rPr>
        <w:t>Regulaminu</w:t>
      </w:r>
      <w:r w:rsidRPr="00C50B79">
        <w:rPr>
          <w:rStyle w:val="normaltextrun"/>
          <w:rFonts w:eastAsia="Times New Roman"/>
          <w:sz w:val="24"/>
          <w:szCs w:val="24"/>
          <w:lang w:eastAsia="pl-PL"/>
        </w:rPr>
        <w:t>.</w:t>
      </w:r>
    </w:p>
    <w:p w14:paraId="2555ECDD" w14:textId="14209016" w:rsidR="0008316A" w:rsidRPr="00C50B79" w:rsidRDefault="0008316A" w:rsidP="0008316A">
      <w:pPr>
        <w:pStyle w:val="Akapitzlist"/>
        <w:numPr>
          <w:ilvl w:val="0"/>
          <w:numId w:val="39"/>
        </w:numPr>
        <w:spacing w:before="120" w:after="0" w:line="276" w:lineRule="auto"/>
        <w:ind w:left="357" w:hanging="357"/>
        <w:contextualSpacing w:val="0"/>
        <w:rPr>
          <w:sz w:val="24"/>
          <w:szCs w:val="24"/>
        </w:rPr>
      </w:pPr>
      <w:r w:rsidRPr="00C50B79" w:rsidDel="003B6145">
        <w:rPr>
          <w:sz w:val="24"/>
          <w:szCs w:val="24"/>
        </w:rPr>
        <w:t xml:space="preserve">Regulamin </w:t>
      </w:r>
      <w:r w:rsidRPr="00C50B79">
        <w:rPr>
          <w:sz w:val="24"/>
          <w:szCs w:val="24"/>
        </w:rPr>
        <w:t>może ulec zmianom w trakcie trwania naboru wniosków</w:t>
      </w:r>
      <w:r w:rsidRPr="00C50B7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 udział w pilotażu</w:t>
      </w:r>
      <w:r w:rsidRPr="00C50B79">
        <w:rPr>
          <w:sz w:val="24"/>
          <w:szCs w:val="24"/>
        </w:rPr>
        <w:t>, z</w:t>
      </w:r>
      <w:r w:rsidR="009E1FA0" w:rsidRPr="00C50B79">
        <w:rPr>
          <w:sz w:val="24"/>
          <w:szCs w:val="24"/>
        </w:rPr>
        <w:t> </w:t>
      </w:r>
      <w:r w:rsidRPr="00C50B79">
        <w:rPr>
          <w:sz w:val="24"/>
          <w:szCs w:val="24"/>
        </w:rPr>
        <w:t xml:space="preserve">tym, że do czasu rozstrzygnięcia naboru </w:t>
      </w:r>
      <w:r w:rsidRPr="00C50B79" w:rsidDel="00D310B0">
        <w:rPr>
          <w:sz w:val="24"/>
          <w:szCs w:val="24"/>
        </w:rPr>
        <w:t>Regulamin</w:t>
      </w:r>
      <w:r w:rsidRPr="00C50B79">
        <w:rPr>
          <w:sz w:val="24"/>
          <w:szCs w:val="24"/>
        </w:rPr>
        <w:t xml:space="preserve"> nie zostanie zmienion</w:t>
      </w:r>
      <w:r w:rsidRPr="00C50B79" w:rsidDel="00313FDF">
        <w:rPr>
          <w:sz w:val="24"/>
          <w:szCs w:val="24"/>
        </w:rPr>
        <w:t>y</w:t>
      </w:r>
      <w:r w:rsidRPr="00C50B79">
        <w:rPr>
          <w:sz w:val="24"/>
          <w:szCs w:val="24"/>
        </w:rPr>
        <w:t xml:space="preserve"> w sposób, który skutkowałby nierównym traktowaniem wnioskodawców, chyba, że konieczność jego zmiany będzie wynikać ze zmiany przepisów prawa powszechnie obowiązującego lub istotnej zmiany projektu pn. „Aktywni niepełnosprawni – narzędzia wsparcia samodzielności osób niepełnosprawnych”.</w:t>
      </w:r>
    </w:p>
    <w:p w14:paraId="6C6CAF40" w14:textId="7D386FF9" w:rsidR="0008316A" w:rsidRPr="00C50B79" w:rsidRDefault="0008316A" w:rsidP="0008316A">
      <w:pPr>
        <w:pStyle w:val="Akapitzlist"/>
        <w:numPr>
          <w:ilvl w:val="0"/>
          <w:numId w:val="39"/>
        </w:numPr>
        <w:spacing w:before="120" w:after="0" w:line="276" w:lineRule="auto"/>
        <w:ind w:left="357" w:hanging="357"/>
        <w:contextualSpacing w:val="0"/>
        <w:rPr>
          <w:sz w:val="24"/>
          <w:szCs w:val="24"/>
        </w:rPr>
      </w:pPr>
      <w:r w:rsidRPr="00C50B79">
        <w:rPr>
          <w:sz w:val="24"/>
          <w:szCs w:val="24"/>
        </w:rPr>
        <w:t xml:space="preserve">W przypadku zmiany Regulaminu, PFRON zamieści na swojej stronie internetowej: informację o zmianie, aktualną treść Regulaminu, opis oraz uzasadnienie zmian i termin, od którego zmiana obowiązuje. Jednocześnie informacja o dokonaniu zmian zostanie przekazana </w:t>
      </w:r>
      <w:r w:rsidR="009B3DB6" w:rsidRPr="00C50B79">
        <w:rPr>
          <w:sz w:val="24"/>
          <w:szCs w:val="24"/>
        </w:rPr>
        <w:t>W</w:t>
      </w:r>
      <w:r w:rsidRPr="00C50B79">
        <w:rPr>
          <w:sz w:val="24"/>
          <w:szCs w:val="24"/>
        </w:rPr>
        <w:t>nioskodawcom poprzez Generator wniosków.</w:t>
      </w:r>
    </w:p>
    <w:p w14:paraId="208C29B5" w14:textId="7D5CE775" w:rsidR="0008316A" w:rsidRPr="00C50B79" w:rsidRDefault="0008316A" w:rsidP="0008316A">
      <w:pPr>
        <w:pStyle w:val="Akapitzlist"/>
        <w:numPr>
          <w:ilvl w:val="0"/>
          <w:numId w:val="39"/>
        </w:numPr>
        <w:spacing w:before="120" w:after="0" w:line="276" w:lineRule="auto"/>
        <w:ind w:left="357" w:hanging="357"/>
        <w:contextualSpacing w:val="0"/>
        <w:rPr>
          <w:sz w:val="24"/>
          <w:szCs w:val="24"/>
        </w:rPr>
      </w:pPr>
      <w:r w:rsidRPr="00C50B79">
        <w:rPr>
          <w:sz w:val="24"/>
          <w:szCs w:val="24"/>
        </w:rPr>
        <w:lastRenderedPageBreak/>
        <w:t>Wszelkie pytania oraz wątpliwości związane z naborem wniosków</w:t>
      </w:r>
      <w:r w:rsidRPr="00C50B7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 </w:t>
      </w:r>
      <w:r w:rsidR="0078262F" w:rsidRPr="00C50B7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udział w pilotażu </w:t>
      </w:r>
      <w:r w:rsidRPr="00C50B79">
        <w:rPr>
          <w:sz w:val="24"/>
          <w:szCs w:val="24"/>
        </w:rPr>
        <w:t>należy przesyłać na adres e-mailowy podan</w:t>
      </w:r>
      <w:r w:rsidR="00AB1718">
        <w:rPr>
          <w:sz w:val="24"/>
          <w:szCs w:val="24"/>
        </w:rPr>
        <w:t>y</w:t>
      </w:r>
      <w:r w:rsidRPr="00C50B79">
        <w:rPr>
          <w:sz w:val="24"/>
          <w:szCs w:val="24"/>
        </w:rPr>
        <w:t xml:space="preserve"> w ogłoszeniu o</w:t>
      </w:r>
      <w:r w:rsidR="009E1FA0" w:rsidRPr="00C50B79">
        <w:rPr>
          <w:sz w:val="24"/>
          <w:szCs w:val="24"/>
        </w:rPr>
        <w:t> </w:t>
      </w:r>
      <w:r w:rsidRPr="00C50B79">
        <w:rPr>
          <w:sz w:val="24"/>
          <w:szCs w:val="24"/>
        </w:rPr>
        <w:t>naborze.</w:t>
      </w:r>
    </w:p>
    <w:p w14:paraId="25E82210" w14:textId="55AA3E49" w:rsidR="009E576F" w:rsidRPr="004B589A" w:rsidRDefault="00AA7E71" w:rsidP="00B94FAF">
      <w:pPr>
        <w:spacing w:before="240" w:after="120" w:line="276" w:lineRule="auto"/>
        <w:rPr>
          <w:sz w:val="24"/>
          <w:szCs w:val="24"/>
        </w:rPr>
      </w:pPr>
      <w:r w:rsidRPr="004B589A">
        <w:rPr>
          <w:sz w:val="24"/>
          <w:szCs w:val="24"/>
        </w:rPr>
        <w:t>Załącznik nr 1</w:t>
      </w:r>
      <w:r w:rsidR="006B5630">
        <w:rPr>
          <w:sz w:val="24"/>
          <w:szCs w:val="24"/>
        </w:rPr>
        <w:t xml:space="preserve">- </w:t>
      </w:r>
      <w:r w:rsidR="00883573">
        <w:rPr>
          <w:sz w:val="24"/>
          <w:szCs w:val="24"/>
        </w:rPr>
        <w:t>W</w:t>
      </w:r>
      <w:r w:rsidR="006B5630">
        <w:rPr>
          <w:sz w:val="24"/>
          <w:szCs w:val="24"/>
        </w:rPr>
        <w:t>zór</w:t>
      </w:r>
      <w:r w:rsidRPr="004B589A">
        <w:rPr>
          <w:sz w:val="24"/>
          <w:szCs w:val="24"/>
        </w:rPr>
        <w:t xml:space="preserve"> </w:t>
      </w:r>
      <w:r w:rsidR="00883573">
        <w:rPr>
          <w:sz w:val="24"/>
          <w:szCs w:val="24"/>
        </w:rPr>
        <w:t>W</w:t>
      </w:r>
      <w:r w:rsidRPr="004B589A">
        <w:rPr>
          <w:sz w:val="24"/>
          <w:szCs w:val="24"/>
        </w:rPr>
        <w:t>niosk</w:t>
      </w:r>
      <w:r w:rsidR="00883573">
        <w:rPr>
          <w:sz w:val="24"/>
          <w:szCs w:val="24"/>
        </w:rPr>
        <w:t>u</w:t>
      </w:r>
      <w:r w:rsidR="0070102A" w:rsidRPr="004B589A">
        <w:rPr>
          <w:sz w:val="24"/>
          <w:szCs w:val="24"/>
        </w:rPr>
        <w:t xml:space="preserve"> o udział w pilotażu Standard</w:t>
      </w:r>
      <w:r w:rsidR="006E5CFF" w:rsidRPr="004B589A">
        <w:rPr>
          <w:sz w:val="24"/>
          <w:szCs w:val="24"/>
        </w:rPr>
        <w:t>ów</w:t>
      </w:r>
      <w:r w:rsidR="0070102A" w:rsidRPr="004B589A">
        <w:rPr>
          <w:sz w:val="24"/>
          <w:szCs w:val="24"/>
        </w:rPr>
        <w:t xml:space="preserve"> funkcjonowania WTZ</w:t>
      </w:r>
    </w:p>
    <w:p w14:paraId="4B263F0E" w14:textId="479BD1B2" w:rsidR="00C54EA7" w:rsidRPr="004B589A" w:rsidRDefault="002D1AF2" w:rsidP="008E63E9">
      <w:pPr>
        <w:spacing w:after="120" w:line="276" w:lineRule="auto"/>
        <w:rPr>
          <w:sz w:val="24"/>
          <w:szCs w:val="24"/>
        </w:rPr>
      </w:pPr>
      <w:r w:rsidRPr="004B589A">
        <w:rPr>
          <w:sz w:val="24"/>
          <w:szCs w:val="24"/>
        </w:rPr>
        <w:t>Załącznik nr 2</w:t>
      </w:r>
      <w:r w:rsidR="006B5630">
        <w:rPr>
          <w:sz w:val="24"/>
          <w:szCs w:val="24"/>
        </w:rPr>
        <w:t xml:space="preserve"> - </w:t>
      </w:r>
      <w:r w:rsidR="00883573">
        <w:rPr>
          <w:sz w:val="24"/>
          <w:szCs w:val="24"/>
        </w:rPr>
        <w:t>W</w:t>
      </w:r>
      <w:r w:rsidR="006B5630">
        <w:rPr>
          <w:sz w:val="24"/>
          <w:szCs w:val="24"/>
        </w:rPr>
        <w:t>zór</w:t>
      </w:r>
      <w:r w:rsidRPr="004B589A">
        <w:rPr>
          <w:sz w:val="24"/>
          <w:szCs w:val="24"/>
        </w:rPr>
        <w:t xml:space="preserve"> </w:t>
      </w:r>
      <w:r w:rsidR="006E5CFF" w:rsidRPr="004B589A">
        <w:rPr>
          <w:sz w:val="24"/>
          <w:szCs w:val="24"/>
        </w:rPr>
        <w:t>Umow</w:t>
      </w:r>
      <w:r w:rsidR="00883573">
        <w:rPr>
          <w:sz w:val="24"/>
          <w:szCs w:val="24"/>
        </w:rPr>
        <w:t>y</w:t>
      </w:r>
      <w:r w:rsidRPr="004B589A">
        <w:rPr>
          <w:sz w:val="24"/>
          <w:szCs w:val="24"/>
        </w:rPr>
        <w:t xml:space="preserve"> o przystąpieniu do pilotażu Standard</w:t>
      </w:r>
      <w:r w:rsidR="00DA61EF" w:rsidRPr="004B589A">
        <w:rPr>
          <w:sz w:val="24"/>
          <w:szCs w:val="24"/>
        </w:rPr>
        <w:t>ów</w:t>
      </w:r>
      <w:r w:rsidRPr="004B589A">
        <w:rPr>
          <w:sz w:val="24"/>
          <w:szCs w:val="24"/>
        </w:rPr>
        <w:t xml:space="preserve"> funkcjonowania WTZ</w:t>
      </w:r>
    </w:p>
    <w:p w14:paraId="0E134C7E" w14:textId="739DB69D" w:rsidR="009E576F" w:rsidRPr="00E36B22" w:rsidRDefault="005F6503" w:rsidP="008E63E9">
      <w:pPr>
        <w:spacing w:after="120" w:line="276" w:lineRule="auto"/>
        <w:rPr>
          <w:rFonts w:cstheme="minorHAnsi"/>
          <w:sz w:val="24"/>
          <w:szCs w:val="24"/>
        </w:rPr>
      </w:pPr>
      <w:r w:rsidRPr="004B589A">
        <w:rPr>
          <w:rFonts w:cstheme="minorHAnsi"/>
          <w:sz w:val="24"/>
          <w:szCs w:val="24"/>
        </w:rPr>
        <w:t>Załącznik nr 3</w:t>
      </w:r>
      <w:r w:rsidR="006B5630">
        <w:rPr>
          <w:rFonts w:cstheme="minorHAnsi"/>
          <w:sz w:val="24"/>
          <w:szCs w:val="24"/>
        </w:rPr>
        <w:t xml:space="preserve"> - </w:t>
      </w:r>
      <w:r w:rsidR="00390A96">
        <w:rPr>
          <w:rFonts w:cstheme="minorHAnsi"/>
          <w:sz w:val="24"/>
          <w:szCs w:val="24"/>
        </w:rPr>
        <w:t>W</w:t>
      </w:r>
      <w:r w:rsidR="006B5630">
        <w:rPr>
          <w:rFonts w:cstheme="minorHAnsi"/>
          <w:sz w:val="24"/>
          <w:szCs w:val="24"/>
        </w:rPr>
        <w:t>zór</w:t>
      </w:r>
      <w:r w:rsidRPr="004B589A">
        <w:rPr>
          <w:rFonts w:cstheme="minorHAnsi"/>
          <w:sz w:val="24"/>
          <w:szCs w:val="24"/>
        </w:rPr>
        <w:t xml:space="preserve"> Wykaz</w:t>
      </w:r>
      <w:r w:rsidR="00390A96">
        <w:rPr>
          <w:rFonts w:cstheme="minorHAnsi"/>
          <w:sz w:val="24"/>
          <w:szCs w:val="24"/>
        </w:rPr>
        <w:t>u</w:t>
      </w:r>
      <w:r w:rsidRPr="004B589A">
        <w:rPr>
          <w:rFonts w:cstheme="minorHAnsi"/>
          <w:sz w:val="24"/>
          <w:szCs w:val="24"/>
        </w:rPr>
        <w:t xml:space="preserve"> </w:t>
      </w:r>
      <w:bookmarkStart w:id="54" w:name="_Hlk88598936"/>
      <w:r w:rsidRPr="004B589A">
        <w:rPr>
          <w:rFonts w:cstheme="minorHAnsi"/>
          <w:sz w:val="24"/>
          <w:szCs w:val="24"/>
        </w:rPr>
        <w:t xml:space="preserve">kosztów dostosowania pomieszczeń i wyposażenia WTZ </w:t>
      </w:r>
      <w:r w:rsidRPr="00E36B22">
        <w:rPr>
          <w:rFonts w:cstheme="minorHAnsi"/>
          <w:sz w:val="24"/>
          <w:szCs w:val="24"/>
        </w:rPr>
        <w:t xml:space="preserve">niezbędnych </w:t>
      </w:r>
      <w:r w:rsidR="00814D3B" w:rsidRPr="00E36B22">
        <w:rPr>
          <w:rFonts w:cstheme="minorHAnsi"/>
          <w:sz w:val="24"/>
          <w:szCs w:val="24"/>
        </w:rPr>
        <w:t>do prowadzenia terapii zgodnie z wypracowanymi Standardami</w:t>
      </w:r>
    </w:p>
    <w:bookmarkEnd w:id="54"/>
    <w:p w14:paraId="3829424B" w14:textId="75E1955D" w:rsidR="006B5630" w:rsidRDefault="005F6503" w:rsidP="008E63E9">
      <w:pPr>
        <w:spacing w:after="120" w:line="276" w:lineRule="auto"/>
        <w:rPr>
          <w:rFonts w:cstheme="minorHAnsi"/>
          <w:sz w:val="24"/>
          <w:szCs w:val="24"/>
        </w:rPr>
      </w:pPr>
      <w:r w:rsidRPr="004B589A">
        <w:rPr>
          <w:rFonts w:cstheme="minorHAnsi"/>
          <w:sz w:val="24"/>
          <w:szCs w:val="24"/>
        </w:rPr>
        <w:t>Załącznik nr 4</w:t>
      </w:r>
      <w:r w:rsidR="006B5630">
        <w:rPr>
          <w:rFonts w:cstheme="minorHAnsi"/>
          <w:sz w:val="24"/>
          <w:szCs w:val="24"/>
        </w:rPr>
        <w:t xml:space="preserve"> - </w:t>
      </w:r>
      <w:r w:rsidR="00390A96">
        <w:rPr>
          <w:rFonts w:cstheme="minorHAnsi"/>
          <w:sz w:val="24"/>
          <w:szCs w:val="24"/>
        </w:rPr>
        <w:t>W</w:t>
      </w:r>
      <w:r w:rsidR="006B5630">
        <w:rPr>
          <w:rFonts w:cstheme="minorHAnsi"/>
          <w:sz w:val="24"/>
          <w:szCs w:val="24"/>
        </w:rPr>
        <w:t>zór</w:t>
      </w:r>
      <w:r w:rsidRPr="004B589A">
        <w:rPr>
          <w:rFonts w:cstheme="minorHAnsi"/>
          <w:sz w:val="24"/>
          <w:szCs w:val="24"/>
        </w:rPr>
        <w:t xml:space="preserve"> </w:t>
      </w:r>
      <w:r w:rsidR="009E4E88" w:rsidRPr="004B589A">
        <w:rPr>
          <w:rFonts w:cstheme="minorHAnsi"/>
          <w:sz w:val="24"/>
          <w:szCs w:val="24"/>
        </w:rPr>
        <w:t>Umow</w:t>
      </w:r>
      <w:r w:rsidR="00390A96">
        <w:rPr>
          <w:rFonts w:cstheme="minorHAnsi"/>
          <w:sz w:val="24"/>
          <w:szCs w:val="24"/>
        </w:rPr>
        <w:t>y</w:t>
      </w:r>
      <w:r w:rsidR="009E4E88" w:rsidRPr="004B589A">
        <w:rPr>
          <w:rFonts w:cstheme="minorHAnsi"/>
          <w:sz w:val="24"/>
          <w:szCs w:val="24"/>
        </w:rPr>
        <w:t xml:space="preserve"> o dofinansowanie kosztów dostosowania pomieszczeń i</w:t>
      </w:r>
      <w:r w:rsidR="009E1FA0">
        <w:rPr>
          <w:rFonts w:cstheme="minorHAnsi"/>
          <w:sz w:val="24"/>
          <w:szCs w:val="24"/>
        </w:rPr>
        <w:t> </w:t>
      </w:r>
      <w:r w:rsidR="009E4E88" w:rsidRPr="004B589A">
        <w:rPr>
          <w:rFonts w:cstheme="minorHAnsi"/>
          <w:sz w:val="24"/>
          <w:szCs w:val="24"/>
        </w:rPr>
        <w:t>wyposażenia WTZ</w:t>
      </w:r>
      <w:r w:rsidR="00D1517B" w:rsidRPr="004B589A">
        <w:rPr>
          <w:rFonts w:cstheme="minorHAnsi"/>
          <w:sz w:val="24"/>
          <w:szCs w:val="24"/>
        </w:rPr>
        <w:t xml:space="preserve"> </w:t>
      </w:r>
      <w:r w:rsidR="006B5630" w:rsidRPr="000E2E73">
        <w:rPr>
          <w:rFonts w:cstheme="minorHAnsi"/>
          <w:sz w:val="24"/>
          <w:szCs w:val="24"/>
        </w:rPr>
        <w:t xml:space="preserve">w ramach pilotażu Standardów funkcjonowania </w:t>
      </w:r>
      <w:r w:rsidR="00152E09">
        <w:rPr>
          <w:rFonts w:cstheme="minorHAnsi"/>
          <w:sz w:val="24"/>
          <w:szCs w:val="24"/>
        </w:rPr>
        <w:t>WTZ</w:t>
      </w:r>
    </w:p>
    <w:p w14:paraId="2B14EA34" w14:textId="3383FA79" w:rsidR="00742D97" w:rsidRDefault="00742D97" w:rsidP="008E63E9">
      <w:pPr>
        <w:spacing w:after="120" w:line="276" w:lineRule="auto"/>
        <w:rPr>
          <w:rFonts w:cstheme="minorHAnsi"/>
          <w:sz w:val="24"/>
          <w:szCs w:val="24"/>
        </w:rPr>
      </w:pPr>
      <w:r w:rsidRPr="004B589A">
        <w:rPr>
          <w:rFonts w:cstheme="minorHAnsi"/>
          <w:sz w:val="24"/>
          <w:szCs w:val="24"/>
        </w:rPr>
        <w:t>Załącznik nr 5</w:t>
      </w:r>
      <w:r w:rsidR="006B5630">
        <w:rPr>
          <w:rFonts w:cstheme="minorHAnsi"/>
          <w:sz w:val="24"/>
          <w:szCs w:val="24"/>
        </w:rPr>
        <w:t xml:space="preserve"> - </w:t>
      </w:r>
      <w:r w:rsidR="00390A96">
        <w:rPr>
          <w:rFonts w:cstheme="minorHAnsi"/>
          <w:sz w:val="24"/>
          <w:szCs w:val="24"/>
        </w:rPr>
        <w:t>W</w:t>
      </w:r>
      <w:r w:rsidR="006B5630">
        <w:rPr>
          <w:rFonts w:cstheme="minorHAnsi"/>
          <w:sz w:val="24"/>
          <w:szCs w:val="24"/>
        </w:rPr>
        <w:t>zór</w:t>
      </w:r>
      <w:r w:rsidRPr="004B589A">
        <w:rPr>
          <w:rFonts w:cstheme="minorHAnsi"/>
          <w:sz w:val="24"/>
          <w:szCs w:val="24"/>
        </w:rPr>
        <w:t xml:space="preserve"> Oświadczeni</w:t>
      </w:r>
      <w:r w:rsidR="00390A96">
        <w:rPr>
          <w:rFonts w:cstheme="minorHAnsi"/>
          <w:sz w:val="24"/>
          <w:szCs w:val="24"/>
        </w:rPr>
        <w:t>a</w:t>
      </w:r>
      <w:r w:rsidRPr="004B589A">
        <w:rPr>
          <w:rFonts w:cstheme="minorHAnsi"/>
          <w:sz w:val="24"/>
          <w:szCs w:val="24"/>
        </w:rPr>
        <w:t xml:space="preserve"> </w:t>
      </w:r>
      <w:r w:rsidR="000951F9">
        <w:rPr>
          <w:rFonts w:cstheme="minorHAnsi"/>
          <w:sz w:val="24"/>
          <w:szCs w:val="24"/>
        </w:rPr>
        <w:t xml:space="preserve">dotyczące </w:t>
      </w:r>
      <w:r w:rsidRPr="004B589A">
        <w:rPr>
          <w:rFonts w:cstheme="minorHAnsi"/>
          <w:sz w:val="24"/>
          <w:szCs w:val="24"/>
        </w:rPr>
        <w:t>podatku VAT</w:t>
      </w:r>
    </w:p>
    <w:p w14:paraId="61D60E2D" w14:textId="6E96B15F" w:rsidR="00B67FBD" w:rsidRPr="00C50B79" w:rsidRDefault="00B67FBD" w:rsidP="008E63E9">
      <w:pPr>
        <w:spacing w:after="120" w:line="276" w:lineRule="auto"/>
        <w:rPr>
          <w:rFonts w:cstheme="minorHAnsi"/>
          <w:sz w:val="24"/>
          <w:szCs w:val="24"/>
        </w:rPr>
      </w:pPr>
      <w:r w:rsidRPr="00C50B79">
        <w:rPr>
          <w:rFonts w:cstheme="minorHAnsi"/>
          <w:sz w:val="24"/>
          <w:szCs w:val="24"/>
        </w:rPr>
        <w:t>Zał</w:t>
      </w:r>
      <w:r w:rsidR="006E31C5" w:rsidRPr="00C50B79">
        <w:rPr>
          <w:rFonts w:cstheme="minorHAnsi"/>
          <w:sz w:val="24"/>
          <w:szCs w:val="24"/>
        </w:rPr>
        <w:t>ą</w:t>
      </w:r>
      <w:r w:rsidRPr="00C50B79">
        <w:rPr>
          <w:rFonts w:cstheme="minorHAnsi"/>
          <w:sz w:val="24"/>
          <w:szCs w:val="24"/>
        </w:rPr>
        <w:t>cznik nr 6</w:t>
      </w:r>
      <w:r w:rsidR="006E31C5" w:rsidRPr="00C50B79">
        <w:rPr>
          <w:rFonts w:cstheme="minorHAnsi"/>
          <w:sz w:val="24"/>
          <w:szCs w:val="24"/>
        </w:rPr>
        <w:t xml:space="preserve"> – </w:t>
      </w:r>
      <w:r w:rsidR="00390A96">
        <w:rPr>
          <w:rFonts w:cstheme="minorHAnsi"/>
          <w:sz w:val="24"/>
          <w:szCs w:val="24"/>
        </w:rPr>
        <w:t>W</w:t>
      </w:r>
      <w:r w:rsidR="006E31C5" w:rsidRPr="00C50B79">
        <w:rPr>
          <w:rFonts w:cstheme="minorHAnsi"/>
          <w:sz w:val="24"/>
          <w:szCs w:val="24"/>
        </w:rPr>
        <w:t xml:space="preserve">zór </w:t>
      </w:r>
      <w:r w:rsidR="00390A96">
        <w:rPr>
          <w:rFonts w:cstheme="minorHAnsi"/>
          <w:sz w:val="24"/>
          <w:szCs w:val="24"/>
        </w:rPr>
        <w:t>O</w:t>
      </w:r>
      <w:r w:rsidR="006E31C5" w:rsidRPr="00C50B79">
        <w:rPr>
          <w:rFonts w:cstheme="minorHAnsi"/>
          <w:sz w:val="24"/>
          <w:szCs w:val="24"/>
        </w:rPr>
        <w:t>świadczeni</w:t>
      </w:r>
      <w:r w:rsidR="00390A96">
        <w:rPr>
          <w:rFonts w:cstheme="minorHAnsi"/>
          <w:sz w:val="24"/>
          <w:szCs w:val="24"/>
        </w:rPr>
        <w:t>a</w:t>
      </w:r>
      <w:r w:rsidR="006E31C5" w:rsidRPr="00C50B79">
        <w:rPr>
          <w:rFonts w:cstheme="minorHAnsi"/>
          <w:sz w:val="24"/>
          <w:szCs w:val="24"/>
        </w:rPr>
        <w:t xml:space="preserve"> o braku wymagalnych zobowiązań oraz o niepodleganiu wykluczeniu</w:t>
      </w:r>
    </w:p>
    <w:p w14:paraId="12A6D7DE" w14:textId="354DE850" w:rsidR="00152E09" w:rsidRPr="00C50B79" w:rsidRDefault="00152E09" w:rsidP="008E63E9">
      <w:pPr>
        <w:spacing w:after="120" w:line="276" w:lineRule="auto"/>
        <w:rPr>
          <w:rFonts w:cstheme="minorHAnsi"/>
          <w:sz w:val="24"/>
          <w:szCs w:val="24"/>
        </w:rPr>
      </w:pPr>
      <w:r w:rsidRPr="00C50B79">
        <w:rPr>
          <w:rFonts w:cstheme="minorHAnsi"/>
          <w:sz w:val="24"/>
          <w:szCs w:val="24"/>
        </w:rPr>
        <w:t xml:space="preserve">Załącznik nr </w:t>
      </w:r>
      <w:r w:rsidR="00B67FBD" w:rsidRPr="00C50B79">
        <w:rPr>
          <w:rFonts w:cstheme="minorHAnsi"/>
          <w:sz w:val="24"/>
          <w:szCs w:val="24"/>
        </w:rPr>
        <w:t>7</w:t>
      </w:r>
      <w:r w:rsidRPr="00C50B79">
        <w:rPr>
          <w:rFonts w:cstheme="minorHAnsi"/>
          <w:sz w:val="24"/>
          <w:szCs w:val="24"/>
        </w:rPr>
        <w:t xml:space="preserve"> – Informacj</w:t>
      </w:r>
      <w:r w:rsidR="00390A96">
        <w:rPr>
          <w:rFonts w:cstheme="minorHAnsi"/>
          <w:sz w:val="24"/>
          <w:szCs w:val="24"/>
        </w:rPr>
        <w:t>e</w:t>
      </w:r>
      <w:r w:rsidRPr="00C50B79">
        <w:rPr>
          <w:rFonts w:cstheme="minorHAnsi"/>
          <w:sz w:val="24"/>
          <w:szCs w:val="24"/>
        </w:rPr>
        <w:t xml:space="preserve"> o przetwarzaniu danych osobowych przez Państwowy Fundusz Rehabilitacji Osób Niepełnosprawnych</w:t>
      </w:r>
    </w:p>
    <w:sectPr w:rsidR="00152E09" w:rsidRPr="00C50B79" w:rsidSect="00DE7023">
      <w:headerReference w:type="default" r:id="rId11"/>
      <w:footerReference w:type="default" r:id="rId12"/>
      <w:pgSz w:w="11906" w:h="16838"/>
      <w:pgMar w:top="1417" w:right="1417" w:bottom="1985" w:left="1417" w:header="56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69642" w14:textId="77777777" w:rsidR="0054300E" w:rsidRDefault="0054300E" w:rsidP="00724A27">
      <w:pPr>
        <w:spacing w:after="0" w:line="240" w:lineRule="auto"/>
      </w:pPr>
      <w:r>
        <w:separator/>
      </w:r>
    </w:p>
  </w:endnote>
  <w:endnote w:type="continuationSeparator" w:id="0">
    <w:p w14:paraId="59E40DFF" w14:textId="77777777" w:rsidR="0054300E" w:rsidRDefault="0054300E" w:rsidP="00724A27">
      <w:pPr>
        <w:spacing w:after="0" w:line="240" w:lineRule="auto"/>
      </w:pPr>
      <w:r>
        <w:continuationSeparator/>
      </w:r>
    </w:p>
  </w:endnote>
  <w:endnote w:type="continuationNotice" w:id="1">
    <w:p w14:paraId="39145811" w14:textId="77777777" w:rsidR="0054300E" w:rsidRDefault="005430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3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6"/>
      <w:gridCol w:w="1829"/>
      <w:gridCol w:w="1946"/>
      <w:gridCol w:w="3057"/>
    </w:tblGrid>
    <w:tr w:rsidR="000D3EC7" w14:paraId="04DF1190" w14:textId="77777777" w:rsidTr="00A66846">
      <w:trPr>
        <w:jc w:val="center"/>
      </w:trPr>
      <w:tc>
        <w:tcPr>
          <w:tcW w:w="3516" w:type="dxa"/>
          <w:vAlign w:val="center"/>
        </w:tcPr>
        <w:p w14:paraId="76209922" w14:textId="77777777" w:rsidR="000D3EC7" w:rsidRDefault="000D3EC7" w:rsidP="00E3407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CB179CE" wp14:editId="3F9AD264">
                <wp:extent cx="1924215" cy="550775"/>
                <wp:effectExtent l="0" t="0" r="0" b="1905"/>
                <wp:docPr id="40" name="Obraz 40" descr="Logotyp Ministerstwa Rodziny i Polityki Społeczn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713" cy="5569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dxa"/>
          <w:vAlign w:val="center"/>
        </w:tcPr>
        <w:p w14:paraId="5B9FAAB5" w14:textId="77777777" w:rsidR="000D3EC7" w:rsidRDefault="000D3EC7" w:rsidP="00E3407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186183A" wp14:editId="005C3101">
                <wp:extent cx="644616" cy="772444"/>
                <wp:effectExtent l="0" t="0" r="3175" b="8890"/>
                <wp:docPr id="41" name="Obraz 41" descr="Logotyp Polskiego Stowarzyszenia Osób z Niepełnosprawnością Intelektualn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Obraz 3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616" cy="772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6" w:type="dxa"/>
          <w:vAlign w:val="center"/>
        </w:tcPr>
        <w:p w14:paraId="1764B740" w14:textId="77777777" w:rsidR="000D3EC7" w:rsidRDefault="000D3EC7" w:rsidP="00E3407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BD0B539" wp14:editId="40C53EF3">
                <wp:extent cx="774000" cy="774000"/>
                <wp:effectExtent l="0" t="0" r="7620" b="7620"/>
                <wp:docPr id="42" name="Obraz 42" descr="Logotyp Fundacji im. Królowej Polski Świętej Jadwig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Obraz 39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7" w:type="dxa"/>
        </w:tcPr>
        <w:p w14:paraId="0DD6CF65" w14:textId="77777777" w:rsidR="000D3EC7" w:rsidRDefault="000D3EC7" w:rsidP="00E34079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6A0CC013" wp14:editId="063183E7">
                <wp:extent cx="1749472" cy="924822"/>
                <wp:effectExtent l="0" t="0" r="3175" b="8890"/>
                <wp:docPr id="43" name="Obraz 43" descr="Logotyp Państwowego Funduszu Rehabilitacji Osób Niepełnosprawny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472" cy="924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70F1A6" w14:textId="77777777" w:rsidR="000D3EC7" w:rsidRDefault="000D3E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BE763" w14:textId="77777777" w:rsidR="0054300E" w:rsidRDefault="0054300E" w:rsidP="00724A27">
      <w:pPr>
        <w:spacing w:after="0" w:line="240" w:lineRule="auto"/>
      </w:pPr>
      <w:r>
        <w:separator/>
      </w:r>
    </w:p>
  </w:footnote>
  <w:footnote w:type="continuationSeparator" w:id="0">
    <w:p w14:paraId="3F2DF996" w14:textId="77777777" w:rsidR="0054300E" w:rsidRDefault="0054300E" w:rsidP="00724A27">
      <w:pPr>
        <w:spacing w:after="0" w:line="240" w:lineRule="auto"/>
      </w:pPr>
      <w:r>
        <w:continuationSeparator/>
      </w:r>
    </w:p>
  </w:footnote>
  <w:footnote w:type="continuationNotice" w:id="1">
    <w:p w14:paraId="05E4CF9E" w14:textId="77777777" w:rsidR="0054300E" w:rsidRDefault="0054300E">
      <w:pPr>
        <w:spacing w:after="0" w:line="240" w:lineRule="auto"/>
      </w:pPr>
    </w:p>
  </w:footnote>
  <w:footnote w:id="2">
    <w:p w14:paraId="17CC33B2" w14:textId="2665597A" w:rsidR="00894785" w:rsidRDefault="008947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7159">
        <w:t>Liczba uczestników WTZ objętych diagnozą funkcjonaln</w:t>
      </w:r>
      <w:r w:rsidR="002A77FB" w:rsidRPr="00BA7159">
        <w:t xml:space="preserve">ą, </w:t>
      </w:r>
      <w:r w:rsidRPr="00BA7159">
        <w:t>na początkowym i końcowym etapie testowania standardów</w:t>
      </w:r>
      <w:r w:rsidR="002A77FB" w:rsidRPr="00BA7159">
        <w:t>,</w:t>
      </w:r>
      <w:r w:rsidRPr="00BA7159">
        <w:t xml:space="preserve"> powinna być spójna z liczbą uczestników objętych pilotażem wskazaną we wniosku o udział w</w:t>
      </w:r>
      <w:r w:rsidR="006A23DD">
        <w:t> </w:t>
      </w:r>
      <w:r w:rsidRPr="00BA7159">
        <w:t>pilotażu. Różnica pomiędzy liczb</w:t>
      </w:r>
      <w:r w:rsidR="002A77FB" w:rsidRPr="00BA7159">
        <w:t>ą</w:t>
      </w:r>
      <w:r w:rsidRPr="00BA7159">
        <w:t xml:space="preserve"> uczestników objętych diag</w:t>
      </w:r>
      <w:r w:rsidR="002A77FB" w:rsidRPr="00BA7159">
        <w:t>n</w:t>
      </w:r>
      <w:r w:rsidRPr="00BA7159">
        <w:t xml:space="preserve">ozą </w:t>
      </w:r>
      <w:r w:rsidR="002A77FB" w:rsidRPr="00BA7159">
        <w:t>początkową</w:t>
      </w:r>
      <w:r w:rsidRPr="00BA7159">
        <w:t xml:space="preserve"> a liczbą uczestników WTZ objęt</w:t>
      </w:r>
      <w:r w:rsidR="002A77FB" w:rsidRPr="00BA7159">
        <w:t>ych</w:t>
      </w:r>
      <w:r w:rsidRPr="00BA7159">
        <w:t xml:space="preserve"> diagnozą ko</w:t>
      </w:r>
      <w:r w:rsidR="002A77FB" w:rsidRPr="00BA7159">
        <w:t>ń</w:t>
      </w:r>
      <w:r w:rsidRPr="00BA7159">
        <w:t>cow</w:t>
      </w:r>
      <w:r w:rsidR="002A77FB" w:rsidRPr="00BA7159">
        <w:t>ą</w:t>
      </w:r>
      <w:r w:rsidRPr="00BA7159">
        <w:t xml:space="preserve"> może wynikać wyłącznie z przyczyń losowych, niezależnych od WTZ np. </w:t>
      </w:r>
      <w:r w:rsidR="002A77FB" w:rsidRPr="00BA7159">
        <w:t>o</w:t>
      </w:r>
      <w:r w:rsidRPr="00BA7159">
        <w:t>dejście uczestnika z WTZ</w:t>
      </w:r>
      <w:r w:rsidR="002A77FB" w:rsidRPr="00BA7159">
        <w:t xml:space="preserve">.  </w:t>
      </w:r>
      <w:r w:rsidRPr="00BA7159">
        <w:t xml:space="preserve">   </w:t>
      </w:r>
    </w:p>
  </w:footnote>
  <w:footnote w:id="3">
    <w:p w14:paraId="4C7D6690" w14:textId="4B4DEA1B" w:rsidR="000D3EC7" w:rsidRPr="008C19A9" w:rsidRDefault="000D3E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C19A9">
        <w:t xml:space="preserve">Wszelkie koszty związane z realizacją szkolenia, w tym także ewentualne koszty związane z dojazdem, wyżywieniem i zakwaterowaniem uczestników szkoleń pokrywane są w ramach </w:t>
      </w:r>
      <w:r>
        <w:t>p</w:t>
      </w:r>
      <w:r w:rsidRPr="008C19A9">
        <w:t xml:space="preserve">rojektu. </w:t>
      </w:r>
    </w:p>
  </w:footnote>
  <w:footnote w:id="4">
    <w:p w14:paraId="7FCCC436" w14:textId="36629DDA" w:rsidR="000D3EC7" w:rsidRDefault="000D3EC7" w:rsidP="00E630EE">
      <w:pPr>
        <w:pStyle w:val="Tekstprzypisudolnego"/>
      </w:pPr>
      <w:r>
        <w:rPr>
          <w:rStyle w:val="Odwoanieprzypisudolnego"/>
        </w:rPr>
        <w:footnoteRef/>
      </w:r>
      <w:r>
        <w:t xml:space="preserve"> Klasyfikacja Jednostek Terytorialnych do Celów Statystycznych</w:t>
      </w:r>
    </w:p>
  </w:footnote>
  <w:footnote w:id="5">
    <w:p w14:paraId="4999AD2F" w14:textId="37438118" w:rsidR="000D3EC7" w:rsidRPr="00D83689" w:rsidRDefault="000D3EC7" w:rsidP="0074335D">
      <w:pPr>
        <w:pStyle w:val="Tekstprzypisudolnego"/>
      </w:pPr>
      <w:r w:rsidRPr="00D83689">
        <w:rPr>
          <w:rStyle w:val="Odwoanieprzypisudolnego"/>
        </w:rPr>
        <w:footnoteRef/>
      </w:r>
      <w:r w:rsidRPr="00D83689">
        <w:t xml:space="preserve"> </w:t>
      </w:r>
      <w:r w:rsidRPr="00D83689">
        <w:rPr>
          <w:rFonts w:eastAsia="SimSun"/>
          <w:kern w:val="3"/>
          <w:lang w:eastAsia="zh-CN" w:bidi="hi-IN"/>
        </w:rPr>
        <w:t>Na podstawie danych statystycznych z 724 WTZ, które prowadziły działalność na początku 2020 roku</w:t>
      </w:r>
    </w:p>
  </w:footnote>
  <w:footnote w:id="6">
    <w:p w14:paraId="1456B30C" w14:textId="558DA793" w:rsidR="000D3EC7" w:rsidRPr="00B81B1C" w:rsidRDefault="000D3E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81B1C">
        <w:t>Informacja o wynikach kontroli: Realizacja kompleksowego programu wsparcia dla rodzin „Za Życiem”,    Delegatura NIK w Zielonej Górze, LZG.410.017.00.2020 Nr ewid. 126/2021/P/20/090/LZG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985D4" w14:textId="203C79E2" w:rsidR="000D3EC7" w:rsidRDefault="000D3EC7">
    <w:pPr>
      <w:pStyle w:val="Nagwek"/>
    </w:pPr>
    <w:r>
      <w:rPr>
        <w:noProof/>
        <w:lang w:eastAsia="pl-PL"/>
      </w:rPr>
      <w:drawing>
        <wp:inline distT="0" distB="0" distL="0" distR="0" wp14:anchorId="4B82D2FF" wp14:editId="60D9D7E6">
          <wp:extent cx="5760720" cy="739775"/>
          <wp:effectExtent l="0" t="0" r="0" b="0"/>
          <wp:docPr id="39" name="Obraz 39" descr="Obraz przedstawiający logotypy Fundusze Europejskie Wiedza Edukacja Rozwój oraz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1C9916" w14:textId="0A913343" w:rsidR="000D3EC7" w:rsidRDefault="000D3EC7" w:rsidP="00937A07">
    <w:pPr>
      <w:pStyle w:val="Nagwek"/>
      <w:tabs>
        <w:tab w:val="clear" w:pos="4536"/>
        <w:tab w:val="clear" w:pos="9072"/>
        <w:tab w:val="left" w:pos="3850"/>
      </w:tabs>
      <w:jc w:val="center"/>
    </w:pPr>
    <w:r w:rsidRPr="00B45AE7">
      <w:rPr>
        <w:sz w:val="20"/>
      </w:rPr>
      <w:t>„Aktywni niepełnosprawni – narzędzia wsparcia samodzielności osób niepełnosprawnych</w:t>
    </w:r>
    <w:r>
      <w:rPr>
        <w:sz w:val="20"/>
      </w:rPr>
      <w:t>”</w:t>
    </w:r>
  </w:p>
  <w:p w14:paraId="40DBC9E9" w14:textId="77777777" w:rsidR="000D3EC7" w:rsidRDefault="000D3E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6493"/>
    <w:multiLevelType w:val="hybridMultilevel"/>
    <w:tmpl w:val="3D4CF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C2ED2"/>
    <w:multiLevelType w:val="hybridMultilevel"/>
    <w:tmpl w:val="D466E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D4813"/>
    <w:multiLevelType w:val="hybridMultilevel"/>
    <w:tmpl w:val="246EECA0"/>
    <w:lvl w:ilvl="0" w:tplc="04150017">
      <w:start w:val="1"/>
      <w:numFmt w:val="lowerLetter"/>
      <w:lvlText w:val="%1)"/>
      <w:lvlJc w:val="left"/>
      <w:pPr>
        <w:ind w:left="2343" w:hanging="360"/>
      </w:pPr>
    </w:lvl>
    <w:lvl w:ilvl="1" w:tplc="04150019" w:tentative="1">
      <w:start w:val="1"/>
      <w:numFmt w:val="lowerLetter"/>
      <w:lvlText w:val="%2."/>
      <w:lvlJc w:val="left"/>
      <w:pPr>
        <w:ind w:left="3063" w:hanging="360"/>
      </w:pPr>
    </w:lvl>
    <w:lvl w:ilvl="2" w:tplc="0415001B" w:tentative="1">
      <w:start w:val="1"/>
      <w:numFmt w:val="lowerRoman"/>
      <w:lvlText w:val="%3."/>
      <w:lvlJc w:val="right"/>
      <w:pPr>
        <w:ind w:left="3783" w:hanging="180"/>
      </w:pPr>
    </w:lvl>
    <w:lvl w:ilvl="3" w:tplc="0415000F" w:tentative="1">
      <w:start w:val="1"/>
      <w:numFmt w:val="decimal"/>
      <w:lvlText w:val="%4."/>
      <w:lvlJc w:val="left"/>
      <w:pPr>
        <w:ind w:left="4503" w:hanging="360"/>
      </w:pPr>
    </w:lvl>
    <w:lvl w:ilvl="4" w:tplc="04150019" w:tentative="1">
      <w:start w:val="1"/>
      <w:numFmt w:val="lowerLetter"/>
      <w:lvlText w:val="%5."/>
      <w:lvlJc w:val="left"/>
      <w:pPr>
        <w:ind w:left="5223" w:hanging="360"/>
      </w:pPr>
    </w:lvl>
    <w:lvl w:ilvl="5" w:tplc="0415001B" w:tentative="1">
      <w:start w:val="1"/>
      <w:numFmt w:val="lowerRoman"/>
      <w:lvlText w:val="%6."/>
      <w:lvlJc w:val="right"/>
      <w:pPr>
        <w:ind w:left="5943" w:hanging="180"/>
      </w:pPr>
    </w:lvl>
    <w:lvl w:ilvl="6" w:tplc="0415000F" w:tentative="1">
      <w:start w:val="1"/>
      <w:numFmt w:val="decimal"/>
      <w:lvlText w:val="%7."/>
      <w:lvlJc w:val="left"/>
      <w:pPr>
        <w:ind w:left="6663" w:hanging="360"/>
      </w:pPr>
    </w:lvl>
    <w:lvl w:ilvl="7" w:tplc="04150019" w:tentative="1">
      <w:start w:val="1"/>
      <w:numFmt w:val="lowerLetter"/>
      <w:lvlText w:val="%8."/>
      <w:lvlJc w:val="left"/>
      <w:pPr>
        <w:ind w:left="7383" w:hanging="360"/>
      </w:pPr>
    </w:lvl>
    <w:lvl w:ilvl="8" w:tplc="0415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3" w15:restartNumberingAfterBreak="0">
    <w:nsid w:val="0EE069ED"/>
    <w:multiLevelType w:val="hybridMultilevel"/>
    <w:tmpl w:val="08305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E2C0B"/>
    <w:multiLevelType w:val="hybridMultilevel"/>
    <w:tmpl w:val="BB3EAD5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355F75"/>
    <w:multiLevelType w:val="multilevel"/>
    <w:tmpl w:val="5FEEB806"/>
    <w:lvl w:ilvl="0">
      <w:start w:val="1"/>
      <w:numFmt w:val="decimal"/>
      <w:lvlText w:val="%1."/>
      <w:lvlJc w:val="left"/>
      <w:pPr>
        <w:ind w:left="9432" w:hanging="360"/>
      </w:pPr>
      <w:rPr>
        <w:b/>
      </w:rPr>
    </w:lvl>
    <w:lvl w:ilvl="1">
      <w:start w:val="1"/>
      <w:numFmt w:val="decimal"/>
      <w:lvlText w:val="%1.%2."/>
      <w:lvlJc w:val="left"/>
      <w:pPr>
        <w:ind w:left="1177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6" w15:restartNumberingAfterBreak="0">
    <w:nsid w:val="132D5C23"/>
    <w:multiLevelType w:val="hybridMultilevel"/>
    <w:tmpl w:val="CD50F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667B5"/>
    <w:multiLevelType w:val="hybridMultilevel"/>
    <w:tmpl w:val="BE5C8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67ECE"/>
    <w:multiLevelType w:val="hybridMultilevel"/>
    <w:tmpl w:val="468A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726D8"/>
    <w:multiLevelType w:val="hybridMultilevel"/>
    <w:tmpl w:val="23004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3408B"/>
    <w:multiLevelType w:val="hybridMultilevel"/>
    <w:tmpl w:val="25FA5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74B8F"/>
    <w:multiLevelType w:val="hybridMultilevel"/>
    <w:tmpl w:val="02DC0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74D18"/>
    <w:multiLevelType w:val="hybridMultilevel"/>
    <w:tmpl w:val="D1123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119BB"/>
    <w:multiLevelType w:val="hybridMultilevel"/>
    <w:tmpl w:val="7DE4F900"/>
    <w:lvl w:ilvl="0" w:tplc="04150011">
      <w:start w:val="1"/>
      <w:numFmt w:val="decimal"/>
      <w:lvlText w:val="%1)"/>
      <w:lvlJc w:val="left"/>
      <w:pPr>
        <w:ind w:left="1223" w:hanging="36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ind w:left="1943" w:hanging="360"/>
      </w:pPr>
    </w:lvl>
    <w:lvl w:ilvl="2" w:tplc="FFFFFFFF">
      <w:start w:val="1"/>
      <w:numFmt w:val="lowerRoman"/>
      <w:lvlText w:val="%3."/>
      <w:lvlJc w:val="right"/>
      <w:pPr>
        <w:ind w:left="2663" w:hanging="180"/>
      </w:pPr>
    </w:lvl>
    <w:lvl w:ilvl="3" w:tplc="FFFFFFFF" w:tentative="1">
      <w:start w:val="1"/>
      <w:numFmt w:val="decimal"/>
      <w:lvlText w:val="%4."/>
      <w:lvlJc w:val="left"/>
      <w:pPr>
        <w:ind w:left="3383" w:hanging="360"/>
      </w:pPr>
    </w:lvl>
    <w:lvl w:ilvl="4" w:tplc="FFFFFFFF" w:tentative="1">
      <w:start w:val="1"/>
      <w:numFmt w:val="lowerLetter"/>
      <w:lvlText w:val="%5."/>
      <w:lvlJc w:val="left"/>
      <w:pPr>
        <w:ind w:left="4103" w:hanging="360"/>
      </w:pPr>
    </w:lvl>
    <w:lvl w:ilvl="5" w:tplc="FFFFFFFF" w:tentative="1">
      <w:start w:val="1"/>
      <w:numFmt w:val="lowerRoman"/>
      <w:lvlText w:val="%6."/>
      <w:lvlJc w:val="right"/>
      <w:pPr>
        <w:ind w:left="4823" w:hanging="180"/>
      </w:pPr>
    </w:lvl>
    <w:lvl w:ilvl="6" w:tplc="FFFFFFFF" w:tentative="1">
      <w:start w:val="1"/>
      <w:numFmt w:val="decimal"/>
      <w:lvlText w:val="%7."/>
      <w:lvlJc w:val="left"/>
      <w:pPr>
        <w:ind w:left="5543" w:hanging="360"/>
      </w:pPr>
    </w:lvl>
    <w:lvl w:ilvl="7" w:tplc="FFFFFFFF" w:tentative="1">
      <w:start w:val="1"/>
      <w:numFmt w:val="lowerLetter"/>
      <w:lvlText w:val="%8."/>
      <w:lvlJc w:val="left"/>
      <w:pPr>
        <w:ind w:left="6263" w:hanging="360"/>
      </w:pPr>
    </w:lvl>
    <w:lvl w:ilvl="8" w:tplc="FFFFFFFF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4" w15:restartNumberingAfterBreak="0">
    <w:nsid w:val="2DC6348E"/>
    <w:multiLevelType w:val="hybridMultilevel"/>
    <w:tmpl w:val="ACDAC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32ED7"/>
    <w:multiLevelType w:val="hybridMultilevel"/>
    <w:tmpl w:val="4260D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C7C18"/>
    <w:multiLevelType w:val="hybridMultilevel"/>
    <w:tmpl w:val="539E5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B6723"/>
    <w:multiLevelType w:val="hybridMultilevel"/>
    <w:tmpl w:val="FB3A7CA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1CC6C92"/>
    <w:multiLevelType w:val="hybridMultilevel"/>
    <w:tmpl w:val="EDB00888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48EC508D"/>
    <w:multiLevelType w:val="hybridMultilevel"/>
    <w:tmpl w:val="F9B2E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B5AF7"/>
    <w:multiLevelType w:val="hybridMultilevel"/>
    <w:tmpl w:val="232A5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B3975"/>
    <w:multiLevelType w:val="hybridMultilevel"/>
    <w:tmpl w:val="FED82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87B2798"/>
    <w:multiLevelType w:val="hybridMultilevel"/>
    <w:tmpl w:val="351CC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E13FD"/>
    <w:multiLevelType w:val="hybridMultilevel"/>
    <w:tmpl w:val="E9866EA2"/>
    <w:lvl w:ilvl="0" w:tplc="04150011">
      <w:start w:val="1"/>
      <w:numFmt w:val="decimal"/>
      <w:lvlText w:val="%1)"/>
      <w:lvlJc w:val="left"/>
      <w:pPr>
        <w:ind w:left="863" w:hanging="360"/>
      </w:pPr>
    </w:lvl>
    <w:lvl w:ilvl="1" w:tplc="FFFFFFFF">
      <w:start w:val="1"/>
      <w:numFmt w:val="lowerLetter"/>
      <w:lvlText w:val="%2."/>
      <w:lvlJc w:val="left"/>
      <w:pPr>
        <w:ind w:left="1583" w:hanging="360"/>
      </w:pPr>
    </w:lvl>
    <w:lvl w:ilvl="2" w:tplc="FFFFFFFF">
      <w:start w:val="1"/>
      <w:numFmt w:val="lowerRoman"/>
      <w:lvlText w:val="%3."/>
      <w:lvlJc w:val="right"/>
      <w:pPr>
        <w:ind w:left="2303" w:hanging="180"/>
      </w:pPr>
    </w:lvl>
    <w:lvl w:ilvl="3" w:tplc="FFFFFFFF" w:tentative="1">
      <w:start w:val="1"/>
      <w:numFmt w:val="decimal"/>
      <w:lvlText w:val="%4."/>
      <w:lvlJc w:val="left"/>
      <w:pPr>
        <w:ind w:left="3023" w:hanging="360"/>
      </w:pPr>
    </w:lvl>
    <w:lvl w:ilvl="4" w:tplc="FFFFFFFF" w:tentative="1">
      <w:start w:val="1"/>
      <w:numFmt w:val="lowerLetter"/>
      <w:lvlText w:val="%5."/>
      <w:lvlJc w:val="left"/>
      <w:pPr>
        <w:ind w:left="3743" w:hanging="360"/>
      </w:pPr>
    </w:lvl>
    <w:lvl w:ilvl="5" w:tplc="FFFFFFFF" w:tentative="1">
      <w:start w:val="1"/>
      <w:numFmt w:val="lowerRoman"/>
      <w:lvlText w:val="%6."/>
      <w:lvlJc w:val="right"/>
      <w:pPr>
        <w:ind w:left="4463" w:hanging="180"/>
      </w:pPr>
    </w:lvl>
    <w:lvl w:ilvl="6" w:tplc="FFFFFFFF" w:tentative="1">
      <w:start w:val="1"/>
      <w:numFmt w:val="decimal"/>
      <w:lvlText w:val="%7."/>
      <w:lvlJc w:val="left"/>
      <w:pPr>
        <w:ind w:left="5183" w:hanging="360"/>
      </w:pPr>
    </w:lvl>
    <w:lvl w:ilvl="7" w:tplc="FFFFFFFF" w:tentative="1">
      <w:start w:val="1"/>
      <w:numFmt w:val="lowerLetter"/>
      <w:lvlText w:val="%8."/>
      <w:lvlJc w:val="left"/>
      <w:pPr>
        <w:ind w:left="5903" w:hanging="360"/>
      </w:pPr>
    </w:lvl>
    <w:lvl w:ilvl="8" w:tplc="FFFFFFFF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4" w15:restartNumberingAfterBreak="0">
    <w:nsid w:val="59846F63"/>
    <w:multiLevelType w:val="hybridMultilevel"/>
    <w:tmpl w:val="DA989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D7A0A"/>
    <w:multiLevelType w:val="hybridMultilevel"/>
    <w:tmpl w:val="8BF6FAFC"/>
    <w:lvl w:ilvl="0" w:tplc="50647CD6">
      <w:start w:val="1"/>
      <w:numFmt w:val="lowerLetter"/>
      <w:lvlText w:val="%1)"/>
      <w:lvlJc w:val="left"/>
      <w:pPr>
        <w:ind w:left="1223" w:hanging="36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ind w:left="1943" w:hanging="360"/>
      </w:pPr>
    </w:lvl>
    <w:lvl w:ilvl="2" w:tplc="FFFFFFFF">
      <w:start w:val="1"/>
      <w:numFmt w:val="lowerRoman"/>
      <w:lvlText w:val="%3."/>
      <w:lvlJc w:val="right"/>
      <w:pPr>
        <w:ind w:left="2663" w:hanging="180"/>
      </w:pPr>
    </w:lvl>
    <w:lvl w:ilvl="3" w:tplc="FFFFFFFF" w:tentative="1">
      <w:start w:val="1"/>
      <w:numFmt w:val="decimal"/>
      <w:lvlText w:val="%4."/>
      <w:lvlJc w:val="left"/>
      <w:pPr>
        <w:ind w:left="3383" w:hanging="360"/>
      </w:pPr>
    </w:lvl>
    <w:lvl w:ilvl="4" w:tplc="FFFFFFFF" w:tentative="1">
      <w:start w:val="1"/>
      <w:numFmt w:val="lowerLetter"/>
      <w:lvlText w:val="%5."/>
      <w:lvlJc w:val="left"/>
      <w:pPr>
        <w:ind w:left="4103" w:hanging="360"/>
      </w:pPr>
    </w:lvl>
    <w:lvl w:ilvl="5" w:tplc="FFFFFFFF" w:tentative="1">
      <w:start w:val="1"/>
      <w:numFmt w:val="lowerRoman"/>
      <w:lvlText w:val="%6."/>
      <w:lvlJc w:val="right"/>
      <w:pPr>
        <w:ind w:left="4823" w:hanging="180"/>
      </w:pPr>
    </w:lvl>
    <w:lvl w:ilvl="6" w:tplc="FFFFFFFF" w:tentative="1">
      <w:start w:val="1"/>
      <w:numFmt w:val="decimal"/>
      <w:lvlText w:val="%7."/>
      <w:lvlJc w:val="left"/>
      <w:pPr>
        <w:ind w:left="5543" w:hanging="360"/>
      </w:pPr>
    </w:lvl>
    <w:lvl w:ilvl="7" w:tplc="FFFFFFFF" w:tentative="1">
      <w:start w:val="1"/>
      <w:numFmt w:val="lowerLetter"/>
      <w:lvlText w:val="%8."/>
      <w:lvlJc w:val="left"/>
      <w:pPr>
        <w:ind w:left="6263" w:hanging="360"/>
      </w:pPr>
    </w:lvl>
    <w:lvl w:ilvl="8" w:tplc="FFFFFFFF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6" w15:restartNumberingAfterBreak="0">
    <w:nsid w:val="60381A7D"/>
    <w:multiLevelType w:val="hybridMultilevel"/>
    <w:tmpl w:val="DB029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849BE"/>
    <w:multiLevelType w:val="hybridMultilevel"/>
    <w:tmpl w:val="F2F09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86EC8"/>
    <w:multiLevelType w:val="hybridMultilevel"/>
    <w:tmpl w:val="8F7AC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82DC7"/>
    <w:multiLevelType w:val="hybridMultilevel"/>
    <w:tmpl w:val="D390D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B335351"/>
    <w:multiLevelType w:val="hybridMultilevel"/>
    <w:tmpl w:val="1A8CB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81969"/>
    <w:multiLevelType w:val="multilevel"/>
    <w:tmpl w:val="8DEC397A"/>
    <w:lvl w:ilvl="0">
      <w:start w:val="1"/>
      <w:numFmt w:val="upperRoman"/>
      <w:pStyle w:val="Styl8"/>
      <w:lvlText w:val="%1."/>
      <w:lvlJc w:val="left"/>
      <w:pPr>
        <w:ind w:left="603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0DC6AAE"/>
    <w:multiLevelType w:val="hybridMultilevel"/>
    <w:tmpl w:val="B7280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C2BA1"/>
    <w:multiLevelType w:val="hybridMultilevel"/>
    <w:tmpl w:val="079E8E78"/>
    <w:lvl w:ilvl="0" w:tplc="120A46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223EE"/>
    <w:multiLevelType w:val="hybridMultilevel"/>
    <w:tmpl w:val="884A0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80126"/>
    <w:multiLevelType w:val="hybridMultilevel"/>
    <w:tmpl w:val="56101834"/>
    <w:lvl w:ilvl="0" w:tplc="04150011">
      <w:start w:val="1"/>
      <w:numFmt w:val="decimal"/>
      <w:lvlText w:val="%1)"/>
      <w:lvlJc w:val="left"/>
      <w:pPr>
        <w:ind w:left="4187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665CB"/>
    <w:multiLevelType w:val="hybridMultilevel"/>
    <w:tmpl w:val="CFA81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A6598"/>
    <w:multiLevelType w:val="hybridMultilevel"/>
    <w:tmpl w:val="5D448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20349"/>
    <w:multiLevelType w:val="hybridMultilevel"/>
    <w:tmpl w:val="6DC45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A4C4C"/>
    <w:multiLevelType w:val="hybridMultilevel"/>
    <w:tmpl w:val="73D65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22"/>
  </w:num>
  <w:num w:numId="4">
    <w:abstractNumId w:val="26"/>
  </w:num>
  <w:num w:numId="5">
    <w:abstractNumId w:val="19"/>
  </w:num>
  <w:num w:numId="6">
    <w:abstractNumId w:val="37"/>
  </w:num>
  <w:num w:numId="7">
    <w:abstractNumId w:val="6"/>
  </w:num>
  <w:num w:numId="8">
    <w:abstractNumId w:val="39"/>
  </w:num>
  <w:num w:numId="9">
    <w:abstractNumId w:val="27"/>
  </w:num>
  <w:num w:numId="10">
    <w:abstractNumId w:val="8"/>
  </w:num>
  <w:num w:numId="11">
    <w:abstractNumId w:val="10"/>
  </w:num>
  <w:num w:numId="12">
    <w:abstractNumId w:val="31"/>
  </w:num>
  <w:num w:numId="13">
    <w:abstractNumId w:val="18"/>
  </w:num>
  <w:num w:numId="14">
    <w:abstractNumId w:val="12"/>
  </w:num>
  <w:num w:numId="15">
    <w:abstractNumId w:val="9"/>
  </w:num>
  <w:num w:numId="16">
    <w:abstractNumId w:val="0"/>
  </w:num>
  <w:num w:numId="17">
    <w:abstractNumId w:val="14"/>
  </w:num>
  <w:num w:numId="18">
    <w:abstractNumId w:val="30"/>
  </w:num>
  <w:num w:numId="19">
    <w:abstractNumId w:val="3"/>
  </w:num>
  <w:num w:numId="20">
    <w:abstractNumId w:val="34"/>
  </w:num>
  <w:num w:numId="21">
    <w:abstractNumId w:val="11"/>
  </w:num>
  <w:num w:numId="22">
    <w:abstractNumId w:val="16"/>
  </w:num>
  <w:num w:numId="23">
    <w:abstractNumId w:val="36"/>
  </w:num>
  <w:num w:numId="24">
    <w:abstractNumId w:val="17"/>
  </w:num>
  <w:num w:numId="25">
    <w:abstractNumId w:val="32"/>
  </w:num>
  <w:num w:numId="26">
    <w:abstractNumId w:val="7"/>
  </w:num>
  <w:num w:numId="27">
    <w:abstractNumId w:val="15"/>
  </w:num>
  <w:num w:numId="28">
    <w:abstractNumId w:val="35"/>
  </w:num>
  <w:num w:numId="29">
    <w:abstractNumId w:val="23"/>
  </w:num>
  <w:num w:numId="30">
    <w:abstractNumId w:val="25"/>
  </w:num>
  <w:num w:numId="31">
    <w:abstractNumId w:val="2"/>
  </w:num>
  <w:num w:numId="32">
    <w:abstractNumId w:val="4"/>
  </w:num>
  <w:num w:numId="33">
    <w:abstractNumId w:val="28"/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5"/>
  </w:num>
  <w:num w:numId="39">
    <w:abstractNumId w:val="20"/>
  </w:num>
  <w:num w:numId="40">
    <w:abstractNumId w:val="13"/>
  </w:num>
  <w:num w:numId="41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BD"/>
    <w:rsid w:val="000006D0"/>
    <w:rsid w:val="0000094C"/>
    <w:rsid w:val="00001EAD"/>
    <w:rsid w:val="00002B2C"/>
    <w:rsid w:val="00004B63"/>
    <w:rsid w:val="00004C42"/>
    <w:rsid w:val="00006A34"/>
    <w:rsid w:val="0001250B"/>
    <w:rsid w:val="00012FEA"/>
    <w:rsid w:val="00013E00"/>
    <w:rsid w:val="00015433"/>
    <w:rsid w:val="00015D25"/>
    <w:rsid w:val="00016285"/>
    <w:rsid w:val="0002035A"/>
    <w:rsid w:val="000216A4"/>
    <w:rsid w:val="00021875"/>
    <w:rsid w:val="000238FE"/>
    <w:rsid w:val="00025091"/>
    <w:rsid w:val="0002550E"/>
    <w:rsid w:val="00025B90"/>
    <w:rsid w:val="00030A0E"/>
    <w:rsid w:val="00032C5C"/>
    <w:rsid w:val="00033D4A"/>
    <w:rsid w:val="00034074"/>
    <w:rsid w:val="000367EF"/>
    <w:rsid w:val="000374D1"/>
    <w:rsid w:val="0004058B"/>
    <w:rsid w:val="00041FFC"/>
    <w:rsid w:val="00044732"/>
    <w:rsid w:val="0004634A"/>
    <w:rsid w:val="00047BE2"/>
    <w:rsid w:val="0005218F"/>
    <w:rsid w:val="000540B4"/>
    <w:rsid w:val="000558F5"/>
    <w:rsid w:val="00055B20"/>
    <w:rsid w:val="00062A55"/>
    <w:rsid w:val="000663F8"/>
    <w:rsid w:val="00066632"/>
    <w:rsid w:val="000763EA"/>
    <w:rsid w:val="00082B4C"/>
    <w:rsid w:val="0008316A"/>
    <w:rsid w:val="00084C99"/>
    <w:rsid w:val="000850F7"/>
    <w:rsid w:val="00090BF5"/>
    <w:rsid w:val="00091347"/>
    <w:rsid w:val="000951F9"/>
    <w:rsid w:val="00095E9C"/>
    <w:rsid w:val="000A0626"/>
    <w:rsid w:val="000A237B"/>
    <w:rsid w:val="000A48B5"/>
    <w:rsid w:val="000B021A"/>
    <w:rsid w:val="000B07DC"/>
    <w:rsid w:val="000B6D9B"/>
    <w:rsid w:val="000B747F"/>
    <w:rsid w:val="000C048F"/>
    <w:rsid w:val="000C5930"/>
    <w:rsid w:val="000D0302"/>
    <w:rsid w:val="000D300B"/>
    <w:rsid w:val="000D3B6A"/>
    <w:rsid w:val="000D3EC7"/>
    <w:rsid w:val="000D4CFA"/>
    <w:rsid w:val="000D7A3C"/>
    <w:rsid w:val="000D7AAE"/>
    <w:rsid w:val="000D7C73"/>
    <w:rsid w:val="000E169E"/>
    <w:rsid w:val="000E20AC"/>
    <w:rsid w:val="000E511F"/>
    <w:rsid w:val="000E6715"/>
    <w:rsid w:val="000E6734"/>
    <w:rsid w:val="000E722C"/>
    <w:rsid w:val="000F0EF7"/>
    <w:rsid w:val="000F3B9D"/>
    <w:rsid w:val="000F3C8F"/>
    <w:rsid w:val="000F3E9F"/>
    <w:rsid w:val="000F4FED"/>
    <w:rsid w:val="001008B1"/>
    <w:rsid w:val="001037E6"/>
    <w:rsid w:val="00105329"/>
    <w:rsid w:val="00105C3C"/>
    <w:rsid w:val="00106D77"/>
    <w:rsid w:val="00107B7D"/>
    <w:rsid w:val="00110B26"/>
    <w:rsid w:val="00111373"/>
    <w:rsid w:val="0011207D"/>
    <w:rsid w:val="00112EE1"/>
    <w:rsid w:val="00117DFB"/>
    <w:rsid w:val="00126691"/>
    <w:rsid w:val="00126C44"/>
    <w:rsid w:val="00133720"/>
    <w:rsid w:val="001346E7"/>
    <w:rsid w:val="00136A76"/>
    <w:rsid w:val="00137D2E"/>
    <w:rsid w:val="00140AA0"/>
    <w:rsid w:val="00140B15"/>
    <w:rsid w:val="001417B1"/>
    <w:rsid w:val="001446DD"/>
    <w:rsid w:val="00144BC4"/>
    <w:rsid w:val="001472AC"/>
    <w:rsid w:val="00147681"/>
    <w:rsid w:val="00150FE9"/>
    <w:rsid w:val="00152E09"/>
    <w:rsid w:val="001559EA"/>
    <w:rsid w:val="00156383"/>
    <w:rsid w:val="001601A0"/>
    <w:rsid w:val="001620D8"/>
    <w:rsid w:val="00162DB6"/>
    <w:rsid w:val="00164B02"/>
    <w:rsid w:val="00165386"/>
    <w:rsid w:val="00170E0A"/>
    <w:rsid w:val="00170F05"/>
    <w:rsid w:val="00174738"/>
    <w:rsid w:val="001757D4"/>
    <w:rsid w:val="001766E2"/>
    <w:rsid w:val="00185504"/>
    <w:rsid w:val="00187ED1"/>
    <w:rsid w:val="0019073E"/>
    <w:rsid w:val="00190D90"/>
    <w:rsid w:val="001921A2"/>
    <w:rsid w:val="001955DA"/>
    <w:rsid w:val="00195F53"/>
    <w:rsid w:val="0019635C"/>
    <w:rsid w:val="001A0084"/>
    <w:rsid w:val="001A08DD"/>
    <w:rsid w:val="001A2974"/>
    <w:rsid w:val="001A58E4"/>
    <w:rsid w:val="001A7E27"/>
    <w:rsid w:val="001B16BF"/>
    <w:rsid w:val="001B2E7D"/>
    <w:rsid w:val="001B3310"/>
    <w:rsid w:val="001B55E4"/>
    <w:rsid w:val="001B74B7"/>
    <w:rsid w:val="001B7B00"/>
    <w:rsid w:val="001C291B"/>
    <w:rsid w:val="001C34D8"/>
    <w:rsid w:val="001C4166"/>
    <w:rsid w:val="001D06A4"/>
    <w:rsid w:val="001D0987"/>
    <w:rsid w:val="001D1315"/>
    <w:rsid w:val="001D33FA"/>
    <w:rsid w:val="001D3E81"/>
    <w:rsid w:val="001D56BE"/>
    <w:rsid w:val="001E024D"/>
    <w:rsid w:val="001E1812"/>
    <w:rsid w:val="001E1919"/>
    <w:rsid w:val="001E1C44"/>
    <w:rsid w:val="001E3959"/>
    <w:rsid w:val="001E5426"/>
    <w:rsid w:val="001E62A0"/>
    <w:rsid w:val="001F38A3"/>
    <w:rsid w:val="001F6060"/>
    <w:rsid w:val="00203E18"/>
    <w:rsid w:val="002068CD"/>
    <w:rsid w:val="00213136"/>
    <w:rsid w:val="002135FB"/>
    <w:rsid w:val="00214689"/>
    <w:rsid w:val="00215066"/>
    <w:rsid w:val="00216F40"/>
    <w:rsid w:val="00221237"/>
    <w:rsid w:val="0022199B"/>
    <w:rsid w:val="00221C08"/>
    <w:rsid w:val="00222BEA"/>
    <w:rsid w:val="00224447"/>
    <w:rsid w:val="00224483"/>
    <w:rsid w:val="00224C98"/>
    <w:rsid w:val="002259C2"/>
    <w:rsid w:val="00225D86"/>
    <w:rsid w:val="0022690A"/>
    <w:rsid w:val="00231D8C"/>
    <w:rsid w:val="00231F04"/>
    <w:rsid w:val="002356A8"/>
    <w:rsid w:val="00240420"/>
    <w:rsid w:val="00242A37"/>
    <w:rsid w:val="00245C64"/>
    <w:rsid w:val="0024A40F"/>
    <w:rsid w:val="002527D9"/>
    <w:rsid w:val="00252FA8"/>
    <w:rsid w:val="00253531"/>
    <w:rsid w:val="002548EC"/>
    <w:rsid w:val="00255E70"/>
    <w:rsid w:val="002561BB"/>
    <w:rsid w:val="002618E5"/>
    <w:rsid w:val="00263980"/>
    <w:rsid w:val="00266A63"/>
    <w:rsid w:val="00266DB9"/>
    <w:rsid w:val="00270B63"/>
    <w:rsid w:val="002710CA"/>
    <w:rsid w:val="00272006"/>
    <w:rsid w:val="00273BAE"/>
    <w:rsid w:val="00273D54"/>
    <w:rsid w:val="002747CC"/>
    <w:rsid w:val="00274AA2"/>
    <w:rsid w:val="00276C25"/>
    <w:rsid w:val="002807EE"/>
    <w:rsid w:val="00281A81"/>
    <w:rsid w:val="0028515B"/>
    <w:rsid w:val="00285B6B"/>
    <w:rsid w:val="00286BA2"/>
    <w:rsid w:val="00286E67"/>
    <w:rsid w:val="00290309"/>
    <w:rsid w:val="00291086"/>
    <w:rsid w:val="00291C6A"/>
    <w:rsid w:val="0029282E"/>
    <w:rsid w:val="00292F5E"/>
    <w:rsid w:val="002937D2"/>
    <w:rsid w:val="00293D85"/>
    <w:rsid w:val="00294D18"/>
    <w:rsid w:val="00295677"/>
    <w:rsid w:val="0029586F"/>
    <w:rsid w:val="00297522"/>
    <w:rsid w:val="00297D1D"/>
    <w:rsid w:val="002A232E"/>
    <w:rsid w:val="002A4BC0"/>
    <w:rsid w:val="002A634C"/>
    <w:rsid w:val="002A63A0"/>
    <w:rsid w:val="002A648F"/>
    <w:rsid w:val="002A77FB"/>
    <w:rsid w:val="002A781A"/>
    <w:rsid w:val="002B27D7"/>
    <w:rsid w:val="002B4893"/>
    <w:rsid w:val="002B7E12"/>
    <w:rsid w:val="002C0032"/>
    <w:rsid w:val="002C08F3"/>
    <w:rsid w:val="002C09F1"/>
    <w:rsid w:val="002C0C55"/>
    <w:rsid w:val="002C4435"/>
    <w:rsid w:val="002C4568"/>
    <w:rsid w:val="002C5F1E"/>
    <w:rsid w:val="002C6B89"/>
    <w:rsid w:val="002C7E38"/>
    <w:rsid w:val="002D03B0"/>
    <w:rsid w:val="002D1AF2"/>
    <w:rsid w:val="002D1FC7"/>
    <w:rsid w:val="002D4DAF"/>
    <w:rsid w:val="002D4F81"/>
    <w:rsid w:val="002D6631"/>
    <w:rsid w:val="002D6FA8"/>
    <w:rsid w:val="002E108E"/>
    <w:rsid w:val="002E185C"/>
    <w:rsid w:val="002E31FA"/>
    <w:rsid w:val="002E3C93"/>
    <w:rsid w:val="002E6E04"/>
    <w:rsid w:val="002E7A18"/>
    <w:rsid w:val="002F0B0C"/>
    <w:rsid w:val="002F3AC1"/>
    <w:rsid w:val="002F3FF6"/>
    <w:rsid w:val="002F7BEC"/>
    <w:rsid w:val="00302B0B"/>
    <w:rsid w:val="0030432E"/>
    <w:rsid w:val="003050CA"/>
    <w:rsid w:val="00305BDB"/>
    <w:rsid w:val="003107AD"/>
    <w:rsid w:val="003117B0"/>
    <w:rsid w:val="00311998"/>
    <w:rsid w:val="00316947"/>
    <w:rsid w:val="0032005D"/>
    <w:rsid w:val="003213AA"/>
    <w:rsid w:val="00322D6A"/>
    <w:rsid w:val="00325BC3"/>
    <w:rsid w:val="00335476"/>
    <w:rsid w:val="00335BCE"/>
    <w:rsid w:val="0033719C"/>
    <w:rsid w:val="00337F50"/>
    <w:rsid w:val="00340B8B"/>
    <w:rsid w:val="00345ADC"/>
    <w:rsid w:val="00346DA9"/>
    <w:rsid w:val="003470BF"/>
    <w:rsid w:val="00350FD1"/>
    <w:rsid w:val="00351105"/>
    <w:rsid w:val="003529F5"/>
    <w:rsid w:val="0036015C"/>
    <w:rsid w:val="00360B7B"/>
    <w:rsid w:val="00361AD1"/>
    <w:rsid w:val="003629FC"/>
    <w:rsid w:val="003665E2"/>
    <w:rsid w:val="0036789C"/>
    <w:rsid w:val="003713EB"/>
    <w:rsid w:val="003720BF"/>
    <w:rsid w:val="00372898"/>
    <w:rsid w:val="003739FA"/>
    <w:rsid w:val="003742A4"/>
    <w:rsid w:val="00380618"/>
    <w:rsid w:val="00382062"/>
    <w:rsid w:val="0038311C"/>
    <w:rsid w:val="003850B8"/>
    <w:rsid w:val="003908F8"/>
    <w:rsid w:val="00390A96"/>
    <w:rsid w:val="00390E99"/>
    <w:rsid w:val="003910DA"/>
    <w:rsid w:val="0039184A"/>
    <w:rsid w:val="0039554D"/>
    <w:rsid w:val="00395F84"/>
    <w:rsid w:val="0039600F"/>
    <w:rsid w:val="00397953"/>
    <w:rsid w:val="003A1A0D"/>
    <w:rsid w:val="003A1AC3"/>
    <w:rsid w:val="003A333A"/>
    <w:rsid w:val="003A417E"/>
    <w:rsid w:val="003B148F"/>
    <w:rsid w:val="003B1826"/>
    <w:rsid w:val="003B27CB"/>
    <w:rsid w:val="003B3879"/>
    <w:rsid w:val="003B4687"/>
    <w:rsid w:val="003C04DF"/>
    <w:rsid w:val="003C2B5F"/>
    <w:rsid w:val="003C4759"/>
    <w:rsid w:val="003C503F"/>
    <w:rsid w:val="003C516E"/>
    <w:rsid w:val="003C51FE"/>
    <w:rsid w:val="003C52AF"/>
    <w:rsid w:val="003C54E5"/>
    <w:rsid w:val="003C71FD"/>
    <w:rsid w:val="003C7C75"/>
    <w:rsid w:val="003D46AE"/>
    <w:rsid w:val="003D54F0"/>
    <w:rsid w:val="003E22FC"/>
    <w:rsid w:val="003F07CB"/>
    <w:rsid w:val="003F16AC"/>
    <w:rsid w:val="003F21B7"/>
    <w:rsid w:val="003F5F76"/>
    <w:rsid w:val="00400684"/>
    <w:rsid w:val="004012A5"/>
    <w:rsid w:val="00401C74"/>
    <w:rsid w:val="00404E17"/>
    <w:rsid w:val="0040642B"/>
    <w:rsid w:val="00407699"/>
    <w:rsid w:val="00413393"/>
    <w:rsid w:val="00413525"/>
    <w:rsid w:val="00413915"/>
    <w:rsid w:val="00416559"/>
    <w:rsid w:val="004256B8"/>
    <w:rsid w:val="00430968"/>
    <w:rsid w:val="00431DFC"/>
    <w:rsid w:val="0043217A"/>
    <w:rsid w:val="004345C2"/>
    <w:rsid w:val="00435B5D"/>
    <w:rsid w:val="00436502"/>
    <w:rsid w:val="00437307"/>
    <w:rsid w:val="00437EE9"/>
    <w:rsid w:val="00440869"/>
    <w:rsid w:val="0044232A"/>
    <w:rsid w:val="004464E7"/>
    <w:rsid w:val="00446553"/>
    <w:rsid w:val="0044720E"/>
    <w:rsid w:val="0045023C"/>
    <w:rsid w:val="00452786"/>
    <w:rsid w:val="00453309"/>
    <w:rsid w:val="00453E0F"/>
    <w:rsid w:val="00454525"/>
    <w:rsid w:val="004573FC"/>
    <w:rsid w:val="00457E18"/>
    <w:rsid w:val="00460DB9"/>
    <w:rsid w:val="00461408"/>
    <w:rsid w:val="0046177E"/>
    <w:rsid w:val="004617BA"/>
    <w:rsid w:val="00464433"/>
    <w:rsid w:val="004655B2"/>
    <w:rsid w:val="00466920"/>
    <w:rsid w:val="00470813"/>
    <w:rsid w:val="004716C8"/>
    <w:rsid w:val="00472C87"/>
    <w:rsid w:val="0047332E"/>
    <w:rsid w:val="00481900"/>
    <w:rsid w:val="00482161"/>
    <w:rsid w:val="00483237"/>
    <w:rsid w:val="00484248"/>
    <w:rsid w:val="00484B40"/>
    <w:rsid w:val="00490A87"/>
    <w:rsid w:val="00492C4E"/>
    <w:rsid w:val="00494078"/>
    <w:rsid w:val="004A173A"/>
    <w:rsid w:val="004A2970"/>
    <w:rsid w:val="004A3206"/>
    <w:rsid w:val="004A671E"/>
    <w:rsid w:val="004B40D5"/>
    <w:rsid w:val="004B589A"/>
    <w:rsid w:val="004B6278"/>
    <w:rsid w:val="004B72CC"/>
    <w:rsid w:val="004C26CC"/>
    <w:rsid w:val="004C30C0"/>
    <w:rsid w:val="004C3B46"/>
    <w:rsid w:val="004C6E0E"/>
    <w:rsid w:val="004D50D5"/>
    <w:rsid w:val="004D7CA1"/>
    <w:rsid w:val="004E0CCF"/>
    <w:rsid w:val="004E1996"/>
    <w:rsid w:val="004E29F6"/>
    <w:rsid w:val="004E6518"/>
    <w:rsid w:val="004E6858"/>
    <w:rsid w:val="004F240C"/>
    <w:rsid w:val="004F3D34"/>
    <w:rsid w:val="004F4D43"/>
    <w:rsid w:val="004F5301"/>
    <w:rsid w:val="004F53A4"/>
    <w:rsid w:val="004F613F"/>
    <w:rsid w:val="004F75B8"/>
    <w:rsid w:val="004F7843"/>
    <w:rsid w:val="00501521"/>
    <w:rsid w:val="00502699"/>
    <w:rsid w:val="005043CC"/>
    <w:rsid w:val="005047A4"/>
    <w:rsid w:val="00504C03"/>
    <w:rsid w:val="00510176"/>
    <w:rsid w:val="005117F3"/>
    <w:rsid w:val="00511B25"/>
    <w:rsid w:val="00514D11"/>
    <w:rsid w:val="00515AE1"/>
    <w:rsid w:val="00520CC8"/>
    <w:rsid w:val="00524499"/>
    <w:rsid w:val="00532ABB"/>
    <w:rsid w:val="00533B8E"/>
    <w:rsid w:val="00533E3A"/>
    <w:rsid w:val="005346E2"/>
    <w:rsid w:val="00536870"/>
    <w:rsid w:val="00537163"/>
    <w:rsid w:val="005410DC"/>
    <w:rsid w:val="005421F3"/>
    <w:rsid w:val="00542925"/>
    <w:rsid w:val="0054300E"/>
    <w:rsid w:val="005461FA"/>
    <w:rsid w:val="005466E8"/>
    <w:rsid w:val="00550F04"/>
    <w:rsid w:val="00551419"/>
    <w:rsid w:val="00552ABB"/>
    <w:rsid w:val="00553474"/>
    <w:rsid w:val="00553BE9"/>
    <w:rsid w:val="00553DD1"/>
    <w:rsid w:val="00555127"/>
    <w:rsid w:val="00557FB8"/>
    <w:rsid w:val="005601AB"/>
    <w:rsid w:val="00562229"/>
    <w:rsid w:val="0056444A"/>
    <w:rsid w:val="00565868"/>
    <w:rsid w:val="00572204"/>
    <w:rsid w:val="00572848"/>
    <w:rsid w:val="005736F3"/>
    <w:rsid w:val="00574FAC"/>
    <w:rsid w:val="00580E9B"/>
    <w:rsid w:val="00580F42"/>
    <w:rsid w:val="00582276"/>
    <w:rsid w:val="005825C9"/>
    <w:rsid w:val="0058377D"/>
    <w:rsid w:val="00584A99"/>
    <w:rsid w:val="00585138"/>
    <w:rsid w:val="00585394"/>
    <w:rsid w:val="00592064"/>
    <w:rsid w:val="0059266D"/>
    <w:rsid w:val="00592BA5"/>
    <w:rsid w:val="00595CAA"/>
    <w:rsid w:val="00596712"/>
    <w:rsid w:val="00596B44"/>
    <w:rsid w:val="005A1586"/>
    <w:rsid w:val="005A3DD9"/>
    <w:rsid w:val="005A45F6"/>
    <w:rsid w:val="005B1752"/>
    <w:rsid w:val="005B4164"/>
    <w:rsid w:val="005B4455"/>
    <w:rsid w:val="005B6773"/>
    <w:rsid w:val="005C2210"/>
    <w:rsid w:val="005C7255"/>
    <w:rsid w:val="005C7B5F"/>
    <w:rsid w:val="005C7B9E"/>
    <w:rsid w:val="005D4547"/>
    <w:rsid w:val="005E29BE"/>
    <w:rsid w:val="005E3F44"/>
    <w:rsid w:val="005E6191"/>
    <w:rsid w:val="005E64E6"/>
    <w:rsid w:val="005F26B0"/>
    <w:rsid w:val="005F280A"/>
    <w:rsid w:val="005F42AF"/>
    <w:rsid w:val="005F4683"/>
    <w:rsid w:val="005F574D"/>
    <w:rsid w:val="005F5792"/>
    <w:rsid w:val="005F6503"/>
    <w:rsid w:val="005F68E4"/>
    <w:rsid w:val="005F7528"/>
    <w:rsid w:val="005F7653"/>
    <w:rsid w:val="006017C7"/>
    <w:rsid w:val="00610329"/>
    <w:rsid w:val="006103CF"/>
    <w:rsid w:val="00610526"/>
    <w:rsid w:val="006106D2"/>
    <w:rsid w:val="00611E88"/>
    <w:rsid w:val="00611F19"/>
    <w:rsid w:val="00612111"/>
    <w:rsid w:val="0061297B"/>
    <w:rsid w:val="00612A42"/>
    <w:rsid w:val="0061353A"/>
    <w:rsid w:val="00616547"/>
    <w:rsid w:val="00616D8F"/>
    <w:rsid w:val="0061781A"/>
    <w:rsid w:val="006178FC"/>
    <w:rsid w:val="00617D77"/>
    <w:rsid w:val="006264A9"/>
    <w:rsid w:val="00627FBF"/>
    <w:rsid w:val="00630960"/>
    <w:rsid w:val="00631668"/>
    <w:rsid w:val="006343A2"/>
    <w:rsid w:val="0063448F"/>
    <w:rsid w:val="0063472E"/>
    <w:rsid w:val="006358C9"/>
    <w:rsid w:val="00637AE8"/>
    <w:rsid w:val="00637EAA"/>
    <w:rsid w:val="006410AC"/>
    <w:rsid w:val="00641522"/>
    <w:rsid w:val="00644D4E"/>
    <w:rsid w:val="00645749"/>
    <w:rsid w:val="00647787"/>
    <w:rsid w:val="00653F96"/>
    <w:rsid w:val="00655ED3"/>
    <w:rsid w:val="00657E99"/>
    <w:rsid w:val="006607F6"/>
    <w:rsid w:val="006626B8"/>
    <w:rsid w:val="00664BD1"/>
    <w:rsid w:val="00671D20"/>
    <w:rsid w:val="00672E7F"/>
    <w:rsid w:val="006732F3"/>
    <w:rsid w:val="00675E7D"/>
    <w:rsid w:val="00677D27"/>
    <w:rsid w:val="00681970"/>
    <w:rsid w:val="00681BD0"/>
    <w:rsid w:val="00683541"/>
    <w:rsid w:val="00686653"/>
    <w:rsid w:val="006936AB"/>
    <w:rsid w:val="006937DD"/>
    <w:rsid w:val="006965F4"/>
    <w:rsid w:val="006A0DED"/>
    <w:rsid w:val="006A1E44"/>
    <w:rsid w:val="006A23DD"/>
    <w:rsid w:val="006A40C1"/>
    <w:rsid w:val="006A458A"/>
    <w:rsid w:val="006A4F68"/>
    <w:rsid w:val="006A6A99"/>
    <w:rsid w:val="006A6F98"/>
    <w:rsid w:val="006B3A21"/>
    <w:rsid w:val="006B4A42"/>
    <w:rsid w:val="006B5630"/>
    <w:rsid w:val="006B603E"/>
    <w:rsid w:val="006B6426"/>
    <w:rsid w:val="006B68BF"/>
    <w:rsid w:val="006C0E38"/>
    <w:rsid w:val="006C2029"/>
    <w:rsid w:val="006C251B"/>
    <w:rsid w:val="006C59D1"/>
    <w:rsid w:val="006C6E63"/>
    <w:rsid w:val="006D2B3E"/>
    <w:rsid w:val="006D3C3C"/>
    <w:rsid w:val="006D6E54"/>
    <w:rsid w:val="006D6ECE"/>
    <w:rsid w:val="006D700D"/>
    <w:rsid w:val="006D75E8"/>
    <w:rsid w:val="006E0971"/>
    <w:rsid w:val="006E15CA"/>
    <w:rsid w:val="006E31C5"/>
    <w:rsid w:val="006E3D05"/>
    <w:rsid w:val="006E3FED"/>
    <w:rsid w:val="006E5628"/>
    <w:rsid w:val="006E5CFF"/>
    <w:rsid w:val="006E7341"/>
    <w:rsid w:val="006F0416"/>
    <w:rsid w:val="006F22F7"/>
    <w:rsid w:val="006F26B2"/>
    <w:rsid w:val="006F3C87"/>
    <w:rsid w:val="006F536A"/>
    <w:rsid w:val="006F72C7"/>
    <w:rsid w:val="006F7DAA"/>
    <w:rsid w:val="00700690"/>
    <w:rsid w:val="0070102A"/>
    <w:rsid w:val="00701147"/>
    <w:rsid w:val="007038D2"/>
    <w:rsid w:val="00710641"/>
    <w:rsid w:val="00711D9A"/>
    <w:rsid w:val="00711EF7"/>
    <w:rsid w:val="00713414"/>
    <w:rsid w:val="00714786"/>
    <w:rsid w:val="007156CF"/>
    <w:rsid w:val="007170A1"/>
    <w:rsid w:val="00720315"/>
    <w:rsid w:val="00721D6A"/>
    <w:rsid w:val="00722D03"/>
    <w:rsid w:val="00723E46"/>
    <w:rsid w:val="00724A27"/>
    <w:rsid w:val="007252F9"/>
    <w:rsid w:val="0072576E"/>
    <w:rsid w:val="00726CCA"/>
    <w:rsid w:val="00730152"/>
    <w:rsid w:val="00731978"/>
    <w:rsid w:val="00733C0F"/>
    <w:rsid w:val="00740F90"/>
    <w:rsid w:val="0074107C"/>
    <w:rsid w:val="007427C2"/>
    <w:rsid w:val="0074282A"/>
    <w:rsid w:val="00742D97"/>
    <w:rsid w:val="0074335D"/>
    <w:rsid w:val="00746F60"/>
    <w:rsid w:val="0075142B"/>
    <w:rsid w:val="00752974"/>
    <w:rsid w:val="00752AF6"/>
    <w:rsid w:val="00753FFD"/>
    <w:rsid w:val="007541A8"/>
    <w:rsid w:val="00754308"/>
    <w:rsid w:val="007545C7"/>
    <w:rsid w:val="007546A5"/>
    <w:rsid w:val="00754C37"/>
    <w:rsid w:val="00755DD8"/>
    <w:rsid w:val="00761278"/>
    <w:rsid w:val="00762ACD"/>
    <w:rsid w:val="0076393B"/>
    <w:rsid w:val="007656A6"/>
    <w:rsid w:val="00765AD5"/>
    <w:rsid w:val="00767958"/>
    <w:rsid w:val="00770823"/>
    <w:rsid w:val="0077214E"/>
    <w:rsid w:val="00773070"/>
    <w:rsid w:val="00773779"/>
    <w:rsid w:val="00773F31"/>
    <w:rsid w:val="0077421E"/>
    <w:rsid w:val="007756B0"/>
    <w:rsid w:val="00777739"/>
    <w:rsid w:val="0078262F"/>
    <w:rsid w:val="007838BC"/>
    <w:rsid w:val="00786EEE"/>
    <w:rsid w:val="00794D9F"/>
    <w:rsid w:val="00795D55"/>
    <w:rsid w:val="00797627"/>
    <w:rsid w:val="007A035B"/>
    <w:rsid w:val="007A2CF0"/>
    <w:rsid w:val="007A2EFF"/>
    <w:rsid w:val="007A4503"/>
    <w:rsid w:val="007A50C5"/>
    <w:rsid w:val="007A706A"/>
    <w:rsid w:val="007B0506"/>
    <w:rsid w:val="007B0B68"/>
    <w:rsid w:val="007B4AF5"/>
    <w:rsid w:val="007C40F6"/>
    <w:rsid w:val="007C67E0"/>
    <w:rsid w:val="007C6C6F"/>
    <w:rsid w:val="007D0978"/>
    <w:rsid w:val="007D2EB7"/>
    <w:rsid w:val="007D4175"/>
    <w:rsid w:val="007D4D83"/>
    <w:rsid w:val="007D51FE"/>
    <w:rsid w:val="007D5A66"/>
    <w:rsid w:val="007D7A88"/>
    <w:rsid w:val="007E47D8"/>
    <w:rsid w:val="007E6927"/>
    <w:rsid w:val="007E6BC7"/>
    <w:rsid w:val="007F4FC6"/>
    <w:rsid w:val="007F5B0C"/>
    <w:rsid w:val="007F7C98"/>
    <w:rsid w:val="00800078"/>
    <w:rsid w:val="00804C88"/>
    <w:rsid w:val="00812FB1"/>
    <w:rsid w:val="00814474"/>
    <w:rsid w:val="00814D3B"/>
    <w:rsid w:val="00820F84"/>
    <w:rsid w:val="00821CFF"/>
    <w:rsid w:val="00822038"/>
    <w:rsid w:val="0082259A"/>
    <w:rsid w:val="00822C48"/>
    <w:rsid w:val="008245DE"/>
    <w:rsid w:val="0083237B"/>
    <w:rsid w:val="00833B78"/>
    <w:rsid w:val="00833C7D"/>
    <w:rsid w:val="00833F1E"/>
    <w:rsid w:val="00834AED"/>
    <w:rsid w:val="00836BA3"/>
    <w:rsid w:val="008416D5"/>
    <w:rsid w:val="00844D85"/>
    <w:rsid w:val="00846155"/>
    <w:rsid w:val="00846311"/>
    <w:rsid w:val="00851D4E"/>
    <w:rsid w:val="00851DFE"/>
    <w:rsid w:val="008524B6"/>
    <w:rsid w:val="00852E9E"/>
    <w:rsid w:val="0085341F"/>
    <w:rsid w:val="008536C7"/>
    <w:rsid w:val="00855F9E"/>
    <w:rsid w:val="00856393"/>
    <w:rsid w:val="0085760D"/>
    <w:rsid w:val="0086155A"/>
    <w:rsid w:val="00861DC4"/>
    <w:rsid w:val="0086483F"/>
    <w:rsid w:val="00867198"/>
    <w:rsid w:val="00867F95"/>
    <w:rsid w:val="00870EC5"/>
    <w:rsid w:val="00872DC8"/>
    <w:rsid w:val="00873D6E"/>
    <w:rsid w:val="00875070"/>
    <w:rsid w:val="00875A99"/>
    <w:rsid w:val="00877A55"/>
    <w:rsid w:val="00881038"/>
    <w:rsid w:val="00883573"/>
    <w:rsid w:val="00886BA0"/>
    <w:rsid w:val="008874F0"/>
    <w:rsid w:val="00887550"/>
    <w:rsid w:val="00887E1F"/>
    <w:rsid w:val="008902BE"/>
    <w:rsid w:val="0089038A"/>
    <w:rsid w:val="00894785"/>
    <w:rsid w:val="0089530B"/>
    <w:rsid w:val="008A0CC2"/>
    <w:rsid w:val="008A135B"/>
    <w:rsid w:val="008A273E"/>
    <w:rsid w:val="008A2B66"/>
    <w:rsid w:val="008A2F2C"/>
    <w:rsid w:val="008A66D3"/>
    <w:rsid w:val="008A6747"/>
    <w:rsid w:val="008A796F"/>
    <w:rsid w:val="008B0393"/>
    <w:rsid w:val="008B081A"/>
    <w:rsid w:val="008B2415"/>
    <w:rsid w:val="008B32EC"/>
    <w:rsid w:val="008B4E58"/>
    <w:rsid w:val="008B7417"/>
    <w:rsid w:val="008B7488"/>
    <w:rsid w:val="008C0DB3"/>
    <w:rsid w:val="008C19A9"/>
    <w:rsid w:val="008C5821"/>
    <w:rsid w:val="008C5A9D"/>
    <w:rsid w:val="008C61CC"/>
    <w:rsid w:val="008C68E9"/>
    <w:rsid w:val="008D00D7"/>
    <w:rsid w:val="008D166E"/>
    <w:rsid w:val="008D17B0"/>
    <w:rsid w:val="008D49A7"/>
    <w:rsid w:val="008D50AD"/>
    <w:rsid w:val="008E0DD7"/>
    <w:rsid w:val="008E23F3"/>
    <w:rsid w:val="008E5B9B"/>
    <w:rsid w:val="008E61D9"/>
    <w:rsid w:val="008E63E9"/>
    <w:rsid w:val="008F0952"/>
    <w:rsid w:val="008F4E64"/>
    <w:rsid w:val="008F68B1"/>
    <w:rsid w:val="00900419"/>
    <w:rsid w:val="0090042C"/>
    <w:rsid w:val="00900ABC"/>
    <w:rsid w:val="009012E8"/>
    <w:rsid w:val="0090178D"/>
    <w:rsid w:val="00901A7B"/>
    <w:rsid w:val="009029A4"/>
    <w:rsid w:val="00904540"/>
    <w:rsid w:val="00904613"/>
    <w:rsid w:val="00905C4E"/>
    <w:rsid w:val="0090660F"/>
    <w:rsid w:val="00910447"/>
    <w:rsid w:val="00912306"/>
    <w:rsid w:val="00914FC8"/>
    <w:rsid w:val="0091532C"/>
    <w:rsid w:val="00916CE0"/>
    <w:rsid w:val="00917069"/>
    <w:rsid w:val="00923D2F"/>
    <w:rsid w:val="009242EE"/>
    <w:rsid w:val="009246CF"/>
    <w:rsid w:val="00924DAE"/>
    <w:rsid w:val="00925D37"/>
    <w:rsid w:val="00927BEB"/>
    <w:rsid w:val="00933BA6"/>
    <w:rsid w:val="009366F5"/>
    <w:rsid w:val="00937A07"/>
    <w:rsid w:val="009403A7"/>
    <w:rsid w:val="00940560"/>
    <w:rsid w:val="0094078B"/>
    <w:rsid w:val="0094362F"/>
    <w:rsid w:val="009519AE"/>
    <w:rsid w:val="00951DE3"/>
    <w:rsid w:val="00953DEA"/>
    <w:rsid w:val="00955243"/>
    <w:rsid w:val="009564A4"/>
    <w:rsid w:val="009573EF"/>
    <w:rsid w:val="009640A3"/>
    <w:rsid w:val="00965BDA"/>
    <w:rsid w:val="009730FA"/>
    <w:rsid w:val="00973460"/>
    <w:rsid w:val="009740F6"/>
    <w:rsid w:val="00976CF0"/>
    <w:rsid w:val="00977404"/>
    <w:rsid w:val="009809CB"/>
    <w:rsid w:val="00980DE4"/>
    <w:rsid w:val="00982E25"/>
    <w:rsid w:val="00986B23"/>
    <w:rsid w:val="00987D83"/>
    <w:rsid w:val="00992C34"/>
    <w:rsid w:val="009951F3"/>
    <w:rsid w:val="009A218E"/>
    <w:rsid w:val="009A362C"/>
    <w:rsid w:val="009A4AAD"/>
    <w:rsid w:val="009B0010"/>
    <w:rsid w:val="009B2902"/>
    <w:rsid w:val="009B3C7F"/>
    <w:rsid w:val="009B3DB6"/>
    <w:rsid w:val="009B4582"/>
    <w:rsid w:val="009B5F15"/>
    <w:rsid w:val="009B6947"/>
    <w:rsid w:val="009C140E"/>
    <w:rsid w:val="009C1D9E"/>
    <w:rsid w:val="009C226D"/>
    <w:rsid w:val="009C3AA0"/>
    <w:rsid w:val="009C4408"/>
    <w:rsid w:val="009D1157"/>
    <w:rsid w:val="009D200D"/>
    <w:rsid w:val="009D29A0"/>
    <w:rsid w:val="009E1FA0"/>
    <w:rsid w:val="009E228F"/>
    <w:rsid w:val="009E41B3"/>
    <w:rsid w:val="009E4823"/>
    <w:rsid w:val="009E4E88"/>
    <w:rsid w:val="009E576F"/>
    <w:rsid w:val="009E5F32"/>
    <w:rsid w:val="009E755E"/>
    <w:rsid w:val="009E7B64"/>
    <w:rsid w:val="009F0E5E"/>
    <w:rsid w:val="009F112D"/>
    <w:rsid w:val="00A00D58"/>
    <w:rsid w:val="00A03E28"/>
    <w:rsid w:val="00A047D3"/>
    <w:rsid w:val="00A04C91"/>
    <w:rsid w:val="00A04F9E"/>
    <w:rsid w:val="00A05143"/>
    <w:rsid w:val="00A05C6E"/>
    <w:rsid w:val="00A06738"/>
    <w:rsid w:val="00A1114C"/>
    <w:rsid w:val="00A12C09"/>
    <w:rsid w:val="00A1330C"/>
    <w:rsid w:val="00A13B68"/>
    <w:rsid w:val="00A2090D"/>
    <w:rsid w:val="00A21C23"/>
    <w:rsid w:val="00A22C01"/>
    <w:rsid w:val="00A23372"/>
    <w:rsid w:val="00A265CA"/>
    <w:rsid w:val="00A30CAA"/>
    <w:rsid w:val="00A322CF"/>
    <w:rsid w:val="00A333F4"/>
    <w:rsid w:val="00A33FA8"/>
    <w:rsid w:val="00A34830"/>
    <w:rsid w:val="00A360D8"/>
    <w:rsid w:val="00A367BE"/>
    <w:rsid w:val="00A41657"/>
    <w:rsid w:val="00A41814"/>
    <w:rsid w:val="00A448D1"/>
    <w:rsid w:val="00A468F2"/>
    <w:rsid w:val="00A46B12"/>
    <w:rsid w:val="00A511D3"/>
    <w:rsid w:val="00A51F88"/>
    <w:rsid w:val="00A5295A"/>
    <w:rsid w:val="00A53D58"/>
    <w:rsid w:val="00A60395"/>
    <w:rsid w:val="00A6241D"/>
    <w:rsid w:val="00A65D25"/>
    <w:rsid w:val="00A66846"/>
    <w:rsid w:val="00A67A26"/>
    <w:rsid w:val="00A67ADE"/>
    <w:rsid w:val="00A7215F"/>
    <w:rsid w:val="00A75B23"/>
    <w:rsid w:val="00A800A8"/>
    <w:rsid w:val="00A81DFE"/>
    <w:rsid w:val="00A82B80"/>
    <w:rsid w:val="00A835C9"/>
    <w:rsid w:val="00A83871"/>
    <w:rsid w:val="00A852D9"/>
    <w:rsid w:val="00A959D6"/>
    <w:rsid w:val="00AA4B52"/>
    <w:rsid w:val="00AA4FB2"/>
    <w:rsid w:val="00AA5572"/>
    <w:rsid w:val="00AA7003"/>
    <w:rsid w:val="00AA7E71"/>
    <w:rsid w:val="00AB1718"/>
    <w:rsid w:val="00AB1C22"/>
    <w:rsid w:val="00AB4C0A"/>
    <w:rsid w:val="00AC1CA8"/>
    <w:rsid w:val="00AC4CCE"/>
    <w:rsid w:val="00AC78D0"/>
    <w:rsid w:val="00AD21E5"/>
    <w:rsid w:val="00AD4BD1"/>
    <w:rsid w:val="00AD5FC8"/>
    <w:rsid w:val="00AD6F54"/>
    <w:rsid w:val="00AE0490"/>
    <w:rsid w:val="00AE16DE"/>
    <w:rsid w:val="00AE2D8E"/>
    <w:rsid w:val="00AE6548"/>
    <w:rsid w:val="00AF0598"/>
    <w:rsid w:val="00AF1725"/>
    <w:rsid w:val="00AF196A"/>
    <w:rsid w:val="00AF51F8"/>
    <w:rsid w:val="00AF65A6"/>
    <w:rsid w:val="00AF6F7A"/>
    <w:rsid w:val="00AF726C"/>
    <w:rsid w:val="00B009B5"/>
    <w:rsid w:val="00B01EF4"/>
    <w:rsid w:val="00B05483"/>
    <w:rsid w:val="00B05EDF"/>
    <w:rsid w:val="00B11544"/>
    <w:rsid w:val="00B13786"/>
    <w:rsid w:val="00B2203D"/>
    <w:rsid w:val="00B221C8"/>
    <w:rsid w:val="00B24146"/>
    <w:rsid w:val="00B266E3"/>
    <w:rsid w:val="00B31605"/>
    <w:rsid w:val="00B31E5A"/>
    <w:rsid w:val="00B3393A"/>
    <w:rsid w:val="00B40ADD"/>
    <w:rsid w:val="00B410DF"/>
    <w:rsid w:val="00B4152F"/>
    <w:rsid w:val="00B4366A"/>
    <w:rsid w:val="00B43FD0"/>
    <w:rsid w:val="00B4474B"/>
    <w:rsid w:val="00B4524A"/>
    <w:rsid w:val="00B458BE"/>
    <w:rsid w:val="00B45AE7"/>
    <w:rsid w:val="00B45FDF"/>
    <w:rsid w:val="00B46092"/>
    <w:rsid w:val="00B47371"/>
    <w:rsid w:val="00B508EC"/>
    <w:rsid w:val="00B50D1B"/>
    <w:rsid w:val="00B51D58"/>
    <w:rsid w:val="00B53FFE"/>
    <w:rsid w:val="00B554C0"/>
    <w:rsid w:val="00B56C21"/>
    <w:rsid w:val="00B60E5F"/>
    <w:rsid w:val="00B61BF7"/>
    <w:rsid w:val="00B620BB"/>
    <w:rsid w:val="00B649C8"/>
    <w:rsid w:val="00B65D6F"/>
    <w:rsid w:val="00B67490"/>
    <w:rsid w:val="00B67FBD"/>
    <w:rsid w:val="00B71F90"/>
    <w:rsid w:val="00B72EE3"/>
    <w:rsid w:val="00B735E5"/>
    <w:rsid w:val="00B75283"/>
    <w:rsid w:val="00B75630"/>
    <w:rsid w:val="00B756FE"/>
    <w:rsid w:val="00B80332"/>
    <w:rsid w:val="00B80632"/>
    <w:rsid w:val="00B812E5"/>
    <w:rsid w:val="00B8158F"/>
    <w:rsid w:val="00B81B1C"/>
    <w:rsid w:val="00B82F37"/>
    <w:rsid w:val="00B84308"/>
    <w:rsid w:val="00B86551"/>
    <w:rsid w:val="00B871F8"/>
    <w:rsid w:val="00B949FC"/>
    <w:rsid w:val="00B94FAF"/>
    <w:rsid w:val="00B95504"/>
    <w:rsid w:val="00B95ED4"/>
    <w:rsid w:val="00BA0BCA"/>
    <w:rsid w:val="00BA0C8B"/>
    <w:rsid w:val="00BA0FB5"/>
    <w:rsid w:val="00BA120D"/>
    <w:rsid w:val="00BA3C0D"/>
    <w:rsid w:val="00BA7159"/>
    <w:rsid w:val="00BA715E"/>
    <w:rsid w:val="00BB1A26"/>
    <w:rsid w:val="00BB1D86"/>
    <w:rsid w:val="00BB292D"/>
    <w:rsid w:val="00BB33E9"/>
    <w:rsid w:val="00BB3D26"/>
    <w:rsid w:val="00BB7B90"/>
    <w:rsid w:val="00BC03B0"/>
    <w:rsid w:val="00BC098F"/>
    <w:rsid w:val="00BC1C7C"/>
    <w:rsid w:val="00BC4081"/>
    <w:rsid w:val="00BC4268"/>
    <w:rsid w:val="00BD0845"/>
    <w:rsid w:val="00BD0F19"/>
    <w:rsid w:val="00BD18E2"/>
    <w:rsid w:val="00BD2ABC"/>
    <w:rsid w:val="00BD4E76"/>
    <w:rsid w:val="00BD5B92"/>
    <w:rsid w:val="00BD644C"/>
    <w:rsid w:val="00BE12A2"/>
    <w:rsid w:val="00BE2719"/>
    <w:rsid w:val="00BE2BE6"/>
    <w:rsid w:val="00BE2C28"/>
    <w:rsid w:val="00BE4393"/>
    <w:rsid w:val="00BE4B6D"/>
    <w:rsid w:val="00BE63C3"/>
    <w:rsid w:val="00BE6A69"/>
    <w:rsid w:val="00BE7F80"/>
    <w:rsid w:val="00BF0F6D"/>
    <w:rsid w:val="00BF10A4"/>
    <w:rsid w:val="00BF1981"/>
    <w:rsid w:val="00BF1BC4"/>
    <w:rsid w:val="00BF4CE3"/>
    <w:rsid w:val="00BF5517"/>
    <w:rsid w:val="00BF702B"/>
    <w:rsid w:val="00C022DA"/>
    <w:rsid w:val="00C03D8B"/>
    <w:rsid w:val="00C04622"/>
    <w:rsid w:val="00C0474D"/>
    <w:rsid w:val="00C04B7B"/>
    <w:rsid w:val="00C04F1E"/>
    <w:rsid w:val="00C05D5D"/>
    <w:rsid w:val="00C11D7A"/>
    <w:rsid w:val="00C14272"/>
    <w:rsid w:val="00C14687"/>
    <w:rsid w:val="00C16B8E"/>
    <w:rsid w:val="00C16F0B"/>
    <w:rsid w:val="00C2101B"/>
    <w:rsid w:val="00C21EED"/>
    <w:rsid w:val="00C22367"/>
    <w:rsid w:val="00C24258"/>
    <w:rsid w:val="00C24CBD"/>
    <w:rsid w:val="00C25E6E"/>
    <w:rsid w:val="00C26873"/>
    <w:rsid w:val="00C31369"/>
    <w:rsid w:val="00C3144A"/>
    <w:rsid w:val="00C41456"/>
    <w:rsid w:val="00C50B79"/>
    <w:rsid w:val="00C50E88"/>
    <w:rsid w:val="00C51276"/>
    <w:rsid w:val="00C5293E"/>
    <w:rsid w:val="00C52D7E"/>
    <w:rsid w:val="00C530D5"/>
    <w:rsid w:val="00C54EA7"/>
    <w:rsid w:val="00C568E5"/>
    <w:rsid w:val="00C628C3"/>
    <w:rsid w:val="00C630F8"/>
    <w:rsid w:val="00C63592"/>
    <w:rsid w:val="00C679CC"/>
    <w:rsid w:val="00C67D77"/>
    <w:rsid w:val="00C733BF"/>
    <w:rsid w:val="00C763B8"/>
    <w:rsid w:val="00C82EF8"/>
    <w:rsid w:val="00C83841"/>
    <w:rsid w:val="00C85CEB"/>
    <w:rsid w:val="00C86D41"/>
    <w:rsid w:val="00C91C85"/>
    <w:rsid w:val="00C93C3E"/>
    <w:rsid w:val="00C93FBE"/>
    <w:rsid w:val="00C970E2"/>
    <w:rsid w:val="00C97C17"/>
    <w:rsid w:val="00CA1158"/>
    <w:rsid w:val="00CA22EB"/>
    <w:rsid w:val="00CA60F8"/>
    <w:rsid w:val="00CA6B7C"/>
    <w:rsid w:val="00CA7122"/>
    <w:rsid w:val="00CB032D"/>
    <w:rsid w:val="00CB0893"/>
    <w:rsid w:val="00CB1880"/>
    <w:rsid w:val="00CB26D6"/>
    <w:rsid w:val="00CB40F8"/>
    <w:rsid w:val="00CB425F"/>
    <w:rsid w:val="00CB5005"/>
    <w:rsid w:val="00CC1D3C"/>
    <w:rsid w:val="00CD15AE"/>
    <w:rsid w:val="00CD1D79"/>
    <w:rsid w:val="00CE1C00"/>
    <w:rsid w:val="00CE2C9B"/>
    <w:rsid w:val="00CE3774"/>
    <w:rsid w:val="00CE37A0"/>
    <w:rsid w:val="00CE57C4"/>
    <w:rsid w:val="00CE690E"/>
    <w:rsid w:val="00CE7865"/>
    <w:rsid w:val="00CF047E"/>
    <w:rsid w:val="00CF5011"/>
    <w:rsid w:val="00CF50CD"/>
    <w:rsid w:val="00CF6388"/>
    <w:rsid w:val="00D015D3"/>
    <w:rsid w:val="00D01BCA"/>
    <w:rsid w:val="00D030FC"/>
    <w:rsid w:val="00D055CD"/>
    <w:rsid w:val="00D07E5C"/>
    <w:rsid w:val="00D11BBE"/>
    <w:rsid w:val="00D123B6"/>
    <w:rsid w:val="00D14B52"/>
    <w:rsid w:val="00D1517B"/>
    <w:rsid w:val="00D157B9"/>
    <w:rsid w:val="00D2314A"/>
    <w:rsid w:val="00D239C6"/>
    <w:rsid w:val="00D2568A"/>
    <w:rsid w:val="00D34EBD"/>
    <w:rsid w:val="00D36148"/>
    <w:rsid w:val="00D40F8A"/>
    <w:rsid w:val="00D413A4"/>
    <w:rsid w:val="00D51D18"/>
    <w:rsid w:val="00D54663"/>
    <w:rsid w:val="00D568D6"/>
    <w:rsid w:val="00D56A5D"/>
    <w:rsid w:val="00D57337"/>
    <w:rsid w:val="00D57641"/>
    <w:rsid w:val="00D60F73"/>
    <w:rsid w:val="00D63488"/>
    <w:rsid w:val="00D65BBE"/>
    <w:rsid w:val="00D711A1"/>
    <w:rsid w:val="00D76F8C"/>
    <w:rsid w:val="00D80C7E"/>
    <w:rsid w:val="00D80FC8"/>
    <w:rsid w:val="00D82DCB"/>
    <w:rsid w:val="00D8315E"/>
    <w:rsid w:val="00D83689"/>
    <w:rsid w:val="00D83BD9"/>
    <w:rsid w:val="00D8574F"/>
    <w:rsid w:val="00D8649F"/>
    <w:rsid w:val="00D91043"/>
    <w:rsid w:val="00D916C2"/>
    <w:rsid w:val="00D9359D"/>
    <w:rsid w:val="00D93D69"/>
    <w:rsid w:val="00D96130"/>
    <w:rsid w:val="00DA14D7"/>
    <w:rsid w:val="00DA16FE"/>
    <w:rsid w:val="00DA24FF"/>
    <w:rsid w:val="00DA2EBC"/>
    <w:rsid w:val="00DA44ED"/>
    <w:rsid w:val="00DA490B"/>
    <w:rsid w:val="00DA61EF"/>
    <w:rsid w:val="00DB353C"/>
    <w:rsid w:val="00DB4FCA"/>
    <w:rsid w:val="00DC34A0"/>
    <w:rsid w:val="00DC48BE"/>
    <w:rsid w:val="00DC5B2D"/>
    <w:rsid w:val="00DC5C69"/>
    <w:rsid w:val="00DC745A"/>
    <w:rsid w:val="00DD344E"/>
    <w:rsid w:val="00DD3499"/>
    <w:rsid w:val="00DD3F9F"/>
    <w:rsid w:val="00DD6FCD"/>
    <w:rsid w:val="00DD7CBC"/>
    <w:rsid w:val="00DE2205"/>
    <w:rsid w:val="00DE7023"/>
    <w:rsid w:val="00DF106A"/>
    <w:rsid w:val="00DF1BBD"/>
    <w:rsid w:val="00DF2641"/>
    <w:rsid w:val="00DF33D2"/>
    <w:rsid w:val="00DF41AD"/>
    <w:rsid w:val="00DF721B"/>
    <w:rsid w:val="00DF72AD"/>
    <w:rsid w:val="00E0334C"/>
    <w:rsid w:val="00E0497A"/>
    <w:rsid w:val="00E07246"/>
    <w:rsid w:val="00E07A0B"/>
    <w:rsid w:val="00E1224E"/>
    <w:rsid w:val="00E131C7"/>
    <w:rsid w:val="00E13EDC"/>
    <w:rsid w:val="00E14862"/>
    <w:rsid w:val="00E1697F"/>
    <w:rsid w:val="00E16EF8"/>
    <w:rsid w:val="00E20EA0"/>
    <w:rsid w:val="00E23251"/>
    <w:rsid w:val="00E26235"/>
    <w:rsid w:val="00E30504"/>
    <w:rsid w:val="00E32AA8"/>
    <w:rsid w:val="00E34079"/>
    <w:rsid w:val="00E36B22"/>
    <w:rsid w:val="00E47E1E"/>
    <w:rsid w:val="00E5059E"/>
    <w:rsid w:val="00E52D4F"/>
    <w:rsid w:val="00E5358B"/>
    <w:rsid w:val="00E60373"/>
    <w:rsid w:val="00E60CE6"/>
    <w:rsid w:val="00E630EE"/>
    <w:rsid w:val="00E71057"/>
    <w:rsid w:val="00E7385F"/>
    <w:rsid w:val="00E742AE"/>
    <w:rsid w:val="00E81288"/>
    <w:rsid w:val="00E83274"/>
    <w:rsid w:val="00E85722"/>
    <w:rsid w:val="00E86778"/>
    <w:rsid w:val="00E90C96"/>
    <w:rsid w:val="00E91238"/>
    <w:rsid w:val="00E94760"/>
    <w:rsid w:val="00E95146"/>
    <w:rsid w:val="00E969F9"/>
    <w:rsid w:val="00E97876"/>
    <w:rsid w:val="00EA112E"/>
    <w:rsid w:val="00EA12F8"/>
    <w:rsid w:val="00EA1DF9"/>
    <w:rsid w:val="00EA44DE"/>
    <w:rsid w:val="00EA5E2E"/>
    <w:rsid w:val="00EA6D34"/>
    <w:rsid w:val="00EB093F"/>
    <w:rsid w:val="00EB1AA7"/>
    <w:rsid w:val="00EB2C19"/>
    <w:rsid w:val="00EB41AE"/>
    <w:rsid w:val="00EB48DA"/>
    <w:rsid w:val="00EB5004"/>
    <w:rsid w:val="00EB63EE"/>
    <w:rsid w:val="00EC1F7A"/>
    <w:rsid w:val="00EC3CF6"/>
    <w:rsid w:val="00EC6642"/>
    <w:rsid w:val="00EC6756"/>
    <w:rsid w:val="00EC6F9B"/>
    <w:rsid w:val="00EC6FD0"/>
    <w:rsid w:val="00ED1325"/>
    <w:rsid w:val="00ED1485"/>
    <w:rsid w:val="00ED27F7"/>
    <w:rsid w:val="00ED76C3"/>
    <w:rsid w:val="00EE0750"/>
    <w:rsid w:val="00EE095B"/>
    <w:rsid w:val="00EE0E24"/>
    <w:rsid w:val="00EE6FDE"/>
    <w:rsid w:val="00EF35D2"/>
    <w:rsid w:val="00F02117"/>
    <w:rsid w:val="00F0357B"/>
    <w:rsid w:val="00F0516C"/>
    <w:rsid w:val="00F07235"/>
    <w:rsid w:val="00F07DA8"/>
    <w:rsid w:val="00F1069F"/>
    <w:rsid w:val="00F12BA6"/>
    <w:rsid w:val="00F1462E"/>
    <w:rsid w:val="00F14A5E"/>
    <w:rsid w:val="00F1666C"/>
    <w:rsid w:val="00F17C74"/>
    <w:rsid w:val="00F2130C"/>
    <w:rsid w:val="00F21A86"/>
    <w:rsid w:val="00F22833"/>
    <w:rsid w:val="00F239E0"/>
    <w:rsid w:val="00F31025"/>
    <w:rsid w:val="00F31358"/>
    <w:rsid w:val="00F4002F"/>
    <w:rsid w:val="00F406A2"/>
    <w:rsid w:val="00F41126"/>
    <w:rsid w:val="00F43DCC"/>
    <w:rsid w:val="00F4408C"/>
    <w:rsid w:val="00F4531A"/>
    <w:rsid w:val="00F51440"/>
    <w:rsid w:val="00F52529"/>
    <w:rsid w:val="00F52F6C"/>
    <w:rsid w:val="00F57AA0"/>
    <w:rsid w:val="00F60D9F"/>
    <w:rsid w:val="00F62AD3"/>
    <w:rsid w:val="00F6390E"/>
    <w:rsid w:val="00F651DF"/>
    <w:rsid w:val="00F711E9"/>
    <w:rsid w:val="00F717C2"/>
    <w:rsid w:val="00F726FB"/>
    <w:rsid w:val="00F72C64"/>
    <w:rsid w:val="00F74139"/>
    <w:rsid w:val="00F7647E"/>
    <w:rsid w:val="00F76CE8"/>
    <w:rsid w:val="00F76FE4"/>
    <w:rsid w:val="00F77231"/>
    <w:rsid w:val="00F80DC4"/>
    <w:rsid w:val="00F85CBA"/>
    <w:rsid w:val="00F86F4D"/>
    <w:rsid w:val="00F90BB6"/>
    <w:rsid w:val="00F914C6"/>
    <w:rsid w:val="00F922DF"/>
    <w:rsid w:val="00F94011"/>
    <w:rsid w:val="00F94F38"/>
    <w:rsid w:val="00F95813"/>
    <w:rsid w:val="00F95C5E"/>
    <w:rsid w:val="00F96550"/>
    <w:rsid w:val="00F974BD"/>
    <w:rsid w:val="00FA2329"/>
    <w:rsid w:val="00FA349B"/>
    <w:rsid w:val="00FA4BF8"/>
    <w:rsid w:val="00FA5EB9"/>
    <w:rsid w:val="00FA708F"/>
    <w:rsid w:val="00FB03FE"/>
    <w:rsid w:val="00FD0A55"/>
    <w:rsid w:val="00FD36CE"/>
    <w:rsid w:val="00FD451B"/>
    <w:rsid w:val="00FD47DD"/>
    <w:rsid w:val="00FD5810"/>
    <w:rsid w:val="00FE1920"/>
    <w:rsid w:val="00FE1B11"/>
    <w:rsid w:val="00FE1E0C"/>
    <w:rsid w:val="00FE5CC1"/>
    <w:rsid w:val="00FE7714"/>
    <w:rsid w:val="00FF0ABC"/>
    <w:rsid w:val="00FF0C97"/>
    <w:rsid w:val="00FF4BD0"/>
    <w:rsid w:val="00FF56AD"/>
    <w:rsid w:val="00FF73F3"/>
    <w:rsid w:val="02C3ABD2"/>
    <w:rsid w:val="037A328B"/>
    <w:rsid w:val="03A00CD0"/>
    <w:rsid w:val="04DE6FF6"/>
    <w:rsid w:val="05AA81A1"/>
    <w:rsid w:val="05D8D20F"/>
    <w:rsid w:val="0928FDD4"/>
    <w:rsid w:val="09E2973E"/>
    <w:rsid w:val="0B7E679F"/>
    <w:rsid w:val="0BBE65F0"/>
    <w:rsid w:val="0D1DAA88"/>
    <w:rsid w:val="0E2FD727"/>
    <w:rsid w:val="0F964D41"/>
    <w:rsid w:val="1095E265"/>
    <w:rsid w:val="1102FCB3"/>
    <w:rsid w:val="11ACE170"/>
    <w:rsid w:val="14B01161"/>
    <w:rsid w:val="18EB9148"/>
    <w:rsid w:val="18F5EF24"/>
    <w:rsid w:val="1AE8F187"/>
    <w:rsid w:val="1AECCF07"/>
    <w:rsid w:val="1C98FE84"/>
    <w:rsid w:val="1D65ABD5"/>
    <w:rsid w:val="1ED28140"/>
    <w:rsid w:val="1F8713F6"/>
    <w:rsid w:val="228306CD"/>
    <w:rsid w:val="229C25F4"/>
    <w:rsid w:val="24233E97"/>
    <w:rsid w:val="263ED0EB"/>
    <w:rsid w:val="26B711AC"/>
    <w:rsid w:val="277EEDAE"/>
    <w:rsid w:val="2A05E893"/>
    <w:rsid w:val="2A0DA348"/>
    <w:rsid w:val="2B076BDC"/>
    <w:rsid w:val="2C7CF3AB"/>
    <w:rsid w:val="2D02B9E0"/>
    <w:rsid w:val="2D45F4E5"/>
    <w:rsid w:val="2DE4032C"/>
    <w:rsid w:val="2EA36747"/>
    <w:rsid w:val="2EB5D187"/>
    <w:rsid w:val="30EA6014"/>
    <w:rsid w:val="315E72E8"/>
    <w:rsid w:val="3200E0F6"/>
    <w:rsid w:val="32C960FC"/>
    <w:rsid w:val="35B15A87"/>
    <w:rsid w:val="381E8E0C"/>
    <w:rsid w:val="39D7E425"/>
    <w:rsid w:val="3AB01433"/>
    <w:rsid w:val="3B700AC4"/>
    <w:rsid w:val="3DFBED5E"/>
    <w:rsid w:val="41FED261"/>
    <w:rsid w:val="42109E24"/>
    <w:rsid w:val="4361AB26"/>
    <w:rsid w:val="44358849"/>
    <w:rsid w:val="464AC742"/>
    <w:rsid w:val="465E50E8"/>
    <w:rsid w:val="4718B8D7"/>
    <w:rsid w:val="486D007D"/>
    <w:rsid w:val="4A58BA6D"/>
    <w:rsid w:val="4B8C0989"/>
    <w:rsid w:val="4BE11785"/>
    <w:rsid w:val="4ECACD88"/>
    <w:rsid w:val="50421079"/>
    <w:rsid w:val="5171E08D"/>
    <w:rsid w:val="523EF2B8"/>
    <w:rsid w:val="532CC360"/>
    <w:rsid w:val="53B669EE"/>
    <w:rsid w:val="53D321B7"/>
    <w:rsid w:val="5422CEB9"/>
    <w:rsid w:val="54E753AA"/>
    <w:rsid w:val="54FF3DA8"/>
    <w:rsid w:val="56243C4F"/>
    <w:rsid w:val="576D7805"/>
    <w:rsid w:val="583CAB1D"/>
    <w:rsid w:val="5877B5A1"/>
    <w:rsid w:val="58E645A9"/>
    <w:rsid w:val="59256D98"/>
    <w:rsid w:val="5DA51E45"/>
    <w:rsid w:val="5E0A20D9"/>
    <w:rsid w:val="5E510F27"/>
    <w:rsid w:val="5E6DC6F0"/>
    <w:rsid w:val="5ECC45D0"/>
    <w:rsid w:val="5F44D2B6"/>
    <w:rsid w:val="5F96DA0B"/>
    <w:rsid w:val="60197863"/>
    <w:rsid w:val="601DA42C"/>
    <w:rsid w:val="610027B6"/>
    <w:rsid w:val="615B621E"/>
    <w:rsid w:val="61D4EB9E"/>
    <w:rsid w:val="6211FE74"/>
    <w:rsid w:val="62153815"/>
    <w:rsid w:val="64B895F6"/>
    <w:rsid w:val="68F04F95"/>
    <w:rsid w:val="6A11C875"/>
    <w:rsid w:val="6A914549"/>
    <w:rsid w:val="6AE5E07B"/>
    <w:rsid w:val="6B0D5C2A"/>
    <w:rsid w:val="6B1043AF"/>
    <w:rsid w:val="6C81B0DC"/>
    <w:rsid w:val="6D7C086D"/>
    <w:rsid w:val="6D7EB8E6"/>
    <w:rsid w:val="6D84C35E"/>
    <w:rsid w:val="6E088A1E"/>
    <w:rsid w:val="6F7270AA"/>
    <w:rsid w:val="701577B1"/>
    <w:rsid w:val="72530982"/>
    <w:rsid w:val="732FA209"/>
    <w:rsid w:val="73A06E42"/>
    <w:rsid w:val="73ADAC67"/>
    <w:rsid w:val="74874952"/>
    <w:rsid w:val="74F27FF0"/>
    <w:rsid w:val="772780C7"/>
    <w:rsid w:val="776D6C33"/>
    <w:rsid w:val="78E8AFCD"/>
    <w:rsid w:val="798F7903"/>
    <w:rsid w:val="7A3DDF20"/>
    <w:rsid w:val="7AD35CE1"/>
    <w:rsid w:val="7C6D0233"/>
    <w:rsid w:val="7C710C0E"/>
    <w:rsid w:val="7CB72326"/>
    <w:rsid w:val="7D2C02ED"/>
    <w:rsid w:val="7DF6C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570440"/>
  <w15:docId w15:val="{436798A8-7FF9-468D-B788-03BB0A31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34C"/>
  </w:style>
  <w:style w:type="paragraph" w:styleId="Nagwek1">
    <w:name w:val="heading 1"/>
    <w:basedOn w:val="Normalny"/>
    <w:next w:val="Normalny"/>
    <w:link w:val="Nagwek1Znak"/>
    <w:uiPriority w:val="9"/>
    <w:qFormat/>
    <w:rsid w:val="00152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353C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0B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353C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A27"/>
  </w:style>
  <w:style w:type="paragraph" w:styleId="Stopka">
    <w:name w:val="footer"/>
    <w:basedOn w:val="Normalny"/>
    <w:link w:val="Stopka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A27"/>
  </w:style>
  <w:style w:type="table" w:styleId="Tabela-Siatka">
    <w:name w:val="Table Grid"/>
    <w:basedOn w:val="Standardowy"/>
    <w:uiPriority w:val="39"/>
    <w:rsid w:val="0072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30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B35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353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DB353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B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5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353C"/>
    <w:rPr>
      <w:sz w:val="20"/>
      <w:szCs w:val="20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DB353C"/>
    <w:pPr>
      <w:spacing w:line="254" w:lineRule="auto"/>
      <w:ind w:left="720"/>
      <w:contextualSpacing/>
    </w:pPr>
  </w:style>
  <w:style w:type="paragraph" w:customStyle="1" w:styleId="paragraph">
    <w:name w:val="paragraph"/>
    <w:basedOn w:val="Normalny"/>
    <w:rsid w:val="00DB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53C"/>
    <w:rPr>
      <w:sz w:val="16"/>
      <w:szCs w:val="16"/>
    </w:rPr>
  </w:style>
  <w:style w:type="character" w:customStyle="1" w:styleId="normaltextrun">
    <w:name w:val="normaltextrun"/>
    <w:basedOn w:val="Domylnaczcionkaakapitu"/>
    <w:rsid w:val="00DB353C"/>
  </w:style>
  <w:style w:type="character" w:customStyle="1" w:styleId="eop">
    <w:name w:val="eop"/>
    <w:basedOn w:val="Domylnaczcionkaakapitu"/>
    <w:rsid w:val="00DB353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51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51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5143"/>
    <w:rPr>
      <w:vertAlign w:val="superscript"/>
    </w:rPr>
  </w:style>
  <w:style w:type="character" w:customStyle="1" w:styleId="spellingerror">
    <w:name w:val="spellingerror"/>
    <w:basedOn w:val="Domylnaczcionkaakapitu"/>
    <w:rsid w:val="00C04F1E"/>
  </w:style>
  <w:style w:type="paragraph" w:customStyle="1" w:styleId="Default">
    <w:name w:val="Default"/>
    <w:rsid w:val="00C04F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4F1E"/>
    <w:rPr>
      <w:b/>
      <w:bCs/>
    </w:rPr>
  </w:style>
  <w:style w:type="character" w:styleId="Uwydatnienie">
    <w:name w:val="Emphasis"/>
    <w:basedOn w:val="Domylnaczcionkaakapitu"/>
    <w:uiPriority w:val="20"/>
    <w:qFormat/>
    <w:rsid w:val="00C04F1E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064"/>
    <w:rPr>
      <w:b/>
      <w:bCs/>
      <w:sz w:val="20"/>
      <w:szCs w:val="20"/>
    </w:rPr>
  </w:style>
  <w:style w:type="paragraph" w:customStyle="1" w:styleId="Styl8">
    <w:name w:val="Styl8"/>
    <w:basedOn w:val="Normalny"/>
    <w:link w:val="Styl8Znak"/>
    <w:autoRedefine/>
    <w:qFormat/>
    <w:rsid w:val="006A23DD"/>
    <w:pPr>
      <w:keepNext/>
      <w:keepLines/>
      <w:numPr>
        <w:numId w:val="12"/>
      </w:numPr>
      <w:spacing w:before="240" w:after="240" w:line="276" w:lineRule="auto"/>
      <w:ind w:left="454" w:hanging="454"/>
      <w:outlineLvl w:val="1"/>
    </w:pPr>
    <w:rPr>
      <w:rFonts w:eastAsiaTheme="majorEastAsia" w:cstheme="minorHAnsi"/>
      <w:b/>
      <w:sz w:val="24"/>
      <w:szCs w:val="24"/>
    </w:rPr>
  </w:style>
  <w:style w:type="character" w:styleId="Wzmianka">
    <w:name w:val="Mention"/>
    <w:basedOn w:val="Domylnaczcionkaakapitu"/>
    <w:uiPriority w:val="99"/>
    <w:unhideWhenUsed/>
    <w:rsid w:val="00CB5005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7F80"/>
    <w:rPr>
      <w:color w:val="605E5C"/>
      <w:shd w:val="clear" w:color="auto" w:fill="E1DFDD"/>
    </w:rPr>
  </w:style>
  <w:style w:type="paragraph" w:customStyle="1" w:styleId="tekst">
    <w:name w:val="tekst"/>
    <w:basedOn w:val="Normalny"/>
    <w:rsid w:val="00305BDB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3E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3E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3E0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0B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basedOn w:val="Domylnaczcionkaakapitu"/>
    <w:link w:val="Akapitzlist"/>
    <w:uiPriority w:val="99"/>
    <w:qFormat/>
    <w:locked/>
    <w:rsid w:val="00901A7B"/>
  </w:style>
  <w:style w:type="paragraph" w:styleId="Poprawka">
    <w:name w:val="Revision"/>
    <w:hidden/>
    <w:uiPriority w:val="99"/>
    <w:semiHidden/>
    <w:rsid w:val="00147681"/>
    <w:pPr>
      <w:spacing w:after="0" w:line="240" w:lineRule="auto"/>
    </w:pPr>
  </w:style>
  <w:style w:type="character" w:customStyle="1" w:styleId="Styl8Znak">
    <w:name w:val="Styl8 Znak"/>
    <w:basedOn w:val="Domylnaczcionkaakapitu"/>
    <w:link w:val="Styl8"/>
    <w:rsid w:val="006A23DD"/>
    <w:rPr>
      <w:rFonts w:eastAsiaTheme="majorEastAsia" w:cstheme="minorHAnsi"/>
      <w:b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0D3EC7"/>
    <w:pPr>
      <w:spacing w:after="0" w:line="240" w:lineRule="auto"/>
      <w:ind w:left="568" w:hanging="284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D3EC7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2E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5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66FFB778C56E42B31C66B676A980CB" ma:contentTypeVersion="12" ma:contentTypeDescription="Utwórz nowy dokument." ma:contentTypeScope="" ma:versionID="a584daa923f435eee1316ac468a62d9d">
  <xsd:schema xmlns:xsd="http://www.w3.org/2001/XMLSchema" xmlns:xs="http://www.w3.org/2001/XMLSchema" xmlns:p="http://schemas.microsoft.com/office/2006/metadata/properties" xmlns:ns2="7942789f-da79-49e8-ad20-6b5ed0f66e71" xmlns:ns3="3626fdc4-8ed3-4e64-8a07-72e900900f7c" targetNamespace="http://schemas.microsoft.com/office/2006/metadata/properties" ma:root="true" ma:fieldsID="023b85ec1fba3c3ab83b74877971918b" ns2:_="" ns3:_="">
    <xsd:import namespace="7942789f-da79-49e8-ad20-6b5ed0f66e71"/>
    <xsd:import namespace="3626fdc4-8ed3-4e64-8a07-72e900900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2789f-da79-49e8-ad20-6b5ed0f66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6fdc4-8ed3-4e64-8a07-72e900900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26fdc4-8ed3-4e64-8a07-72e900900f7c">
      <UserInfo>
        <DisplayName>Rąbel Anna</DisplayName>
        <AccountId>20</AccountId>
        <AccountType/>
      </UserInfo>
      <UserInfo>
        <DisplayName>Michalski Andrzej</DisplayName>
        <AccountId>23</AccountId>
        <AccountType/>
      </UserInfo>
      <UserInfo>
        <DisplayName>Gierej Aleksandra</DisplayName>
        <AccountId>19</AccountId>
        <AccountType/>
      </UserInfo>
      <UserInfo>
        <DisplayName>Mikee Inga</DisplayName>
        <AccountId>17</AccountId>
        <AccountType/>
      </UserInfo>
      <UserInfo>
        <DisplayName>Wolińska Irena</DisplayName>
        <AccountId>21</AccountId>
        <AccountType/>
      </UserInfo>
      <UserInfo>
        <DisplayName>Góral Beata</DisplayName>
        <AccountId>14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B72DB-0333-4082-9DD7-CB5D83E7C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2789f-da79-49e8-ad20-6b5ed0f66e71"/>
    <ds:schemaRef ds:uri="3626fdc4-8ed3-4e64-8a07-72e900900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5ADEB-FCEC-4A9E-86C9-C2979F196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4A2B0-33EB-4CA0-81F9-CBD3E47BE0D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942789f-da79-49e8-ad20-6b5ed0f66e71"/>
    <ds:schemaRef ds:uri="http://purl.org/dc/elements/1.1/"/>
    <ds:schemaRef ds:uri="3626fdc4-8ed3-4e64-8a07-72e900900f7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2AEEA0-CC7D-4848-A7D7-AB9C3659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20</Pages>
  <Words>5532</Words>
  <Characters>33195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pilotażu Standardów funkcjonowania</dc:title>
  <dc:subject/>
  <dc:creator>Arkadiusz Biały</dc:creator>
  <cp:keywords/>
  <cp:lastModifiedBy>Góral Beata</cp:lastModifiedBy>
  <cp:revision>25</cp:revision>
  <cp:lastPrinted>2021-07-26T12:19:00Z</cp:lastPrinted>
  <dcterms:created xsi:type="dcterms:W3CDTF">2022-02-10T14:23:00Z</dcterms:created>
  <dcterms:modified xsi:type="dcterms:W3CDTF">2022-02-18T11:22:00Z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0x010100AC66FFB778C56E42B31C66B676A980CB</vt:lpwstr>
  </property>
</Properties>
</file>