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Pr="00DA341A" w:rsidRDefault="006F2D44" w:rsidP="00162F76">
      <w:pPr>
        <w:spacing w:after="0"/>
        <w:jc w:val="both"/>
      </w:pPr>
    </w:p>
    <w:p w:rsidR="006C4C2F" w:rsidRPr="00DA341A" w:rsidRDefault="00731DB1" w:rsidP="00162F76">
      <w:pPr>
        <w:spacing w:after="0"/>
        <w:jc w:val="both"/>
      </w:pPr>
      <w:r w:rsidRPr="00DA341A">
        <w:t>Konkurs 2/2017 pn. „Aktywność i wiedza" - LISTA RANKINGOWA PROJEKTÓW POZYTYWNIE OCENIONYCH Z KIERUNKU POMOCY 3: wzrost aktywności osób niepełnosprawnych w różnych dziedzinach życia</w:t>
      </w:r>
    </w:p>
    <w:p w:rsidR="00731DB1" w:rsidRPr="00DA341A" w:rsidRDefault="00731DB1" w:rsidP="00162F76">
      <w:pPr>
        <w:spacing w:after="0"/>
        <w:jc w:val="both"/>
      </w:pPr>
    </w:p>
    <w:tbl>
      <w:tblPr>
        <w:tblW w:w="140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98"/>
        <w:gridCol w:w="3946"/>
        <w:gridCol w:w="1559"/>
        <w:gridCol w:w="5529"/>
        <w:gridCol w:w="1174"/>
      </w:tblGrid>
      <w:tr w:rsidR="00731DB1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324F" w:rsidRPr="00DA341A" w:rsidRDefault="00DF324F" w:rsidP="00731D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127127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TOWARZYSTWO PRZYJACIÓŁ DZIECI ODDZIAŁ OKRĘGOWY W SUWAŁKACH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SUWAŁKI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Przegląd Twórczości Artystycznej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46,00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144104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"W drodze do zwycięstwa"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46,00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129937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Impreza mikołajkowa pt."MIKOŁAJU, NIE ZAPOMNIJ O NAS" przygotowana dla dzieci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46,00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137961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"SZAFA KULTURY"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"Polskie baśnie i tradycje" - cykl słuchowisk i spektakli teatralnych z muzyką na żywo oraz warsztatów kulturowych dla dzieci i młodzieży niewidomej przebywającej na stale w ośrodkach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127138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KOSZALIN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XV Ogólnopolskie Integracyjne Warsztaty Artystyczne Łazy2017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125884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KONWENT BONIFRATRÓW PW. ŚW. FLORIANA W ZEBRZYDOWICACH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ZEBRZYDOWICE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VI Dożynkowe Spotkanie Integracyjne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136889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NA 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US"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val="en-US" w:eastAsia="pl-PL"/>
              </w:rPr>
              <w:t>Bieg Na Tak - Run of Spirit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129423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 CIEMNOŚCI NA SPORTOWY OLIMP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125631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PŁOCK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VII Festiwal Kultury i Sztuki dla Osób Niewidomych, Płock2017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BIAŁYSTOK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Czwartkowe Obiady u Diabetyków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137718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CARITAS DIECEZJI TORUŃSKIEJ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TORUŃ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"Posmakuj polską tradycję - warsztaty kulinarne dla osób niepełnosprawnych"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129442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125934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„AKADEMIA INTEGRACJI – PRACA, EDUKACJA, SPORT”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Udowodnij, że potrafisz!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133368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RAZEM PRZEZ GÓRY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136823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CZĘSTOCHOWA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"Festiwal Piosenki Podwórkowej - II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125932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NA RZECZ SZKOLNICTWA SPECJALNEGO W TCZEWIE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TCZEW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XV Międzynarodowy Przegląd Teatrów Wspaniałych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138158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SPORTU I REKREACJI NIEWIDOMYCH SŁABOWIDZĄCYCH "PIONEK"I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BIELSKO BIAŁA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VIII Ogólnopolski Turniej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Bowlingowy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Niewidomych i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Słabowidzących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BESKIDY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125661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GIŻYCKO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XIV PUCHAR POLSKI ŻEGLARZY NIEPEŁNOSPRAWNYCH- 4 edycje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137930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BIAŁYSTOK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Integracyjne zawody sportowe osób niepełnosprawnych - II edycja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129743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KONWENT ZAKONU BONIFRATRÓW POD WEZW ŚW ELŻBIETY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IWONICZ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XII Podkarpacki Festiwal Rekreacji i Zabawy - Pożegnanie Lata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127255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SPORTOWY NIEWIDOMYCH "OMEGA"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 Sprawność i integracja poprzez turystykę i rekreację - Ogólnopolski Zlot Turystyczny z okazji Światowego Dnia Turystyki i Dnia Białej Laski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139595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ŚLESIN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XIII Piknik w Radości ze Strażakami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137941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KULTURY FIZYCZNEJ NIEWIDOMYCH I SŁABOWIDZĄCYCH „OCULUS”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NAJLEPSI SPOŚRÓD NAS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133344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SPORTOWY NIEWIDOMYCH I SŁABOWIDZĄCYCH SYRENKA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"Aktywny szlak"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125754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SPORTOWY NIEPEŁNOSPRAWNYCH START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Stażowo-szkoleniowy bałtycki rejs morski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127297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GDAŃSK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24.Międzynarodowy Bieg św. Dominika - Festiwal Biegowy: Wyścig "wózkarek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handbike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" Kobiet i "wózkarzy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handbike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 Mężczyzn + Wyścig "wózkarzy zwykłych" Kobiet i Mężczyzn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139150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DĄBROWA GÓRNICZA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XVIII PARASPARTAKIADA ŚLĄSKA I ZAGŁĘBIA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129382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RADOM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138947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KULTURY FIZYCZNEJ, SPORTU I TURYSTYKI NIEWIDOMYCH I SŁABOWIDZĄCYCH"CROSS"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„Wspólny start 2017” - organizacja ogólnopolskich imprez sportowych dla osób niewidomych i słabowidzących.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131860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REHABILITACYJNO - SPORTOWE"SZANSA-START GDAŃSK"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GDAŃSK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129449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RODZICÓW I PRZYJACIÓŁ DZIECI NIEPEŁNOSPRAWNYCH RUCHOWO I UMYSŁOWO"NADZIEJA"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NOWY SĄCZ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 Festiwal - aktywność i wiedza.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132739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INTEGRACYJNY KLUB SPORTOWY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TARNOBRZEG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Organizacja XI Turnieju Słowian w Tenisie Stołowym na Wózkach - Tarnobrzeg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125938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OLIMPIADY SPECJALNE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Rozwińmy skrzydła!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128419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val="en-US"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ŁOMŻA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127443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ARTBALE STOWARZYSZENIE ROZWOJU EDUKACJI KULTURALNEJ I SZTUKI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LEGIONOWO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..w kręgu tańca..2017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128063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KATOWICE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 Ogólnopolski Integracyjny Miting Pływacki im. Maćka Maika, Tychy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129101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Bliżej sportu 2017 - organizacja ogólnopolskich imprez sportowych dla osób niewidomych i słabowidzących.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129097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ZIELONA GÓRA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IMPREZ SPORTOWYCH JAKO FORMA AKTYWNOŚCI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132909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OTWOCK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Indywidualne Mistrzostwa Polski Niesłyszących i Głuchoniewidomych w Szachach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136274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SZCZECIN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Rywalizacja sportowa drogą do aktywizacji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144862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POLSKA BEZ BARIER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129262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integracyjnych imprez sportowych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137328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ARTYSTYCZNY ŚWIAT AMAZONEK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129453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OLSZTYN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Sport szansą na lepsze życie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129478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PIOTRKÓW TRYBUNALSKI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Od morza po góry- tam nas jeszcze nie było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138141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NUTA NADZIEI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LUCHOWO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'WĘDRUJĄCA SCENA" to projekt zapewniający aktywność osobom niepełnosprawnym uzdolnionym muzycznie poprzez ich udział w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trzech koncertach oraz warsztatach artystyczno-psychologicznych.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126014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Górska przygoda podczas XXV Ogólnopolskiego Rajdu Granica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129403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INTEGRACYJNY KLUB SPORTOWY ZRYW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SŁUPSK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INTERDYSCYPLINARNA LIGA MISTRZÓW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138755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KOWALE OLECKIE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Integracyjne Spotkanie Osób Niepełnosprawnych "Sposób na życie"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129355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PUŁAWSKA FUNDACJA OSÓB NIEPEŁNOSPRAWNYCH PA-KT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PUŁAWY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XIV Turniej Tenisa Stołowego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141676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CHORĄGIEW KUJAWSKO-POMORSKA ZWIĄZKU HARCERSTWA POLSKIEGO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NIEPRZETARTY SZLAK - NA ŚCIEŻCE EDUKACJI I INTEGRACJI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140595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 ZWIĄZEK SPORTU NIEPEŁNOSPRAWNYCH"START"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imprez sportowych dla osób niepełnosprawnych obejmujący Mistrzostwa Polski w Narciarstwie Biegowym oraz Ogólnopolski Miting Pływacki.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144061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MILICZ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Aktywność drogą do sukcesu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126947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POMORSKIE STOWARZYSZENIE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KWIDZYN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NIEPRZETARTY REJS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126539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190242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UCZNIOWSKI KLUB REKREACJI RUCHOWEJ DLA DIABETYKÓW "TRZYMAJ POZIOM"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190242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Rekreacja, Sport, Turystyka - Przyjaciele Diabetyka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125646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PRZEMYŚL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Sport szansą na rozwój 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140487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SPORTOWO-REHABILITACYJNE „START”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Dni sportu adaptowanego i zdrowia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58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125974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GDAŃSKI KLUB SPORTOWY OSÓB NIEWIDOMYCH I SŁABOWIDZĄCYCH "JANTAR"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GDAŃSK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Ogólnopolskie zawody szachowo - warcabowe - Kaszuby2017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137251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NOWA WIEŚ EŁCKA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XII Integracyjna Spartakiada Domów Pomocy Społecznej Polski Północno-Wschodniej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42,00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126274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ODDZIAŁ ZACHODNIOPOMORSKI POLSKIEGO ZWIĄZKU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SZCZECIN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Przeszłość kusi! Na Biskupin Głusi!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132709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ŻEGLARZY NIEPEŁNOSPRAWNYCH"KEJA"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Warsztaty żeglarskie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139999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190242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OGÓLNOPOLSKA FEDERACJA ORGANIZACJI POMOCY DZIECIOM I MŁODZIEŻY CHORYM NA CUKRZYCĘ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190242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"SZCZĘŚLIWI BO AKTYWNI. Kompleksowy program promujący rekreację, integrację i aktywność w różnych dziedzinach życia dzieci i młodzieży z cukrzycą typu 1"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132233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MAZURSKA SZKOŁA ŻEGLARSTWA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GIŻYCKO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TYDZIEŃ ŻEGLARSKI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125648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ZIMOWE PIOSENKI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65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137187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NA RZECZ OSÓB NIEPEŁNOSPRAWNYCH "POPROWADŹ MNIE PRZEZ ŚWIAT"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RUDNIK NAD SANEM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Bieg integracyjny "Spełniać Marzenia"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142145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AKTYWNYCH KOBIET SAK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HEJ W DZIEŃ NARODZENIA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139237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POMOCY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STRÓŻE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Złota Jesień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126045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"STUDIO INTEGRACJI"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Krzysztof Cwynar zaprasza...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69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128147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ZWOLEŃ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 X FESTYN INTEGRACYJNY POKONAJ BARIERY NIEPEŁNOSPRAWNOŚCI. KOLOROWO - BO LUDOWO. DZIEŃ BEZPIECZEŃSTWA W RUCHU DROGOWYM"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41,00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125625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MIELNICA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KONIN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XXI Ogólnopolska Olimpiada Umiejętności Osób Niepełnosprawnych im. Doktora Piotra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Janaszka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- ABILIMPIADA, Konin 22-24 września 2017r.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137832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DĘBICA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Festiwal im. Zbigniewa Warchoła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141690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WSPIERANIA ROZWOJU OSÓB NIEPEŁNOSPRAWNYCH "RADIUS"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SŁUPSK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"Niewidomi odkrywają wielokulturowość Podlasia w setną rocznicę śmierci Ludwika Zamenhofa"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129454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MILICKIE STOWARZYSZENIE "RAZEM BLIŻEJ"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Milicz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Cztery wymiary aktywności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138943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Integracja sztuką wobec niepełnosprawności 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128733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ŁODYGOWICE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XV Międzynarodowy Jubileuszowy Integracyjny Turniej Szachowy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144089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TOWARZYSTWO STWARDNIENIA ROZSIANEGO ODDZIAŁ W KONINIE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KONIN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40,00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125931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GRUDZIĄDZ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Ogólnopolski Przegląd Twórczości Artystycznej Niepełnosprawnych OPTAN 2017.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129457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BIAŁYSTOK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Basketball Cup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79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127122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SEDEKA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Zawody sportowe dla dzieci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136726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KRAKÓW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Zwyciężać Mimo Wszystko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129149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Wielkie Spotkanie Niewidomych, Słabowidzących i Ich Bliskich - Świat Dotyku, Dźwięku i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Magnigrafiki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125971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 ZWIĄZEK ŻEGLARSKI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Disabled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Sailing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-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Polish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Cup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39,00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83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129496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SPEŁNIONYCH MARZEŃ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"Benefis Marzeń 2017"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38,50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141493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WROCŁAW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Odkryjmy siebie na nowo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38,50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138874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KIELCE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38,50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125624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ŻYJ AKTYWNIE 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38,00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129880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OCZAMI BRATA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CZĘSTOCHOWA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Przegląd Teatralno-Muzyczny Osób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Niepełnosprawnych"MASKARADA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88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133694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ŁÓDŹ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Wycieczka integracyjno-turystyczna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132670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LODOŁAMACZE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139709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WIATRAK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BYDGOSZCZ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VI Festiwal Twórczości Osób Niepełnosprawnych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fART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139762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INICJATYW NA RZECZ NIEPEŁNOSPRAWNYCH PRO OMNIBUS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CIECHOCINEK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XXI Festiwal Piosenki Młodzieży Niepełnosprawnej Impresje Artystyczne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129529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GDAŃSK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Aktywny Senior 50+ - cykliczne warsztaty sportowo - turystyczno (rekreacyjno) - społeczno - kulturalne dla osób niepełnosprawnych.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37,00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134226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INTEGRACYJNY KLUB SPORTOWY ATAK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ELBLĄG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Cykl Otwartych Mistrzostw XIX Elbląg CUP 2017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36,50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128770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POZNAŃ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Polska Liga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Bocci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2017 - Finał Mistrzostw Polski w 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Bocci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35,50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lastRenderedPageBreak/>
              <w:t>95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141300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TOWARZYSTWO POMOCY GŁUCHONIEWIDOMYM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Aktywni głuchoniewidomi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34,50</w:t>
            </w:r>
          </w:p>
        </w:tc>
      </w:tr>
      <w:tr w:rsidR="00DA341A" w:rsidRPr="00DA341A" w:rsidTr="00DA341A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96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125998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FUNDACJA KRZEWIENIA KULTURY ARTYSTYCZNEJ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A341A" w:rsidRPr="00DA341A" w:rsidRDefault="00DA341A" w:rsidP="0019024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„Ogólnopolskie koncerty Integracyjnego Zespołu Pieśni i </w:t>
            </w:r>
            <w:bookmarkStart w:id="0" w:name="_GoBack"/>
            <w:bookmarkEnd w:id="0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Tańca "</w:t>
            </w:r>
            <w:proofErr w:type="spellStart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Mazowiacy</w:t>
            </w:r>
            <w:proofErr w:type="spellEnd"/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" oraz recitale i inne wydarzania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341A" w:rsidRPr="00DA341A" w:rsidRDefault="00DA341A" w:rsidP="00DA34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DA341A">
              <w:rPr>
                <w:rFonts w:eastAsia="Times New Roman" w:cs="Times New Roman"/>
                <w:bCs/>
                <w:color w:val="000000"/>
                <w:lang w:eastAsia="pl-PL"/>
              </w:rPr>
              <w:t>34,00</w:t>
            </w:r>
          </w:p>
        </w:tc>
      </w:tr>
      <w:tr w:rsidR="000E42D0" w:rsidRPr="00DA341A" w:rsidTr="00614DA8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2D0" w:rsidRPr="00C0472F" w:rsidRDefault="000E42D0" w:rsidP="000E42D0">
            <w:pPr>
              <w:jc w:val="center"/>
            </w:pPr>
            <w:r w:rsidRPr="00C0472F">
              <w:t>97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128736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AKADEMICKI ZWIĄZEK SPORTOWY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WARSZAWA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Integracyjne Mistrzostwa Polski AZS dla osób niepełnosprawnych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0E42D0">
            <w:pPr>
              <w:jc w:val="center"/>
            </w:pPr>
            <w:r w:rsidRPr="00C0472F">
              <w:t>33,50</w:t>
            </w:r>
          </w:p>
        </w:tc>
      </w:tr>
      <w:tr w:rsidR="000E42D0" w:rsidRPr="00DA341A" w:rsidTr="00614DA8">
        <w:trPr>
          <w:trHeight w:val="146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E42D0" w:rsidRPr="00C0472F" w:rsidRDefault="000E42D0" w:rsidP="000E42D0">
            <w:pPr>
              <w:jc w:val="center"/>
            </w:pPr>
            <w:r w:rsidRPr="00C0472F">
              <w:t>98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141719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STOWARZYSZENIE FORMACJA DŹWIERSZNO O.M.M.P. DŹWIERSZNO MAŁE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190242" w:rsidP="00190242">
            <w:r w:rsidRPr="00C0472F">
              <w:t>DŹWIERSZNO MAŁE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190242">
            <w:r w:rsidRPr="00C0472F">
              <w:t>Cykl festynów integracyjnych "Od ziarenka do bochenka".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42D0" w:rsidRPr="00C0472F" w:rsidRDefault="000E42D0" w:rsidP="000E42D0">
            <w:pPr>
              <w:jc w:val="center"/>
            </w:pPr>
            <w:r w:rsidRPr="00C0472F">
              <w:t>25,50</w:t>
            </w:r>
          </w:p>
        </w:tc>
      </w:tr>
    </w:tbl>
    <w:p w:rsidR="00DF324F" w:rsidRPr="00DA341A" w:rsidRDefault="00DF324F" w:rsidP="00DF324F">
      <w:pPr>
        <w:pStyle w:val="Style1"/>
        <w:widowControl/>
        <w:spacing w:before="43"/>
        <w:rPr>
          <w:rFonts w:asciiTheme="minorHAnsi" w:hAnsiTheme="minorHAnsi"/>
          <w:sz w:val="22"/>
          <w:szCs w:val="22"/>
        </w:rPr>
      </w:pPr>
    </w:p>
    <w:sectPr w:rsidR="00DF324F" w:rsidRPr="00DA341A" w:rsidSect="00DA341A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85" w:rsidRDefault="00F46185" w:rsidP="00984F85">
      <w:pPr>
        <w:spacing w:after="0" w:line="240" w:lineRule="auto"/>
      </w:pPr>
      <w:r>
        <w:separator/>
      </w:r>
    </w:p>
  </w:endnote>
  <w:endnote w:type="continuationSeparator" w:id="0">
    <w:p w:rsidR="00F46185" w:rsidRDefault="00F46185" w:rsidP="0098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9669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84F85" w:rsidRDefault="00984F85">
            <w:pPr>
              <w:pStyle w:val="Stopka"/>
            </w:pPr>
            <w:r>
              <w:t xml:space="preserve">Strona </w:t>
            </w:r>
            <w:r w:rsidR="001168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168DC">
              <w:rPr>
                <w:b/>
                <w:bCs/>
                <w:sz w:val="24"/>
                <w:szCs w:val="24"/>
              </w:rPr>
              <w:fldChar w:fldCharType="separate"/>
            </w:r>
            <w:r w:rsidR="00DE58FB">
              <w:rPr>
                <w:b/>
                <w:bCs/>
                <w:noProof/>
              </w:rPr>
              <w:t>1</w:t>
            </w:r>
            <w:r w:rsidR="001168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68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168DC">
              <w:rPr>
                <w:b/>
                <w:bCs/>
                <w:sz w:val="24"/>
                <w:szCs w:val="24"/>
              </w:rPr>
              <w:fldChar w:fldCharType="separate"/>
            </w:r>
            <w:r w:rsidR="00DE58FB">
              <w:rPr>
                <w:b/>
                <w:bCs/>
                <w:noProof/>
              </w:rPr>
              <w:t>17</w:t>
            </w:r>
            <w:r w:rsidR="001168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4F85" w:rsidRDefault="00984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85" w:rsidRDefault="00F46185" w:rsidP="00984F85">
      <w:pPr>
        <w:spacing w:after="0" w:line="240" w:lineRule="auto"/>
      </w:pPr>
      <w:r>
        <w:separator/>
      </w:r>
    </w:p>
  </w:footnote>
  <w:footnote w:type="continuationSeparator" w:id="0">
    <w:p w:rsidR="00F46185" w:rsidRDefault="00F46185" w:rsidP="0098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0E42D0"/>
    <w:rsid w:val="001149FC"/>
    <w:rsid w:val="001168DC"/>
    <w:rsid w:val="00162F76"/>
    <w:rsid w:val="001713F3"/>
    <w:rsid w:val="00190242"/>
    <w:rsid w:val="00392E62"/>
    <w:rsid w:val="005E71A5"/>
    <w:rsid w:val="006C4C2F"/>
    <w:rsid w:val="006F2D44"/>
    <w:rsid w:val="00731DB1"/>
    <w:rsid w:val="00830ED6"/>
    <w:rsid w:val="00984F85"/>
    <w:rsid w:val="009E0DFE"/>
    <w:rsid w:val="00B54EAB"/>
    <w:rsid w:val="00BB08F4"/>
    <w:rsid w:val="00C7048D"/>
    <w:rsid w:val="00D372BF"/>
    <w:rsid w:val="00DA341A"/>
    <w:rsid w:val="00DE58FB"/>
    <w:rsid w:val="00DF324F"/>
    <w:rsid w:val="00EF5F04"/>
    <w:rsid w:val="00F07C33"/>
    <w:rsid w:val="00F4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character" w:customStyle="1" w:styleId="FontStyle11">
    <w:name w:val="Font Style11"/>
    <w:basedOn w:val="Domylnaczcionkaakapitu"/>
    <w:rsid w:val="00DF324F"/>
    <w:rPr>
      <w:rFonts w:ascii="Bookman Old Style" w:hAnsi="Bookman Old Style" w:cs="Bookman Old Style"/>
      <w:b/>
      <w:bCs/>
      <w:i/>
      <w:iCs/>
      <w:w w:val="33"/>
      <w:sz w:val="12"/>
      <w:szCs w:val="12"/>
    </w:rPr>
  </w:style>
  <w:style w:type="paragraph" w:customStyle="1" w:styleId="Style5">
    <w:name w:val="Style5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F3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F32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85"/>
  </w:style>
  <w:style w:type="paragraph" w:styleId="Stopka">
    <w:name w:val="footer"/>
    <w:basedOn w:val="Normalny"/>
    <w:link w:val="StopkaZnak"/>
    <w:uiPriority w:val="99"/>
    <w:unhideWhenUsed/>
    <w:rsid w:val="0098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1971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2017-07-26T13:19:00Z</cp:lastPrinted>
  <dcterms:created xsi:type="dcterms:W3CDTF">2017-07-26T10:54:00Z</dcterms:created>
  <dcterms:modified xsi:type="dcterms:W3CDTF">2017-07-26T13:20:00Z</dcterms:modified>
</cp:coreProperties>
</file>