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54F5" w14:textId="2E71076E" w:rsidR="00874D3E" w:rsidRPr="0034424C" w:rsidRDefault="00874D3E" w:rsidP="0010091E">
      <w:pPr>
        <w:spacing w:line="276" w:lineRule="auto"/>
        <w:rPr>
          <w:rFonts w:ascii="Calibri" w:hAnsi="Calibri" w:cs="Calibri"/>
          <w:bCs/>
        </w:rPr>
      </w:pPr>
      <w:r w:rsidRPr="0034424C">
        <w:rPr>
          <w:rFonts w:ascii="Calibri" w:hAnsi="Calibri" w:cs="Calibri"/>
          <w:bCs/>
        </w:rPr>
        <w:t xml:space="preserve">Załącznik nr </w:t>
      </w:r>
      <w:r w:rsidR="00695CD5">
        <w:rPr>
          <w:rFonts w:ascii="Calibri" w:hAnsi="Calibri" w:cs="Calibri"/>
          <w:bCs/>
        </w:rPr>
        <w:t>3</w:t>
      </w:r>
      <w:r w:rsidRPr="0034424C">
        <w:rPr>
          <w:rFonts w:ascii="Calibri" w:hAnsi="Calibri" w:cs="Calibri"/>
          <w:bCs/>
        </w:rPr>
        <w:t xml:space="preserve"> do Regulaminu składania, rozpatrywania i realizacji projektów </w:t>
      </w:r>
      <w:r w:rsidR="00186F8F" w:rsidRPr="00610DC6">
        <w:rPr>
          <w:rFonts w:asciiTheme="minorHAnsi" w:hAnsiTheme="minorHAnsi" w:cstheme="minorHAnsi"/>
          <w:bCs/>
        </w:rPr>
        <w:t>w ramach art.</w:t>
      </w:r>
      <w:r w:rsidR="00186F8F">
        <w:rPr>
          <w:rFonts w:asciiTheme="minorHAnsi" w:hAnsiTheme="minorHAnsi" w:cstheme="minorHAnsi"/>
          <w:bCs/>
        </w:rPr>
        <w:t> </w:t>
      </w:r>
      <w:r w:rsidR="00186F8F" w:rsidRPr="00610DC6">
        <w:rPr>
          <w:rFonts w:asciiTheme="minorHAnsi" w:hAnsiTheme="minorHAnsi" w:cstheme="minorHAnsi"/>
          <w:bCs/>
        </w:rPr>
        <w:t>36 ustawy o rehabilitacji zawodowej i społecznej oraz zatrudnianiu osób niepełnosprawnych</w:t>
      </w:r>
    </w:p>
    <w:p w14:paraId="71A3EC61" w14:textId="77777777" w:rsidR="00874D3E" w:rsidRPr="0034424C" w:rsidRDefault="00874D3E" w:rsidP="0010091E">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 xml:space="preserve">umowy wielostronnej </w:t>
      </w:r>
      <w:r w:rsidRPr="009A19D4">
        <w:rPr>
          <w:rFonts w:ascii="Calibri" w:hAnsi="Calibri" w:cs="Calibri"/>
          <w:b/>
        </w:rPr>
        <w:t>(wniosek wspólny)</w:t>
      </w:r>
    </w:p>
    <w:p w14:paraId="38B039FA" w14:textId="77777777" w:rsidR="00874D3E" w:rsidRPr="0034424C" w:rsidRDefault="00874D3E" w:rsidP="00727357">
      <w:pPr>
        <w:spacing w:before="240" w:after="24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5BAD05A8" w14:textId="77777777" w:rsidR="00874D3E" w:rsidRPr="0034424C" w:rsidRDefault="00874D3E" w:rsidP="0010091E">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17BEF612" w14:textId="0A8C77D4" w:rsidR="00874D3E" w:rsidRPr="0034424C" w:rsidRDefault="00874D3E" w:rsidP="0010091E">
      <w:pPr>
        <w:spacing w:before="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3C535A">
        <w:rPr>
          <w:rFonts w:ascii="Calibri" w:hAnsi="Calibri" w:cs="Calibri"/>
        </w:rPr>
        <w:t>a</w:t>
      </w:r>
      <w:r w:rsidRPr="0034424C">
        <w:rPr>
          <w:rFonts w:ascii="Calibri" w:hAnsi="Calibri" w:cs="Calibri"/>
        </w:rPr>
        <w:t>l. Jana Pawła II nr 13, zwanym dalej „PFRON”, reprezentowanym przez:</w:t>
      </w:r>
    </w:p>
    <w:p w14:paraId="13F2C391" w14:textId="7E2B8A57" w:rsidR="00874D3E" w:rsidRPr="0034424C" w:rsidRDefault="00874D3E" w:rsidP="0010091E">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63455FE6" w14:textId="1F3ABDF9" w:rsidR="00874D3E" w:rsidRPr="0034424C" w:rsidRDefault="00874D3E" w:rsidP="0010091E">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bookmarkEnd w:id="0"/>
    <w:p w14:paraId="777CECAB" w14:textId="77777777" w:rsidR="00874D3E" w:rsidRPr="0034424C" w:rsidRDefault="00874D3E" w:rsidP="00727357">
      <w:pPr>
        <w:spacing w:before="180" w:after="180" w:line="276" w:lineRule="auto"/>
        <w:rPr>
          <w:rFonts w:ascii="Calibri" w:hAnsi="Calibri" w:cs="Calibri"/>
        </w:rPr>
      </w:pPr>
      <w:r w:rsidRPr="0034424C">
        <w:rPr>
          <w:rFonts w:ascii="Calibri" w:hAnsi="Calibri" w:cs="Calibri"/>
        </w:rPr>
        <w:t>a</w:t>
      </w:r>
    </w:p>
    <w:p w14:paraId="0E904E77" w14:textId="77777777" w:rsidR="00874D3E" w:rsidRPr="0034424C" w:rsidRDefault="00874D3E" w:rsidP="0010091E">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511EE5E6" w14:textId="5C35841D" w:rsidR="00874D3E" w:rsidRPr="0034424C" w:rsidRDefault="00874D3E" w:rsidP="0010091E">
      <w:pPr>
        <w:numPr>
          <w:ilvl w:val="0"/>
          <w:numId w:val="2"/>
        </w:numPr>
        <w:spacing w:before="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29668B03" w14:textId="312B75DB" w:rsidR="00874D3E" w:rsidRPr="0034424C" w:rsidRDefault="00874D3E" w:rsidP="0010091E">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DEFBF7D" w14:textId="77777777" w:rsidR="00874D3E" w:rsidRPr="0034424C" w:rsidRDefault="00874D3E" w:rsidP="0010091E">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5192109A" w14:textId="77777777" w:rsidR="00874D3E" w:rsidRPr="0034424C" w:rsidRDefault="00874D3E" w:rsidP="0010091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6B93B6E3" w14:textId="77777777" w:rsidR="00874D3E" w:rsidRPr="0034424C" w:rsidRDefault="00874D3E" w:rsidP="00727357">
      <w:pPr>
        <w:spacing w:before="180" w:after="180" w:line="276" w:lineRule="auto"/>
        <w:rPr>
          <w:rFonts w:ascii="Calibri" w:hAnsi="Calibri" w:cs="Calibri"/>
        </w:rPr>
      </w:pPr>
      <w:r w:rsidRPr="0034424C">
        <w:rPr>
          <w:rFonts w:ascii="Calibri" w:hAnsi="Calibri" w:cs="Calibri"/>
        </w:rPr>
        <w:t>oraz</w:t>
      </w:r>
    </w:p>
    <w:p w14:paraId="1CDC2598" w14:textId="77777777" w:rsidR="00874D3E" w:rsidRPr="0034424C" w:rsidRDefault="00874D3E" w:rsidP="0010091E">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449AE6E6" w14:textId="581105DA" w:rsidR="00874D3E" w:rsidRPr="0034424C" w:rsidRDefault="00874D3E" w:rsidP="0010091E">
      <w:pPr>
        <w:numPr>
          <w:ilvl w:val="0"/>
          <w:numId w:val="3"/>
        </w:numPr>
        <w:spacing w:before="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0598E59E" w14:textId="03F3ACF7" w:rsidR="00874D3E" w:rsidRPr="0034424C" w:rsidRDefault="00874D3E" w:rsidP="0010091E">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5AD8CA1" w14:textId="77777777" w:rsidR="00874D3E" w:rsidRPr="0034424C" w:rsidRDefault="00874D3E" w:rsidP="0010091E">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7DF8D919" w14:textId="77777777" w:rsidR="00874D3E" w:rsidRPr="0034424C" w:rsidRDefault="00874D3E" w:rsidP="0010091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4EAD8167" w14:textId="77777777" w:rsidR="00874D3E" w:rsidRPr="0034424C" w:rsidRDefault="00874D3E" w:rsidP="00727357">
      <w:pPr>
        <w:spacing w:before="120" w:line="276" w:lineRule="auto"/>
        <w:ind w:left="284" w:hanging="284"/>
        <w:rPr>
          <w:rFonts w:ascii="Calibri" w:hAnsi="Calibri" w:cs="Calibri"/>
        </w:rPr>
      </w:pPr>
      <w:r w:rsidRPr="0034424C">
        <w:rPr>
          <w:rFonts w:ascii="Calibri" w:hAnsi="Calibri" w:cs="Calibri"/>
        </w:rPr>
        <w:lastRenderedPageBreak/>
        <w:t>Itd. w przypadku większej liczby Zleceniobiorców.</w:t>
      </w:r>
    </w:p>
    <w:p w14:paraId="714A26DB" w14:textId="77777777" w:rsidR="00874D3E" w:rsidRPr="0034424C" w:rsidRDefault="00874D3E" w:rsidP="00727357">
      <w:pPr>
        <w:spacing w:before="120" w:line="276" w:lineRule="auto"/>
        <w:ind w:left="284" w:hanging="284"/>
        <w:rPr>
          <w:rFonts w:ascii="Calibri" w:hAnsi="Calibri" w:cs="Calibri"/>
        </w:rPr>
      </w:pPr>
      <w:r w:rsidRPr="0034424C">
        <w:rPr>
          <w:rFonts w:ascii="Calibri" w:hAnsi="Calibri" w:cs="Calibri"/>
        </w:rPr>
        <w:t>o następującej treści:</w:t>
      </w:r>
    </w:p>
    <w:p w14:paraId="44C1829D" w14:textId="77777777" w:rsidR="00874D3E" w:rsidRPr="0034424C" w:rsidRDefault="00874D3E" w:rsidP="0010091E">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4EBC9FF8" w14:textId="10F14305"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sidR="00186F8F">
        <w:rPr>
          <w:rFonts w:asciiTheme="minorHAnsi" w:hAnsiTheme="minorHAnsi" w:cstheme="minorHAnsi"/>
        </w:rPr>
        <w:t>(wpisać numer i nazwę kierunku pomocy)</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3551CC41" w14:textId="77777777" w:rsidR="00874D3E" w:rsidRPr="0034424C" w:rsidRDefault="00874D3E" w:rsidP="0010091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1E15A751" w14:textId="77777777" w:rsidR="00874D3E" w:rsidRPr="0034424C" w:rsidRDefault="00874D3E" w:rsidP="0010091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3FC08FC3" w14:textId="77777777" w:rsidR="00874D3E" w:rsidRPr="0034424C" w:rsidRDefault="00874D3E" w:rsidP="0010091E">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595814AA" w14:textId="286DEF3B"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do umowy.* / Zaktualizowany wniosek o zlecenie realizacji zadań stanowi załącznik do umowy.*</w:t>
      </w:r>
    </w:p>
    <w:p w14:paraId="231D9C05" w14:textId="455CEF49"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w:t>
      </w:r>
    </w:p>
    <w:p w14:paraId="41F732A0" w14:textId="057ADE9B" w:rsidR="00874D3E" w:rsidRPr="00E16DAE"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 xml:space="preserve">Szczegółowy zakres finansowy projektu określa budżet projektu, stanowiący </w:t>
      </w:r>
      <w:r w:rsidR="00200490">
        <w:rPr>
          <w:rFonts w:ascii="Calibri" w:hAnsi="Calibri" w:cs="Calibri"/>
        </w:rPr>
        <w:t xml:space="preserve">część wniosku o zlecenie realizacji zadań, </w:t>
      </w:r>
      <w:r w:rsidRPr="0034424C">
        <w:rPr>
          <w:rFonts w:ascii="Calibri" w:hAnsi="Calibri" w:cs="Calibri"/>
        </w:rPr>
        <w:t>zwany dalej „budżetem projektu”</w:t>
      </w:r>
      <w:r w:rsidR="00E16DAE" w:rsidRPr="00E16DAE">
        <w:rPr>
          <w:rFonts w:asciiTheme="minorHAnsi" w:hAnsiTheme="minorHAnsi" w:cstheme="minorHAnsi"/>
        </w:rPr>
        <w:t xml:space="preserve"> </w:t>
      </w:r>
      <w:r w:rsidR="00E16DAE">
        <w:rPr>
          <w:rFonts w:asciiTheme="minorHAnsi" w:hAnsiTheme="minorHAnsi" w:cstheme="minorHAnsi"/>
        </w:rPr>
        <w:t>(w przypadku umowy wieloletniej – opracowany dla poszczególnych okresów finansowania)</w:t>
      </w:r>
      <w:r w:rsidRPr="0034424C">
        <w:rPr>
          <w:rFonts w:ascii="Calibri" w:hAnsi="Calibri" w:cs="Calibri"/>
        </w:rPr>
        <w:t>.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3 ust. 1 oraz wkładu własnego, o</w:t>
      </w:r>
      <w:r w:rsidR="00200490">
        <w:rPr>
          <w:rFonts w:ascii="Calibri" w:hAnsi="Calibri" w:cs="Calibri"/>
        </w:rPr>
        <w:t> </w:t>
      </w:r>
      <w:r w:rsidRPr="0034424C">
        <w:rPr>
          <w:rFonts w:ascii="Calibri" w:hAnsi="Calibri" w:cs="Calibri"/>
        </w:rPr>
        <w:t xml:space="preserve">którym mowa w </w:t>
      </w:r>
      <w:r>
        <w:rPr>
          <w:rFonts w:ascii="Calibri" w:hAnsi="Calibri" w:cs="Calibri"/>
        </w:rPr>
        <w:t>paragrafie</w:t>
      </w:r>
      <w:r w:rsidRPr="0034424C">
        <w:rPr>
          <w:rFonts w:ascii="Calibri" w:hAnsi="Calibri" w:cs="Calibri"/>
        </w:rPr>
        <w:t> 3 ust. 3 i</w:t>
      </w:r>
      <w:r w:rsidR="00200490">
        <w:rPr>
          <w:rFonts w:ascii="Calibri" w:hAnsi="Calibri" w:cs="Calibri"/>
        </w:rPr>
        <w:t xml:space="preserve">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r w:rsidR="00E16DAE">
        <w:rPr>
          <w:rFonts w:asciiTheme="minorHAnsi" w:hAnsiTheme="minorHAnsi" w:cstheme="minorHAnsi"/>
        </w:rPr>
        <w:t xml:space="preserve">* / </w:t>
      </w:r>
      <w:r w:rsidR="00E16DAE" w:rsidRPr="003B7497">
        <w:rPr>
          <w:rFonts w:asciiTheme="minorHAnsi" w:hAnsiTheme="minorHAnsi" w:cstheme="minorHAnsi"/>
        </w:rPr>
        <w:t>Całkowity koszt projektu stanowi sumę kwoty dofinansowania, o której mowa w paragrafie 3 ust. 1 oraz wkładu własnego, o którym mowa w</w:t>
      </w:r>
      <w:r w:rsidR="00E16DAE">
        <w:rPr>
          <w:rFonts w:asciiTheme="minorHAnsi" w:hAnsiTheme="minorHAnsi" w:cstheme="minorHAnsi"/>
        </w:rPr>
        <w:t> </w:t>
      </w:r>
      <w:r w:rsidR="00E16DAE" w:rsidRPr="003B7497">
        <w:rPr>
          <w:rFonts w:asciiTheme="minorHAnsi" w:hAnsiTheme="minorHAnsi" w:cstheme="minorHAnsi"/>
        </w:rPr>
        <w:t>paragrafie 3 ust. </w:t>
      </w:r>
      <w:r w:rsidR="00E16DAE">
        <w:rPr>
          <w:rFonts w:asciiTheme="minorHAnsi" w:hAnsiTheme="minorHAnsi" w:cstheme="minorHAnsi"/>
        </w:rPr>
        <w:t>3</w:t>
      </w:r>
      <w:r w:rsidR="00E16DAE" w:rsidRPr="003B7497">
        <w:rPr>
          <w:rFonts w:asciiTheme="minorHAnsi" w:hAnsiTheme="minorHAnsi" w:cstheme="minorHAnsi"/>
        </w:rPr>
        <w:t xml:space="preserve"> i wynosi </w:t>
      </w:r>
      <w:r w:rsidR="00E16DAE">
        <w:rPr>
          <w:rFonts w:asciiTheme="minorHAnsi" w:hAnsiTheme="minorHAnsi" w:cstheme="minorHAnsi"/>
        </w:rPr>
        <w:t xml:space="preserve">we wszystkich okresach realizacji umowy </w:t>
      </w:r>
      <w:r w:rsidR="00E16DAE" w:rsidRPr="003B7497">
        <w:rPr>
          <w:rFonts w:asciiTheme="minorHAnsi" w:hAnsiTheme="minorHAnsi" w:cstheme="minorHAnsi"/>
        </w:rPr>
        <w:t>(wpisać kwotę) zł (słownie złotych:)</w:t>
      </w:r>
      <w:r w:rsidR="00E16DAE">
        <w:rPr>
          <w:rFonts w:asciiTheme="minorHAnsi" w:hAnsiTheme="minorHAnsi" w:cstheme="minorHAnsi"/>
        </w:rPr>
        <w:t>, w tym:</w:t>
      </w:r>
    </w:p>
    <w:p w14:paraId="35D083B3" w14:textId="77777777" w:rsidR="00E16DAE" w:rsidRDefault="00E16DAE" w:rsidP="000C1461">
      <w:pPr>
        <w:pStyle w:val="Akapitzlist"/>
        <w:numPr>
          <w:ilvl w:val="0"/>
          <w:numId w:val="61"/>
        </w:numPr>
        <w:spacing w:before="6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 (wpisać kwotę) </w:t>
      </w:r>
      <w:r w:rsidRPr="006E5DD9">
        <w:rPr>
          <w:rFonts w:asciiTheme="minorHAnsi" w:hAnsiTheme="minorHAnsi" w:cstheme="minorHAnsi"/>
        </w:rPr>
        <w:t>zł (słownie złotych:)</w:t>
      </w:r>
      <w:r>
        <w:rPr>
          <w:rFonts w:asciiTheme="minorHAnsi" w:hAnsiTheme="minorHAnsi" w:cstheme="minorHAnsi"/>
        </w:rPr>
        <w:t>;</w:t>
      </w:r>
    </w:p>
    <w:p w14:paraId="1B593FAC" w14:textId="77777777" w:rsidR="00E16DAE" w:rsidRDefault="00E16DAE" w:rsidP="000C1461">
      <w:pPr>
        <w:pStyle w:val="Akapitzlist"/>
        <w:numPr>
          <w:ilvl w:val="0"/>
          <w:numId w:val="61"/>
        </w:numPr>
        <w:spacing w:before="60" w:line="276" w:lineRule="auto"/>
        <w:ind w:left="714" w:hanging="357"/>
        <w:contextualSpacing w:val="0"/>
        <w:rPr>
          <w:rFonts w:asciiTheme="minorHAnsi" w:hAnsiTheme="minorHAnsi" w:cstheme="minorHAnsi"/>
        </w:rPr>
      </w:pPr>
      <w:r w:rsidRPr="00B0654A">
        <w:rPr>
          <w:rFonts w:asciiTheme="minorHAnsi" w:hAnsiTheme="minorHAnsi" w:cstheme="minorHAnsi"/>
        </w:rPr>
        <w:lastRenderedPageBreak/>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 (wpisać kwotę) </w:t>
      </w:r>
      <w:r w:rsidRPr="006E5DD9">
        <w:rPr>
          <w:rFonts w:asciiTheme="minorHAnsi" w:hAnsiTheme="minorHAnsi" w:cstheme="minorHAnsi"/>
        </w:rPr>
        <w:t>zł (słownie złotych:)</w:t>
      </w:r>
      <w:r>
        <w:rPr>
          <w:rFonts w:asciiTheme="minorHAnsi" w:hAnsiTheme="minorHAnsi" w:cstheme="minorHAnsi"/>
        </w:rPr>
        <w:t>;</w:t>
      </w:r>
    </w:p>
    <w:p w14:paraId="49EC7490" w14:textId="77777777" w:rsidR="00E16DAE" w:rsidRDefault="00E16DAE" w:rsidP="000C1461">
      <w:pPr>
        <w:pStyle w:val="Akapitzlist"/>
        <w:numPr>
          <w:ilvl w:val="0"/>
          <w:numId w:val="61"/>
        </w:numPr>
        <w:spacing w:before="60" w:line="276" w:lineRule="auto"/>
        <w:ind w:left="714"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p>
    <w:p w14:paraId="435DF08D" w14:textId="0921CAE6"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r w:rsidR="00186F8F" w:rsidRPr="00186F8F">
        <w:rPr>
          <w:rStyle w:val="Odwoanieprzypisudolnego"/>
          <w:rFonts w:asciiTheme="minorHAnsi" w:hAnsiTheme="minorHAnsi" w:cstheme="minorHAnsi"/>
          <w:vertAlign w:val="baseline"/>
        </w:rPr>
        <w:t> </w:t>
      </w:r>
      <w:r w:rsidR="00186F8F" w:rsidRPr="00723868">
        <w:rPr>
          <w:rStyle w:val="Odwoanieprzypisudolnego"/>
          <w:rFonts w:asciiTheme="minorHAnsi" w:hAnsiTheme="minorHAnsi" w:cstheme="minorHAnsi"/>
          <w:b/>
          <w:bCs/>
        </w:rPr>
        <w:footnoteReference w:id="5"/>
      </w:r>
    </w:p>
    <w:p w14:paraId="20AE3E06" w14:textId="308E41A1"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nieprzekroczenia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 xml:space="preserve">wartość wskaźnika wynosi </w:t>
      </w:r>
      <w:bookmarkStart w:id="1" w:name="_Hlk73106136"/>
      <w:r w:rsidRPr="003B7497">
        <w:rPr>
          <w:rFonts w:asciiTheme="minorHAnsi" w:hAnsiTheme="minorHAnsi" w:cstheme="minorHAnsi"/>
        </w:rPr>
        <w:t>(wpisać wartość wskaźnika)</w:t>
      </w:r>
      <w:bookmarkEnd w:id="1"/>
      <w:r w:rsidR="00E16DAE">
        <w:rPr>
          <w:rFonts w:asciiTheme="minorHAnsi" w:hAnsiTheme="minorHAnsi" w:cstheme="minorHAnsi"/>
        </w:rPr>
        <w:t>;</w:t>
      </w:r>
    </w:p>
    <w:p w14:paraId="578E1CE2" w14:textId="76982560"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nieprzekroczenia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wartość wskaźnika wynosi (wpisać wartość wskaźnika)</w:t>
      </w:r>
      <w:r w:rsidR="00E16DAE">
        <w:rPr>
          <w:rFonts w:asciiTheme="minorHAnsi" w:hAnsiTheme="minorHAnsi" w:cstheme="minorHAnsi"/>
        </w:rPr>
        <w:t>;</w:t>
      </w:r>
    </w:p>
    <w:p w14:paraId="01F6E67E" w14:textId="11D6A54B"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E16DAE">
        <w:rPr>
          <w:rFonts w:asciiTheme="minorHAnsi" w:hAnsiTheme="minorHAnsi" w:cstheme="minorHAnsi"/>
        </w:rPr>
        <w:t>;</w:t>
      </w:r>
    </w:p>
    <w:p w14:paraId="77F521D3" w14:textId="728FE158"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E16DAE">
        <w:rPr>
          <w:rFonts w:asciiTheme="minorHAnsi" w:hAnsiTheme="minorHAnsi" w:cstheme="minorHAnsi"/>
        </w:rPr>
        <w:t xml:space="preserve">; </w:t>
      </w:r>
    </w:p>
    <w:p w14:paraId="121F8262" w14:textId="22557B13" w:rsidR="00186F8F" w:rsidRDefault="00186F8F" w:rsidP="000C1461">
      <w:pPr>
        <w:numPr>
          <w:ilvl w:val="0"/>
          <w:numId w:val="42"/>
        </w:numPr>
        <w:spacing w:before="60" w:line="276" w:lineRule="auto"/>
        <w:rPr>
          <w:rFonts w:asciiTheme="minorHAnsi" w:hAnsiTheme="minorHAnsi" w:cstheme="minorHAnsi"/>
        </w:rPr>
      </w:pPr>
      <w:bookmarkStart w:id="2" w:name="_Hlk103253159"/>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E16DAE">
        <w:rPr>
          <w:rFonts w:asciiTheme="minorHAnsi" w:hAnsiTheme="minorHAnsi" w:cstheme="minorHAnsi"/>
        </w:rPr>
        <w:t xml:space="preserve">; </w:t>
      </w:r>
    </w:p>
    <w:bookmarkEnd w:id="2"/>
    <w:p w14:paraId="5DD9B534" w14:textId="139C79E9"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E16DAE">
        <w:rPr>
          <w:rFonts w:asciiTheme="minorHAnsi" w:hAnsiTheme="minorHAnsi" w:cstheme="minorHAnsi"/>
        </w:rPr>
        <w:t xml:space="preserve">. </w:t>
      </w:r>
    </w:p>
    <w:p w14:paraId="5CA266F3" w14:textId="0B14497F" w:rsidR="00E16DAE"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Każdy ze Zleceniobiorców oświadcza, iż:</w:t>
      </w:r>
    </w:p>
    <w:p w14:paraId="5D545629" w14:textId="50030FEA" w:rsidR="00874D3E" w:rsidRPr="00874D3E" w:rsidRDefault="00874D3E" w:rsidP="00A606C1">
      <w:pPr>
        <w:pStyle w:val="Akapitzlist"/>
        <w:numPr>
          <w:ilvl w:val="0"/>
          <w:numId w:val="6"/>
        </w:numPr>
        <w:spacing w:before="60" w:line="276" w:lineRule="auto"/>
        <w:contextualSpacing w:val="0"/>
        <w:rPr>
          <w:rFonts w:ascii="Calibri" w:hAnsi="Calibri" w:cs="Calibri"/>
        </w:rPr>
      </w:pPr>
      <w:r w:rsidRPr="00874D3E">
        <w:rPr>
          <w:rFonts w:ascii="Calibri" w:hAnsi="Calibri" w:cs="Calibri"/>
        </w:rPr>
        <w:t xml:space="preserve">znane są mu zapisy „Zasad wspierania realizacji zadań z zakresu rehabilitacji zawodowej i społecznej osób niepełnosprawnych, zlecanych organizacjom pozarządowym przez PFRON”, w tym postanowienia załącznika nr </w:t>
      </w:r>
      <w:r w:rsidR="00727357">
        <w:rPr>
          <w:rFonts w:ascii="Calibri" w:hAnsi="Calibri" w:cs="Calibri"/>
        </w:rPr>
        <w:t>3</w:t>
      </w:r>
      <w:r w:rsidRPr="00874D3E">
        <w:rPr>
          <w:rFonts w:ascii="Calibri" w:hAnsi="Calibri" w:cs="Calibri"/>
        </w:rPr>
        <w:t xml:space="preserve"> pn. „Wytyczne w zakresie kwalifikowalności kosztów w ramach art. 36 ustawy o rehabilitacji zawodowej i społecznej oraz zatrudnianiu osób niepełnosprawnych” i zobowiązuje się do ich stosowania</w:t>
      </w:r>
      <w:r w:rsidR="004B28F7">
        <w:rPr>
          <w:rFonts w:ascii="Calibri" w:hAnsi="Calibri" w:cs="Calibri"/>
        </w:rPr>
        <w:t>;</w:t>
      </w:r>
    </w:p>
    <w:p w14:paraId="077A5397" w14:textId="0F71DC7A" w:rsidR="00874D3E" w:rsidRPr="00874D3E" w:rsidRDefault="00874D3E" w:rsidP="00A606C1">
      <w:pPr>
        <w:pStyle w:val="Akapitzlist"/>
        <w:numPr>
          <w:ilvl w:val="0"/>
          <w:numId w:val="6"/>
        </w:numPr>
        <w:spacing w:before="60" w:line="276" w:lineRule="auto"/>
        <w:contextualSpacing w:val="0"/>
        <w:rPr>
          <w:rFonts w:ascii="Calibri" w:hAnsi="Calibri" w:cs="Calibri"/>
        </w:rPr>
      </w:pPr>
      <w:r w:rsidRPr="00874D3E">
        <w:rPr>
          <w:rFonts w:ascii="Calibri" w:hAnsi="Calibri" w:cs="Calibri"/>
        </w:rPr>
        <w:t>znana mu jest treść ogłoszenia o konkursie, w ramach którego zawarta została niniejsza umowa</w:t>
      </w:r>
      <w:r w:rsidR="004B28F7">
        <w:rPr>
          <w:rFonts w:ascii="Calibri" w:hAnsi="Calibri" w:cs="Calibri"/>
        </w:rPr>
        <w:t>;</w:t>
      </w:r>
    </w:p>
    <w:p w14:paraId="7AE58285" w14:textId="6174FACF" w:rsidR="00874D3E" w:rsidRPr="00874D3E" w:rsidRDefault="00874D3E" w:rsidP="00A606C1">
      <w:pPr>
        <w:pStyle w:val="Akapitzlist"/>
        <w:numPr>
          <w:ilvl w:val="0"/>
          <w:numId w:val="6"/>
        </w:numPr>
        <w:spacing w:before="60" w:line="276" w:lineRule="auto"/>
        <w:contextualSpacing w:val="0"/>
        <w:rPr>
          <w:rFonts w:ascii="Calibri" w:hAnsi="Calibri" w:cs="Calibri"/>
        </w:rPr>
      </w:pPr>
      <w:r w:rsidRPr="00874D3E">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r w:rsidR="004B28F7">
        <w:rPr>
          <w:rFonts w:ascii="Calibri" w:hAnsi="Calibri" w:cs="Calibri"/>
        </w:rPr>
        <w:t>;</w:t>
      </w:r>
    </w:p>
    <w:p w14:paraId="51CD3122" w14:textId="02854520" w:rsidR="000D0554" w:rsidRDefault="00874D3E" w:rsidP="00A606C1">
      <w:pPr>
        <w:pStyle w:val="Akapitzlist"/>
        <w:numPr>
          <w:ilvl w:val="0"/>
          <w:numId w:val="6"/>
        </w:numPr>
        <w:spacing w:before="60" w:line="276" w:lineRule="auto"/>
        <w:contextualSpacing w:val="0"/>
        <w:rPr>
          <w:rFonts w:ascii="Calibri" w:hAnsi="Calibri" w:cs="Calibri"/>
        </w:rPr>
      </w:pPr>
      <w:r w:rsidRPr="00874D3E">
        <w:rPr>
          <w:rFonts w:ascii="Calibri" w:hAnsi="Calibri" w:cs="Calibri"/>
        </w:rPr>
        <w:t>nie ubiega się i nie otrzymał pomocy finansowej ze środków PFRON na projekt objęty niniejszą umową, w tym z samorządu województwa lub z samorządu powiatowego.</w:t>
      </w:r>
    </w:p>
    <w:p w14:paraId="4DB98C21" w14:textId="19069D54" w:rsidR="00186F8F" w:rsidRPr="00186F8F" w:rsidRDefault="00186F8F" w:rsidP="00186F8F">
      <w:pPr>
        <w:spacing w:before="120" w:after="120" w:line="276" w:lineRule="auto"/>
        <w:rPr>
          <w:rFonts w:ascii="Calibri" w:hAnsi="Calibri" w:cs="Calibri"/>
        </w:rPr>
      </w:pPr>
      <w:r w:rsidRPr="00186F8F">
        <w:rPr>
          <w:rFonts w:ascii="Calibri" w:hAnsi="Calibri" w:cs="Calibri"/>
        </w:rPr>
        <w:lastRenderedPageBreak/>
        <w:t>W przypadku kierunku pomocy 1 oraz kierunku pomocy 2 należy zamieścić ust.</w:t>
      </w:r>
      <w:r>
        <w:rPr>
          <w:rFonts w:ascii="Calibri" w:hAnsi="Calibri" w:cs="Calibri"/>
        </w:rPr>
        <w:t> </w:t>
      </w:r>
      <w:r w:rsidRPr="00186F8F">
        <w:rPr>
          <w:rFonts w:ascii="Calibri" w:hAnsi="Calibri" w:cs="Calibri"/>
        </w:rPr>
        <w:t>7 w brzmieniu:</w:t>
      </w:r>
    </w:p>
    <w:p w14:paraId="5575FAEE" w14:textId="3CB1ABA2" w:rsidR="008610D3"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D678BC">
        <w:rPr>
          <w:rFonts w:ascii="Calibri" w:hAnsi="Calibri" w:cs="Calibri"/>
        </w:rPr>
        <w:t> </w:t>
      </w:r>
      <w:r w:rsidRPr="00874D3E">
        <w:rPr>
          <w:rFonts w:ascii="Calibri" w:hAnsi="Calibri" w:cs="Calibri"/>
        </w:rPr>
        <w:t>zaliczeniu do jednej z grup inwalidów). Poświadczone za zgodność z oryginałem przez Zleceniobiorcę kserokopie orzeczeń przechowywane są przez Zleceniobiorcę i udostępniane PFRON podczas przeprowadzanych czynności kontrolnych oraz wizyt monitoringowych </w:t>
      </w:r>
      <w:r w:rsidRPr="00D678BC">
        <w:rPr>
          <w:rFonts w:ascii="Calibri" w:hAnsi="Calibri" w:cs="Calibri"/>
          <w:b/>
          <w:bCs/>
          <w:vertAlign w:val="superscript"/>
        </w:rPr>
        <w:footnoteReference w:id="6"/>
      </w:r>
      <w:r w:rsidRPr="00874D3E">
        <w:rPr>
          <w:rFonts w:ascii="Calibri" w:hAnsi="Calibri" w:cs="Calibri"/>
        </w:rPr>
        <w:t>.</w:t>
      </w:r>
      <w:r w:rsidR="004B28F7" w:rsidRPr="004B28F7">
        <w:rPr>
          <w:rFonts w:asciiTheme="minorHAnsi" w:hAnsiTheme="minorHAnsi" w:cstheme="minorHAnsi"/>
        </w:rPr>
        <w:t xml:space="preserve"> </w:t>
      </w:r>
      <w:r w:rsidR="004B28F7" w:rsidRPr="003B7497">
        <w:rPr>
          <w:rFonts w:asciiTheme="minorHAnsi" w:hAnsiTheme="minorHAnsi" w:cstheme="minorHAnsi"/>
        </w:rPr>
        <w:t>Warunek nie dotyczy beneficjentów ostatecznych, którzy w projekcie korzystają wyłącznie ze wsparcia udzielanego w formie jednorazowych porad lub informacji (w tym ze wsparcia udzielanego drogą telefoniczną lub internetową).</w:t>
      </w:r>
      <w:r w:rsidR="004B28F7">
        <w:rPr>
          <w:rFonts w:asciiTheme="minorHAnsi" w:hAnsiTheme="minorHAnsi" w:cstheme="minorHAnsi"/>
        </w:rPr>
        <w:t> </w:t>
      </w:r>
      <w:r w:rsidR="004B28F7" w:rsidRPr="00437C40">
        <w:rPr>
          <w:rStyle w:val="Odwoanieprzypisudolnego"/>
          <w:rFonts w:asciiTheme="minorHAnsi" w:hAnsiTheme="minorHAnsi" w:cstheme="minorHAnsi"/>
          <w:b/>
          <w:bCs/>
        </w:rPr>
        <w:footnoteReference w:id="7"/>
      </w:r>
    </w:p>
    <w:p w14:paraId="17E57CFF" w14:textId="62A1CB4A" w:rsidR="00186F8F" w:rsidRDefault="00186F8F" w:rsidP="00186F8F">
      <w:pPr>
        <w:spacing w:before="120" w:after="120" w:line="276" w:lineRule="auto"/>
        <w:rPr>
          <w:rFonts w:asciiTheme="minorHAnsi" w:hAnsiTheme="minorHAnsi" w:cstheme="minorHAnsi"/>
        </w:rPr>
      </w:pPr>
      <w:r w:rsidRPr="00073BBB">
        <w:rPr>
          <w:rFonts w:asciiTheme="minorHAnsi" w:hAnsiTheme="minorHAnsi" w:cstheme="minorHAnsi"/>
        </w:rPr>
        <w:t xml:space="preserve">W przypadku </w:t>
      </w:r>
      <w:r>
        <w:rPr>
          <w:rFonts w:asciiTheme="minorHAnsi" w:hAnsiTheme="minorHAnsi" w:cstheme="minorHAnsi"/>
        </w:rPr>
        <w:t>kierunku pomocy 3 należy zamieścić ust. 7 w brzmieniu:</w:t>
      </w:r>
    </w:p>
    <w:p w14:paraId="59F8F97C" w14:textId="5A3C2EA2" w:rsidR="00186F8F" w:rsidRPr="00186F8F" w:rsidRDefault="00186F8F" w:rsidP="000C1461">
      <w:pPr>
        <w:pStyle w:val="Akapitzlist"/>
        <w:numPr>
          <w:ilvl w:val="0"/>
          <w:numId w:val="43"/>
        </w:numPr>
        <w:spacing w:before="120" w:line="276" w:lineRule="auto"/>
        <w:rPr>
          <w:rFonts w:asciiTheme="minorHAnsi" w:hAnsiTheme="minorHAnsi" w:cstheme="minorHAnsi"/>
        </w:rPr>
      </w:pPr>
      <w:r w:rsidRPr="00186F8F">
        <w:rPr>
          <w:rFonts w:asciiTheme="minorHAnsi" w:hAnsiTheme="minorHAnsi" w:cstheme="minorHAns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 zaliczeniu do jednej z grup inwalidów).</w:t>
      </w:r>
    </w:p>
    <w:p w14:paraId="64B5DF77" w14:textId="066F0052" w:rsidR="00874D3E" w:rsidRDefault="00874D3E" w:rsidP="000A0185">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Zleceniobiorcy ponoszą odpowiedzialność solidarną za zobowiązania wynikające z niniejszej umowy.</w:t>
      </w:r>
    </w:p>
    <w:p w14:paraId="28F931FA" w14:textId="0B7A3D43" w:rsidR="000A0185" w:rsidRDefault="000A0185" w:rsidP="000A0185">
      <w:pPr>
        <w:pStyle w:val="Akapitzlist"/>
        <w:numPr>
          <w:ilvl w:val="0"/>
          <w:numId w:val="5"/>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14757A90" w14:textId="012480EB" w:rsidR="000A0185" w:rsidRPr="00186F8F" w:rsidRDefault="000A0185" w:rsidP="004F584A">
      <w:pPr>
        <w:pStyle w:val="Akapitzlist"/>
        <w:numPr>
          <w:ilvl w:val="0"/>
          <w:numId w:val="5"/>
        </w:numPr>
        <w:spacing w:before="120" w:line="276" w:lineRule="auto"/>
        <w:ind w:left="341" w:hanging="454"/>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9, zobowiązany jest zapewnić takiej osobie dostęp alternatywny. Może on polegać w szczególności na zapewnieniu wsparcia innej osoby lub zapewnieniu wsparcia technicznego, w tym z wykorzystaniem nowoczesnych technologii.</w:t>
      </w:r>
    </w:p>
    <w:p w14:paraId="3EA49C51" w14:textId="6D8AB8E6" w:rsidR="00186F8F" w:rsidRDefault="00186F8F" w:rsidP="003118A7">
      <w:pPr>
        <w:spacing w:before="120" w:after="120" w:line="276" w:lineRule="auto"/>
        <w:rPr>
          <w:rFonts w:asciiTheme="minorHAnsi" w:hAnsiTheme="minorHAnsi" w:cstheme="minorHAnsi"/>
        </w:rPr>
      </w:pPr>
      <w:r w:rsidRPr="00CC1FE9">
        <w:rPr>
          <w:rFonts w:asciiTheme="minorHAnsi" w:hAnsiTheme="minorHAnsi" w:cstheme="minorHAnsi"/>
        </w:rPr>
        <w:t xml:space="preserve">W przypadku kierunku pomocy </w:t>
      </w:r>
      <w:r>
        <w:rPr>
          <w:rFonts w:asciiTheme="minorHAnsi" w:hAnsiTheme="minorHAnsi" w:cstheme="minorHAnsi"/>
        </w:rPr>
        <w:t>4</w:t>
      </w:r>
      <w:r w:rsidRPr="00CC1FE9">
        <w:rPr>
          <w:rFonts w:asciiTheme="minorHAnsi" w:hAnsiTheme="minorHAnsi" w:cstheme="minorHAnsi"/>
        </w:rPr>
        <w:t xml:space="preserve"> należy zamieścić ust.</w:t>
      </w:r>
      <w:r>
        <w:rPr>
          <w:rFonts w:asciiTheme="minorHAnsi" w:hAnsiTheme="minorHAnsi" w:cstheme="minorHAnsi"/>
        </w:rPr>
        <w:t> 11</w:t>
      </w:r>
      <w:r w:rsidRPr="00CC1FE9">
        <w:rPr>
          <w:rFonts w:asciiTheme="minorHAnsi" w:hAnsiTheme="minorHAnsi" w:cstheme="minorHAnsi"/>
        </w:rPr>
        <w:t xml:space="preserve"> w brzmieniu:</w:t>
      </w:r>
    </w:p>
    <w:p w14:paraId="4C0DADC3" w14:textId="5A90C0DA" w:rsidR="009A19D4" w:rsidRDefault="00186F8F" w:rsidP="00186F8F">
      <w:pPr>
        <w:numPr>
          <w:ilvl w:val="0"/>
          <w:numId w:val="5"/>
        </w:numPr>
        <w:spacing w:before="120" w:line="276" w:lineRule="auto"/>
        <w:ind w:left="341" w:hanging="454"/>
        <w:rPr>
          <w:rFonts w:asciiTheme="minorHAnsi" w:hAnsiTheme="minorHAnsi" w:cstheme="minorHAnsi"/>
        </w:rPr>
      </w:pPr>
      <w:r w:rsidRPr="00074DBF">
        <w:rPr>
          <w:rFonts w:asciiTheme="minorHAnsi" w:hAnsiTheme="minorHAnsi" w:cstheme="minorHAnsi"/>
        </w:rPr>
        <w:t>Podczas realizacji projektu Zleceniobiorca zobowiązany jest do przestrzegania ustawy z dnia 4 lutego 1994 r. o prawie autorskim i prawach pokrewnych. W</w:t>
      </w:r>
      <w:r>
        <w:rPr>
          <w:rFonts w:asciiTheme="minorHAnsi" w:hAnsiTheme="minorHAnsi" w:cstheme="minorHAnsi"/>
        </w:rPr>
        <w:t> </w:t>
      </w:r>
      <w:r w:rsidRPr="00074DBF">
        <w:rPr>
          <w:rFonts w:asciiTheme="minorHAnsi" w:hAnsiTheme="minorHAnsi" w:cstheme="minorHAnsi"/>
        </w:rPr>
        <w:t>sytuacji naruszenia przez Zleceniobiorcę postanowień ww. ustawy – koszty związane z</w:t>
      </w:r>
      <w:r>
        <w:rPr>
          <w:rFonts w:asciiTheme="minorHAnsi" w:hAnsiTheme="minorHAnsi" w:cstheme="minorHAnsi"/>
        </w:rPr>
        <w:t> </w:t>
      </w:r>
      <w:r w:rsidRPr="00074DBF">
        <w:rPr>
          <w:rFonts w:asciiTheme="minorHAnsi" w:hAnsiTheme="minorHAnsi" w:cstheme="minorHAnsi"/>
        </w:rPr>
        <w:t>opracowaniem i wydaniem publikacji uznane zostaną za niekwalifikowalne ze środków PFRON (o ile w ustalonym przez PFRON terminie Zleceniobiorca nie doprowadzi do usunięcia stwierdzonych nieprawidłowości).</w:t>
      </w:r>
      <w:r w:rsidR="009A19D4">
        <w:rPr>
          <w:rFonts w:asciiTheme="minorHAnsi" w:hAnsiTheme="minorHAnsi" w:cstheme="minorHAnsi"/>
        </w:rPr>
        <w:br w:type="page"/>
      </w:r>
    </w:p>
    <w:p w14:paraId="4019461F" w14:textId="780EFBA2" w:rsidR="00874D3E" w:rsidRPr="002E2B40" w:rsidRDefault="002E2B40"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2E2B40">
        <w:rPr>
          <w:rFonts w:ascii="Calibri" w:hAnsi="Calibri"/>
          <w:i w:val="0"/>
          <w:u w:val="none"/>
        </w:rPr>
        <w:t xml:space="preserve"> 2</w:t>
      </w:r>
      <w:r w:rsidR="00855436">
        <w:rPr>
          <w:rFonts w:ascii="Calibri" w:hAnsi="Calibri"/>
          <w:i w:val="0"/>
          <w:u w:val="none"/>
        </w:rPr>
        <w:t>.</w:t>
      </w:r>
    </w:p>
    <w:p w14:paraId="3DFFE4CF" w14:textId="402685B2" w:rsidR="00874D3E" w:rsidRPr="002E2B40" w:rsidRDefault="00874D3E" w:rsidP="00A606C1">
      <w:pPr>
        <w:pStyle w:val="Akapitzlist"/>
        <w:numPr>
          <w:ilvl w:val="0"/>
          <w:numId w:val="7"/>
        </w:numPr>
        <w:spacing w:before="120" w:line="276" w:lineRule="auto"/>
        <w:contextualSpacing w:val="0"/>
        <w:rPr>
          <w:rFonts w:ascii="Calibri" w:hAnsi="Calibri" w:cs="Calibri"/>
        </w:rPr>
      </w:pPr>
      <w:r w:rsidRPr="002E2B40">
        <w:rPr>
          <w:rFonts w:ascii="Calibri" w:hAnsi="Calibri" w:cs="Calibri"/>
        </w:rPr>
        <w:t>Do obowiązków Zleceniobiorców należy uzyskanie pozwoleń wymaganych przepisami szczególnymi.</w:t>
      </w:r>
    </w:p>
    <w:p w14:paraId="1CF9B9C9" w14:textId="051A1620"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33590CAB" w14:textId="4715B7D6"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Wybór wykonawcy zewnętrznego musi zostać dokonany z zachowaniem zasady bezstronności, konkurencyjności i obiektywizmu</w:t>
      </w:r>
      <w:r w:rsidR="00D13151">
        <w:rPr>
          <w:rFonts w:ascii="Calibri" w:hAnsi="Calibri" w:cs="Calibri"/>
        </w:rPr>
        <w:t>,</w:t>
      </w:r>
      <w:r w:rsidR="00CF36C9" w:rsidRPr="00CF36C9">
        <w:rPr>
          <w:rFonts w:asciiTheme="minorHAnsi" w:hAnsiTheme="minorHAnsi" w:cstheme="minorHAnsi"/>
        </w:rPr>
        <w:t xml:space="preserve"> </w:t>
      </w:r>
      <w:bookmarkStart w:id="3" w:name="_Hlk75441352"/>
      <w:bookmarkStart w:id="4" w:name="_Hlk75438342"/>
      <w:r w:rsidR="00D13151">
        <w:rPr>
          <w:rFonts w:asciiTheme="minorHAnsi" w:hAnsiTheme="minorHAnsi" w:cstheme="minorHAnsi"/>
        </w:rPr>
        <w:t>z uwzględnieniem postanowień rozdziału VII oraz rozdział</w:t>
      </w:r>
      <w:r w:rsidR="00FC78AE">
        <w:rPr>
          <w:rFonts w:asciiTheme="minorHAnsi" w:hAnsiTheme="minorHAnsi" w:cstheme="minorHAnsi"/>
        </w:rPr>
        <w:t>u</w:t>
      </w:r>
      <w:r w:rsidR="00D13151">
        <w:rPr>
          <w:rFonts w:asciiTheme="minorHAnsi" w:hAnsiTheme="minorHAnsi" w:cstheme="minorHAnsi"/>
        </w:rPr>
        <w:t> VIII „</w:t>
      </w:r>
      <w:r w:rsidR="00D13151" w:rsidRPr="004A0F1B">
        <w:rPr>
          <w:rFonts w:asciiTheme="minorHAnsi" w:hAnsiTheme="minorHAnsi" w:cstheme="minorHAnsi"/>
        </w:rPr>
        <w:t>Wytycznych w zakresie kwalifikowalności kosztów w ramach art.</w:t>
      </w:r>
      <w:r w:rsidR="00D13151">
        <w:rPr>
          <w:rFonts w:asciiTheme="minorHAnsi" w:hAnsiTheme="minorHAnsi" w:cstheme="minorHAnsi"/>
        </w:rPr>
        <w:t> </w:t>
      </w:r>
      <w:r w:rsidR="00D13151" w:rsidRPr="004A0F1B">
        <w:rPr>
          <w:rFonts w:asciiTheme="minorHAnsi" w:hAnsiTheme="minorHAnsi" w:cstheme="minorHAnsi"/>
        </w:rPr>
        <w:t>36 ustawy o</w:t>
      </w:r>
      <w:r w:rsidR="00D13151">
        <w:rPr>
          <w:rFonts w:asciiTheme="minorHAnsi" w:hAnsiTheme="minorHAnsi" w:cstheme="minorHAnsi"/>
        </w:rPr>
        <w:t> </w:t>
      </w:r>
      <w:r w:rsidR="00D13151" w:rsidRPr="004A0F1B">
        <w:rPr>
          <w:rFonts w:asciiTheme="minorHAnsi" w:hAnsiTheme="minorHAnsi" w:cstheme="minorHAnsi"/>
        </w:rPr>
        <w:t>rehabilitacji zawodowej i społecznej oraz zatrudnianiu osób niepełnosprawnych”</w:t>
      </w:r>
      <w:bookmarkEnd w:id="3"/>
      <w:bookmarkEnd w:id="4"/>
      <w:r w:rsidRPr="00D678BC">
        <w:rPr>
          <w:rFonts w:ascii="Calibri" w:hAnsi="Calibri" w:cs="Calibri"/>
        </w:rPr>
        <w:t>.</w:t>
      </w:r>
    </w:p>
    <w:p w14:paraId="7A47BBE2" w14:textId="1B4CBC50"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2CFFBD0C" w14:textId="41E79FDD"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Zlecając wykonanie usług będących elementem projektu wykonawcy zewnętrznemu, Zleceniobiorcy ponoszą pełną odpowiedzialność za działania wykonawcy.</w:t>
      </w:r>
    </w:p>
    <w:p w14:paraId="6A043738" w14:textId="6D24E4D6" w:rsidR="00874D3E"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Zleceniobiorcy ponoszą wyłączną odpowiedzialność wobec osób trzecich za szkody powstałe w związku z realizacją projektu.</w:t>
      </w:r>
    </w:p>
    <w:p w14:paraId="78D17A03" w14:textId="6782365E" w:rsidR="00E16DAE" w:rsidRDefault="003118A7" w:rsidP="003118A7">
      <w:pPr>
        <w:spacing w:before="120" w:line="276" w:lineRule="auto"/>
        <w:rPr>
          <w:rFonts w:asciiTheme="minorHAnsi" w:hAnsiTheme="minorHAnsi" w:cstheme="minorHAnsi"/>
        </w:rPr>
      </w:pPr>
      <w:r w:rsidRPr="00CC1FE9">
        <w:rPr>
          <w:rFonts w:asciiTheme="minorHAnsi" w:hAnsiTheme="minorHAnsi" w:cstheme="minorHAnsi"/>
        </w:rPr>
        <w:t xml:space="preserve">W przypadku kierunku pomocy </w:t>
      </w:r>
      <w:r>
        <w:rPr>
          <w:rFonts w:asciiTheme="minorHAnsi" w:hAnsiTheme="minorHAnsi" w:cstheme="minorHAnsi"/>
        </w:rPr>
        <w:t xml:space="preserve">1, kierunku pomocy 2 (z wyłączeniem projektów, w których </w:t>
      </w:r>
      <w:r w:rsidRPr="00CC1FE9">
        <w:rPr>
          <w:rFonts w:asciiTheme="minorHAnsi" w:hAnsiTheme="minorHAnsi" w:cstheme="minorHAnsi"/>
        </w:rPr>
        <w:t>zgłoszone zostało wyłącznie zadanie pn.</w:t>
      </w:r>
      <w:r>
        <w:rPr>
          <w:rFonts w:asciiTheme="minorHAnsi" w:hAnsiTheme="minorHAnsi" w:cstheme="minorHAnsi"/>
        </w:rPr>
        <w:t> </w:t>
      </w:r>
      <w:r w:rsidRPr="00CC1FE9">
        <w:rPr>
          <w:rFonts w:asciiTheme="minorHAnsi" w:hAnsiTheme="minorHAnsi" w:cstheme="minorHAnsi"/>
        </w:rPr>
        <w:t>„utrzymanie psów asystujących”</w:t>
      </w:r>
      <w:r>
        <w:rPr>
          <w:rFonts w:asciiTheme="minorHAnsi" w:hAnsiTheme="minorHAnsi" w:cstheme="minorHAnsi"/>
        </w:rPr>
        <w:t xml:space="preserve">) oraz kierunku pomocy 5 </w:t>
      </w:r>
      <w:r w:rsidRPr="00CC1FE9">
        <w:rPr>
          <w:rFonts w:asciiTheme="minorHAnsi" w:hAnsiTheme="minorHAnsi" w:cstheme="minorHAnsi"/>
        </w:rPr>
        <w:t>należy zamieścić ust.</w:t>
      </w:r>
      <w:r>
        <w:rPr>
          <w:rFonts w:asciiTheme="minorHAnsi" w:hAnsiTheme="minorHAnsi" w:cstheme="minorHAnsi"/>
        </w:rPr>
        <w:t> 7</w:t>
      </w:r>
      <w:r w:rsidRPr="00CC1FE9">
        <w:rPr>
          <w:rFonts w:asciiTheme="minorHAnsi" w:hAnsiTheme="minorHAnsi" w:cstheme="minorHAnsi"/>
        </w:rPr>
        <w:t xml:space="preserve"> w brzmieniu:</w:t>
      </w:r>
    </w:p>
    <w:p w14:paraId="3EC75295" w14:textId="4B038CC0"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51C75EB6" w14:textId="71D87E38" w:rsidR="00874D3E" w:rsidRPr="00D678BC" w:rsidRDefault="00D678BC"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D678BC">
        <w:rPr>
          <w:rFonts w:ascii="Calibri" w:hAnsi="Calibri"/>
          <w:i w:val="0"/>
          <w:u w:val="none"/>
        </w:rPr>
        <w:t xml:space="preserve"> 3</w:t>
      </w:r>
      <w:r w:rsidR="00855436">
        <w:rPr>
          <w:rFonts w:ascii="Calibri" w:hAnsi="Calibri"/>
          <w:i w:val="0"/>
          <w:u w:val="none"/>
        </w:rPr>
        <w:t>.</w:t>
      </w:r>
    </w:p>
    <w:p w14:paraId="0CCA1A4D" w14:textId="77777777" w:rsidR="00D678BC" w:rsidRPr="006E5DD9"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8"/>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405FACAD" w14:textId="6462FFBA" w:rsidR="00D678BC" w:rsidRPr="00400390" w:rsidRDefault="00D678BC" w:rsidP="00A606C1">
      <w:pPr>
        <w:pStyle w:val="Akapitzlist"/>
        <w:numPr>
          <w:ilvl w:val="0"/>
          <w:numId w:val="9"/>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4B28F7">
        <w:rPr>
          <w:rFonts w:asciiTheme="minorHAnsi" w:hAnsiTheme="minorHAnsi" w:cstheme="minorHAnsi"/>
        </w:rPr>
        <w:t>;</w:t>
      </w:r>
    </w:p>
    <w:p w14:paraId="3170453C" w14:textId="2E550E91" w:rsidR="00D678BC" w:rsidRPr="00400390" w:rsidRDefault="00D678BC" w:rsidP="00A606C1">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sidR="004B28F7">
        <w:rPr>
          <w:rFonts w:asciiTheme="minorHAnsi" w:hAnsiTheme="minorHAnsi" w:cstheme="minorHAnsi"/>
        </w:rPr>
        <w:t>;</w:t>
      </w:r>
    </w:p>
    <w:p w14:paraId="3B1CE736" w14:textId="3D0C9F20" w:rsidR="00D678BC" w:rsidRPr="00823A7B" w:rsidRDefault="00D678BC" w:rsidP="0010091E">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lastRenderedPageBreak/>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9"/>
      </w:r>
      <w:r w:rsidRPr="00823A7B">
        <w:rPr>
          <w:rFonts w:asciiTheme="minorHAnsi" w:hAnsiTheme="minorHAnsi" w:cstheme="minorHAnsi"/>
          <w:bCs/>
          <w:sz w:val="24"/>
          <w:szCs w:val="24"/>
        </w:rPr>
        <w:t>.</w:t>
      </w:r>
    </w:p>
    <w:p w14:paraId="5EDEE958" w14:textId="2BA68792" w:rsidR="00D678BC" w:rsidRPr="00C6465C"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28AAAFEF" w14:textId="34B8534B" w:rsidR="00D678BC" w:rsidRPr="00C6465C" w:rsidRDefault="00D678BC" w:rsidP="00A606C1">
      <w:pPr>
        <w:pStyle w:val="Akapitzlist"/>
        <w:numPr>
          <w:ilvl w:val="0"/>
          <w:numId w:val="10"/>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r w:rsidR="004B28F7">
        <w:rPr>
          <w:rFonts w:asciiTheme="minorHAnsi" w:hAnsiTheme="minorHAnsi" w:cstheme="minorHAnsi"/>
        </w:rPr>
        <w:t>;</w:t>
      </w:r>
    </w:p>
    <w:p w14:paraId="372C2AEF" w14:textId="6B325B12" w:rsidR="00D678BC" w:rsidRPr="00C6465C" w:rsidRDefault="00D678BC" w:rsidP="00A606C1">
      <w:pPr>
        <w:pStyle w:val="Akapitzlist"/>
        <w:numPr>
          <w:ilvl w:val="0"/>
          <w:numId w:val="10"/>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r w:rsidR="004B28F7">
        <w:rPr>
          <w:rFonts w:asciiTheme="minorHAnsi" w:hAnsiTheme="minorHAnsi" w:cstheme="minorHAnsi"/>
        </w:rPr>
        <w:t>;</w:t>
      </w:r>
    </w:p>
    <w:p w14:paraId="3477D4C3" w14:textId="52C61E05" w:rsidR="004F584A" w:rsidRDefault="00D678BC" w:rsidP="00A606C1">
      <w:pPr>
        <w:pStyle w:val="Akapitzlist"/>
        <w:numPr>
          <w:ilvl w:val="0"/>
          <w:numId w:val="10"/>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3E24FE7" w14:textId="2F3C5109" w:rsidR="00E16DAE" w:rsidRDefault="00E16DAE" w:rsidP="00E16DAE">
      <w:pPr>
        <w:pStyle w:val="Tekstpodstawowywcity3"/>
        <w:tabs>
          <w:tab w:val="clear" w:pos="0"/>
        </w:tabs>
        <w:spacing w:after="120" w:line="276" w:lineRule="auto"/>
        <w:jc w:val="left"/>
        <w:rPr>
          <w:rFonts w:asciiTheme="minorHAnsi" w:hAnsiTheme="minorHAnsi" w:cstheme="minorHAnsi"/>
          <w:bCs/>
          <w:sz w:val="24"/>
          <w:szCs w:val="24"/>
        </w:rPr>
      </w:pPr>
      <w:bookmarkStart w:id="5" w:name="_Hlk103849905"/>
      <w:r>
        <w:rPr>
          <w:rFonts w:asciiTheme="minorHAnsi" w:hAnsiTheme="minorHAnsi" w:cstheme="minorHAnsi"/>
          <w:bCs/>
          <w:sz w:val="24"/>
          <w:szCs w:val="24"/>
        </w:rPr>
        <w:t>w przypadku umowy wieloletniej ust. 1-2 otrzymuje brzmienie:</w:t>
      </w:r>
    </w:p>
    <w:bookmarkEnd w:id="5"/>
    <w:p w14:paraId="4C2054F1" w14:textId="5E206214" w:rsidR="00E16DAE" w:rsidRDefault="00E16DAE" w:rsidP="00727357">
      <w:pPr>
        <w:pStyle w:val="Tekstpodstawowywcity3"/>
        <w:numPr>
          <w:ilvl w:val="0"/>
          <w:numId w:val="82"/>
        </w:numPr>
        <w:tabs>
          <w:tab w:val="clear" w:pos="0"/>
        </w:tabs>
        <w:spacing w:line="276" w:lineRule="auto"/>
        <w:jc w:val="left"/>
        <w:rPr>
          <w:rFonts w:asciiTheme="minorHAnsi" w:hAnsiTheme="minorHAnsi" w:cstheme="minorHAnsi"/>
          <w:sz w:val="24"/>
          <w:szCs w:val="24"/>
        </w:rPr>
      </w:pPr>
      <w:r w:rsidRPr="00A17406">
        <w:rPr>
          <w:rFonts w:asciiTheme="minorHAnsi" w:hAnsiTheme="minorHAnsi" w:cstheme="minorHAnsi"/>
          <w:sz w:val="24"/>
          <w:szCs w:val="24"/>
        </w:rPr>
        <w:t>PFRON dofinansuje realizację projektu w terminie od dnia (wpisać dzień, miesiąc, rok) do dnia</w:t>
      </w:r>
      <w:r w:rsidRPr="00A17406">
        <w:rPr>
          <w:sz w:val="24"/>
          <w:szCs w:val="24"/>
        </w:rPr>
        <w:t xml:space="preserve"> </w:t>
      </w:r>
      <w:r w:rsidRPr="00A17406">
        <w:rPr>
          <w:rFonts w:asciiTheme="minorHAnsi" w:hAnsiTheme="minorHAnsi" w:cstheme="minorHAnsi"/>
          <w:sz w:val="24"/>
          <w:szCs w:val="24"/>
        </w:rPr>
        <w:t>(wpisać dzień, miesiąc, rok)</w:t>
      </w:r>
      <w:r>
        <w:rPr>
          <w:rFonts w:asciiTheme="minorHAnsi" w:hAnsiTheme="minorHAnsi" w:cstheme="minorHAnsi"/>
          <w:sz w:val="24"/>
          <w:szCs w:val="24"/>
        </w:rPr>
        <w:t> </w:t>
      </w:r>
      <w:r w:rsidRPr="00A17406">
        <w:rPr>
          <w:rStyle w:val="Odwoanieprzypisudolnego"/>
          <w:rFonts w:asciiTheme="minorHAnsi" w:hAnsiTheme="minorHAnsi" w:cstheme="minorHAnsi"/>
          <w:b/>
          <w:bCs/>
          <w:sz w:val="24"/>
          <w:szCs w:val="24"/>
        </w:rPr>
        <w:footnoteReference w:id="10"/>
      </w:r>
      <w:r w:rsidRPr="00A17406">
        <w:rPr>
          <w:rFonts w:asciiTheme="minorHAnsi" w:hAnsiTheme="minorHAnsi" w:cstheme="minorHAnsi"/>
          <w:sz w:val="24"/>
          <w:szCs w:val="24"/>
        </w:rPr>
        <w:t xml:space="preserve">, do łącznej wysokości (wpisać kwotę) zł (słownie złotych:), </w:t>
      </w:r>
      <w:r>
        <w:rPr>
          <w:rFonts w:asciiTheme="minorHAnsi" w:hAnsiTheme="minorHAnsi" w:cstheme="minorHAnsi"/>
          <w:sz w:val="24"/>
          <w:szCs w:val="24"/>
        </w:rPr>
        <w:t>zgodnie z następującymi warunkami:</w:t>
      </w:r>
    </w:p>
    <w:p w14:paraId="0F677D7E" w14:textId="77777777" w:rsidR="00E16DAE" w:rsidRPr="00C06D6B" w:rsidRDefault="00E16DAE" w:rsidP="000C1461">
      <w:pPr>
        <w:pStyle w:val="Akapitzlist"/>
        <w:numPr>
          <w:ilvl w:val="0"/>
          <w:numId w:val="64"/>
        </w:numPr>
        <w:spacing w:before="60" w:line="276" w:lineRule="auto"/>
        <w:ind w:left="714" w:hanging="357"/>
        <w:contextualSpacing w:val="0"/>
        <w:rPr>
          <w:rFonts w:asciiTheme="minorHAnsi" w:hAnsiTheme="minorHAnsi" w:cstheme="minorHAnsi"/>
        </w:rPr>
      </w:pPr>
      <w:r w:rsidRPr="00C06D6B">
        <w:rPr>
          <w:rFonts w:asciiTheme="minorHAnsi" w:hAnsiTheme="minorHAnsi" w:cstheme="minorHAnsi"/>
          <w:bCs/>
        </w:rPr>
        <w:t xml:space="preserve">w </w:t>
      </w:r>
      <w:r>
        <w:rPr>
          <w:rFonts w:asciiTheme="minorHAnsi" w:hAnsiTheme="minorHAnsi" w:cstheme="minorHAnsi"/>
          <w:bCs/>
        </w:rPr>
        <w:t xml:space="preserve">pierwszym </w:t>
      </w:r>
      <w:r w:rsidRPr="00C06D6B">
        <w:rPr>
          <w:rFonts w:asciiTheme="minorHAnsi" w:hAnsiTheme="minorHAnsi" w:cstheme="minorHAnsi"/>
          <w:bCs/>
        </w:rPr>
        <w:t>okresie</w:t>
      </w:r>
      <w:r>
        <w:rPr>
          <w:rFonts w:asciiTheme="minorHAnsi" w:hAnsiTheme="minorHAnsi" w:cstheme="minorHAnsi"/>
          <w:bCs/>
        </w:rPr>
        <w:t>,</w:t>
      </w:r>
      <w:r w:rsidRPr="00C06D6B">
        <w:rPr>
          <w:rFonts w:asciiTheme="minorHAnsi" w:hAnsiTheme="minorHAnsi" w:cstheme="minorHAnsi"/>
          <w:bCs/>
        </w:rPr>
        <w:t xml:space="preserve"> od dnia </w:t>
      </w:r>
      <w:r w:rsidRPr="00C06D6B">
        <w:rPr>
          <w:rFonts w:asciiTheme="minorHAnsi" w:hAnsiTheme="minorHAnsi" w:cstheme="minorHAnsi"/>
        </w:rPr>
        <w:t>(wpisać dzień, miesiąc, rok) do dnia</w:t>
      </w:r>
      <w:r w:rsidRPr="006E5DD9">
        <w:t xml:space="preserve"> </w:t>
      </w:r>
      <w:r w:rsidRPr="00C06D6B">
        <w:rPr>
          <w:rFonts w:asciiTheme="minorHAnsi" w:hAnsiTheme="minorHAnsi" w:cstheme="minorHAnsi"/>
        </w:rPr>
        <w:t>(wpisać dzień, miesiąc, rok), PFRON dofinansuje realizację projektu do łącznej wysokości (wpisać kwotę) zł (słownie złotych:), w tym:</w:t>
      </w:r>
    </w:p>
    <w:p w14:paraId="1045F962" w14:textId="6AACA552" w:rsidR="00E16DAE" w:rsidRPr="00400390" w:rsidRDefault="00E16DAE" w:rsidP="000C1461">
      <w:pPr>
        <w:pStyle w:val="Akapitzlist"/>
        <w:numPr>
          <w:ilvl w:val="0"/>
          <w:numId w:val="62"/>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753438">
        <w:rPr>
          <w:rFonts w:asciiTheme="minorHAnsi" w:hAnsiTheme="minorHAnsi" w:cstheme="minorHAnsi"/>
        </w:rPr>
        <w:t>,</w:t>
      </w:r>
    </w:p>
    <w:p w14:paraId="677CD753" w14:textId="77777777" w:rsidR="00E16DAE" w:rsidRDefault="00E16DAE" w:rsidP="000C1461">
      <w:pPr>
        <w:pStyle w:val="Akapitzlist"/>
        <w:numPr>
          <w:ilvl w:val="0"/>
          <w:numId w:val="62"/>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Pr>
          <w:rFonts w:asciiTheme="minorHAnsi" w:hAnsiTheme="minorHAnsi" w:cstheme="minorHAnsi"/>
        </w:rPr>
        <w:t>;</w:t>
      </w:r>
    </w:p>
    <w:p w14:paraId="3B5D8A3B" w14:textId="28416000" w:rsidR="00E16DAE" w:rsidRPr="003D410B" w:rsidRDefault="00E16DAE" w:rsidP="00E16DAE">
      <w:pPr>
        <w:spacing w:before="60" w:line="276" w:lineRule="auto"/>
        <w:ind w:left="720"/>
        <w:rPr>
          <w:rFonts w:asciiTheme="minorHAnsi" w:hAnsiTheme="minorHAnsi" w:cstheme="minorHAnsi"/>
        </w:rPr>
      </w:pPr>
      <w:r w:rsidRPr="00823A7B">
        <w:rPr>
          <w:rFonts w:asciiTheme="minorHAnsi" w:hAnsiTheme="minorHAnsi" w:cstheme="minorHAnsi"/>
          <w:bCs/>
        </w:rPr>
        <w:t xml:space="preserve">z zastrzeżeniem, iż kwota wydatkowana ze środków PFRON na realizację projektu </w:t>
      </w:r>
      <w:r>
        <w:rPr>
          <w:rFonts w:asciiTheme="minorHAnsi" w:hAnsiTheme="minorHAnsi" w:cstheme="minorHAnsi"/>
          <w:bCs/>
        </w:rPr>
        <w:t xml:space="preserve">w ww. okresie </w:t>
      </w:r>
      <w:r w:rsidRPr="00823A7B">
        <w:rPr>
          <w:rFonts w:asciiTheme="minorHAnsi" w:hAnsiTheme="minorHAnsi" w:cstheme="minorHAnsi"/>
          <w:bCs/>
        </w:rPr>
        <w:t>nie może przekroczyć</w:t>
      </w:r>
      <w:r>
        <w:rPr>
          <w:rFonts w:asciiTheme="minorHAnsi" w:hAnsiTheme="minorHAnsi" w:cstheme="minorHAnsi"/>
          <w:bCs/>
        </w:rPr>
        <w:t xml:space="preserve"> (wpisać liczbę)</w:t>
      </w:r>
      <w:r w:rsidRPr="00823A7B">
        <w:rPr>
          <w:rFonts w:asciiTheme="minorHAnsi" w:hAnsiTheme="minorHAnsi" w:cstheme="minorHAnsi"/>
          <w:bCs/>
        </w:rPr>
        <w:t>% (słownie procent:) sumy poniesionych kosztów kwalifikowalnych tego projektu</w:t>
      </w:r>
      <w:r>
        <w:rPr>
          <w:rFonts w:asciiTheme="minorHAnsi" w:hAnsiTheme="minorHAnsi" w:cstheme="minorHAnsi"/>
          <w:bCs/>
        </w:rPr>
        <w:t>; p</w:t>
      </w:r>
      <w:r w:rsidRPr="00823A7B">
        <w:rPr>
          <w:rFonts w:asciiTheme="minorHAnsi" w:hAnsiTheme="minorHAnsi" w:cstheme="minorHAnsi"/>
          <w:bCs/>
        </w:rPr>
        <w:t>rzekroczenie tego limitu uważa się za pobranie dofinansowania w nadmiernej wysokości</w:t>
      </w:r>
      <w:r>
        <w:rPr>
          <w:rFonts w:asciiTheme="minorHAnsi" w:hAnsiTheme="minorHAnsi" w:cstheme="minorHAnsi"/>
          <w:bCs/>
        </w:rPr>
        <w:t>; d</w:t>
      </w:r>
      <w:r w:rsidRPr="00823A7B">
        <w:rPr>
          <w:rFonts w:asciiTheme="minorHAnsi" w:hAnsiTheme="minorHAnsi" w:cstheme="minorHAnsi"/>
          <w:bCs/>
        </w:rPr>
        <w:t>ofinansowaniu podlegają koszty określone w</w:t>
      </w:r>
      <w:r>
        <w:rPr>
          <w:rFonts w:asciiTheme="minorHAnsi" w:hAnsiTheme="minorHAnsi" w:cstheme="minorHAnsi"/>
          <w:bCs/>
        </w:rPr>
        <w:t xml:space="preserve"> </w:t>
      </w:r>
      <w:r w:rsidRPr="00823A7B">
        <w:rPr>
          <w:rFonts w:asciiTheme="minorHAnsi" w:hAnsiTheme="minorHAnsi" w:cstheme="minorHAnsi"/>
          <w:bCs/>
        </w:rPr>
        <w:t>budżecie projektu poniesione od dnia</w:t>
      </w:r>
      <w:r>
        <w:rPr>
          <w:rFonts w:asciiTheme="minorHAnsi" w:hAnsiTheme="minorHAnsi" w:cstheme="minorHAnsi"/>
          <w:bCs/>
        </w:rPr>
        <w:t xml:space="preserve"> </w:t>
      </w:r>
      <w:r w:rsidRPr="00400390">
        <w:rPr>
          <w:rFonts w:asciiTheme="minorHAnsi" w:hAnsiTheme="minorHAnsi" w:cstheme="minorHAnsi"/>
          <w:bCs/>
        </w:rPr>
        <w:t>(wpisać dzień, miesiąc, rok)</w:t>
      </w:r>
      <w:r w:rsidRPr="00823A7B">
        <w:rPr>
          <w:rFonts w:asciiTheme="minorHAnsi" w:hAnsiTheme="minorHAnsi" w:cstheme="minorHAnsi"/>
          <w:bCs/>
        </w:rPr>
        <w:t xml:space="preserve"> do dnia</w:t>
      </w:r>
      <w:r>
        <w:rPr>
          <w:rFonts w:asciiTheme="minorHAnsi" w:hAnsiTheme="minorHAnsi" w:cstheme="minorHAnsi"/>
          <w:bCs/>
        </w:rPr>
        <w:t xml:space="preserve"> </w:t>
      </w:r>
      <w:r w:rsidRPr="00400390">
        <w:rPr>
          <w:rFonts w:asciiTheme="minorHAnsi" w:hAnsiTheme="minorHAnsi" w:cstheme="minorHAnsi"/>
          <w:bCs/>
        </w:rPr>
        <w:t>(wpisać dzień, miesiąc, rok)</w:t>
      </w:r>
      <w:r>
        <w:rPr>
          <w:rFonts w:asciiTheme="minorHAnsi" w:hAnsiTheme="minorHAnsi" w:cstheme="minorHAnsi"/>
          <w:bCs/>
        </w:rPr>
        <w:t>;</w:t>
      </w:r>
    </w:p>
    <w:p w14:paraId="0E8CD5AC" w14:textId="77777777" w:rsidR="00E16DAE" w:rsidRPr="0072647F" w:rsidRDefault="00E16DAE" w:rsidP="000C1461">
      <w:pPr>
        <w:pStyle w:val="Akapitzlist"/>
        <w:numPr>
          <w:ilvl w:val="0"/>
          <w:numId w:val="64"/>
        </w:numPr>
        <w:spacing w:before="60" w:line="276" w:lineRule="auto"/>
        <w:ind w:left="714" w:hanging="357"/>
        <w:contextualSpacing w:val="0"/>
        <w:rPr>
          <w:rFonts w:asciiTheme="minorHAnsi" w:hAnsiTheme="minorHAnsi" w:cstheme="minorHAnsi"/>
          <w:bCs/>
        </w:rPr>
      </w:pPr>
      <w:r>
        <w:rPr>
          <w:rFonts w:asciiTheme="minorHAnsi" w:hAnsiTheme="minorHAnsi" w:cstheme="minorHAnsi"/>
          <w:bCs/>
        </w:rPr>
        <w:t xml:space="preserve">w drugim okresie, od dnia </w:t>
      </w:r>
      <w:r w:rsidRPr="00C06D6B">
        <w:rPr>
          <w:rFonts w:asciiTheme="minorHAnsi" w:hAnsiTheme="minorHAnsi" w:cstheme="minorHAnsi"/>
          <w:bCs/>
        </w:rPr>
        <w:t>(wpisać dzień, miesiąc, rok) do dnia (wpisać dzień, miesiąc, rok), PFRON dofinansuje realizację projektu do łącznej wysokości (wpisać kwotę) zł (słownie złotych:), w</w:t>
      </w:r>
      <w:r w:rsidRPr="0072647F">
        <w:rPr>
          <w:rFonts w:asciiTheme="minorHAnsi" w:hAnsiTheme="minorHAnsi" w:cstheme="minorHAnsi"/>
          <w:bCs/>
        </w:rPr>
        <w:t> tym:</w:t>
      </w:r>
    </w:p>
    <w:p w14:paraId="4BEDF1F6" w14:textId="58F804E4" w:rsidR="00E16DAE" w:rsidRPr="00400390" w:rsidRDefault="00E16DAE" w:rsidP="000C1461">
      <w:pPr>
        <w:pStyle w:val="Akapitzlist"/>
        <w:numPr>
          <w:ilvl w:val="0"/>
          <w:numId w:val="63"/>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753438">
        <w:rPr>
          <w:rFonts w:asciiTheme="minorHAnsi" w:hAnsiTheme="minorHAnsi" w:cstheme="minorHAnsi"/>
        </w:rPr>
        <w:t>,</w:t>
      </w:r>
    </w:p>
    <w:p w14:paraId="02685957" w14:textId="77777777" w:rsidR="00E16DAE" w:rsidRPr="00400390" w:rsidRDefault="00E16DAE" w:rsidP="000C1461">
      <w:pPr>
        <w:pStyle w:val="Akapitzlist"/>
        <w:numPr>
          <w:ilvl w:val="0"/>
          <w:numId w:val="63"/>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Pr>
          <w:rFonts w:asciiTheme="minorHAnsi" w:hAnsiTheme="minorHAnsi" w:cstheme="minorHAnsi"/>
        </w:rPr>
        <w:t>;</w:t>
      </w:r>
    </w:p>
    <w:p w14:paraId="78381274" w14:textId="6F0C9D83" w:rsidR="00E16DAE" w:rsidRDefault="00E16DAE" w:rsidP="00E16DAE">
      <w:pPr>
        <w:spacing w:before="60" w:line="276" w:lineRule="auto"/>
        <w:ind w:left="720"/>
        <w:rPr>
          <w:rFonts w:asciiTheme="minorHAnsi" w:hAnsiTheme="minorHAnsi" w:cstheme="minorHAnsi"/>
          <w:bCs/>
        </w:rPr>
      </w:pPr>
      <w:r w:rsidRPr="003D410B">
        <w:rPr>
          <w:rFonts w:asciiTheme="minorHAnsi" w:hAnsiTheme="minorHAnsi" w:cstheme="minorHAnsi"/>
          <w:bCs/>
        </w:rPr>
        <w:lastRenderedPageBreak/>
        <w:t>z zastrzeżeniem, iż kwota wydatkowana ze środków PFRON na realizację projektu w</w:t>
      </w:r>
      <w:r>
        <w:rPr>
          <w:rFonts w:asciiTheme="minorHAnsi" w:hAnsiTheme="minorHAnsi" w:cstheme="minorHAnsi"/>
          <w:bCs/>
        </w:rPr>
        <w:t> </w:t>
      </w:r>
      <w:r w:rsidRPr="003D410B">
        <w:rPr>
          <w:rFonts w:asciiTheme="minorHAnsi" w:hAnsiTheme="minorHAnsi" w:cstheme="minorHAnsi"/>
          <w:bCs/>
        </w:rPr>
        <w:t>ww. okresie nie może przekroczyć (wpisać liczbę)% (słownie procent:) sumy poniesionych kosztów kwalifikowalnych tego projektu; przekroczenie tego limitu uważa się za pobranie dofinansowania w nadmiernej wysokości; dofinansowaniu podlegają koszty określone w</w:t>
      </w:r>
      <w:r>
        <w:rPr>
          <w:rFonts w:asciiTheme="minorHAnsi" w:hAnsiTheme="minorHAnsi" w:cstheme="minorHAnsi"/>
          <w:bCs/>
        </w:rPr>
        <w:t xml:space="preserve"> </w:t>
      </w:r>
      <w:r w:rsidRPr="003D410B">
        <w:rPr>
          <w:rFonts w:asciiTheme="minorHAnsi" w:hAnsiTheme="minorHAnsi" w:cstheme="minorHAnsi"/>
          <w:bCs/>
        </w:rPr>
        <w:t>budżecie projektu poniesione od dnia (wpisać dzień, miesiąc, rok) do dnia (wpisać dzień, miesiąc, rok);</w:t>
      </w:r>
    </w:p>
    <w:p w14:paraId="1A28E0A9" w14:textId="77777777" w:rsidR="00E16DAE" w:rsidRPr="003D410B" w:rsidRDefault="00E16DAE" w:rsidP="000C1461">
      <w:pPr>
        <w:pStyle w:val="Akapitzlist"/>
        <w:numPr>
          <w:ilvl w:val="0"/>
          <w:numId w:val="64"/>
        </w:numPr>
        <w:spacing w:before="60" w:line="276" w:lineRule="auto"/>
        <w:ind w:left="714"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55A33F1B" w14:textId="2983BAA7" w:rsidR="004D1E5D" w:rsidRPr="00727357" w:rsidRDefault="00E16DAE" w:rsidP="00727357">
      <w:pPr>
        <w:pStyle w:val="Tekstpodstawowywcity3"/>
        <w:numPr>
          <w:ilvl w:val="0"/>
          <w:numId w:val="82"/>
        </w:numPr>
        <w:tabs>
          <w:tab w:val="clear" w:pos="0"/>
        </w:tabs>
        <w:spacing w:line="276" w:lineRule="auto"/>
        <w:jc w:val="left"/>
        <w:rPr>
          <w:rFonts w:asciiTheme="minorHAnsi" w:hAnsiTheme="minorHAnsi" w:cstheme="minorHAnsi"/>
          <w:sz w:val="24"/>
          <w:szCs w:val="24"/>
        </w:rPr>
      </w:pPr>
      <w:r w:rsidRPr="00727357">
        <w:rPr>
          <w:rFonts w:asciiTheme="minorHAnsi" w:hAnsiTheme="minorHAnsi" w:cstheme="minorHAnsi"/>
          <w:sz w:val="24"/>
          <w:szCs w:val="24"/>
        </w:rPr>
        <w:t>W ramach środków, o których mowa w ust. 1, PFRON dofinansuje koszty realizacji projektu</w:t>
      </w:r>
      <w:r w:rsidR="004D1E5D" w:rsidRPr="00727357">
        <w:rPr>
          <w:rFonts w:asciiTheme="minorHAnsi" w:hAnsiTheme="minorHAnsi" w:cstheme="minorHAnsi"/>
          <w:sz w:val="24"/>
          <w:szCs w:val="24"/>
        </w:rPr>
        <w:t>:</w:t>
      </w:r>
    </w:p>
    <w:p w14:paraId="6133A507" w14:textId="3D49DD45" w:rsidR="00E16DAE" w:rsidRPr="004D1E5D" w:rsidRDefault="004D1E5D" w:rsidP="000C1461">
      <w:pPr>
        <w:pStyle w:val="Akapitzlist"/>
        <w:numPr>
          <w:ilvl w:val="0"/>
          <w:numId w:val="65"/>
        </w:numPr>
        <w:spacing w:before="60" w:line="276" w:lineRule="auto"/>
        <w:ind w:hanging="357"/>
        <w:contextualSpacing w:val="0"/>
        <w:rPr>
          <w:rFonts w:asciiTheme="minorHAnsi" w:hAnsiTheme="minorHAnsi" w:cstheme="minorHAnsi"/>
          <w:bCs/>
        </w:rPr>
      </w:pPr>
      <w:r w:rsidRPr="004D1E5D">
        <w:rPr>
          <w:rFonts w:asciiTheme="minorHAnsi" w:hAnsiTheme="minorHAnsi" w:cstheme="minorHAnsi"/>
          <w:bCs/>
        </w:rPr>
        <w:t xml:space="preserve">w pierwszym okresie, </w:t>
      </w:r>
      <w:r>
        <w:rPr>
          <w:rFonts w:asciiTheme="minorHAnsi" w:hAnsiTheme="minorHAnsi" w:cstheme="minorHAnsi"/>
          <w:bCs/>
        </w:rPr>
        <w:t>o którym mowa w ust. 1 pkt</w:t>
      </w:r>
      <w:r w:rsidR="002B7004">
        <w:rPr>
          <w:rFonts w:asciiTheme="minorHAnsi" w:hAnsiTheme="minorHAnsi" w:cstheme="minorHAnsi"/>
          <w:bCs/>
        </w:rPr>
        <w:t> </w:t>
      </w:r>
      <w:r>
        <w:rPr>
          <w:rFonts w:asciiTheme="minorHAnsi" w:hAnsiTheme="minorHAnsi" w:cstheme="minorHAnsi"/>
          <w:bCs/>
        </w:rPr>
        <w:t xml:space="preserve">1, </w:t>
      </w:r>
      <w:r w:rsidR="00E16DAE" w:rsidRPr="004D1E5D">
        <w:rPr>
          <w:rFonts w:asciiTheme="minorHAnsi" w:hAnsiTheme="minorHAnsi" w:cstheme="minorHAnsi"/>
          <w:bCs/>
        </w:rPr>
        <w:t>poniesione przez:</w:t>
      </w:r>
    </w:p>
    <w:p w14:paraId="154EEEC3" w14:textId="342B958F" w:rsidR="00E16DAE" w:rsidRPr="004D1E5D" w:rsidRDefault="00E16DAE" w:rsidP="000C1461">
      <w:pPr>
        <w:pStyle w:val="Akapitzlist"/>
        <w:numPr>
          <w:ilvl w:val="0"/>
          <w:numId w:val="66"/>
        </w:numPr>
        <w:spacing w:before="60" w:line="276" w:lineRule="auto"/>
        <w:ind w:hanging="357"/>
        <w:contextualSpacing w:val="0"/>
        <w:rPr>
          <w:rFonts w:asciiTheme="minorHAnsi" w:hAnsiTheme="minorHAnsi" w:cstheme="minorHAnsi"/>
        </w:rPr>
      </w:pPr>
      <w:r w:rsidRPr="004D1E5D">
        <w:rPr>
          <w:rFonts w:asciiTheme="minorHAnsi" w:hAnsiTheme="minorHAnsi" w:cstheme="minorHAnsi"/>
        </w:rPr>
        <w:t>Zleceniobiorcę (wpisać nazwę Zleceniobiorcy) do wysokości (wpisać kwotę) zł (słownie złotych:)</w:t>
      </w:r>
      <w:r w:rsidR="004D1E5D">
        <w:rPr>
          <w:rFonts w:asciiTheme="minorHAnsi" w:hAnsiTheme="minorHAnsi" w:cstheme="minorHAnsi"/>
        </w:rPr>
        <w:t>,</w:t>
      </w:r>
    </w:p>
    <w:p w14:paraId="102A73ED" w14:textId="5C283621" w:rsidR="00E16DAE" w:rsidRPr="00C6465C" w:rsidRDefault="00E16DAE" w:rsidP="000C1461">
      <w:pPr>
        <w:pStyle w:val="Akapitzlist"/>
        <w:numPr>
          <w:ilvl w:val="0"/>
          <w:numId w:val="66"/>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r w:rsidR="004D1E5D">
        <w:rPr>
          <w:rFonts w:asciiTheme="minorHAnsi" w:hAnsiTheme="minorHAnsi" w:cstheme="minorHAnsi"/>
        </w:rPr>
        <w:t>,</w:t>
      </w:r>
    </w:p>
    <w:p w14:paraId="47AE10B5" w14:textId="71DC453C" w:rsidR="00E16DAE" w:rsidRDefault="00E16DAE" w:rsidP="000C1461">
      <w:pPr>
        <w:pStyle w:val="Akapitzlist"/>
        <w:numPr>
          <w:ilvl w:val="0"/>
          <w:numId w:val="66"/>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4D1E5D">
        <w:rPr>
          <w:rFonts w:asciiTheme="minorHAnsi" w:hAnsiTheme="minorHAnsi" w:cstheme="minorHAnsi"/>
        </w:rPr>
        <w:t>;</w:t>
      </w:r>
    </w:p>
    <w:p w14:paraId="46ED946B" w14:textId="33D1A802" w:rsidR="004D1E5D" w:rsidRPr="004D1E5D" w:rsidRDefault="004D1E5D" w:rsidP="000C1461">
      <w:pPr>
        <w:pStyle w:val="Akapitzlist"/>
        <w:numPr>
          <w:ilvl w:val="0"/>
          <w:numId w:val="65"/>
        </w:numPr>
        <w:spacing w:before="60" w:line="276" w:lineRule="auto"/>
        <w:ind w:hanging="357"/>
        <w:contextualSpacing w:val="0"/>
        <w:rPr>
          <w:rFonts w:asciiTheme="minorHAnsi" w:hAnsiTheme="minorHAnsi" w:cstheme="minorHAnsi"/>
          <w:bCs/>
        </w:rPr>
      </w:pPr>
      <w:r w:rsidRPr="004D1E5D">
        <w:rPr>
          <w:rFonts w:asciiTheme="minorHAnsi" w:hAnsiTheme="minorHAnsi" w:cstheme="minorHAnsi"/>
          <w:bCs/>
        </w:rPr>
        <w:t xml:space="preserve">w </w:t>
      </w:r>
      <w:r>
        <w:rPr>
          <w:rFonts w:asciiTheme="minorHAnsi" w:hAnsiTheme="minorHAnsi" w:cstheme="minorHAnsi"/>
          <w:bCs/>
        </w:rPr>
        <w:t>drugim</w:t>
      </w:r>
      <w:r w:rsidRPr="004D1E5D">
        <w:rPr>
          <w:rFonts w:asciiTheme="minorHAnsi" w:hAnsiTheme="minorHAnsi" w:cstheme="minorHAnsi"/>
          <w:bCs/>
        </w:rPr>
        <w:t xml:space="preserve"> okresie, </w:t>
      </w:r>
      <w:r>
        <w:rPr>
          <w:rFonts w:asciiTheme="minorHAnsi" w:hAnsiTheme="minorHAnsi" w:cstheme="minorHAnsi"/>
          <w:bCs/>
        </w:rPr>
        <w:t xml:space="preserve">o którym mowa w ust. 1 pkt 2, </w:t>
      </w:r>
      <w:r w:rsidRPr="004D1E5D">
        <w:rPr>
          <w:rFonts w:asciiTheme="minorHAnsi" w:hAnsiTheme="minorHAnsi" w:cstheme="minorHAnsi"/>
          <w:bCs/>
        </w:rPr>
        <w:t>poniesione przez:</w:t>
      </w:r>
    </w:p>
    <w:p w14:paraId="23639926" w14:textId="6D85B589" w:rsidR="004D1E5D" w:rsidRPr="00ED64AE" w:rsidRDefault="004D1E5D" w:rsidP="000C1461">
      <w:pPr>
        <w:pStyle w:val="Akapitzlist"/>
        <w:numPr>
          <w:ilvl w:val="0"/>
          <w:numId w:val="67"/>
        </w:numPr>
        <w:spacing w:before="60" w:line="276" w:lineRule="auto"/>
        <w:contextualSpacing w:val="0"/>
        <w:rPr>
          <w:rFonts w:asciiTheme="minorHAnsi" w:hAnsiTheme="minorHAnsi" w:cstheme="minorHAnsi"/>
        </w:rPr>
      </w:pPr>
      <w:r w:rsidRPr="00ED64AE">
        <w:rPr>
          <w:rFonts w:asciiTheme="minorHAnsi" w:hAnsiTheme="minorHAnsi" w:cstheme="minorHAnsi"/>
        </w:rPr>
        <w:t>Zleceniobiorcę (wpisać nazwę Zleceniobiorcy) do wysokości (wpisać kwotę) zł (słownie złotych:)</w:t>
      </w:r>
      <w:r>
        <w:rPr>
          <w:rFonts w:asciiTheme="minorHAnsi" w:hAnsiTheme="minorHAnsi" w:cstheme="minorHAnsi"/>
        </w:rPr>
        <w:t>,</w:t>
      </w:r>
    </w:p>
    <w:p w14:paraId="3EF71D33" w14:textId="2BFE588F" w:rsidR="004D1E5D" w:rsidRPr="00C6465C" w:rsidRDefault="004D1E5D" w:rsidP="000C1461">
      <w:pPr>
        <w:pStyle w:val="Akapitzlist"/>
        <w:numPr>
          <w:ilvl w:val="0"/>
          <w:numId w:val="67"/>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r>
        <w:rPr>
          <w:rFonts w:asciiTheme="minorHAnsi" w:hAnsiTheme="minorHAnsi" w:cstheme="minorHAnsi"/>
        </w:rPr>
        <w:t>,</w:t>
      </w:r>
    </w:p>
    <w:p w14:paraId="2927F190" w14:textId="22099558" w:rsidR="004D1E5D" w:rsidRDefault="004D1E5D" w:rsidP="000C1461">
      <w:pPr>
        <w:pStyle w:val="Akapitzlist"/>
        <w:numPr>
          <w:ilvl w:val="0"/>
          <w:numId w:val="67"/>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2B7004">
        <w:rPr>
          <w:rFonts w:asciiTheme="minorHAnsi" w:hAnsiTheme="minorHAnsi" w:cstheme="minorHAnsi"/>
        </w:rPr>
        <w:t>;</w:t>
      </w:r>
    </w:p>
    <w:p w14:paraId="64B31AC5" w14:textId="7B99E66B" w:rsidR="002B7004" w:rsidRPr="002B7004" w:rsidRDefault="002B7004" w:rsidP="000C1461">
      <w:pPr>
        <w:pStyle w:val="Akapitzlist"/>
        <w:numPr>
          <w:ilvl w:val="0"/>
          <w:numId w:val="65"/>
        </w:numPr>
        <w:spacing w:before="60" w:line="276" w:lineRule="auto"/>
        <w:ind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742A10AF" w14:textId="0B3863ED" w:rsidR="00D678BC" w:rsidRPr="00C6465C"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0CCEED3B" w14:textId="77777777" w:rsidR="00D678BC" w:rsidRPr="00C6465C" w:rsidRDefault="00D678BC" w:rsidP="00A606C1">
      <w:pPr>
        <w:pStyle w:val="Akapitzlist"/>
        <w:numPr>
          <w:ilvl w:val="0"/>
          <w:numId w:val="11"/>
        </w:numPr>
        <w:spacing w:before="60" w:line="276" w:lineRule="auto"/>
        <w:ind w:hanging="357"/>
        <w:contextualSpacing w:val="0"/>
        <w:rPr>
          <w:rFonts w:asciiTheme="minorHAnsi" w:hAnsiTheme="minorHAnsi" w:cstheme="minorHAnsi"/>
        </w:rPr>
      </w:pPr>
      <w:bookmarkStart w:id="6"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96FBA62" w14:textId="77777777" w:rsidR="00D678BC" w:rsidRPr="00C6465C" w:rsidRDefault="00D678BC" w:rsidP="00A606C1">
      <w:pPr>
        <w:pStyle w:val="Akapitzlist"/>
        <w:numPr>
          <w:ilvl w:val="0"/>
          <w:numId w:val="12"/>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39410E44" w14:textId="04D68820" w:rsidR="004D1E5D" w:rsidRDefault="004D1E5D" w:rsidP="004D1E5D">
      <w:pPr>
        <w:pStyle w:val="Akapitzlist"/>
        <w:numPr>
          <w:ilvl w:val="0"/>
          <w:numId w:val="12"/>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r w:rsidR="00753438">
        <w:rPr>
          <w:rFonts w:ascii="Calibri" w:hAnsi="Calibri" w:cs="Calibri"/>
          <w:bCs/>
        </w:rPr>
        <w:t>,</w:t>
      </w:r>
    </w:p>
    <w:p w14:paraId="4E4E4C85" w14:textId="3048D77F" w:rsidR="00D678BC" w:rsidRDefault="00D678BC" w:rsidP="00A606C1">
      <w:pPr>
        <w:pStyle w:val="Akapitzlist"/>
        <w:numPr>
          <w:ilvl w:val="0"/>
          <w:numId w:val="12"/>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757FFF98" w14:textId="2336F996" w:rsidR="004D1E5D" w:rsidRPr="00C6465C" w:rsidRDefault="004D1E5D" w:rsidP="00A606C1">
      <w:pPr>
        <w:pStyle w:val="Akapitzlist"/>
        <w:numPr>
          <w:ilvl w:val="0"/>
          <w:numId w:val="12"/>
        </w:numPr>
        <w:spacing w:before="60" w:line="276" w:lineRule="auto"/>
        <w:ind w:hanging="357"/>
        <w:contextualSpacing w:val="0"/>
        <w:rPr>
          <w:rFonts w:ascii="Calibri" w:hAnsi="Calibri" w:cs="Calibri"/>
          <w:bCs/>
        </w:rPr>
      </w:pPr>
      <w:r>
        <w:rPr>
          <w:rFonts w:asciiTheme="minorHAnsi" w:hAnsiTheme="minorHAnsi" w:cstheme="minorHAnsi"/>
        </w:rPr>
        <w:t>wkład rzeczowy o wartości (wpisać kwotę) zł (słownie złotych:);</w:t>
      </w:r>
    </w:p>
    <w:bookmarkEnd w:id="6"/>
    <w:p w14:paraId="4FE833B9" w14:textId="77777777" w:rsidR="00D678BC" w:rsidRPr="00C6465C" w:rsidRDefault="00D678BC" w:rsidP="00A606C1">
      <w:pPr>
        <w:pStyle w:val="Akapitzlist"/>
        <w:numPr>
          <w:ilvl w:val="0"/>
          <w:numId w:val="11"/>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1A151567" w14:textId="77777777" w:rsidR="00D678BC" w:rsidRPr="00C6465C" w:rsidRDefault="00D678BC" w:rsidP="00A606C1">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0EE27C25" w14:textId="2EAEB2AC" w:rsidR="004D1E5D" w:rsidRPr="00C6465C" w:rsidRDefault="004D1E5D" w:rsidP="004D1E5D">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lastRenderedPageBreak/>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r w:rsidR="00753438">
        <w:rPr>
          <w:rFonts w:ascii="Calibri" w:hAnsi="Calibri" w:cs="Calibri"/>
          <w:bCs/>
        </w:rPr>
        <w:t>,</w:t>
      </w:r>
    </w:p>
    <w:p w14:paraId="35E2D80D" w14:textId="21C15C14" w:rsidR="00D678BC" w:rsidRDefault="00D678BC" w:rsidP="00A606C1">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11F62D6E" w14:textId="6A59593E" w:rsidR="004D1E5D" w:rsidRPr="00C6465C" w:rsidRDefault="004D1E5D" w:rsidP="00A606C1">
      <w:pPr>
        <w:pStyle w:val="Akapitzlist"/>
        <w:numPr>
          <w:ilvl w:val="0"/>
          <w:numId w:val="13"/>
        </w:numPr>
        <w:spacing w:before="60" w:line="276" w:lineRule="auto"/>
        <w:ind w:hanging="357"/>
        <w:contextualSpacing w:val="0"/>
        <w:rPr>
          <w:rFonts w:ascii="Calibri" w:hAnsi="Calibri" w:cs="Calibri"/>
          <w:bCs/>
        </w:rPr>
      </w:pPr>
      <w:r>
        <w:rPr>
          <w:rFonts w:asciiTheme="minorHAnsi" w:hAnsiTheme="minorHAnsi" w:cstheme="minorHAnsi"/>
        </w:rPr>
        <w:t>wkład rzeczowy o wartości (wpisać kwotę) zł (słownie złotych:);</w:t>
      </w:r>
    </w:p>
    <w:p w14:paraId="1058B144" w14:textId="223AACAA" w:rsidR="00B113FD" w:rsidRDefault="00D678BC" w:rsidP="00A606C1">
      <w:pPr>
        <w:pStyle w:val="Akapitzlist"/>
        <w:numPr>
          <w:ilvl w:val="0"/>
          <w:numId w:val="11"/>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95EDCE1" w14:textId="4C89FC20" w:rsidR="004D1E5D" w:rsidRDefault="004D1E5D" w:rsidP="004D1E5D">
      <w:pPr>
        <w:pStyle w:val="Tekstpodstawowywcity3"/>
        <w:tabs>
          <w:tab w:val="clear" w:pos="0"/>
        </w:tabs>
        <w:spacing w:after="120" w:line="276" w:lineRule="auto"/>
        <w:jc w:val="left"/>
        <w:rPr>
          <w:rFonts w:asciiTheme="minorHAnsi" w:hAnsiTheme="minorHAnsi" w:cstheme="minorHAnsi"/>
          <w:bCs/>
          <w:sz w:val="24"/>
          <w:szCs w:val="24"/>
        </w:rPr>
      </w:pPr>
      <w:r>
        <w:rPr>
          <w:rFonts w:asciiTheme="minorHAnsi" w:hAnsiTheme="minorHAnsi" w:cstheme="minorHAnsi"/>
          <w:bCs/>
          <w:sz w:val="24"/>
          <w:szCs w:val="24"/>
        </w:rPr>
        <w:t>w przypadku umowy wieloletniej ust. 3 otrzymuje brzmienie:</w:t>
      </w:r>
    </w:p>
    <w:p w14:paraId="474C9E8C" w14:textId="24458AFE" w:rsidR="004D1E5D" w:rsidRDefault="004D1E5D" w:rsidP="00727357">
      <w:pPr>
        <w:pStyle w:val="Tekstpodstawowywcity3"/>
        <w:numPr>
          <w:ilvl w:val="0"/>
          <w:numId w:val="82"/>
        </w:numPr>
        <w:tabs>
          <w:tab w:val="clear" w:pos="0"/>
        </w:tabs>
        <w:spacing w:line="276" w:lineRule="auto"/>
        <w:jc w:val="left"/>
        <w:rPr>
          <w:rFonts w:asciiTheme="minorHAnsi" w:hAnsiTheme="minorHAnsi" w:cstheme="minorHAnsi"/>
          <w:sz w:val="24"/>
          <w:szCs w:val="24"/>
        </w:rPr>
      </w:pPr>
      <w:r w:rsidRPr="003D410B">
        <w:rPr>
          <w:rFonts w:asciiTheme="minorHAnsi" w:hAnsiTheme="minorHAnsi" w:cstheme="minorHAnsi"/>
          <w:sz w:val="24"/>
          <w:szCs w:val="24"/>
        </w:rPr>
        <w:t>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do realizacji projektu w </w:t>
      </w:r>
      <w:r>
        <w:rPr>
          <w:rFonts w:asciiTheme="minorHAnsi" w:hAnsiTheme="minorHAnsi" w:cstheme="minorHAnsi"/>
          <w:sz w:val="24"/>
          <w:szCs w:val="24"/>
        </w:rPr>
        <w:t xml:space="preserve">łącznej </w:t>
      </w:r>
      <w:r w:rsidRPr="003D410B">
        <w:rPr>
          <w:rFonts w:asciiTheme="minorHAnsi" w:hAnsiTheme="minorHAnsi" w:cstheme="minorHAnsi"/>
          <w:sz w:val="24"/>
          <w:szCs w:val="24"/>
        </w:rPr>
        <w:t>wysokości (wpisać kwotę) zł (słownie złotych:), z</w:t>
      </w:r>
      <w:r>
        <w:rPr>
          <w:rFonts w:asciiTheme="minorHAnsi" w:hAnsiTheme="minorHAnsi" w:cstheme="minorHAnsi"/>
          <w:sz w:val="24"/>
          <w:szCs w:val="24"/>
        </w:rPr>
        <w:t>godnie z następującymi warunkami:</w:t>
      </w:r>
    </w:p>
    <w:p w14:paraId="616B2F9B" w14:textId="5203AFA9" w:rsidR="004D1E5D" w:rsidRDefault="004D1E5D" w:rsidP="00564C4D">
      <w:pPr>
        <w:pStyle w:val="Tekstpodstawowywcity3"/>
        <w:numPr>
          <w:ilvl w:val="0"/>
          <w:numId w:val="68"/>
        </w:numPr>
        <w:tabs>
          <w:tab w:val="clear" w:pos="0"/>
        </w:tabs>
        <w:spacing w:before="60" w:line="276" w:lineRule="auto"/>
        <w:ind w:left="714" w:hanging="357"/>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Pr>
          <w:rFonts w:asciiTheme="minorHAnsi" w:hAnsiTheme="minorHAnsi" w:cstheme="minorHAnsi"/>
          <w:bCs/>
          <w:sz w:val="24"/>
          <w:szCs w:val="24"/>
        </w:rPr>
        <w:t xml:space="preserve">pierwszym </w:t>
      </w:r>
      <w:r w:rsidRPr="003D410B">
        <w:rPr>
          <w:rFonts w:asciiTheme="minorHAnsi" w:hAnsiTheme="minorHAnsi" w:cstheme="minorHAnsi"/>
          <w:bCs/>
          <w:sz w:val="24"/>
          <w:szCs w:val="24"/>
        </w:rPr>
        <w:t>okresie</w:t>
      </w:r>
      <w:r>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Pr="002D116E">
        <w:rPr>
          <w:rFonts w:asciiTheme="minorHAnsi" w:hAnsiTheme="minorHAnsi" w:cstheme="minorHAnsi"/>
          <w:bCs/>
          <w:sz w:val="24"/>
          <w:szCs w:val="24"/>
        </w:rPr>
        <w:t>o którym mowa w ust.</w:t>
      </w:r>
      <w:r>
        <w:rPr>
          <w:rFonts w:asciiTheme="minorHAnsi" w:hAnsiTheme="minorHAnsi" w:cstheme="minorHAnsi"/>
          <w:bCs/>
          <w:sz w:val="24"/>
          <w:szCs w:val="24"/>
        </w:rPr>
        <w:t> </w:t>
      </w:r>
      <w:r w:rsidRPr="002D116E">
        <w:rPr>
          <w:rFonts w:asciiTheme="minorHAnsi" w:hAnsiTheme="minorHAnsi" w:cstheme="minorHAnsi"/>
          <w:bCs/>
          <w:sz w:val="24"/>
          <w:szCs w:val="24"/>
        </w:rPr>
        <w:t>1 pkt</w:t>
      </w:r>
      <w:r>
        <w:rPr>
          <w:rFonts w:asciiTheme="minorHAnsi" w:hAnsiTheme="minorHAnsi" w:cstheme="minorHAnsi"/>
          <w:bCs/>
          <w:sz w:val="24"/>
          <w:szCs w:val="24"/>
        </w:rPr>
        <w:t> 1</w:t>
      </w:r>
      <w:r w:rsidRPr="003D410B">
        <w:rPr>
          <w:rFonts w:asciiTheme="minorHAnsi" w:hAnsiTheme="minorHAnsi" w:cstheme="minorHAnsi"/>
          <w:sz w:val="24"/>
          <w:szCs w:val="24"/>
        </w:rPr>
        <w:t>,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Pr>
          <w:rFonts w:asciiTheme="minorHAnsi" w:hAnsiTheme="minorHAnsi" w:cstheme="minorHAnsi"/>
          <w:sz w:val="24"/>
          <w:szCs w:val="24"/>
        </w:rPr>
        <w:t> </w:t>
      </w:r>
      <w:r w:rsidRPr="003D410B">
        <w:rPr>
          <w:rFonts w:asciiTheme="minorHAnsi" w:hAnsiTheme="minorHAnsi" w:cstheme="minorHAnsi"/>
          <w:sz w:val="24"/>
          <w:szCs w:val="24"/>
        </w:rPr>
        <w:t>zł (słownie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 (słownie procent:)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oświadcz</w:t>
      </w:r>
      <w:r>
        <w:rPr>
          <w:rFonts w:asciiTheme="minorHAnsi" w:hAnsiTheme="minorHAnsi" w:cstheme="minorHAnsi"/>
          <w:sz w:val="24"/>
          <w:szCs w:val="24"/>
        </w:rPr>
        <w:t>ają</w:t>
      </w:r>
      <w:r w:rsidRPr="003D410B">
        <w:rPr>
          <w:rFonts w:asciiTheme="minorHAnsi" w:hAnsiTheme="minorHAnsi" w:cstheme="minorHAnsi"/>
          <w:sz w:val="24"/>
          <w:szCs w:val="24"/>
        </w:rPr>
        <w:t>, iż wskazany powyżej wkład własny stanowi:</w:t>
      </w:r>
    </w:p>
    <w:p w14:paraId="4D435224" w14:textId="4812D22C" w:rsidR="004D1E5D" w:rsidRDefault="004D1E5D" w:rsidP="00564C4D">
      <w:pPr>
        <w:pStyle w:val="Akapitzlist"/>
        <w:numPr>
          <w:ilvl w:val="0"/>
          <w:numId w:val="69"/>
        </w:numPr>
        <w:spacing w:before="60" w:line="276" w:lineRule="auto"/>
        <w:ind w:left="1003" w:hanging="294"/>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680E49D6" w14:textId="77A698DD" w:rsidR="004D1E5D" w:rsidRPr="003D410B" w:rsidRDefault="004D1E5D" w:rsidP="000C1461">
      <w:pPr>
        <w:pStyle w:val="Akapitzlist"/>
        <w:numPr>
          <w:ilvl w:val="0"/>
          <w:numId w:val="70"/>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0733929A"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608BDB16"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7060BD38" w14:textId="09F17124"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096E678C" w14:textId="77777777" w:rsidR="004D1E5D" w:rsidRDefault="004D1E5D" w:rsidP="00564C4D">
      <w:pPr>
        <w:pStyle w:val="Akapitzlist"/>
        <w:numPr>
          <w:ilvl w:val="0"/>
          <w:numId w:val="69"/>
        </w:numPr>
        <w:spacing w:before="60" w:line="276" w:lineRule="auto"/>
        <w:ind w:left="1003" w:hanging="294"/>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6B871A28" w14:textId="77777777" w:rsidR="004D1E5D" w:rsidRPr="003D410B" w:rsidRDefault="004D1E5D" w:rsidP="000C1461">
      <w:pPr>
        <w:pStyle w:val="Akapitzlist"/>
        <w:numPr>
          <w:ilvl w:val="0"/>
          <w:numId w:val="70"/>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3903687E"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52CC7C45"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09C83C62" w14:textId="01D56AFB"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4B5AE371" w14:textId="1BDAC17D" w:rsidR="004D1E5D" w:rsidRDefault="004D1E5D" w:rsidP="00564C4D">
      <w:pPr>
        <w:pStyle w:val="Akapitzlist"/>
        <w:numPr>
          <w:ilvl w:val="0"/>
          <w:numId w:val="69"/>
        </w:numPr>
        <w:spacing w:before="60" w:line="276" w:lineRule="auto"/>
        <w:ind w:left="1003" w:hanging="294"/>
        <w:contextualSpacing w:val="0"/>
        <w:rPr>
          <w:rFonts w:asciiTheme="minorHAnsi" w:hAnsiTheme="minorHAnsi" w:cstheme="minorHAnsi"/>
        </w:rPr>
      </w:pPr>
      <w:r w:rsidRPr="00C6465C">
        <w:rPr>
          <w:rFonts w:asciiTheme="minorHAnsi" w:hAnsiTheme="minorHAnsi" w:cstheme="minorHAnsi"/>
        </w:rPr>
        <w:t>itd. (w przypadku większej liczby Zleceniobiorców)</w:t>
      </w:r>
      <w:r>
        <w:rPr>
          <w:rFonts w:asciiTheme="minorHAnsi" w:hAnsiTheme="minorHAnsi" w:cstheme="minorHAnsi"/>
        </w:rPr>
        <w:t>;</w:t>
      </w:r>
    </w:p>
    <w:p w14:paraId="253175D7" w14:textId="7276D702" w:rsidR="004D1E5D" w:rsidRDefault="004D1E5D" w:rsidP="00564C4D">
      <w:pPr>
        <w:pStyle w:val="Tekstpodstawowywcity3"/>
        <w:numPr>
          <w:ilvl w:val="0"/>
          <w:numId w:val="68"/>
        </w:numPr>
        <w:tabs>
          <w:tab w:val="clear" w:pos="0"/>
        </w:tabs>
        <w:spacing w:before="60" w:line="276" w:lineRule="auto"/>
        <w:ind w:left="714" w:hanging="357"/>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Pr>
          <w:rFonts w:asciiTheme="minorHAnsi" w:hAnsiTheme="minorHAnsi" w:cstheme="minorHAnsi"/>
          <w:bCs/>
          <w:sz w:val="24"/>
          <w:szCs w:val="24"/>
        </w:rPr>
        <w:t xml:space="preserve">drugim </w:t>
      </w:r>
      <w:r w:rsidRPr="003D410B">
        <w:rPr>
          <w:rFonts w:asciiTheme="minorHAnsi" w:hAnsiTheme="minorHAnsi" w:cstheme="minorHAnsi"/>
          <w:bCs/>
          <w:sz w:val="24"/>
          <w:szCs w:val="24"/>
        </w:rPr>
        <w:t>okresie</w:t>
      </w:r>
      <w:r>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Pr="002D116E">
        <w:rPr>
          <w:rFonts w:asciiTheme="minorHAnsi" w:hAnsiTheme="minorHAnsi" w:cstheme="minorHAnsi"/>
          <w:bCs/>
          <w:sz w:val="24"/>
          <w:szCs w:val="24"/>
        </w:rPr>
        <w:t>o którym mowa w ust.</w:t>
      </w:r>
      <w:r>
        <w:rPr>
          <w:rFonts w:asciiTheme="minorHAnsi" w:hAnsiTheme="minorHAnsi" w:cstheme="minorHAnsi"/>
          <w:bCs/>
          <w:sz w:val="24"/>
          <w:szCs w:val="24"/>
        </w:rPr>
        <w:t> </w:t>
      </w:r>
      <w:r w:rsidRPr="002D116E">
        <w:rPr>
          <w:rFonts w:asciiTheme="minorHAnsi" w:hAnsiTheme="minorHAnsi" w:cstheme="minorHAnsi"/>
          <w:bCs/>
          <w:sz w:val="24"/>
          <w:szCs w:val="24"/>
        </w:rPr>
        <w:t>1 pkt</w:t>
      </w:r>
      <w:r>
        <w:rPr>
          <w:rFonts w:asciiTheme="minorHAnsi" w:hAnsiTheme="minorHAnsi" w:cstheme="minorHAnsi"/>
          <w:bCs/>
          <w:sz w:val="24"/>
          <w:szCs w:val="24"/>
        </w:rPr>
        <w:t> 2</w:t>
      </w:r>
      <w:r w:rsidRPr="003D410B">
        <w:rPr>
          <w:rFonts w:asciiTheme="minorHAnsi" w:hAnsiTheme="minorHAnsi" w:cstheme="minorHAnsi"/>
          <w:sz w:val="24"/>
          <w:szCs w:val="24"/>
        </w:rPr>
        <w:t>,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Pr>
          <w:rFonts w:asciiTheme="minorHAnsi" w:hAnsiTheme="minorHAnsi" w:cstheme="minorHAnsi"/>
          <w:sz w:val="24"/>
          <w:szCs w:val="24"/>
        </w:rPr>
        <w:t> </w:t>
      </w:r>
      <w:r w:rsidRPr="003D410B">
        <w:rPr>
          <w:rFonts w:asciiTheme="minorHAnsi" w:hAnsiTheme="minorHAnsi" w:cstheme="minorHAnsi"/>
          <w:sz w:val="24"/>
          <w:szCs w:val="24"/>
        </w:rPr>
        <w:t>zł (słownie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 (słownie procent:)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oświadcz</w:t>
      </w:r>
      <w:r>
        <w:rPr>
          <w:rFonts w:asciiTheme="minorHAnsi" w:hAnsiTheme="minorHAnsi" w:cstheme="minorHAnsi"/>
          <w:sz w:val="24"/>
          <w:szCs w:val="24"/>
        </w:rPr>
        <w:t>ają</w:t>
      </w:r>
      <w:r w:rsidRPr="003D410B">
        <w:rPr>
          <w:rFonts w:asciiTheme="minorHAnsi" w:hAnsiTheme="minorHAnsi" w:cstheme="minorHAnsi"/>
          <w:sz w:val="24"/>
          <w:szCs w:val="24"/>
        </w:rPr>
        <w:t>, iż wskazany powyżej wkład własny stanowi:</w:t>
      </w:r>
    </w:p>
    <w:p w14:paraId="75826D7A" w14:textId="77777777" w:rsidR="004D1E5D" w:rsidRDefault="004D1E5D" w:rsidP="00564C4D">
      <w:pPr>
        <w:pStyle w:val="Akapitzlist"/>
        <w:numPr>
          <w:ilvl w:val="0"/>
          <w:numId w:val="71"/>
        </w:numPr>
        <w:spacing w:before="60" w:line="276" w:lineRule="auto"/>
        <w:ind w:hanging="295"/>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27AEE040" w14:textId="77777777" w:rsidR="004D1E5D" w:rsidRPr="003D410B" w:rsidRDefault="004D1E5D" w:rsidP="000C1461">
      <w:pPr>
        <w:pStyle w:val="Akapitzlist"/>
        <w:numPr>
          <w:ilvl w:val="0"/>
          <w:numId w:val="70"/>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7ADDC5B2"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28F644B0"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wkład niefinansowy osobowy o wartości (wpisać kwotę) zł (słownie złotych:)</w:t>
      </w:r>
      <w:r>
        <w:rPr>
          <w:rFonts w:asciiTheme="minorHAnsi" w:hAnsiTheme="minorHAnsi" w:cstheme="minorHAnsi"/>
        </w:rPr>
        <w:t>,</w:t>
      </w:r>
    </w:p>
    <w:p w14:paraId="0AB5D3B4"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7C8769F8" w14:textId="77777777" w:rsidR="004D1E5D" w:rsidRDefault="004D1E5D" w:rsidP="00564C4D">
      <w:pPr>
        <w:pStyle w:val="Akapitzlist"/>
        <w:numPr>
          <w:ilvl w:val="0"/>
          <w:numId w:val="71"/>
        </w:numPr>
        <w:spacing w:before="60" w:line="276" w:lineRule="auto"/>
        <w:ind w:left="1003" w:hanging="294"/>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1F9372B" w14:textId="77777777" w:rsidR="004D1E5D" w:rsidRPr="003D410B" w:rsidRDefault="004D1E5D" w:rsidP="000C1461">
      <w:pPr>
        <w:pStyle w:val="Akapitzlist"/>
        <w:numPr>
          <w:ilvl w:val="0"/>
          <w:numId w:val="70"/>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00C65201"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53449AB2"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09EF908F"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4689807C" w14:textId="77777777" w:rsidR="004D1E5D" w:rsidRDefault="004D1E5D" w:rsidP="00564C4D">
      <w:pPr>
        <w:pStyle w:val="Akapitzlist"/>
        <w:numPr>
          <w:ilvl w:val="0"/>
          <w:numId w:val="71"/>
        </w:numPr>
        <w:spacing w:before="60" w:line="276" w:lineRule="auto"/>
        <w:ind w:left="1003" w:hanging="294"/>
        <w:contextualSpacing w:val="0"/>
        <w:rPr>
          <w:rFonts w:asciiTheme="minorHAnsi" w:hAnsiTheme="minorHAnsi" w:cstheme="minorHAnsi"/>
        </w:rPr>
      </w:pPr>
      <w:r w:rsidRPr="00C6465C">
        <w:rPr>
          <w:rFonts w:asciiTheme="minorHAnsi" w:hAnsiTheme="minorHAnsi" w:cstheme="minorHAnsi"/>
        </w:rPr>
        <w:t>itd. (w przypadku większej liczby Zleceniobiorców)</w:t>
      </w:r>
      <w:r>
        <w:rPr>
          <w:rFonts w:asciiTheme="minorHAnsi" w:hAnsiTheme="minorHAnsi" w:cstheme="minorHAnsi"/>
        </w:rPr>
        <w:t>;</w:t>
      </w:r>
    </w:p>
    <w:p w14:paraId="58D4EB14" w14:textId="32671BC3" w:rsidR="004D1E5D" w:rsidRPr="003D410B" w:rsidRDefault="002B7004" w:rsidP="00564C4D">
      <w:pPr>
        <w:pStyle w:val="Tekstpodstawowywcity3"/>
        <w:numPr>
          <w:ilvl w:val="0"/>
          <w:numId w:val="68"/>
        </w:numPr>
        <w:tabs>
          <w:tab w:val="clear" w:pos="0"/>
        </w:tabs>
        <w:spacing w:before="60" w:line="276" w:lineRule="auto"/>
        <w:ind w:left="714" w:hanging="357"/>
        <w:jc w:val="left"/>
        <w:rPr>
          <w:rFonts w:asciiTheme="minorHAnsi" w:hAnsiTheme="minorHAnsi" w:cstheme="minorHAnsi"/>
          <w:bCs/>
          <w:sz w:val="24"/>
          <w:szCs w:val="24"/>
        </w:rPr>
      </w:pPr>
      <w:r w:rsidRPr="002B7004">
        <w:rPr>
          <w:rFonts w:asciiTheme="minorHAnsi" w:hAnsiTheme="minorHAnsi" w:cstheme="minorHAnsi"/>
          <w:bCs/>
          <w:sz w:val="24"/>
          <w:szCs w:val="24"/>
        </w:rPr>
        <w:t>itd. w przypadku kolejnych okresów finansowania umowy wieloletniej</w:t>
      </w:r>
      <w:r>
        <w:rPr>
          <w:rFonts w:asciiTheme="minorHAnsi" w:hAnsiTheme="minorHAnsi" w:cstheme="minorHAnsi"/>
          <w:bCs/>
          <w:sz w:val="24"/>
          <w:szCs w:val="24"/>
        </w:rPr>
        <w:t>.</w:t>
      </w:r>
    </w:p>
    <w:p w14:paraId="35953D9E" w14:textId="1FDB97B3" w:rsidR="00D678BC" w:rsidRDefault="00D678BC" w:rsidP="00A606C1">
      <w:pPr>
        <w:pStyle w:val="Akapitzlist"/>
        <w:numPr>
          <w:ilvl w:val="0"/>
          <w:numId w:val="8"/>
        </w:numPr>
        <w:spacing w:before="8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wykorzystania przekazanego dofinansowania zgodnie z celem na jaki uzyskał to</w:t>
      </w:r>
      <w:r>
        <w:rPr>
          <w:rFonts w:asciiTheme="minorHAnsi" w:hAnsiTheme="minorHAnsi" w:cstheme="minorHAnsi"/>
        </w:rPr>
        <w:t xml:space="preserve"> </w:t>
      </w:r>
      <w:r w:rsidRPr="00C6465C">
        <w:rPr>
          <w:rFonts w:asciiTheme="minorHAnsi" w:hAnsiTheme="minorHAnsi" w:cstheme="minorHAnsi"/>
        </w:rPr>
        <w:t>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61CE1F06" w14:textId="31F7FA1D" w:rsidR="003118A7" w:rsidRDefault="003118A7" w:rsidP="003118A7">
      <w:pPr>
        <w:widowControl w:val="0"/>
        <w:spacing w:before="120" w:after="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w:t>
      </w:r>
      <w:r>
        <w:rPr>
          <w:rFonts w:asciiTheme="minorHAnsi" w:hAnsiTheme="minorHAnsi" w:cstheme="minorHAnsi"/>
        </w:rPr>
        <w:t>5</w:t>
      </w:r>
      <w:r w:rsidRPr="00823A7B">
        <w:rPr>
          <w:rFonts w:asciiTheme="minorHAnsi" w:hAnsiTheme="minorHAnsi" w:cstheme="minorHAnsi"/>
        </w:rPr>
        <w:t xml:space="preserve"> otrzymuje brzmienie</w:t>
      </w:r>
      <w:r w:rsidR="002B7004">
        <w:rPr>
          <w:rFonts w:asciiTheme="minorHAnsi" w:hAnsiTheme="minorHAnsi" w:cstheme="minorHAnsi"/>
        </w:rPr>
        <w:t xml:space="preserve"> (nie dotyczy umów wieloletnich)</w:t>
      </w:r>
      <w:r w:rsidRPr="00823A7B">
        <w:rPr>
          <w:rFonts w:asciiTheme="minorHAnsi" w:hAnsiTheme="minorHAnsi" w:cstheme="minorHAnsi"/>
        </w:rPr>
        <w:t>:</w:t>
      </w:r>
    </w:p>
    <w:p w14:paraId="2FABE506" w14:textId="2762A5FD" w:rsidR="003118A7" w:rsidRPr="003118A7" w:rsidRDefault="003118A7" w:rsidP="00A606C1">
      <w:pPr>
        <w:pStyle w:val="Akapitzlist"/>
        <w:numPr>
          <w:ilvl w:val="0"/>
          <w:numId w:val="8"/>
        </w:numPr>
        <w:spacing w:before="80" w:line="276" w:lineRule="auto"/>
        <w:ind w:left="357" w:hanging="357"/>
        <w:contextualSpacing w:val="0"/>
        <w:rPr>
          <w:rFonts w:asciiTheme="minorHAnsi" w:hAnsiTheme="minorHAnsi" w:cstheme="minorHAnsi"/>
        </w:rPr>
      </w:pPr>
      <w:r w:rsidRPr="003118A7">
        <w:rPr>
          <w:rFonts w:asciiTheme="minorHAnsi" w:hAnsiTheme="minorHAnsi" w:cstheme="minorHAnsi"/>
        </w:rPr>
        <w:t>Przekazanie środków PFRON nastąpi zaliczkowo w wysokości (wpisać kwotę) zł (słownie złotych:), po podpisaniu umowy. Przekazanie środków nastąpi nie później niż w terminie 30 dni od dnia zawarcia niniejszej umowy (z tym, że nie wcześniej niż w dniu rozpoczęcia realizacji projektu).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350AF2E2" w14:textId="09DA8CA7" w:rsidR="003118A7" w:rsidRDefault="003118A7" w:rsidP="003118A7">
      <w:pPr>
        <w:widowControl w:val="0"/>
        <w:spacing w:before="120" w:after="120" w:line="276" w:lineRule="auto"/>
        <w:rPr>
          <w:rFonts w:asciiTheme="minorHAnsi" w:hAnsiTheme="minorHAnsi" w:cstheme="minorHAnsi"/>
        </w:rPr>
      </w:pPr>
      <w:r w:rsidRPr="00497A0C">
        <w:rPr>
          <w:rFonts w:asciiTheme="minorHAnsi" w:hAnsiTheme="minorHAnsi" w:cstheme="minorHAnsi"/>
        </w:rPr>
        <w:t xml:space="preserve">W przypadku gdy środki PFRON zostaną przekazane </w:t>
      </w:r>
      <w:r>
        <w:rPr>
          <w:rFonts w:asciiTheme="minorHAnsi" w:hAnsiTheme="minorHAnsi" w:cstheme="minorHAnsi"/>
        </w:rPr>
        <w:t xml:space="preserve">po podpisaniu umowy </w:t>
      </w:r>
      <w:r w:rsidRPr="00497A0C">
        <w:rPr>
          <w:rFonts w:asciiTheme="minorHAnsi" w:hAnsiTheme="minorHAnsi" w:cstheme="minorHAnsi"/>
        </w:rPr>
        <w:t xml:space="preserve">w </w:t>
      </w:r>
      <w:r>
        <w:rPr>
          <w:rFonts w:asciiTheme="minorHAnsi" w:hAnsiTheme="minorHAnsi" w:cstheme="minorHAnsi"/>
        </w:rPr>
        <w:t>kilku transzach</w:t>
      </w:r>
      <w:r w:rsidRPr="00497A0C">
        <w:rPr>
          <w:rFonts w:asciiTheme="minorHAnsi" w:hAnsiTheme="minorHAnsi" w:cstheme="minorHAnsi"/>
        </w:rPr>
        <w:t xml:space="preserve"> ust.</w:t>
      </w:r>
      <w:r>
        <w:rPr>
          <w:rFonts w:asciiTheme="minorHAnsi" w:hAnsiTheme="minorHAnsi" w:cstheme="minorHAnsi"/>
        </w:rPr>
        <w:t> 5</w:t>
      </w:r>
      <w:r w:rsidRPr="00497A0C">
        <w:rPr>
          <w:rFonts w:asciiTheme="minorHAnsi" w:hAnsiTheme="minorHAnsi" w:cstheme="minorHAnsi"/>
        </w:rPr>
        <w:t xml:space="preserve"> otrzymuje brzmienie</w:t>
      </w:r>
      <w:r w:rsidR="00373E91">
        <w:rPr>
          <w:rFonts w:asciiTheme="minorHAnsi" w:hAnsiTheme="minorHAnsi" w:cstheme="minorHAnsi"/>
        </w:rPr>
        <w:t xml:space="preserve"> (nie dotyczy umów wieloletnich)</w:t>
      </w:r>
      <w:r w:rsidRPr="00497A0C">
        <w:rPr>
          <w:rFonts w:asciiTheme="minorHAnsi" w:hAnsiTheme="minorHAnsi" w:cstheme="minorHAnsi"/>
        </w:rPr>
        <w:t>:</w:t>
      </w:r>
    </w:p>
    <w:p w14:paraId="3969ADEA" w14:textId="77777777" w:rsidR="00D678BC" w:rsidRPr="003118A7" w:rsidRDefault="00D678BC" w:rsidP="000C1461">
      <w:pPr>
        <w:pStyle w:val="Akapitzlist"/>
        <w:numPr>
          <w:ilvl w:val="0"/>
          <w:numId w:val="44"/>
        </w:numPr>
        <w:spacing w:before="80" w:line="276" w:lineRule="auto"/>
        <w:rPr>
          <w:rFonts w:asciiTheme="minorHAnsi" w:hAnsiTheme="minorHAnsi" w:cstheme="minorHAnsi"/>
        </w:rPr>
      </w:pPr>
      <w:r w:rsidRPr="003118A7">
        <w:rPr>
          <w:rFonts w:asciiTheme="minorHAnsi" w:hAnsiTheme="minorHAnsi" w:cstheme="minorHAnsi"/>
        </w:rPr>
        <w:t>Przekazanie środków PFRON nastąpi w transzach, wg następujących zasad:</w:t>
      </w:r>
    </w:p>
    <w:p w14:paraId="2641C9D8" w14:textId="22531DF1" w:rsidR="00546D63" w:rsidRDefault="00D678BC" w:rsidP="00A606C1">
      <w:pPr>
        <w:pStyle w:val="Akapitzlist"/>
        <w:numPr>
          <w:ilvl w:val="0"/>
          <w:numId w:val="14"/>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1"/>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 xml:space="preserve">dodatkowe warunki jeżeli wynikają z ogłoszenia o konkursie; </w:t>
      </w:r>
      <w:r w:rsidR="00373E91">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w:t>
      </w:r>
      <w:r w:rsidR="00373E91">
        <w:rPr>
          <w:rFonts w:asciiTheme="minorHAnsi" w:hAnsiTheme="minorHAnsi" w:cstheme="minorHAnsi"/>
        </w:rPr>
        <w:t xml:space="preserve"> </w:t>
      </w:r>
      <w:r w:rsidRPr="00823A7B">
        <w:rPr>
          <w:rFonts w:asciiTheme="minorHAnsi" w:hAnsiTheme="minorHAnsi" w:cstheme="minorHAnsi"/>
        </w:rPr>
        <w:t xml:space="preserve">terminie 30 dni od dnia zawarcia niniejszej </w:t>
      </w:r>
      <w:r w:rsidRPr="00823A7B">
        <w:rPr>
          <w:rFonts w:asciiTheme="minorHAnsi" w:hAnsiTheme="minorHAnsi" w:cstheme="minorHAnsi"/>
        </w:rPr>
        <w:lastRenderedPageBreak/>
        <w:t>umowy (z tym że nie wcześniej niż w dniu rozpoczęcia realizacji projektu); w ramach pierwszej transzy przekazane zostanie 100% kwoty na pokrycie kosztów inwestycyjnych – o</w:t>
      </w:r>
      <w:r w:rsidR="00373E91">
        <w:rPr>
          <w:rFonts w:asciiTheme="minorHAnsi" w:hAnsiTheme="minorHAnsi" w:cstheme="minorHAnsi"/>
        </w:rPr>
        <w:t> </w:t>
      </w:r>
      <w:r w:rsidRPr="00823A7B">
        <w:rPr>
          <w:rFonts w:asciiTheme="minorHAnsi" w:hAnsiTheme="minorHAnsi" w:cstheme="minorHAnsi"/>
        </w:rPr>
        <w:t>ile zgodnie z postanowieniami ust. 1 dofinansowanie obejmuje również tego rodzaju koszty</w:t>
      </w:r>
      <w:r w:rsidR="003118A7">
        <w:rPr>
          <w:rFonts w:asciiTheme="minorHAnsi" w:hAnsiTheme="minorHAnsi" w:cstheme="minorHAnsi"/>
        </w:rPr>
        <w:t>;</w:t>
      </w:r>
    </w:p>
    <w:p w14:paraId="44E92328" w14:textId="7C117674" w:rsidR="00D678BC" w:rsidRPr="00823A7B" w:rsidRDefault="00D678BC" w:rsidP="00A606C1">
      <w:pPr>
        <w:pStyle w:val="Akapitzlist"/>
        <w:numPr>
          <w:ilvl w:val="0"/>
          <w:numId w:val="14"/>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00373E91" w:rsidRPr="00690911">
        <w:rPr>
          <w:rFonts w:asciiTheme="minorHAnsi" w:hAnsiTheme="minorHAnsi" w:cstheme="minorHAnsi"/>
        </w:rPr>
        <w:t>rozliczeni</w:t>
      </w:r>
      <w:r w:rsidR="00373E91">
        <w:rPr>
          <w:rFonts w:asciiTheme="minorHAnsi" w:hAnsiTheme="minorHAnsi" w:cstheme="minorHAnsi"/>
        </w:rPr>
        <w:t>a</w:t>
      </w:r>
      <w:r w:rsidR="00373E91" w:rsidRPr="00690911">
        <w:rPr>
          <w:rFonts w:asciiTheme="minorHAnsi" w:hAnsiTheme="minorHAnsi" w:cstheme="minorHAnsi"/>
        </w:rPr>
        <w:t xml:space="preserve"> przez Zleceniobiorc</w:t>
      </w:r>
      <w:r w:rsidR="00373E91">
        <w:rPr>
          <w:rFonts w:asciiTheme="minorHAnsi" w:hAnsiTheme="minorHAnsi" w:cstheme="minorHAnsi"/>
        </w:rPr>
        <w:t>ów</w:t>
      </w:r>
      <w:r w:rsidR="00373E91" w:rsidRPr="00690911">
        <w:rPr>
          <w:rFonts w:asciiTheme="minorHAnsi" w:hAnsiTheme="minorHAnsi" w:cstheme="minorHAnsi"/>
        </w:rPr>
        <w:t xml:space="preserve"> co najmniej </w:t>
      </w:r>
      <w:r w:rsidR="00373E91">
        <w:rPr>
          <w:rFonts w:asciiTheme="minorHAnsi" w:hAnsiTheme="minorHAnsi" w:cstheme="minorHAnsi"/>
        </w:rPr>
        <w:t>(wpisać procent wskazany w ogłoszeniu o konkursie)</w:t>
      </w:r>
      <w:r w:rsidR="00373E91" w:rsidRPr="00690911">
        <w:rPr>
          <w:rFonts w:asciiTheme="minorHAnsi" w:hAnsiTheme="minorHAnsi" w:cstheme="minorHAnsi"/>
        </w:rPr>
        <w:t>% transzy pierwszej i uznaniu tego rozliczenia przez PFRON</w:t>
      </w:r>
      <w:r w:rsidR="00373E91">
        <w:rPr>
          <w:rFonts w:asciiTheme="minorHAnsi" w:hAnsiTheme="minorHAnsi" w:cstheme="minorHAnsi"/>
        </w:rPr>
        <w:t xml:space="preserve"> </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w:t>
      </w:r>
      <w:r w:rsidRPr="00373E91">
        <w:rPr>
          <w:rFonts w:asciiTheme="minorHAnsi" w:hAnsiTheme="minorHAnsi" w:cstheme="minorHAnsi"/>
        </w:rPr>
        <w:t>mowa w paragrafie 1 ust. 6 pkt 3;</w:t>
      </w:r>
      <w:r w:rsidRPr="00823A7B">
        <w:rPr>
          <w:rFonts w:asciiTheme="minorHAnsi" w:hAnsiTheme="minorHAnsi" w:cstheme="minorHAnsi"/>
        </w:rPr>
        <w:t xml:space="preserve">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sidR="004B28F7">
        <w:rPr>
          <w:rFonts w:asciiTheme="minorHAnsi" w:hAnsiTheme="minorHAnsi" w:cstheme="minorHAnsi"/>
        </w:rPr>
        <w:t>;</w:t>
      </w:r>
    </w:p>
    <w:p w14:paraId="3EF69E82" w14:textId="7C45D21A" w:rsidR="00D678BC" w:rsidRPr="002906DC" w:rsidRDefault="00D678BC" w:rsidP="00A606C1">
      <w:pPr>
        <w:pStyle w:val="Akapitzlist"/>
        <w:numPr>
          <w:ilvl w:val="0"/>
          <w:numId w:val="14"/>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r w:rsidR="004B28F7">
        <w:rPr>
          <w:rFonts w:asciiTheme="minorHAnsi" w:hAnsiTheme="minorHAnsi" w:cstheme="minorHAnsi"/>
        </w:rPr>
        <w:t>;</w:t>
      </w:r>
    </w:p>
    <w:p w14:paraId="23B4CF61" w14:textId="7F05C3BB" w:rsidR="00D678BC" w:rsidRPr="002906DC" w:rsidRDefault="00D678BC" w:rsidP="00A606C1">
      <w:pPr>
        <w:pStyle w:val="Akapitzlist"/>
        <w:numPr>
          <w:ilvl w:val="0"/>
          <w:numId w:val="14"/>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środków finansowych na realizację zadania ustawowego, określonego w art. 36 ustawy z dnia 27 sierpnia 1997 r. o rehabilitacji zawodowej i społecznej oraz zatrudnianiu osób niepełnosprawnych, umożliwiających wykonanie niniejszej umowy.</w:t>
      </w:r>
    </w:p>
    <w:p w14:paraId="5E16ECBF" w14:textId="3D2A57D1" w:rsidR="00373E91" w:rsidRDefault="00373E91" w:rsidP="00373E91">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jednorazowych transzach ust. 5 otrzymuje brzmienie:</w:t>
      </w:r>
    </w:p>
    <w:p w14:paraId="3085384D" w14:textId="11B8139B" w:rsidR="00373E91" w:rsidRPr="00727357" w:rsidRDefault="00373E91" w:rsidP="00727357">
      <w:pPr>
        <w:pStyle w:val="Akapitzlist"/>
        <w:numPr>
          <w:ilvl w:val="0"/>
          <w:numId w:val="83"/>
        </w:numPr>
        <w:spacing w:before="120" w:line="276" w:lineRule="auto"/>
        <w:rPr>
          <w:rFonts w:asciiTheme="minorHAnsi" w:hAnsiTheme="minorHAnsi" w:cstheme="minorHAnsi"/>
        </w:rPr>
      </w:pPr>
      <w:r w:rsidRPr="00727357">
        <w:rPr>
          <w:rFonts w:asciiTheme="minorHAnsi" w:hAnsiTheme="minorHAnsi" w:cstheme="minorHAnsi"/>
        </w:rPr>
        <w:t>Przekazanie środków PFRON nastąpi, wg następujących zasad:</w:t>
      </w:r>
    </w:p>
    <w:p w14:paraId="01CD9E72" w14:textId="3F1A3626" w:rsidR="00373E91" w:rsidRDefault="00373E91" w:rsidP="000C1461">
      <w:pPr>
        <w:pStyle w:val="Akapitzlist"/>
        <w:numPr>
          <w:ilvl w:val="0"/>
          <w:numId w:val="72"/>
        </w:numPr>
        <w:spacing w:before="60" w:line="276" w:lineRule="auto"/>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 w</w:t>
      </w:r>
      <w:r>
        <w:rPr>
          <w:rFonts w:asciiTheme="minorHAnsi" w:hAnsiTheme="minorHAnsi" w:cstheme="minorHAnsi"/>
        </w:rPr>
        <w:t> </w:t>
      </w:r>
      <w:r w:rsidRPr="00823A7B">
        <w:rPr>
          <w:rFonts w:asciiTheme="minorHAnsi" w:hAnsiTheme="minorHAnsi" w:cstheme="minorHAnsi"/>
        </w:rPr>
        <w:t xml:space="preserve">wysokości </w:t>
      </w:r>
      <w:r>
        <w:rPr>
          <w:rFonts w:asciiTheme="minorHAnsi" w:hAnsiTheme="minorHAnsi" w:cstheme="minorHAnsi"/>
        </w:rPr>
        <w:t>(wpisać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w:t>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w:t>
      </w:r>
      <w:r>
        <w:rPr>
          <w:rFonts w:asciiTheme="minorHAnsi" w:hAnsiTheme="minorHAnsi" w:cstheme="minorHAnsi"/>
        </w:rPr>
        <w:t> </w:t>
      </w:r>
      <w:r w:rsidRPr="00400390">
        <w:rPr>
          <w:rFonts w:asciiTheme="minorHAnsi" w:hAnsiTheme="minorHAnsi" w:cstheme="minorHAnsi"/>
        </w:rPr>
        <w:t>„w</w:t>
      </w:r>
      <w:r>
        <w:rPr>
          <w:rFonts w:asciiTheme="minorHAnsi" w:hAnsiTheme="minorHAnsi" w:cstheme="minorHAnsi"/>
        </w:rPr>
        <w:t> </w:t>
      </w:r>
      <w:r w:rsidRPr="00400390">
        <w:rPr>
          <w:rFonts w:asciiTheme="minorHAnsi" w:hAnsiTheme="minorHAnsi" w:cstheme="minorHAnsi"/>
        </w:rPr>
        <w:t>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Pr>
          <w:rFonts w:asciiTheme="minorHAnsi" w:hAnsiTheme="minorHAnsi" w:cstheme="minorHAnsi"/>
        </w:rPr>
        <w:t> </w:t>
      </w:r>
      <w:r w:rsidRPr="00400390">
        <w:rPr>
          <w:rFonts w:asciiTheme="minorHAnsi" w:hAnsiTheme="minorHAnsi" w:cstheme="minorHAnsi"/>
        </w:rPr>
        <w:t xml:space="preserve">ogłoszenia o 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w:t>
      </w:r>
      <w:r>
        <w:rPr>
          <w:rFonts w:asciiTheme="minorHAnsi" w:hAnsiTheme="minorHAnsi" w:cstheme="minorHAnsi"/>
        </w:rPr>
        <w:t>;</w:t>
      </w:r>
    </w:p>
    <w:p w14:paraId="48441EEE" w14:textId="50BBAC93" w:rsidR="00373E91" w:rsidRPr="00823A7B" w:rsidRDefault="00373E91" w:rsidP="000C1461">
      <w:pPr>
        <w:pStyle w:val="Akapitzlist"/>
        <w:numPr>
          <w:ilvl w:val="0"/>
          <w:numId w:val="72"/>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Pr>
          <w:rFonts w:asciiTheme="minorHAnsi" w:hAnsiTheme="minorHAnsi" w:cstheme="minorHAnsi"/>
        </w:rPr>
        <w:t xml:space="preserve">drugi </w:t>
      </w:r>
      <w:r w:rsidRPr="00C24B07">
        <w:rPr>
          <w:rFonts w:asciiTheme="minorHAnsi" w:hAnsiTheme="minorHAnsi" w:cstheme="minorHAnsi"/>
        </w:rPr>
        <w:t>okres</w:t>
      </w:r>
      <w:r>
        <w:rPr>
          <w:rFonts w:asciiTheme="minorHAnsi" w:hAnsiTheme="minorHAnsi" w:cstheme="minorHAnsi"/>
        </w:rPr>
        <w:t>,</w:t>
      </w:r>
      <w:r w:rsidRPr="00C24B07">
        <w:rPr>
          <w:rFonts w:asciiTheme="minorHAnsi" w:hAnsiTheme="minorHAnsi" w:cstheme="minorHAnsi"/>
        </w:rPr>
        <w:t xml:space="preserve"> </w:t>
      </w:r>
      <w:r>
        <w:rPr>
          <w:rFonts w:asciiTheme="minorHAnsi" w:hAnsiTheme="minorHAnsi" w:cstheme="minorHAnsi"/>
        </w:rPr>
        <w:t>o którym mowa w ust. 1 pkt 2</w:t>
      </w:r>
      <w:r w:rsidRPr="00C24B07">
        <w:rPr>
          <w:rFonts w:asciiTheme="minorHAnsi" w:hAnsiTheme="minorHAnsi" w:cstheme="minorHAnsi"/>
          <w:bCs/>
        </w:rPr>
        <w:t>,</w:t>
      </w:r>
      <w:r>
        <w:rPr>
          <w:rFonts w:asciiTheme="minorHAnsi" w:hAnsiTheme="minorHAnsi" w:cstheme="minorHAnsi"/>
          <w:bCs/>
        </w:rPr>
        <w:t xml:space="preserve">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do</w:t>
      </w:r>
      <w:r w:rsidRPr="00823A7B">
        <w:rPr>
          <w:rFonts w:asciiTheme="minorHAnsi" w:hAnsiTheme="minorHAnsi" w:cstheme="minorHAnsi"/>
        </w:rPr>
        <w:t xml:space="preserve">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xml:space="preserve"> </w:t>
      </w:r>
      <w:r w:rsidRPr="00C40648">
        <w:rPr>
          <w:rFonts w:asciiTheme="minorHAnsi" w:hAnsiTheme="minorHAnsi" w:cstheme="minorHAnsi"/>
        </w:rPr>
        <w:t>ogłoszeniem o konkursie – np. „w</w:t>
      </w:r>
      <w:r>
        <w:rPr>
          <w:rFonts w:asciiTheme="minorHAnsi" w:hAnsiTheme="minorHAnsi" w:cstheme="minorHAnsi"/>
        </w:rPr>
        <w:t> </w:t>
      </w:r>
      <w:r w:rsidRPr="00C40648">
        <w:rPr>
          <w:rFonts w:asciiTheme="minorHAnsi" w:hAnsiTheme="minorHAnsi" w:cstheme="minorHAnsi"/>
        </w:rPr>
        <w:t>formie zaliczki”)</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Pr>
          <w:rFonts w:asciiTheme="minorHAnsi" w:hAnsiTheme="minorHAnsi" w:cstheme="minorHAnsi"/>
        </w:rPr>
        <w:t> </w:t>
      </w:r>
      <w:r w:rsidRPr="00400390">
        <w:rPr>
          <w:rFonts w:asciiTheme="minorHAnsi" w:hAnsiTheme="minorHAnsi" w:cstheme="minorHAnsi"/>
        </w:rPr>
        <w:t xml:space="preserve">ogłoszenia o 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w:t>
      </w:r>
      <w:r w:rsidRPr="00805443">
        <w:t xml:space="preserve"> </w:t>
      </w:r>
      <w:r w:rsidRPr="00805443">
        <w:rPr>
          <w:rFonts w:asciiTheme="minorHAnsi" w:hAnsiTheme="minorHAnsi" w:cstheme="minorHAnsi"/>
        </w:rPr>
        <w:t xml:space="preserve">przekazanie środków nastąpi nie później niż w terminie </w:t>
      </w:r>
      <w:r>
        <w:rPr>
          <w:rFonts w:asciiTheme="minorHAnsi" w:hAnsiTheme="minorHAnsi" w:cstheme="minorHAnsi"/>
        </w:rPr>
        <w:t xml:space="preserve">do </w:t>
      </w:r>
      <w:r w:rsidRPr="00805443">
        <w:rPr>
          <w:rFonts w:asciiTheme="minorHAnsi" w:hAnsiTheme="minorHAnsi" w:cstheme="minorHAnsi"/>
        </w:rPr>
        <w:t>dnia</w:t>
      </w:r>
      <w:r>
        <w:rPr>
          <w:rFonts w:asciiTheme="minorHAnsi" w:hAnsiTheme="minorHAnsi" w:cstheme="minorHAnsi"/>
        </w:rPr>
        <w:t xml:space="preserve"> (wpisać dzień, miesiąc, rok);</w:t>
      </w:r>
    </w:p>
    <w:p w14:paraId="78636E0C" w14:textId="77777777" w:rsidR="00373E91" w:rsidRPr="00C40648" w:rsidRDefault="00373E91" w:rsidP="000C1461">
      <w:pPr>
        <w:pStyle w:val="Akapitzlist"/>
        <w:numPr>
          <w:ilvl w:val="0"/>
          <w:numId w:val="72"/>
        </w:numPr>
        <w:spacing w:before="6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1981AE2F" w14:textId="213EF95D" w:rsidR="00373E91" w:rsidRPr="00823A7B" w:rsidRDefault="00373E91" w:rsidP="000C1461">
      <w:pPr>
        <w:pStyle w:val="Akapitzlist"/>
        <w:numPr>
          <w:ilvl w:val="0"/>
          <w:numId w:val="72"/>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warunkiem przekazania</w:t>
      </w:r>
      <w:r>
        <w:rPr>
          <w:rFonts w:asciiTheme="minorHAnsi" w:hAnsiTheme="minorHAnsi" w:cstheme="minorHAnsi"/>
        </w:rPr>
        <w:t xml:space="preserve"> </w:t>
      </w:r>
      <w:r w:rsidRPr="00823A7B">
        <w:rPr>
          <w:rFonts w:asciiTheme="minorHAnsi" w:hAnsiTheme="minorHAnsi" w:cstheme="minorHAnsi"/>
        </w:rPr>
        <w:t xml:space="preserve">dofinansowania </w:t>
      </w:r>
      <w:r w:rsidRPr="00C24B07">
        <w:rPr>
          <w:rFonts w:asciiTheme="minorHAnsi" w:hAnsiTheme="minorHAnsi" w:cstheme="minorHAnsi"/>
        </w:rPr>
        <w:t>przyznane</w:t>
      </w:r>
      <w:r>
        <w:rPr>
          <w:rFonts w:asciiTheme="minorHAnsi" w:hAnsiTheme="minorHAnsi" w:cstheme="minorHAnsi"/>
        </w:rPr>
        <w:t>go</w:t>
      </w:r>
      <w:r w:rsidRPr="00C24B07">
        <w:rPr>
          <w:rFonts w:asciiTheme="minorHAnsi" w:hAnsiTheme="minorHAnsi" w:cstheme="minorHAnsi"/>
        </w:rPr>
        <w:t xml:space="preserve"> na </w:t>
      </w:r>
      <w:r>
        <w:rPr>
          <w:rFonts w:asciiTheme="minorHAnsi" w:hAnsiTheme="minorHAnsi" w:cstheme="minorHAnsi"/>
        </w:rPr>
        <w:t>trzeci okres,</w:t>
      </w:r>
      <w:r w:rsidRPr="00146E73">
        <w:rPr>
          <w:rFonts w:asciiTheme="minorHAnsi" w:hAnsiTheme="minorHAnsi" w:cstheme="minorHAnsi"/>
        </w:rPr>
        <w:t xml:space="preserve"> </w:t>
      </w:r>
      <w:r>
        <w:rPr>
          <w:rFonts w:asciiTheme="minorHAnsi" w:hAnsiTheme="minorHAnsi" w:cstheme="minorHAnsi"/>
        </w:rPr>
        <w:t>o którym mowa w ust. 1 pkt 3</w:t>
      </w:r>
      <w:r w:rsidRPr="00C24B07">
        <w:rPr>
          <w:rFonts w:asciiTheme="minorHAnsi" w:hAnsiTheme="minorHAnsi" w:cstheme="minorHAnsi"/>
          <w:bCs/>
        </w:rPr>
        <w:t>,</w:t>
      </w:r>
      <w:r>
        <w:rPr>
          <w:rFonts w:asciiTheme="minorHAnsi" w:hAnsiTheme="minorHAnsi" w:cstheme="minorHAnsi"/>
          <w:bCs/>
        </w:rPr>
        <w:t xml:space="preserve"> jest </w:t>
      </w:r>
      <w:r w:rsidRPr="0093086E">
        <w:rPr>
          <w:rFonts w:asciiTheme="minorHAnsi" w:hAnsiTheme="minorHAnsi" w:cstheme="minorHAnsi"/>
          <w:bCs/>
        </w:rPr>
        <w:t>zaakceptowanie przez PFRON ostatecznego rozliczenia dofinansowania udzielonego Zleceniobiorc</w:t>
      </w:r>
      <w:r>
        <w:rPr>
          <w:rFonts w:asciiTheme="minorHAnsi" w:hAnsiTheme="minorHAnsi" w:cstheme="minorHAnsi"/>
          <w:bCs/>
        </w:rPr>
        <w:t>om</w:t>
      </w:r>
      <w:r w:rsidRPr="0093086E">
        <w:rPr>
          <w:rFonts w:asciiTheme="minorHAnsi" w:hAnsiTheme="minorHAnsi" w:cstheme="minorHAnsi"/>
          <w:bCs/>
        </w:rPr>
        <w:t xml:space="preserve"> </w:t>
      </w:r>
      <w:r>
        <w:rPr>
          <w:rFonts w:asciiTheme="minorHAnsi" w:hAnsiTheme="minorHAnsi" w:cstheme="minorHAnsi"/>
          <w:bCs/>
        </w:rPr>
        <w:t xml:space="preserve">w pierwszym okresie, </w:t>
      </w:r>
      <w:r>
        <w:rPr>
          <w:rFonts w:asciiTheme="minorHAnsi" w:hAnsiTheme="minorHAnsi" w:cstheme="minorHAnsi"/>
        </w:rPr>
        <w:t>o którym mowa w ust. 1 pkt 1</w:t>
      </w:r>
      <w:r>
        <w:rPr>
          <w:rFonts w:asciiTheme="minorHAnsi" w:hAnsiTheme="minorHAnsi" w:cstheme="minorHAnsi"/>
          <w:bCs/>
        </w:rPr>
        <w:t> </w:t>
      </w:r>
      <w:r w:rsidRPr="00C40648">
        <w:rPr>
          <w:rFonts w:asciiTheme="minorHAnsi" w:hAnsiTheme="minorHAnsi" w:cstheme="minorHAnsi"/>
          <w:b/>
          <w:bCs/>
          <w:vertAlign w:val="superscript"/>
        </w:rPr>
        <w:footnoteReference w:id="12"/>
      </w:r>
      <w:r>
        <w:rPr>
          <w:rFonts w:asciiTheme="minorHAnsi" w:hAnsiTheme="minorHAnsi" w:cstheme="minorHAnsi"/>
          <w:bCs/>
        </w:rPr>
        <w:t>;</w:t>
      </w:r>
    </w:p>
    <w:p w14:paraId="1F04033D" w14:textId="77777777" w:rsidR="00373E91" w:rsidRDefault="00373E91" w:rsidP="000C1461">
      <w:pPr>
        <w:pStyle w:val="Akapitzlist"/>
        <w:numPr>
          <w:ilvl w:val="0"/>
          <w:numId w:val="72"/>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77FCFD8B" w14:textId="7E90EC89" w:rsidR="00373E91" w:rsidRDefault="00373E91" w:rsidP="00373E91">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kilku transzach ust. 5 otrzymuje brzmienie:</w:t>
      </w:r>
    </w:p>
    <w:p w14:paraId="3F97BB27" w14:textId="32786B37" w:rsidR="00373E91" w:rsidRPr="00727357" w:rsidRDefault="00373E91" w:rsidP="00727357">
      <w:pPr>
        <w:pStyle w:val="Akapitzlist"/>
        <w:numPr>
          <w:ilvl w:val="0"/>
          <w:numId w:val="84"/>
        </w:numPr>
        <w:spacing w:before="120" w:line="276" w:lineRule="auto"/>
        <w:rPr>
          <w:rFonts w:asciiTheme="minorHAnsi" w:hAnsiTheme="minorHAnsi" w:cstheme="minorHAnsi"/>
        </w:rPr>
      </w:pPr>
      <w:r w:rsidRPr="00727357">
        <w:rPr>
          <w:rFonts w:asciiTheme="minorHAnsi" w:hAnsiTheme="minorHAnsi" w:cstheme="minorHAnsi"/>
        </w:rPr>
        <w:t>Przekazanie środków PFRON nastąpi, wg następujących zasad:</w:t>
      </w:r>
    </w:p>
    <w:p w14:paraId="3AF3922C" w14:textId="77777777" w:rsidR="00373E91" w:rsidRDefault="00373E91" w:rsidP="000C1461">
      <w:pPr>
        <w:pStyle w:val="Akapitzlist"/>
        <w:numPr>
          <w:ilvl w:val="0"/>
          <w:numId w:val="73"/>
        </w:numPr>
        <w:spacing w:before="60" w:line="276" w:lineRule="auto"/>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w:t>
      </w:r>
      <w:r>
        <w:rPr>
          <w:rFonts w:asciiTheme="minorHAnsi" w:hAnsiTheme="minorHAnsi" w:cstheme="minorHAnsi"/>
        </w:rPr>
        <w:t xml:space="preserve"> w transzach:</w:t>
      </w:r>
    </w:p>
    <w:p w14:paraId="2D3B7502" w14:textId="13363F4E" w:rsidR="00373E91" w:rsidRDefault="00373E91" w:rsidP="000C1461">
      <w:pPr>
        <w:pStyle w:val="Akapitzlist"/>
        <w:numPr>
          <w:ilvl w:val="0"/>
          <w:numId w:val="74"/>
        </w:numPr>
        <w:spacing w:before="60" w:line="276" w:lineRule="auto"/>
        <w:contextualSpacing w:val="0"/>
        <w:rPr>
          <w:rFonts w:asciiTheme="minorHAnsi" w:hAnsiTheme="minorHAnsi" w:cstheme="minorHAnsi"/>
        </w:rPr>
      </w:pPr>
      <w:bookmarkStart w:id="7" w:name="_Hlk103858948"/>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3"/>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w:t>
      </w:r>
      <w:r>
        <w:rPr>
          <w:rFonts w:asciiTheme="minorHAnsi" w:hAnsiTheme="minorHAnsi" w:cstheme="minorHAnsi"/>
        </w:rPr>
        <w:t> </w:t>
      </w:r>
      <w:r w:rsidRPr="00823A7B">
        <w:rPr>
          <w:rFonts w:asciiTheme="minorHAnsi" w:hAnsiTheme="minorHAnsi" w:cstheme="minorHAnsi"/>
        </w:rPr>
        <w:t>dni od dnia zawarcia niniejszej umowy (z tym że nie wcześniej niż w dniu rozpoczęcia realizacji projektu); w ramach pierwszej transzy przekazane zostanie 100% kwoty na pokrycie kosztów inwestycyjnych – o ile zgodnie z postanowieniami ust. 1 dofinansowanie obejmuje również tego rodzaju koszty</w:t>
      </w:r>
      <w:r>
        <w:rPr>
          <w:rFonts w:asciiTheme="minorHAnsi" w:hAnsiTheme="minorHAnsi" w:cstheme="minorHAnsi"/>
        </w:rPr>
        <w:t>,</w:t>
      </w:r>
    </w:p>
    <w:p w14:paraId="5D048B17" w14:textId="3312EE05" w:rsidR="00373E91" w:rsidRPr="00823A7B" w:rsidRDefault="00373E91" w:rsidP="000C1461">
      <w:pPr>
        <w:pStyle w:val="Akapitzlist"/>
        <w:numPr>
          <w:ilvl w:val="0"/>
          <w:numId w:val="74"/>
        </w:numPr>
        <w:spacing w:before="60" w:line="276" w:lineRule="auto"/>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w:t>
      </w:r>
      <w:r>
        <w:rPr>
          <w:rFonts w:asciiTheme="minorHAnsi" w:hAnsiTheme="minorHAnsi" w:cstheme="minorHAnsi"/>
        </w:rPr>
        <w:t>ów</w:t>
      </w:r>
      <w:r w:rsidRPr="00690911">
        <w:rPr>
          <w:rFonts w:asciiTheme="minorHAnsi" w:hAnsiTheme="minorHAnsi" w:cstheme="minorHAnsi"/>
        </w:rPr>
        <w:t xml:space="preserve"> co najmniej </w:t>
      </w:r>
      <w:r>
        <w:rPr>
          <w:rFonts w:asciiTheme="minorHAnsi" w:hAnsiTheme="minorHAnsi" w:cstheme="minorHAnsi"/>
        </w:rPr>
        <w:t>(wpisać procent wskazany w ogłoszeniu o 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oraz pod warunkiem nieposiadania przez Zleceniobiorc</w:t>
      </w:r>
      <w:r w:rsidR="00161A2A">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w:t>
      </w:r>
      <w:r w:rsidR="00161A2A">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sidR="00161A2A">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Pr>
          <w:rFonts w:asciiTheme="minorHAnsi" w:hAnsiTheme="minorHAnsi" w:cstheme="minorHAnsi"/>
        </w:rPr>
        <w:t>,</w:t>
      </w:r>
    </w:p>
    <w:p w14:paraId="1258E87F" w14:textId="77777777" w:rsidR="00373E91" w:rsidRPr="00C40648" w:rsidRDefault="00373E91" w:rsidP="000C1461">
      <w:pPr>
        <w:pStyle w:val="Akapitzlist"/>
        <w:numPr>
          <w:ilvl w:val="0"/>
          <w:numId w:val="74"/>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Pr>
          <w:rFonts w:asciiTheme="minorHAnsi" w:hAnsiTheme="minorHAnsi" w:cstheme="minorHAnsi"/>
        </w:rPr>
        <w:t>,</w:t>
      </w:r>
    </w:p>
    <w:p w14:paraId="77DBFC44" w14:textId="77777777" w:rsidR="00373E91" w:rsidRDefault="00373E91" w:rsidP="000C1461">
      <w:pPr>
        <w:pStyle w:val="Akapitzlist"/>
        <w:numPr>
          <w:ilvl w:val="0"/>
          <w:numId w:val="74"/>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Pr>
          <w:rFonts w:asciiTheme="minorHAnsi" w:hAnsiTheme="minorHAnsi" w:cstheme="minorHAnsi"/>
        </w:rPr>
        <w:t>;</w:t>
      </w:r>
    </w:p>
    <w:bookmarkEnd w:id="7"/>
    <w:p w14:paraId="4D69BC61" w14:textId="77777777" w:rsidR="00373E91" w:rsidRDefault="00373E91" w:rsidP="000C1461">
      <w:pPr>
        <w:pStyle w:val="Akapitzlist"/>
        <w:numPr>
          <w:ilvl w:val="0"/>
          <w:numId w:val="73"/>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Pr>
          <w:rFonts w:asciiTheme="minorHAnsi" w:hAnsiTheme="minorHAnsi" w:cstheme="minorHAnsi"/>
        </w:rPr>
        <w:t xml:space="preserve">drugi </w:t>
      </w:r>
      <w:r w:rsidRPr="00C24B07">
        <w:rPr>
          <w:rFonts w:asciiTheme="minorHAnsi" w:hAnsiTheme="minorHAnsi" w:cstheme="minorHAnsi"/>
        </w:rPr>
        <w:t>okres</w:t>
      </w:r>
      <w:r>
        <w:rPr>
          <w:rFonts w:asciiTheme="minorHAnsi" w:hAnsiTheme="minorHAnsi" w:cstheme="minorHAnsi"/>
        </w:rPr>
        <w:t>,</w:t>
      </w:r>
      <w:r w:rsidRPr="00C24B07">
        <w:rPr>
          <w:rFonts w:asciiTheme="minorHAnsi" w:hAnsiTheme="minorHAnsi" w:cstheme="minorHAnsi"/>
        </w:rPr>
        <w:t xml:space="preserve"> </w:t>
      </w:r>
      <w:r>
        <w:rPr>
          <w:rFonts w:asciiTheme="minorHAnsi" w:hAnsiTheme="minorHAnsi" w:cstheme="minorHAnsi"/>
        </w:rPr>
        <w:t xml:space="preserve">o którym mowa w ust. 1 pkt 2,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w transzach:</w:t>
      </w:r>
    </w:p>
    <w:p w14:paraId="6C6CC2DB" w14:textId="51EA8F73" w:rsidR="00373E91" w:rsidRDefault="00373E91" w:rsidP="000C1461">
      <w:pPr>
        <w:pStyle w:val="Akapitzlist"/>
        <w:numPr>
          <w:ilvl w:val="0"/>
          <w:numId w:val="75"/>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4"/>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sidR="00161A2A">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sidR="00161A2A">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w:t>
      </w:r>
      <w:r w:rsidRPr="00805443">
        <w:rPr>
          <w:rFonts w:asciiTheme="minorHAnsi" w:hAnsiTheme="minorHAnsi" w:cstheme="minorHAnsi"/>
        </w:rPr>
        <w:t xml:space="preserve">nie później niż w terminie </w:t>
      </w:r>
      <w:r>
        <w:rPr>
          <w:rFonts w:asciiTheme="minorHAnsi" w:hAnsiTheme="minorHAnsi" w:cstheme="minorHAnsi"/>
        </w:rPr>
        <w:t xml:space="preserve">do </w:t>
      </w:r>
      <w:r w:rsidRPr="00805443">
        <w:rPr>
          <w:rFonts w:asciiTheme="minorHAnsi" w:hAnsiTheme="minorHAnsi" w:cstheme="minorHAnsi"/>
        </w:rPr>
        <w:t>dnia (wpisać dzień, miesiąc, rok</w:t>
      </w:r>
      <w:r>
        <w:rPr>
          <w:rFonts w:asciiTheme="minorHAnsi" w:hAnsiTheme="minorHAnsi" w:cstheme="minorHAnsi"/>
        </w:rPr>
        <w:t xml:space="preserve">; z tym że data nie może być wcześniejsza niż dzień </w:t>
      </w:r>
      <w:r w:rsidRPr="00823A7B">
        <w:rPr>
          <w:rFonts w:asciiTheme="minorHAnsi" w:hAnsiTheme="minorHAnsi" w:cstheme="minorHAnsi"/>
        </w:rPr>
        <w:t>rozpoczęcia</w:t>
      </w:r>
      <w:r>
        <w:rPr>
          <w:rFonts w:asciiTheme="minorHAnsi" w:hAnsiTheme="minorHAnsi" w:cstheme="minorHAnsi"/>
        </w:rPr>
        <w:t xml:space="preserve"> drugiego okresu finansowania projektu)</w:t>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r>
        <w:rPr>
          <w:rFonts w:asciiTheme="minorHAnsi" w:hAnsiTheme="minorHAnsi" w:cstheme="minorHAnsi"/>
        </w:rPr>
        <w:t>,</w:t>
      </w:r>
    </w:p>
    <w:p w14:paraId="237C41CC" w14:textId="2FB4A670" w:rsidR="00373E91" w:rsidRPr="00823A7B" w:rsidRDefault="00373E91" w:rsidP="000C1461">
      <w:pPr>
        <w:pStyle w:val="Akapitzlist"/>
        <w:numPr>
          <w:ilvl w:val="0"/>
          <w:numId w:val="75"/>
        </w:numPr>
        <w:spacing w:before="60" w:line="276" w:lineRule="auto"/>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w:t>
      </w:r>
      <w:r w:rsidR="00161A2A">
        <w:rPr>
          <w:rFonts w:asciiTheme="minorHAnsi" w:hAnsiTheme="minorHAnsi" w:cstheme="minorHAnsi"/>
        </w:rPr>
        <w:t>ów</w:t>
      </w:r>
      <w:r w:rsidRPr="00690911">
        <w:rPr>
          <w:rFonts w:asciiTheme="minorHAnsi" w:hAnsiTheme="minorHAnsi" w:cstheme="minorHAnsi"/>
        </w:rPr>
        <w:t xml:space="preserve"> co najmniej </w:t>
      </w:r>
      <w:r>
        <w:rPr>
          <w:rFonts w:asciiTheme="minorHAnsi" w:hAnsiTheme="minorHAnsi" w:cstheme="minorHAnsi"/>
        </w:rPr>
        <w:t>(wpisać procent wskazany w ogłoszeniu o 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oraz pod warunkiem nieposiadania przez Zleceniobiorc</w:t>
      </w:r>
      <w:r w:rsidR="00161A2A">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w:t>
      </w:r>
      <w:r w:rsidR="00161A2A">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sidR="00161A2A">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Pr>
          <w:rFonts w:asciiTheme="minorHAnsi" w:hAnsiTheme="minorHAnsi" w:cstheme="minorHAnsi"/>
        </w:rPr>
        <w:t>,</w:t>
      </w:r>
    </w:p>
    <w:p w14:paraId="70F4FADC" w14:textId="77777777" w:rsidR="00373E91" w:rsidRPr="00C40648" w:rsidRDefault="00373E91" w:rsidP="000C1461">
      <w:pPr>
        <w:pStyle w:val="Akapitzlist"/>
        <w:numPr>
          <w:ilvl w:val="0"/>
          <w:numId w:val="75"/>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Pr>
          <w:rFonts w:asciiTheme="minorHAnsi" w:hAnsiTheme="minorHAnsi" w:cstheme="minorHAnsi"/>
        </w:rPr>
        <w:t>,</w:t>
      </w:r>
    </w:p>
    <w:p w14:paraId="0148BC44" w14:textId="77777777" w:rsidR="00373E91" w:rsidRPr="00823A7B" w:rsidRDefault="00373E91" w:rsidP="000C1461">
      <w:pPr>
        <w:pStyle w:val="Akapitzlist"/>
        <w:numPr>
          <w:ilvl w:val="0"/>
          <w:numId w:val="75"/>
        </w:numPr>
        <w:spacing w:before="60" w:line="276" w:lineRule="auto"/>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drugiej transzy </w:t>
      </w:r>
      <w:r w:rsidRPr="00805443">
        <w:rPr>
          <w:rFonts w:asciiTheme="minorHAnsi" w:hAnsiTheme="minorHAnsi" w:cstheme="minorHAnsi"/>
        </w:rPr>
        <w:t>jest zaakceptowanie przez PFRON ostatecznego rozliczenia dofinansowania udzielonego Zleceniobiorcy</w:t>
      </w:r>
      <w:r>
        <w:rPr>
          <w:rFonts w:asciiTheme="minorHAnsi" w:hAnsiTheme="minorHAnsi" w:cstheme="minorHAnsi"/>
        </w:rPr>
        <w:t xml:space="preserve"> w pierwszym okresie, o którym mowa w ust. 1 pkt 1,</w:t>
      </w:r>
    </w:p>
    <w:p w14:paraId="5E6B375F" w14:textId="06445484" w:rsidR="00373E91" w:rsidRDefault="00373E91" w:rsidP="000C1461">
      <w:pPr>
        <w:pStyle w:val="Akapitzlist"/>
        <w:numPr>
          <w:ilvl w:val="0"/>
          <w:numId w:val="75"/>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161A2A">
        <w:rPr>
          <w:rFonts w:asciiTheme="minorHAnsi" w:hAnsiTheme="minorHAnsi" w:cstheme="minorHAnsi"/>
        </w:rPr>
        <w:t>;</w:t>
      </w:r>
    </w:p>
    <w:p w14:paraId="523819F8" w14:textId="77777777" w:rsidR="00373E91" w:rsidRPr="00C40648" w:rsidRDefault="00373E91" w:rsidP="000C1461">
      <w:pPr>
        <w:pStyle w:val="Akapitzlist"/>
        <w:numPr>
          <w:ilvl w:val="0"/>
          <w:numId w:val="73"/>
        </w:numPr>
        <w:spacing w:before="6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751ED7B8" w14:textId="77777777" w:rsidR="00D678BC" w:rsidRPr="005825D7"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lastRenderedPageBreak/>
        <w:t>Przekroczenie kosztów ponad wysokość określoną w budżecie projektu, także w przypadkach, gdy niezbędne było wykonanie dodatkowych czynności, Zleceniobiorcy pokrywają ze środków własnych.</w:t>
      </w:r>
    </w:p>
    <w:p w14:paraId="3B46B3BE" w14:textId="5521DFE0" w:rsidR="00D678BC" w:rsidRPr="008D318D"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226A4A48" w14:textId="0C04617D" w:rsidR="00D678BC" w:rsidRPr="008D318D" w:rsidRDefault="00D678BC" w:rsidP="00A606C1">
      <w:pPr>
        <w:pStyle w:val="Akapitzlist"/>
        <w:numPr>
          <w:ilvl w:val="0"/>
          <w:numId w:val="15"/>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r w:rsidR="004B28F7">
        <w:rPr>
          <w:rFonts w:asciiTheme="minorHAnsi" w:hAnsiTheme="minorHAnsi" w:cstheme="minorHAnsi"/>
        </w:rPr>
        <w:t>;</w:t>
      </w:r>
    </w:p>
    <w:p w14:paraId="62B05FDB" w14:textId="562E7DDD" w:rsidR="00D678BC" w:rsidRPr="008D318D" w:rsidRDefault="00D678BC" w:rsidP="00A606C1">
      <w:pPr>
        <w:pStyle w:val="Akapitzlist"/>
        <w:numPr>
          <w:ilvl w:val="0"/>
          <w:numId w:val="15"/>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r w:rsidR="004B28F7">
        <w:rPr>
          <w:rFonts w:asciiTheme="minorHAnsi" w:hAnsiTheme="minorHAnsi" w:cstheme="minorHAnsi"/>
        </w:rPr>
        <w:t>;</w:t>
      </w:r>
    </w:p>
    <w:p w14:paraId="235A3B23" w14:textId="0DB1368D" w:rsidR="00D678BC" w:rsidRPr="008D318D" w:rsidRDefault="00D678BC" w:rsidP="00A606C1">
      <w:pPr>
        <w:pStyle w:val="Akapitzlist"/>
        <w:numPr>
          <w:ilvl w:val="0"/>
          <w:numId w:val="15"/>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r w:rsidR="004B28F7">
        <w:rPr>
          <w:rFonts w:asciiTheme="minorHAnsi" w:hAnsiTheme="minorHAnsi" w:cstheme="minorHAnsi"/>
        </w:rPr>
        <w:t>;</w:t>
      </w:r>
    </w:p>
    <w:p w14:paraId="579B7ABD" w14:textId="7F612483" w:rsidR="00161A2A" w:rsidRDefault="00D678BC" w:rsidP="00A606C1">
      <w:pPr>
        <w:pStyle w:val="Akapitzlist"/>
        <w:numPr>
          <w:ilvl w:val="0"/>
          <w:numId w:val="15"/>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w:t>
      </w:r>
      <w:r w:rsidRPr="00727357">
        <w:rPr>
          <w:rFonts w:asciiTheme="minorHAnsi" w:hAnsiTheme="minorHAnsi" w:cstheme="minorHAnsi"/>
        </w:rPr>
        <w:t>mowa w paragrafie 14 ust. 1 pkt 2 i pkt 3 umowy</w:t>
      </w:r>
      <w:r w:rsidRPr="008D318D">
        <w:rPr>
          <w:rFonts w:asciiTheme="minorHAnsi" w:hAnsiTheme="minorHAnsi" w:cstheme="minorHAnsi"/>
        </w:rPr>
        <w:t>, na wskazany przez PFRON rachunek bankowy.</w:t>
      </w:r>
    </w:p>
    <w:p w14:paraId="02C09A60" w14:textId="77777777" w:rsidR="00D678BC" w:rsidRPr="008D318D"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31EF1610" w14:textId="24468664" w:rsidR="004B28F7"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r w:rsidR="004B28F7">
        <w:rPr>
          <w:rFonts w:asciiTheme="minorHAnsi" w:hAnsiTheme="minorHAnsi" w:cstheme="minorHAnsi"/>
        </w:rPr>
        <w:t>;</w:t>
      </w:r>
    </w:p>
    <w:p w14:paraId="3C2E3EB4" w14:textId="02DFE1C4" w:rsidR="00D678BC" w:rsidRPr="008D318D"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r w:rsidR="004B28F7">
        <w:rPr>
          <w:rFonts w:asciiTheme="minorHAnsi" w:hAnsiTheme="minorHAnsi" w:cstheme="minorHAnsi"/>
        </w:rPr>
        <w:t>;</w:t>
      </w:r>
    </w:p>
    <w:p w14:paraId="55285688" w14:textId="09F9F586" w:rsidR="00D678BC" w:rsidRPr="008D318D"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t>
      </w:r>
      <w:r w:rsidRPr="00727357">
        <w:rPr>
          <w:rFonts w:asciiTheme="minorHAnsi" w:hAnsiTheme="minorHAnsi" w:cstheme="minorHAnsi"/>
        </w:rPr>
        <w:t>w ust. </w:t>
      </w:r>
      <w:r w:rsidR="004B28F7" w:rsidRPr="00727357">
        <w:rPr>
          <w:rFonts w:asciiTheme="minorHAnsi" w:hAnsiTheme="minorHAnsi" w:cstheme="minorHAnsi"/>
        </w:rPr>
        <w:t>7</w:t>
      </w:r>
      <w:r w:rsidRPr="00727357">
        <w:rPr>
          <w:rFonts w:asciiTheme="minorHAnsi" w:hAnsiTheme="minorHAnsi" w:cstheme="minorHAnsi"/>
        </w:rPr>
        <w:t xml:space="preserve"> pkt 1-4 w</w:t>
      </w:r>
      <w:r w:rsidRPr="008D318D">
        <w:rPr>
          <w:rFonts w:asciiTheme="minorHAnsi" w:hAnsiTheme="minorHAnsi" w:cstheme="minorHAnsi"/>
        </w:rPr>
        <w:t xml:space="preserve"> odniesieniu do rachunku bankowego na który przekazywane są środki finansowe PFRON przez Zleceniobiorcę-Lidera</w:t>
      </w:r>
      <w:r w:rsidR="004B28F7">
        <w:rPr>
          <w:rFonts w:asciiTheme="minorHAnsi" w:hAnsiTheme="minorHAnsi" w:cstheme="minorHAnsi"/>
        </w:rPr>
        <w:t>;</w:t>
      </w:r>
    </w:p>
    <w:p w14:paraId="078C82C4" w14:textId="0051B83D" w:rsidR="00D678BC" w:rsidRPr="008D318D"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odsetki powstałe na rachunkach bankowych, o których mowa w pkt 5, zwracane są na rachunek bankowy PFRON</w:t>
      </w:r>
      <w:r w:rsidR="004B28F7">
        <w:rPr>
          <w:rFonts w:asciiTheme="minorHAnsi" w:hAnsiTheme="minorHAnsi" w:cstheme="minorHAnsi"/>
        </w:rPr>
        <w:t>;</w:t>
      </w:r>
    </w:p>
    <w:p w14:paraId="34814723" w14:textId="77777777" w:rsidR="00D678BC" w:rsidRPr="008D318D"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5E92CA74" w14:textId="77777777" w:rsidR="00D678BC" w:rsidRDefault="00D678BC" w:rsidP="00A606C1">
      <w:pPr>
        <w:pStyle w:val="Akapitzlist"/>
        <w:numPr>
          <w:ilvl w:val="0"/>
          <w:numId w:val="17"/>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06D9B95" w14:textId="77777777" w:rsidR="00D678BC" w:rsidRDefault="00D678BC" w:rsidP="00A606C1">
      <w:pPr>
        <w:pStyle w:val="Akapitzlist"/>
        <w:numPr>
          <w:ilvl w:val="0"/>
          <w:numId w:val="17"/>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7F67BFE" w14:textId="77777777" w:rsidR="00D678BC" w:rsidRPr="00955E77" w:rsidRDefault="00D678BC" w:rsidP="0010091E">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2BA9A269" w14:textId="2C82BAE9" w:rsidR="00D678BC" w:rsidRPr="00874D3E" w:rsidRDefault="00D678BC" w:rsidP="0010091E">
      <w:pPr>
        <w:widowControl w:val="0"/>
        <w:spacing w:before="120" w:after="120" w:line="276" w:lineRule="auto"/>
        <w:rPr>
          <w:rFonts w:asciiTheme="minorHAnsi" w:hAnsiTheme="minorHAnsi" w:cstheme="minorHAnsi"/>
        </w:rPr>
      </w:pPr>
      <w:r w:rsidRPr="00874D3E">
        <w:rPr>
          <w:rFonts w:asciiTheme="minorHAnsi" w:hAnsiTheme="minorHAnsi" w:cstheme="minorHAnsi"/>
        </w:rPr>
        <w:t>Jeżeli środki PFRON przekazywane będą przez Zleceniobiorców na rachunek bankowy jednostki organizacyjnej nieposiadającej osobowości prawnej, zaangażowanej do realizacji projektu lub na rachunek placówki, w której prowadzone są działania w ramach projektu, należy dodać ust. </w:t>
      </w:r>
      <w:r w:rsidR="004B28F7">
        <w:rPr>
          <w:rFonts w:asciiTheme="minorHAnsi" w:hAnsiTheme="minorHAnsi" w:cstheme="minorHAnsi"/>
        </w:rPr>
        <w:t>9</w:t>
      </w:r>
      <w:r w:rsidRPr="00874D3E">
        <w:rPr>
          <w:rFonts w:asciiTheme="minorHAnsi" w:hAnsiTheme="minorHAnsi" w:cstheme="minorHAnsi"/>
        </w:rPr>
        <w:t>-1</w:t>
      </w:r>
      <w:r w:rsidR="004B28F7">
        <w:rPr>
          <w:rFonts w:asciiTheme="minorHAnsi" w:hAnsiTheme="minorHAnsi" w:cstheme="minorHAnsi"/>
        </w:rPr>
        <w:t>0</w:t>
      </w:r>
      <w:r w:rsidRPr="00874D3E">
        <w:rPr>
          <w:rFonts w:asciiTheme="minorHAnsi" w:hAnsiTheme="minorHAnsi" w:cstheme="minorHAnsi"/>
        </w:rPr>
        <w:t>, w brzmieniu:</w:t>
      </w:r>
    </w:p>
    <w:p w14:paraId="4C146303" w14:textId="4CC2B139" w:rsidR="00161A2A"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E6322C">
        <w:rPr>
          <w:rFonts w:asciiTheme="minorHAnsi" w:hAnsiTheme="minorHAnsi" w:cstheme="minorHAnsi"/>
        </w:rPr>
        <w:t xml:space="preserve">Każdy ze Zleceniobiorców zobowiązany jest do stosowania </w:t>
      </w:r>
      <w:r w:rsidRPr="00727357">
        <w:rPr>
          <w:rFonts w:asciiTheme="minorHAnsi" w:hAnsiTheme="minorHAnsi" w:cstheme="minorHAnsi"/>
        </w:rPr>
        <w:t>postanowień ust. </w:t>
      </w:r>
      <w:r w:rsidR="004B28F7" w:rsidRPr="00727357">
        <w:rPr>
          <w:rFonts w:asciiTheme="minorHAnsi" w:hAnsiTheme="minorHAnsi" w:cstheme="minorHAnsi"/>
        </w:rPr>
        <w:t>7</w:t>
      </w:r>
      <w:r w:rsidRPr="00727357">
        <w:rPr>
          <w:rFonts w:asciiTheme="minorHAnsi" w:hAnsiTheme="minorHAnsi" w:cstheme="minorHAnsi"/>
        </w:rPr>
        <w:t xml:space="preserve"> pkt 1-4 również</w:t>
      </w:r>
      <w:r w:rsidRPr="00E6322C">
        <w:rPr>
          <w:rFonts w:asciiTheme="minorHAnsi" w:hAnsiTheme="minorHAnsi" w:cstheme="minorHAnsi"/>
        </w:rPr>
        <w:t xml:space="preserve"> w odniesieniu do rachunku bankowego jednostki organizacyjnej nieposiadającej osobowości prawnej, zaangażowanej do realizacji projektu* / </w:t>
      </w:r>
      <w:r w:rsidRPr="00D678BC">
        <w:rPr>
          <w:rFonts w:asciiTheme="minorHAnsi" w:hAnsiTheme="minorHAnsi" w:cstheme="minorHAnsi"/>
        </w:rPr>
        <w:t>rachunku bankowego placówki, w której prowadzone są działania w ramach projektu* / rachunków bankowych jednostek organizacyjnych nieposiadających osobowości prawnej, zaangażowanych do realizacji projektu* / rachunków bankowych placówek, w których prowadzone są działania w ramach projektu* – na który* / na które* przekazywane będzie, w ramach realizacji projektu, dofinansowanie przez Zleceniobiorców.</w:t>
      </w:r>
    </w:p>
    <w:p w14:paraId="452759CF" w14:textId="36795449" w:rsidR="00B113FD" w:rsidRDefault="00D678BC" w:rsidP="00A606C1">
      <w:pPr>
        <w:pStyle w:val="Akapitzlist"/>
        <w:numPr>
          <w:ilvl w:val="0"/>
          <w:numId w:val="8"/>
        </w:numPr>
        <w:spacing w:before="120" w:line="276" w:lineRule="auto"/>
        <w:ind w:left="341" w:hanging="454"/>
        <w:contextualSpacing w:val="0"/>
        <w:rPr>
          <w:rFonts w:asciiTheme="minorHAnsi" w:hAnsiTheme="minorHAnsi" w:cstheme="minorHAnsi"/>
        </w:rPr>
      </w:pPr>
      <w:bookmarkStart w:id="8" w:name="_Hlk74576313"/>
      <w:r w:rsidRPr="00E6322C">
        <w:rPr>
          <w:rFonts w:asciiTheme="minorHAnsi" w:hAnsiTheme="minorHAnsi" w:cstheme="minorHAnsi"/>
        </w:rPr>
        <w:t>Środki PFRON przekazywane będą przez Zleceniobiorcę (</w:t>
      </w:r>
      <w:r>
        <w:rPr>
          <w:rFonts w:asciiTheme="minorHAnsi" w:hAnsiTheme="minorHAnsi" w:cstheme="minorHAnsi"/>
        </w:rPr>
        <w:t xml:space="preserve">wpisać </w:t>
      </w:r>
      <w:r w:rsidRPr="00E6322C">
        <w:rPr>
          <w:rFonts w:asciiTheme="minorHAnsi" w:hAnsiTheme="minorHAnsi" w:cstheme="minorHAnsi"/>
        </w:rPr>
        <w:t>nazw</w:t>
      </w:r>
      <w:r>
        <w:rPr>
          <w:rFonts w:asciiTheme="minorHAnsi" w:hAnsiTheme="minorHAnsi" w:cstheme="minorHAnsi"/>
        </w:rPr>
        <w:t>ę</w:t>
      </w:r>
      <w:r w:rsidRPr="00E6322C">
        <w:rPr>
          <w:rFonts w:asciiTheme="minorHAnsi" w:hAnsiTheme="minorHAnsi" w:cstheme="minorHAnsi"/>
        </w:rPr>
        <w:t xml:space="preserve"> Zleceniobiorcy) na rachunek bankowy w</w:t>
      </w:r>
      <w:r>
        <w:rPr>
          <w:rFonts w:asciiTheme="minorHAnsi" w:hAnsiTheme="minorHAnsi" w:cstheme="minorHAnsi"/>
        </w:rPr>
        <w:t xml:space="preserve"> (wpisać nazwę banku) </w:t>
      </w:r>
      <w:r w:rsidRPr="00E6322C">
        <w:rPr>
          <w:rFonts w:asciiTheme="minorHAnsi" w:hAnsiTheme="minorHAnsi" w:cstheme="minorHAnsi"/>
        </w:rPr>
        <w:t>numer rachunku bankowego</w:t>
      </w:r>
      <w:r>
        <w:rPr>
          <w:rFonts w:asciiTheme="minorHAnsi" w:hAnsiTheme="minorHAnsi" w:cstheme="minorHAnsi"/>
        </w:rPr>
        <w:t xml:space="preserve"> (wpisać numer rachunku), </w:t>
      </w:r>
      <w:r w:rsidRPr="00E6322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 </w:t>
      </w:r>
      <w:r w:rsidRPr="00D678BC">
        <w:rPr>
          <w:rFonts w:asciiTheme="minorHAnsi" w:hAnsiTheme="minorHAnsi" w:cstheme="minorHAnsi"/>
        </w:rPr>
        <w:t xml:space="preserve">placówka pn. </w:t>
      </w:r>
      <w:r>
        <w:rPr>
          <w:rFonts w:asciiTheme="minorHAnsi" w:hAnsiTheme="minorHAnsi" w:cstheme="minorHAnsi"/>
        </w:rPr>
        <w:t>(wpisać nazwę placówki)</w:t>
      </w:r>
      <w:r w:rsidRPr="00D678BC">
        <w:rPr>
          <w:rFonts w:asciiTheme="minorHAnsi" w:hAnsiTheme="minorHAnsi" w:cstheme="minorHAnsi"/>
        </w:rPr>
        <w:t xml:space="preserve">* </w:t>
      </w:r>
      <w:r w:rsidRPr="00E6322C">
        <w:rPr>
          <w:rFonts w:asciiTheme="minorHAnsi" w:hAnsiTheme="minorHAnsi" w:cstheme="minorHAnsi"/>
        </w:rPr>
        <w:t>– wydzielony dla środków pozyskanych z PFRON w ramach realizacji niniejszej umowy.</w:t>
      </w:r>
      <w:bookmarkEnd w:id="8"/>
    </w:p>
    <w:p w14:paraId="11AD2D5F" w14:textId="51253075" w:rsidR="00B113FD" w:rsidRDefault="00D678BC" w:rsidP="0010091E">
      <w:pPr>
        <w:widowControl w:val="0"/>
        <w:spacing w:before="120" w:after="120" w:line="276" w:lineRule="auto"/>
        <w:rPr>
          <w:rFonts w:ascii="Calibri" w:hAnsi="Calibri" w:cs="Calibri"/>
        </w:rPr>
      </w:pPr>
      <w:r w:rsidRPr="00E6322C">
        <w:rPr>
          <w:rFonts w:ascii="Calibri" w:hAnsi="Calibri" w:cs="Calibri"/>
        </w:rPr>
        <w:t>Jeżeli środki PFRON przekazywane będą na rachunki bankowe kilku jednostek</w:t>
      </w:r>
      <w:r>
        <w:rPr>
          <w:rFonts w:ascii="Calibri" w:hAnsi="Calibri" w:cs="Calibri"/>
        </w:rPr>
        <w:t xml:space="preserve"> / placówek</w:t>
      </w:r>
      <w:r w:rsidRPr="00E6322C">
        <w:rPr>
          <w:rFonts w:ascii="Calibri" w:hAnsi="Calibri" w:cs="Calibri"/>
        </w:rPr>
        <w:t xml:space="preserve"> ust. 1</w:t>
      </w:r>
      <w:r w:rsidR="004B28F7">
        <w:rPr>
          <w:rFonts w:ascii="Calibri" w:hAnsi="Calibri" w:cs="Calibri"/>
        </w:rPr>
        <w:t>0</w:t>
      </w:r>
      <w:r w:rsidRPr="00E6322C">
        <w:rPr>
          <w:rFonts w:ascii="Calibri" w:hAnsi="Calibri" w:cs="Calibri"/>
        </w:rPr>
        <w:t xml:space="preserve"> otrzymuje brzmienie:</w:t>
      </w:r>
    </w:p>
    <w:p w14:paraId="3BB260D1" w14:textId="0659E7F2" w:rsidR="00D678BC" w:rsidRPr="004B28F7" w:rsidRDefault="00D678BC" w:rsidP="000C1461">
      <w:pPr>
        <w:pStyle w:val="Akapitzlist"/>
        <w:widowControl w:val="0"/>
        <w:numPr>
          <w:ilvl w:val="0"/>
          <w:numId w:val="45"/>
        </w:numPr>
        <w:spacing w:before="120" w:line="276" w:lineRule="auto"/>
        <w:ind w:left="341" w:hanging="454"/>
        <w:rPr>
          <w:rFonts w:ascii="Calibri" w:hAnsi="Calibri" w:cs="Calibri"/>
        </w:rPr>
      </w:pPr>
      <w:r w:rsidRPr="004B28F7">
        <w:rPr>
          <w:rFonts w:ascii="Calibri" w:hAnsi="Calibri" w:cs="Calibri"/>
        </w:rPr>
        <w:t>Środki PFRON przekazywane będą przez Zleceniobiorców:</w:t>
      </w:r>
    </w:p>
    <w:p w14:paraId="4538FA75" w14:textId="7AD9B586" w:rsidR="00D678BC" w:rsidRPr="00E6322C" w:rsidRDefault="00D678BC" w:rsidP="00A606C1">
      <w:pPr>
        <w:pStyle w:val="Akapitzlist"/>
        <w:numPr>
          <w:ilvl w:val="0"/>
          <w:numId w:val="18"/>
        </w:numPr>
        <w:spacing w:before="60" w:line="276" w:lineRule="auto"/>
        <w:contextualSpacing w:val="0"/>
        <w:rPr>
          <w:rFonts w:asciiTheme="minorHAnsi" w:hAnsiTheme="minorHAnsi" w:cstheme="minorHAnsi"/>
        </w:rPr>
      </w:pPr>
      <w:bookmarkStart w:id="9" w:name="_Hlk73014852"/>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Pr>
          <w:rFonts w:asciiTheme="minorHAnsi" w:hAnsiTheme="minorHAnsi" w:cstheme="minorHAnsi"/>
        </w:rPr>
        <w:t xml:space="preserve">* / </w:t>
      </w:r>
      <w:r w:rsidRPr="00D678BC">
        <w:rPr>
          <w:rFonts w:asciiTheme="minorHAnsi" w:hAnsiTheme="minorHAnsi" w:cstheme="minorHAnsi"/>
        </w:rPr>
        <w:t>placówka pn.</w:t>
      </w:r>
      <w:r>
        <w:rPr>
          <w:rFonts w:asciiTheme="minorHAnsi" w:hAnsiTheme="minorHAnsi" w:cstheme="minorHAnsi"/>
        </w:rPr>
        <w:t> </w:t>
      </w:r>
      <w:r w:rsidRPr="00D678BC">
        <w:rPr>
          <w:rFonts w:asciiTheme="minorHAnsi" w:hAnsiTheme="minorHAnsi" w:cstheme="minorHAnsi"/>
        </w:rPr>
        <w:t xml:space="preserve">(wpisać nazwę placówki)* </w:t>
      </w:r>
      <w:r w:rsidRPr="00E6322C">
        <w:rPr>
          <w:rFonts w:asciiTheme="minorHAnsi" w:hAnsiTheme="minorHAnsi" w:cstheme="minorHAnsi"/>
        </w:rPr>
        <w:t>– wydzielony dla środków pozyskanych z</w:t>
      </w:r>
      <w:r w:rsidR="00546D63">
        <w:rPr>
          <w:rFonts w:asciiTheme="minorHAnsi" w:hAnsiTheme="minorHAnsi" w:cstheme="minorHAnsi"/>
        </w:rPr>
        <w:t xml:space="preserve"> </w:t>
      </w:r>
      <w:r w:rsidRPr="00E6322C">
        <w:rPr>
          <w:rFonts w:asciiTheme="minorHAnsi" w:hAnsiTheme="minorHAnsi" w:cstheme="minorHAnsi"/>
        </w:rPr>
        <w:t>PFRON w ramach realizacji niniejszej umowy</w:t>
      </w:r>
      <w:bookmarkEnd w:id="9"/>
      <w:r w:rsidR="004B28F7">
        <w:rPr>
          <w:rFonts w:asciiTheme="minorHAnsi" w:hAnsiTheme="minorHAnsi" w:cstheme="minorHAnsi"/>
        </w:rPr>
        <w:t>;</w:t>
      </w:r>
    </w:p>
    <w:p w14:paraId="35ED2DC0" w14:textId="168215E5" w:rsidR="00D678BC" w:rsidRPr="00E6322C" w:rsidRDefault="00D678BC" w:rsidP="00A606C1">
      <w:pPr>
        <w:pStyle w:val="Akapitzlist"/>
        <w:numPr>
          <w:ilvl w:val="0"/>
          <w:numId w:val="18"/>
        </w:numPr>
        <w:spacing w:before="60" w:line="276" w:lineRule="auto"/>
        <w:contextualSpacing w:val="0"/>
        <w:rPr>
          <w:rFonts w:asciiTheme="minorHAnsi" w:hAnsiTheme="minorHAnsi" w:cstheme="minorHAnsi"/>
        </w:rPr>
      </w:pPr>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Pr>
          <w:rFonts w:asciiTheme="minorHAnsi" w:hAnsiTheme="minorHAnsi" w:cstheme="minorHAnsi"/>
        </w:rPr>
        <w:t>*</w:t>
      </w:r>
      <w:r w:rsidRPr="00E6322C">
        <w:rPr>
          <w:rFonts w:asciiTheme="minorHAnsi" w:hAnsiTheme="minorHAnsi" w:cstheme="minorHAnsi"/>
        </w:rPr>
        <w:t xml:space="preserve"> </w:t>
      </w:r>
      <w:r>
        <w:rPr>
          <w:rFonts w:asciiTheme="minorHAnsi" w:hAnsiTheme="minorHAnsi" w:cstheme="minorHAnsi"/>
        </w:rPr>
        <w:t xml:space="preserve">/ </w:t>
      </w:r>
      <w:r w:rsidRPr="00D678BC">
        <w:rPr>
          <w:rFonts w:asciiTheme="minorHAnsi" w:hAnsiTheme="minorHAnsi" w:cstheme="minorHAnsi"/>
        </w:rPr>
        <w:t>placówka pn.</w:t>
      </w:r>
      <w:r>
        <w:rPr>
          <w:rFonts w:asciiTheme="minorHAnsi" w:hAnsiTheme="minorHAnsi" w:cstheme="minorHAnsi"/>
        </w:rPr>
        <w:t> </w:t>
      </w:r>
      <w:r w:rsidRPr="00D678BC">
        <w:rPr>
          <w:rFonts w:asciiTheme="minorHAnsi" w:hAnsiTheme="minorHAnsi" w:cstheme="minorHAnsi"/>
        </w:rPr>
        <w:t xml:space="preserve">(wpisać nazwę placówki)* </w:t>
      </w:r>
      <w:r w:rsidRPr="00E6322C">
        <w:rPr>
          <w:rFonts w:asciiTheme="minorHAnsi" w:hAnsiTheme="minorHAnsi" w:cstheme="minorHAnsi"/>
        </w:rPr>
        <w:t>– wydzielony dla środków pozyskanych z PFRON w ramach realizacji niniejszej umowy</w:t>
      </w:r>
      <w:r w:rsidR="004B28F7">
        <w:rPr>
          <w:rFonts w:asciiTheme="minorHAnsi" w:hAnsiTheme="minorHAnsi" w:cstheme="minorHAnsi"/>
        </w:rPr>
        <w:t>;</w:t>
      </w:r>
    </w:p>
    <w:p w14:paraId="6700F105" w14:textId="2DA8F938" w:rsidR="00D678BC" w:rsidRDefault="00D678BC" w:rsidP="00A606C1">
      <w:pPr>
        <w:pStyle w:val="Akapitzlist"/>
        <w:numPr>
          <w:ilvl w:val="0"/>
          <w:numId w:val="18"/>
        </w:numPr>
        <w:spacing w:before="60" w:line="276" w:lineRule="auto"/>
        <w:contextualSpacing w:val="0"/>
        <w:rPr>
          <w:rFonts w:asciiTheme="minorHAnsi" w:hAnsiTheme="minorHAnsi" w:cstheme="minorHAnsi"/>
        </w:rPr>
      </w:pPr>
      <w:r w:rsidRPr="00E6322C">
        <w:rPr>
          <w:rFonts w:asciiTheme="minorHAnsi" w:hAnsiTheme="minorHAnsi" w:cstheme="minorHAnsi"/>
        </w:rPr>
        <w:t>itd. (w przypadku większej liczby jednostek</w:t>
      </w:r>
      <w:r>
        <w:rPr>
          <w:rFonts w:asciiTheme="minorHAnsi" w:hAnsiTheme="minorHAnsi" w:cstheme="minorHAnsi"/>
        </w:rPr>
        <w:t>/placówek</w:t>
      </w:r>
      <w:r w:rsidRPr="00E6322C">
        <w:rPr>
          <w:rFonts w:asciiTheme="minorHAnsi" w:hAnsiTheme="minorHAnsi" w:cstheme="minorHAnsi"/>
        </w:rPr>
        <w:t>).</w:t>
      </w:r>
    </w:p>
    <w:p w14:paraId="2A2B3797" w14:textId="77777777" w:rsidR="00D678BC" w:rsidRPr="00E6322C" w:rsidRDefault="00D678BC" w:rsidP="00A606C1">
      <w:pPr>
        <w:pStyle w:val="Akapitzlist"/>
        <w:numPr>
          <w:ilvl w:val="0"/>
          <w:numId w:val="8"/>
        </w:numPr>
        <w:spacing w:before="80" w:line="276" w:lineRule="auto"/>
        <w:ind w:left="341" w:hanging="454"/>
        <w:contextualSpacing w:val="0"/>
        <w:rPr>
          <w:rFonts w:asciiTheme="minorHAnsi" w:hAnsiTheme="minorHAnsi" w:cstheme="minorHAnsi"/>
        </w:rPr>
      </w:pPr>
      <w:r w:rsidRPr="00E6322C">
        <w:rPr>
          <w:rFonts w:asciiTheme="minorHAnsi" w:hAnsiTheme="minorHAnsi" w:cstheme="minorHAnsi"/>
        </w:rPr>
        <w:lastRenderedPageBreak/>
        <w:t>Koszty pośrednie projektu rozliczane ryczałtem stanowią</w:t>
      </w:r>
      <w:r>
        <w:rPr>
          <w:rFonts w:asciiTheme="minorHAnsi" w:hAnsiTheme="minorHAnsi" w:cstheme="minorHAnsi"/>
        </w:rPr>
        <w:t xml:space="preserve"> </w:t>
      </w:r>
      <w:bookmarkStart w:id="10" w:name="_Hlk74576419"/>
      <w:r>
        <w:rPr>
          <w:rFonts w:asciiTheme="minorHAnsi" w:hAnsiTheme="minorHAnsi" w:cstheme="minorHAnsi"/>
        </w:rPr>
        <w:t>(wpisać liczbę)</w:t>
      </w:r>
      <w:r w:rsidRPr="00E6322C">
        <w:rPr>
          <w:rFonts w:asciiTheme="minorHAnsi" w:hAnsiTheme="minorHAnsi" w:cstheme="minorHAnsi"/>
        </w:rPr>
        <w:t xml:space="preserve">% (słownie procent:) </w:t>
      </w:r>
      <w:bookmarkEnd w:id="10"/>
      <w:r w:rsidRPr="00E6322C">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E6322C">
        <w:rPr>
          <w:rFonts w:asciiTheme="minorHAnsi" w:hAnsiTheme="minorHAnsi" w:cstheme="minorHAnsi"/>
          <w:b/>
          <w:bCs/>
          <w:vertAlign w:val="superscript"/>
        </w:rPr>
        <w:footnoteReference w:id="15"/>
      </w:r>
    </w:p>
    <w:p w14:paraId="360E4471" w14:textId="7810ABE1" w:rsidR="00161A2A" w:rsidRDefault="00161A2A" w:rsidP="00161A2A">
      <w:pPr>
        <w:spacing w:before="120" w:after="120" w:line="276" w:lineRule="auto"/>
        <w:rPr>
          <w:rFonts w:asciiTheme="minorHAnsi" w:hAnsiTheme="minorHAnsi" w:cstheme="minorHAnsi"/>
        </w:rPr>
      </w:pPr>
      <w:r>
        <w:rPr>
          <w:rFonts w:asciiTheme="minorHAnsi" w:hAnsiTheme="minorHAnsi" w:cstheme="minorHAnsi"/>
        </w:rPr>
        <w:t>w przypadku umowy wieloletniej ust. 11 otrzymuje brzmienie:</w:t>
      </w:r>
    </w:p>
    <w:p w14:paraId="5C646D74" w14:textId="0BB28110" w:rsidR="00161A2A" w:rsidRDefault="00161A2A" w:rsidP="0043591E">
      <w:pPr>
        <w:spacing w:before="120" w:line="276" w:lineRule="auto"/>
        <w:ind w:left="341" w:hanging="454"/>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823A7B">
        <w:rPr>
          <w:rFonts w:asciiTheme="minorHAnsi" w:hAnsiTheme="minorHAnsi" w:cstheme="minorHAnsi"/>
        </w:rPr>
        <w:t>Koszty pośrednie projektu rozliczane ryczałtem stanowią</w:t>
      </w:r>
      <w:r>
        <w:rPr>
          <w:rFonts w:asciiTheme="minorHAnsi" w:hAnsiTheme="minorHAnsi" w:cstheme="minorHAnsi"/>
        </w:rPr>
        <w:t>:</w:t>
      </w:r>
    </w:p>
    <w:p w14:paraId="13C7E325" w14:textId="77777777" w:rsidR="00161A2A" w:rsidRDefault="00161A2A" w:rsidP="000C1461">
      <w:pPr>
        <w:pStyle w:val="Akapitzlist"/>
        <w:numPr>
          <w:ilvl w:val="0"/>
          <w:numId w:val="76"/>
        </w:numPr>
        <w:spacing w:before="60" w:line="276" w:lineRule="auto"/>
        <w:ind w:left="64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pierwszego </w:t>
      </w:r>
      <w:r w:rsidRPr="00BA2FE6">
        <w:rPr>
          <w:rFonts w:asciiTheme="minorHAnsi" w:hAnsiTheme="minorHAnsi" w:cstheme="minorHAnsi"/>
        </w:rPr>
        <w:t>okresu</w:t>
      </w:r>
      <w:r>
        <w:rPr>
          <w:rFonts w:asciiTheme="minorHAnsi" w:hAnsiTheme="minorHAnsi" w:cstheme="minorHAnsi"/>
        </w:rPr>
        <w:t xml:space="preserve">, </w:t>
      </w:r>
      <w:bookmarkStart w:id="11" w:name="_Hlk103863906"/>
      <w:r>
        <w:rPr>
          <w:rFonts w:asciiTheme="minorHAnsi" w:hAnsiTheme="minorHAnsi" w:cstheme="minorHAnsi"/>
        </w:rPr>
        <w:t>o którym mowa w ust. 1 pkt 1</w:t>
      </w:r>
      <w:r w:rsidRPr="00BA2FE6">
        <w:rPr>
          <w:rFonts w:asciiTheme="minorHAnsi" w:hAnsiTheme="minorHAnsi" w:cstheme="minorHAnsi"/>
        </w:rPr>
        <w:t xml:space="preserve"> </w:t>
      </w:r>
      <w:bookmarkEnd w:id="11"/>
      <w:r w:rsidRPr="00BA2FE6">
        <w:rPr>
          <w:rFonts w:asciiTheme="minorHAnsi" w:hAnsiTheme="minorHAnsi" w:cstheme="minorHAnsi"/>
        </w:rPr>
        <w:t>– (wpisać liczbę)% (słownie procent:) kosztów bezpośrednich, wskazanych w budżecie projektu</w:t>
      </w:r>
      <w:r>
        <w:rPr>
          <w:rFonts w:asciiTheme="minorHAnsi" w:hAnsiTheme="minorHAnsi" w:cstheme="minorHAnsi"/>
        </w:rPr>
        <w:t xml:space="preserve"> dla tego okresu finansowania;</w:t>
      </w:r>
    </w:p>
    <w:p w14:paraId="7661BA69" w14:textId="77777777" w:rsidR="00161A2A" w:rsidRDefault="00161A2A" w:rsidP="000C1461">
      <w:pPr>
        <w:pStyle w:val="Akapitzlist"/>
        <w:numPr>
          <w:ilvl w:val="0"/>
          <w:numId w:val="76"/>
        </w:numPr>
        <w:spacing w:before="60" w:line="276" w:lineRule="auto"/>
        <w:ind w:left="64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drugiego </w:t>
      </w:r>
      <w:r w:rsidRPr="00BA2FE6">
        <w:rPr>
          <w:rFonts w:asciiTheme="minorHAnsi" w:hAnsiTheme="minorHAnsi" w:cstheme="minorHAnsi"/>
        </w:rPr>
        <w:t>okresu</w:t>
      </w:r>
      <w:r>
        <w:rPr>
          <w:rFonts w:asciiTheme="minorHAnsi" w:hAnsiTheme="minorHAnsi" w:cstheme="minorHAnsi"/>
        </w:rPr>
        <w:t>,</w:t>
      </w:r>
      <w:r w:rsidRPr="00BA2FE6">
        <w:rPr>
          <w:rFonts w:asciiTheme="minorHAnsi" w:hAnsiTheme="minorHAnsi" w:cstheme="minorHAnsi"/>
          <w:bCs/>
        </w:rPr>
        <w:t xml:space="preserve"> </w:t>
      </w:r>
      <w:r>
        <w:rPr>
          <w:rFonts w:asciiTheme="minorHAnsi" w:hAnsiTheme="minorHAnsi" w:cstheme="minorHAnsi"/>
        </w:rPr>
        <w:t>o którym mowa w ust. 1 pkt 1</w:t>
      </w:r>
      <w:r w:rsidRPr="00BA2FE6">
        <w:rPr>
          <w:rFonts w:asciiTheme="minorHAnsi" w:hAnsiTheme="minorHAnsi" w:cstheme="minorHAnsi"/>
        </w:rPr>
        <w:t xml:space="preserve"> – (wpisać liczbę)% (słownie procent:) kosztów bezpośrednich, wskazanych w budżecie projektu</w:t>
      </w:r>
      <w:r>
        <w:rPr>
          <w:rFonts w:asciiTheme="minorHAnsi" w:hAnsiTheme="minorHAnsi" w:cstheme="minorHAnsi"/>
        </w:rPr>
        <w:t xml:space="preserve"> dla tego okresu finansowania;</w:t>
      </w:r>
    </w:p>
    <w:p w14:paraId="1E394249" w14:textId="77777777" w:rsidR="00161A2A" w:rsidRDefault="00161A2A" w:rsidP="000C1461">
      <w:pPr>
        <w:pStyle w:val="Akapitzlist"/>
        <w:numPr>
          <w:ilvl w:val="0"/>
          <w:numId w:val="76"/>
        </w:numPr>
        <w:spacing w:before="60" w:line="276" w:lineRule="auto"/>
        <w:ind w:left="641" w:hanging="357"/>
        <w:contextualSpacing w:val="0"/>
        <w:rPr>
          <w:rFonts w:asciiTheme="minorHAnsi" w:hAnsiTheme="minorHAnsi" w:cstheme="minorHAnsi"/>
        </w:rPr>
      </w:pPr>
      <w:r>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15B0B2FA" w14:textId="77777777" w:rsidR="00161A2A" w:rsidRPr="008351F1" w:rsidRDefault="00161A2A" w:rsidP="00161A2A">
      <w:pPr>
        <w:spacing w:before="60" w:line="276" w:lineRule="auto"/>
        <w:ind w:left="284"/>
        <w:rPr>
          <w:rFonts w:asciiTheme="minorHAnsi" w:hAnsiTheme="minorHAnsi" w:cstheme="minorHAnsi"/>
        </w:rPr>
      </w:pPr>
      <w:r>
        <w:rPr>
          <w:rFonts w:asciiTheme="minorHAnsi" w:hAnsiTheme="minorHAnsi" w:cstheme="minorHAnsi"/>
        </w:rPr>
        <w:t>z zastrzeżeniem, iż n</w:t>
      </w:r>
      <w:r w:rsidRPr="008351F1">
        <w:rPr>
          <w:rFonts w:asciiTheme="minorHAnsi" w:hAnsiTheme="minorHAnsi" w:cstheme="minorHAnsi"/>
        </w:rPr>
        <w:t>a wysokość kosztów pośrednich rozliczanych ryczałtem mają wpływ koszty bezpośrednie wykazane w budżecie projektu oraz wszelkiego rodzaju pomniejszenia, dokonywane w ramach projektu</w:t>
      </w:r>
      <w:r>
        <w:rPr>
          <w:rFonts w:asciiTheme="minorHAnsi" w:hAnsiTheme="minorHAnsi" w:cstheme="minorHAnsi"/>
        </w:rPr>
        <w:t>; w</w:t>
      </w:r>
      <w:r w:rsidRPr="008351F1">
        <w:rPr>
          <w:rFonts w:asciiTheme="minorHAnsi" w:hAnsiTheme="minorHAnsi" w:cstheme="minorHAnsi"/>
        </w:rPr>
        <w:t xml:space="preserve">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p>
    <w:p w14:paraId="57006F79" w14:textId="1AC0DAD0" w:rsidR="00D678BC" w:rsidRPr="00E6322C" w:rsidRDefault="00D678BC" w:rsidP="00A606C1">
      <w:pPr>
        <w:pStyle w:val="Akapitzlist"/>
        <w:numPr>
          <w:ilvl w:val="0"/>
          <w:numId w:val="8"/>
        </w:numPr>
        <w:spacing w:before="80" w:line="276" w:lineRule="auto"/>
        <w:ind w:left="341" w:hanging="454"/>
        <w:contextualSpacing w:val="0"/>
        <w:rPr>
          <w:rFonts w:asciiTheme="minorHAnsi" w:hAnsiTheme="minorHAnsi" w:cstheme="minorHAnsi"/>
        </w:rPr>
      </w:pPr>
      <w:r w:rsidRPr="00E6322C">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E6322C">
        <w:rPr>
          <w:rFonts w:asciiTheme="minorHAnsi" w:hAnsiTheme="minorHAnsi" w:cstheme="minorHAnsi"/>
          <w:b/>
          <w:bCs/>
          <w:vertAlign w:val="superscript"/>
        </w:rPr>
        <w:footnoteReference w:id="16"/>
      </w:r>
    </w:p>
    <w:p w14:paraId="1302F7A4" w14:textId="196F1AAA" w:rsidR="00874D3E" w:rsidRPr="00546D63" w:rsidRDefault="00546D63" w:rsidP="000D0554">
      <w:pPr>
        <w:pStyle w:val="Nagwek2"/>
        <w:keepNext w:val="0"/>
        <w:spacing w:before="180" w:after="180" w:line="276" w:lineRule="auto"/>
        <w:jc w:val="left"/>
        <w:rPr>
          <w:rFonts w:ascii="Calibri" w:hAnsi="Calibri"/>
          <w:i w:val="0"/>
          <w:u w:val="none"/>
        </w:rPr>
      </w:pPr>
      <w:r>
        <w:rPr>
          <w:rFonts w:ascii="Calibri" w:hAnsi="Calibri"/>
          <w:i w:val="0"/>
          <w:u w:val="none"/>
        </w:rPr>
        <w:t>Paragraf</w:t>
      </w:r>
      <w:r w:rsidR="00874D3E" w:rsidRPr="00546D63">
        <w:rPr>
          <w:rFonts w:ascii="Calibri" w:hAnsi="Calibri"/>
          <w:i w:val="0"/>
          <w:u w:val="none"/>
        </w:rPr>
        <w:t xml:space="preserve"> 4</w:t>
      </w:r>
      <w:r w:rsidR="00855436">
        <w:rPr>
          <w:rFonts w:ascii="Calibri" w:hAnsi="Calibri"/>
          <w:i w:val="0"/>
          <w:u w:val="none"/>
        </w:rPr>
        <w:t>.</w:t>
      </w:r>
    </w:p>
    <w:p w14:paraId="66206CC6" w14:textId="4574B364" w:rsidR="00727357"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prowadzenia wyodrębnionej dokumentacji finansowo-księgowej i ewidencji księgowej w zakresie zdarzeń dotyczących realizacji projektu, zgodnie z zasadami wynikającymi z ustawy z dnia 29 września 1994 r. o rachunkowości, w sposób umożliwiający</w:t>
      </w:r>
      <w:r w:rsidRPr="00546D63">
        <w:rPr>
          <w:rFonts w:asciiTheme="minorHAnsi" w:hAnsiTheme="minorHAnsi" w:cstheme="minorHAnsi"/>
        </w:rPr>
        <w:t xml:space="preserve"> identyfikację poszczególnych operacji księgowych. Każdy ze Zleceniobiorców zobowiązany jest do przechowywania, na potrzeby przeprowadzanych przez PFRON ewentualnych kontroli, dokumentacji związanej</w:t>
      </w:r>
      <w:r w:rsidRPr="00874D3E">
        <w:rPr>
          <w:rFonts w:asciiTheme="minorHAnsi" w:hAnsiTheme="minorHAnsi" w:cstheme="minorHAnsi"/>
        </w:rPr>
        <w:t xml:space="preserve"> z realizacją projektu przez okres 5 lat, licząc od początku roku następującego po roku zakończenia realizacji projektu.</w:t>
      </w:r>
      <w:r w:rsidR="00727357">
        <w:rPr>
          <w:rFonts w:asciiTheme="minorHAnsi" w:hAnsiTheme="minorHAnsi" w:cstheme="minorHAnsi"/>
        </w:rPr>
        <w:br w:type="page"/>
      </w:r>
    </w:p>
    <w:p w14:paraId="04F9DAA6" w14:textId="79D86768" w:rsidR="00B113FD"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0045C94E" w14:textId="60A4EAE9" w:rsidR="00874D3E" w:rsidRPr="00874D3E"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10487541" w14:textId="7BE54880" w:rsidR="00874D3E" w:rsidRPr="00874D3E"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46C6EFC5" w14:textId="4E5DEE25" w:rsidR="00874D3E" w:rsidRPr="00874D3E"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dokumentujące zdarzenia dotyczące realizacji projektu, muszą być opatrzone następującymi klauzulami:</w:t>
      </w:r>
    </w:p>
    <w:p w14:paraId="58E92067" w14:textId="0724674F" w:rsidR="00874D3E" w:rsidRPr="00546D63" w:rsidRDefault="00874D3E" w:rsidP="00A606C1">
      <w:pPr>
        <w:pStyle w:val="Akapitzlist"/>
        <w:numPr>
          <w:ilvl w:val="0"/>
          <w:numId w:val="20"/>
        </w:numPr>
        <w:spacing w:before="60" w:line="276" w:lineRule="auto"/>
        <w:contextualSpacing w:val="0"/>
        <w:rPr>
          <w:rFonts w:asciiTheme="minorHAnsi" w:hAnsiTheme="minorHAnsi" w:cstheme="minorHAnsi"/>
        </w:rPr>
      </w:pPr>
      <w:r w:rsidRPr="00546D63">
        <w:rPr>
          <w:rFonts w:asciiTheme="minorHAnsi" w:hAnsiTheme="minorHAnsi" w:cstheme="minorHAnsi"/>
        </w:rPr>
        <w:t>„</w:t>
      </w:r>
      <w:r w:rsidR="004B28F7" w:rsidRPr="003B7497">
        <w:rPr>
          <w:rFonts w:asciiTheme="minorHAnsi" w:hAnsiTheme="minorHAnsi" w:cstheme="minorHAnsi"/>
        </w:rPr>
        <w:t>płatne ze środków PFRON w wysokości</w:t>
      </w:r>
      <w:r w:rsidR="004B28F7">
        <w:rPr>
          <w:rFonts w:asciiTheme="minorHAnsi" w:hAnsiTheme="minorHAnsi" w:cstheme="minorHAnsi"/>
        </w:rPr>
        <w:t xml:space="preserve"> &lt;kwota w zł&gt; </w:t>
      </w:r>
      <w:r w:rsidR="004B28F7" w:rsidRPr="003B7497">
        <w:rPr>
          <w:rFonts w:asciiTheme="minorHAnsi" w:hAnsiTheme="minorHAnsi" w:cstheme="minorHAnsi"/>
        </w:rPr>
        <w:t>– dot. umowy nr</w:t>
      </w:r>
      <w:r w:rsidR="004B28F7">
        <w:rPr>
          <w:rFonts w:asciiTheme="minorHAnsi" w:hAnsiTheme="minorHAnsi" w:cstheme="minorHAnsi"/>
        </w:rPr>
        <w:t xml:space="preserve"> &lt;numer umowy&gt;</w:t>
      </w:r>
      <w:r w:rsidR="004B28F7" w:rsidRPr="003B7497">
        <w:rPr>
          <w:rFonts w:asciiTheme="minorHAnsi" w:hAnsiTheme="minorHAnsi" w:cstheme="minorHAnsi"/>
        </w:rPr>
        <w:t>, projektu pn.</w:t>
      </w:r>
      <w:r w:rsidR="004B28F7">
        <w:rPr>
          <w:rFonts w:asciiTheme="minorHAnsi" w:hAnsiTheme="minorHAnsi" w:cstheme="minorHAnsi"/>
        </w:rPr>
        <w:t> &lt;nazwa projektu&gt;</w:t>
      </w:r>
      <w:r w:rsidR="004B28F7" w:rsidRPr="003B7497">
        <w:rPr>
          <w:rFonts w:asciiTheme="minorHAnsi" w:hAnsiTheme="minorHAnsi" w:cstheme="minorHAnsi"/>
        </w:rPr>
        <w:t>”</w:t>
      </w:r>
      <w:r w:rsidR="004B28F7" w:rsidRPr="00A87EDE">
        <w:rPr>
          <w:rFonts w:asciiTheme="minorHAnsi" w:hAnsiTheme="minorHAnsi" w:cstheme="minorHAnsi"/>
        </w:rPr>
        <w:t xml:space="preserve"> – w przypadku kosztów </w:t>
      </w:r>
      <w:r w:rsidR="004B28F7" w:rsidRPr="003B7497">
        <w:rPr>
          <w:rFonts w:asciiTheme="minorHAnsi" w:hAnsiTheme="minorHAnsi" w:cstheme="minorHAnsi"/>
        </w:rPr>
        <w:t>finansowanych w całości lub w</w:t>
      </w:r>
      <w:r w:rsidR="004B28F7">
        <w:rPr>
          <w:rFonts w:asciiTheme="minorHAnsi" w:hAnsiTheme="minorHAnsi" w:cstheme="minorHAnsi"/>
        </w:rPr>
        <w:t> </w:t>
      </w:r>
      <w:r w:rsidR="004B28F7" w:rsidRPr="003B7497">
        <w:rPr>
          <w:rFonts w:asciiTheme="minorHAnsi" w:hAnsiTheme="minorHAnsi" w:cstheme="minorHAnsi"/>
        </w:rPr>
        <w:t>części ze środków PFRON</w:t>
      </w:r>
      <w:r w:rsidR="004B28F7">
        <w:rPr>
          <w:rFonts w:asciiTheme="minorHAnsi" w:hAnsiTheme="minorHAnsi" w:cstheme="minorHAnsi"/>
        </w:rPr>
        <w:t>;</w:t>
      </w:r>
    </w:p>
    <w:p w14:paraId="028CF88C" w14:textId="7C832BA8" w:rsidR="00874D3E" w:rsidRPr="00874D3E" w:rsidRDefault="004B28F7" w:rsidP="00A606C1">
      <w:pPr>
        <w:pStyle w:val="Akapitzlist"/>
        <w:numPr>
          <w:ilvl w:val="0"/>
          <w:numId w:val="20"/>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niepublicznych, w wysokości</w:t>
      </w:r>
      <w:r>
        <w:rPr>
          <w:rFonts w:asciiTheme="minorHAnsi" w:hAnsiTheme="minorHAnsi" w:cstheme="minorHAnsi"/>
        </w:rPr>
        <w:t xml:space="preserve"> &lt;kwota w zł&gt;</w:t>
      </w:r>
      <w:r w:rsidRPr="003B7497">
        <w:rPr>
          <w:rFonts w:asciiTheme="minorHAnsi" w:hAnsiTheme="minorHAnsi" w:cstheme="minorHAnsi"/>
        </w:rPr>
        <w:t xml:space="preserve"> – dot. umowy n</w:t>
      </w:r>
      <w:r>
        <w:rPr>
          <w:rFonts w:asciiTheme="minorHAnsi" w:hAnsiTheme="minorHAnsi" w:cstheme="minorHAnsi"/>
        </w:rPr>
        <w:t>r &lt;numer umowy&gt;</w:t>
      </w:r>
      <w:r w:rsidRPr="003B7497">
        <w:rPr>
          <w:rFonts w:asciiTheme="minorHAnsi" w:hAnsiTheme="minorHAnsi" w:cstheme="minorHAnsi"/>
        </w:rPr>
        <w:t>, projektu pn.</w:t>
      </w:r>
      <w:r>
        <w:rPr>
          <w:rFonts w:asciiTheme="minorHAnsi" w:hAnsiTheme="minorHAnsi" w:cstheme="minorHAnsi"/>
        </w:rPr>
        <w:t> &lt;nazwa projektu&gt;</w:t>
      </w:r>
      <w:r w:rsidRPr="003B7497">
        <w:rPr>
          <w:rFonts w:asciiTheme="minorHAnsi" w:hAnsiTheme="minorHAnsi" w:cstheme="minorHAnsi"/>
        </w:rPr>
        <w:t>” – w przypadku kosztów finansowanych w całości lub w części przez Zleceniobiorcę w ramach wkładu własnego</w:t>
      </w:r>
      <w:r>
        <w:rPr>
          <w:rFonts w:asciiTheme="minorHAnsi" w:hAnsiTheme="minorHAnsi" w:cstheme="minorHAnsi"/>
        </w:rPr>
        <w:t>;</w:t>
      </w:r>
    </w:p>
    <w:p w14:paraId="2C166327" w14:textId="59F90669" w:rsidR="00874D3E" w:rsidRDefault="004B28F7" w:rsidP="00A606C1">
      <w:pPr>
        <w:pStyle w:val="Akapitzlist"/>
        <w:numPr>
          <w:ilvl w:val="0"/>
          <w:numId w:val="20"/>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publicznych, pochodzących z</w:t>
      </w:r>
      <w:r>
        <w:rPr>
          <w:rFonts w:asciiTheme="minorHAnsi" w:hAnsiTheme="minorHAnsi" w:cstheme="minorHAnsi"/>
        </w:rPr>
        <w:t xml:space="preserve"> &lt;nazwa źródła&gt; (</w:t>
      </w:r>
      <w:r w:rsidRPr="003B7497">
        <w:rPr>
          <w:rFonts w:asciiTheme="minorHAnsi" w:hAnsiTheme="minorHAnsi" w:cstheme="minorHAnsi"/>
        </w:rPr>
        <w:t>innych niż PFRON), w wysokości</w:t>
      </w:r>
      <w:r>
        <w:rPr>
          <w:rFonts w:asciiTheme="minorHAnsi" w:hAnsiTheme="minorHAnsi" w:cstheme="minorHAnsi"/>
        </w:rPr>
        <w:t xml:space="preserve"> &lt;kwota w zł&gt;</w:t>
      </w:r>
      <w:r w:rsidRPr="003B7497">
        <w:rPr>
          <w:rFonts w:asciiTheme="minorHAnsi" w:hAnsiTheme="minorHAnsi" w:cstheme="minorHAnsi"/>
        </w:rPr>
        <w:t xml:space="preserve"> – dot. umowy nr </w:t>
      </w:r>
      <w:r>
        <w:rPr>
          <w:rFonts w:asciiTheme="minorHAnsi" w:hAnsiTheme="minorHAnsi" w:cstheme="minorHAnsi"/>
        </w:rPr>
        <w:t xml:space="preserve"> &lt;numer umowy&gt;</w:t>
      </w:r>
      <w:r w:rsidRPr="003B7497">
        <w:rPr>
          <w:rFonts w:asciiTheme="minorHAnsi" w:hAnsiTheme="minorHAnsi" w:cstheme="minorHAnsi"/>
        </w:rPr>
        <w:t>, projektu pn. </w:t>
      </w:r>
      <w:r>
        <w:rPr>
          <w:rFonts w:asciiTheme="minorHAnsi" w:hAnsiTheme="minorHAnsi" w:cstheme="minorHAnsi"/>
        </w:rPr>
        <w:t>&lt;nazwa projektu&gt;</w:t>
      </w:r>
      <w:r w:rsidRPr="003B7497">
        <w:rPr>
          <w:rFonts w:asciiTheme="minorHAnsi" w:hAnsiTheme="minorHAnsi" w:cstheme="minorHAnsi"/>
        </w:rPr>
        <w:t>” – w przypadku kosztów finansowanych w całości lub w części przez Zleceniobiorcę w ramach wkładu własnego</w:t>
      </w:r>
      <w:r>
        <w:rPr>
          <w:rFonts w:asciiTheme="minorHAnsi" w:hAnsiTheme="minorHAnsi" w:cstheme="minorHAnsi"/>
        </w:rPr>
        <w:t>;</w:t>
      </w:r>
    </w:p>
    <w:p w14:paraId="4177C2B6" w14:textId="54236827" w:rsidR="00DE2938" w:rsidRPr="00874D3E" w:rsidRDefault="00DE2938" w:rsidP="00A606C1">
      <w:pPr>
        <w:pStyle w:val="Akapitzlist"/>
        <w:numPr>
          <w:ilvl w:val="0"/>
          <w:numId w:val="20"/>
        </w:numPr>
        <w:spacing w:before="60" w:line="276" w:lineRule="auto"/>
        <w:contextualSpacing w:val="0"/>
        <w:rPr>
          <w:rFonts w:asciiTheme="minorHAnsi" w:hAnsiTheme="minorHAnsi" w:cstheme="minorHAnsi"/>
        </w:rPr>
      </w:pPr>
      <w:r w:rsidRPr="004555E2">
        <w:rPr>
          <w:rFonts w:asciiTheme="minorHAnsi" w:hAnsiTheme="minorHAnsi" w:cstheme="minorHAnsi"/>
        </w:rPr>
        <w:t xml:space="preserve">„wkład rzeczowy wyceniony na kwotę </w:t>
      </w:r>
      <w:r>
        <w:rPr>
          <w:rFonts w:asciiTheme="minorHAnsi" w:hAnsiTheme="minorHAnsi" w:cstheme="minorHAnsi"/>
        </w:rPr>
        <w:t>&lt;kwota w zł&gt;</w:t>
      </w:r>
      <w:r w:rsidRPr="004555E2">
        <w:rPr>
          <w:rFonts w:asciiTheme="minorHAnsi" w:hAnsiTheme="minorHAnsi" w:cstheme="minorHAnsi"/>
        </w:rPr>
        <w:t xml:space="preserve"> – dot. umowy nr </w:t>
      </w:r>
      <w:r>
        <w:rPr>
          <w:rFonts w:asciiTheme="minorHAnsi" w:hAnsiTheme="minorHAnsi" w:cstheme="minorHAnsi"/>
        </w:rPr>
        <w:t>&lt;numer umowy&gt;</w:t>
      </w:r>
      <w:r w:rsidRPr="003B7497">
        <w:rPr>
          <w:rFonts w:asciiTheme="minorHAnsi" w:hAnsiTheme="minorHAnsi" w:cstheme="minorHAnsi"/>
        </w:rPr>
        <w:t>, projektu pn. </w:t>
      </w:r>
      <w:r>
        <w:rPr>
          <w:rFonts w:asciiTheme="minorHAnsi" w:hAnsiTheme="minorHAnsi" w:cstheme="minorHAnsi"/>
        </w:rPr>
        <w:t>&lt;nazwa projektu&gt;</w:t>
      </w:r>
      <w:r w:rsidRPr="004555E2">
        <w:rPr>
          <w:rFonts w:asciiTheme="minorHAnsi" w:hAnsiTheme="minorHAnsi" w:cstheme="minorHAnsi"/>
        </w:rPr>
        <w:t>” – w przypadku wkładu rzeczowego</w:t>
      </w:r>
      <w:r>
        <w:rPr>
          <w:rFonts w:asciiTheme="minorHAnsi" w:hAnsiTheme="minorHAnsi" w:cstheme="minorHAnsi"/>
        </w:rPr>
        <w:t>;</w:t>
      </w:r>
    </w:p>
    <w:p w14:paraId="71E6AC9A" w14:textId="6EB9F798" w:rsidR="00727357" w:rsidRDefault="00874D3E" w:rsidP="00A606C1">
      <w:pPr>
        <w:pStyle w:val="Akapitzlist"/>
        <w:numPr>
          <w:ilvl w:val="0"/>
          <w:numId w:val="20"/>
        </w:numPr>
        <w:spacing w:before="60" w:line="276" w:lineRule="auto"/>
        <w:contextualSpacing w:val="0"/>
        <w:rPr>
          <w:rFonts w:asciiTheme="minorHAnsi" w:hAnsiTheme="minorHAnsi" w:cstheme="minorHAnsi"/>
        </w:rPr>
      </w:pPr>
      <w:r w:rsidRPr="00874D3E">
        <w:rPr>
          <w:rFonts w:asciiTheme="minorHAnsi" w:hAnsiTheme="minorHAnsi" w:cstheme="minorHAnsi"/>
        </w:rPr>
        <w:t>„sprawdzono pod względem merytorycznym” oraz „sprawdzono pod względem formalno-rachunkowym”.</w:t>
      </w:r>
      <w:r w:rsidR="00727357">
        <w:rPr>
          <w:rFonts w:asciiTheme="minorHAnsi" w:hAnsiTheme="minorHAnsi" w:cstheme="minorHAnsi"/>
        </w:rPr>
        <w:br w:type="page"/>
      </w:r>
    </w:p>
    <w:p w14:paraId="39787D31" w14:textId="1BE283EA" w:rsidR="00B113FD"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Wkład własny niefinansowy osobowy zaangażowany w realizację projektu musi zostać rozliczony na podstawie porozumienia wolontariackiego oraz kart pracy wolontariuszy. Karty pracy wolontariuszy muszą zostać opatrzone przez Zleceniobiorcę klauzulą: „</w:t>
      </w:r>
      <w:r w:rsidR="004B28F7" w:rsidRPr="003B7497">
        <w:rPr>
          <w:rFonts w:asciiTheme="minorHAnsi" w:hAnsiTheme="minorHAnsi" w:cstheme="minorHAnsi"/>
        </w:rPr>
        <w:t xml:space="preserve">wkład własny niefinansowy Zleceniobiorcy wyceniony na kwotę </w:t>
      </w:r>
      <w:r w:rsidR="004B28F7">
        <w:rPr>
          <w:rFonts w:asciiTheme="minorHAnsi" w:hAnsiTheme="minorHAnsi" w:cstheme="minorHAnsi"/>
        </w:rPr>
        <w:t xml:space="preserve">&lt;kwota w </w:t>
      </w:r>
      <w:r w:rsidR="004B28F7" w:rsidRPr="003B7497">
        <w:rPr>
          <w:rFonts w:asciiTheme="minorHAnsi" w:hAnsiTheme="minorHAnsi" w:cstheme="minorHAnsi"/>
        </w:rPr>
        <w:t>zł</w:t>
      </w:r>
      <w:r w:rsidR="004B28F7">
        <w:rPr>
          <w:rFonts w:asciiTheme="minorHAnsi" w:hAnsiTheme="minorHAnsi" w:cstheme="minorHAnsi"/>
        </w:rPr>
        <w:t>&gt;</w:t>
      </w:r>
      <w:r w:rsidR="004B28F7" w:rsidRPr="003B7497">
        <w:rPr>
          <w:rFonts w:asciiTheme="minorHAnsi" w:hAnsiTheme="minorHAnsi" w:cstheme="minorHAnsi"/>
        </w:rPr>
        <w:t xml:space="preserve"> – dot. umowy nr </w:t>
      </w:r>
      <w:r w:rsidR="004B28F7">
        <w:rPr>
          <w:rFonts w:asciiTheme="minorHAnsi" w:hAnsiTheme="minorHAnsi" w:cstheme="minorHAnsi"/>
        </w:rPr>
        <w:t>&lt;numer umowy&gt;</w:t>
      </w:r>
      <w:r w:rsidR="004B28F7" w:rsidRPr="003B7497">
        <w:rPr>
          <w:rFonts w:asciiTheme="minorHAnsi" w:hAnsiTheme="minorHAnsi" w:cstheme="minorHAnsi"/>
        </w:rPr>
        <w:t>, projektu pn. </w:t>
      </w:r>
      <w:r w:rsidR="004B28F7">
        <w:rPr>
          <w:rFonts w:asciiTheme="minorHAnsi" w:hAnsiTheme="minorHAnsi" w:cstheme="minorHAnsi"/>
        </w:rPr>
        <w:t>&lt;nazwa projektu&gt;</w:t>
      </w:r>
      <w:r w:rsidR="004B28F7" w:rsidRPr="003B7497">
        <w:rPr>
          <w:rFonts w:asciiTheme="minorHAnsi" w:hAnsiTheme="minorHAnsi" w:cstheme="minorHAnsi"/>
        </w:rPr>
        <w:t>”</w:t>
      </w:r>
      <w:r w:rsidRPr="00874D3E">
        <w:rPr>
          <w:rFonts w:asciiTheme="minorHAnsi" w:hAnsiTheme="minorHAnsi" w:cstheme="minorHAnsi"/>
        </w:rPr>
        <w:t>.</w:t>
      </w:r>
      <w:r w:rsidR="00E0518A" w:rsidRPr="00E0518A">
        <w:rPr>
          <w:rFonts w:asciiTheme="minorHAnsi" w:hAnsiTheme="minorHAnsi" w:cstheme="minorHAnsi"/>
        </w:rPr>
        <w:t xml:space="preserve"> </w:t>
      </w:r>
      <w:r w:rsidR="00E0518A" w:rsidRPr="008351F1">
        <w:rPr>
          <w:rFonts w:asciiTheme="minorHAnsi" w:hAnsiTheme="minorHAnsi" w:cstheme="minorHAnsi"/>
        </w:rPr>
        <w:t xml:space="preserve">Wkład własny rzeczowy </w:t>
      </w:r>
      <w:r w:rsidR="00E0518A" w:rsidRPr="003B7497">
        <w:rPr>
          <w:rFonts w:asciiTheme="minorHAnsi" w:hAnsiTheme="minorHAnsi" w:cstheme="minorHAnsi"/>
        </w:rPr>
        <w:t>zaangażowany w</w:t>
      </w:r>
      <w:r w:rsidR="00E0518A">
        <w:rPr>
          <w:rFonts w:asciiTheme="minorHAnsi" w:hAnsiTheme="minorHAnsi" w:cstheme="minorHAnsi"/>
        </w:rPr>
        <w:t> </w:t>
      </w:r>
      <w:r w:rsidR="00E0518A" w:rsidRPr="003B7497">
        <w:rPr>
          <w:rFonts w:asciiTheme="minorHAnsi" w:hAnsiTheme="minorHAnsi" w:cstheme="minorHAnsi"/>
        </w:rPr>
        <w:t xml:space="preserve">realizację projektu musi zostać </w:t>
      </w:r>
      <w:r w:rsidR="00E0518A" w:rsidRPr="008351F1">
        <w:rPr>
          <w:rFonts w:asciiTheme="minorHAnsi" w:hAnsiTheme="minorHAnsi" w:cstheme="minorHAnsi"/>
        </w:rPr>
        <w:t>rozliczony</w:t>
      </w:r>
      <w:r w:rsidR="00E0518A">
        <w:rPr>
          <w:rFonts w:asciiTheme="minorHAnsi" w:hAnsiTheme="minorHAnsi" w:cstheme="minorHAnsi"/>
        </w:rPr>
        <w:t>,</w:t>
      </w:r>
      <w:r w:rsidR="00E0518A" w:rsidRPr="008351F1">
        <w:rPr>
          <w:rFonts w:asciiTheme="minorHAnsi" w:hAnsiTheme="minorHAnsi" w:cstheme="minorHAnsi"/>
        </w:rPr>
        <w:t xml:space="preserve"> w szczególności</w:t>
      </w:r>
      <w:r w:rsidR="00E0518A">
        <w:rPr>
          <w:rFonts w:asciiTheme="minorHAnsi" w:hAnsiTheme="minorHAnsi" w:cstheme="minorHAnsi"/>
        </w:rPr>
        <w:t>,</w:t>
      </w:r>
      <w:r w:rsidR="00E0518A" w:rsidRPr="008351F1">
        <w:rPr>
          <w:rFonts w:asciiTheme="minorHAnsi" w:hAnsiTheme="minorHAnsi" w:cstheme="minorHAnsi"/>
        </w:rPr>
        <w:t xml:space="preserve"> na podstawie umowy użyczenia oraz oświadczenia Zleceniobiorc</w:t>
      </w:r>
      <w:r w:rsidR="00E0518A">
        <w:rPr>
          <w:rFonts w:asciiTheme="minorHAnsi" w:hAnsiTheme="minorHAnsi" w:cstheme="minorHAnsi"/>
        </w:rPr>
        <w:t>ów</w:t>
      </w:r>
      <w:r w:rsidR="00E0518A" w:rsidRPr="008351F1">
        <w:rPr>
          <w:rFonts w:asciiTheme="minorHAnsi" w:hAnsiTheme="minorHAnsi" w:cstheme="minorHAnsi"/>
        </w:rPr>
        <w:t xml:space="preserve"> o wykorzystanych do realizacji projektu zasobach rzeczowych wraz z ich </w:t>
      </w:r>
      <w:r w:rsidR="00C664C3">
        <w:rPr>
          <w:rFonts w:asciiTheme="minorHAnsi" w:hAnsiTheme="minorHAnsi" w:cstheme="minorHAnsi"/>
        </w:rPr>
        <w:t>wyceną w oparciu o ceny rynkowe</w:t>
      </w:r>
      <w:r w:rsidR="00E0518A">
        <w:rPr>
          <w:rFonts w:asciiTheme="minorHAnsi" w:hAnsiTheme="minorHAnsi" w:cstheme="minorHAnsi"/>
        </w:rPr>
        <w:t>.</w:t>
      </w:r>
    </w:p>
    <w:p w14:paraId="5E679458" w14:textId="101EB756" w:rsidR="00B113FD"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546D63">
        <w:rPr>
          <w:rFonts w:asciiTheme="minorHAnsi" w:hAnsiTheme="minorHAnsi" w:cstheme="minorHAnsi"/>
          <w:b/>
          <w:bCs/>
          <w:vertAlign w:val="superscript"/>
        </w:rPr>
        <w:footnoteReference w:id="17"/>
      </w:r>
    </w:p>
    <w:p w14:paraId="57994CD3" w14:textId="565EAA06" w:rsidR="00874D3E" w:rsidRPr="00546D63" w:rsidRDefault="00546D63"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546D63">
        <w:rPr>
          <w:rFonts w:ascii="Calibri" w:hAnsi="Calibri"/>
          <w:i w:val="0"/>
          <w:u w:val="none"/>
        </w:rPr>
        <w:t xml:space="preserve"> 5</w:t>
      </w:r>
      <w:r w:rsidR="00855436">
        <w:rPr>
          <w:rFonts w:ascii="Calibri" w:hAnsi="Calibri"/>
          <w:i w:val="0"/>
          <w:u w:val="none"/>
        </w:rPr>
        <w:t>.</w:t>
      </w:r>
    </w:p>
    <w:p w14:paraId="1CBA1ED1" w14:textId="3DE1E51B" w:rsidR="00837BAD" w:rsidRDefault="00837BAD" w:rsidP="00837BAD">
      <w:pPr>
        <w:pStyle w:val="Akapitzlist"/>
        <w:spacing w:before="120" w:after="120" w:line="276" w:lineRule="auto"/>
        <w:ind w:left="0"/>
        <w:contextualSpacing w:val="0"/>
        <w:rPr>
          <w:rFonts w:asciiTheme="minorHAnsi" w:hAnsiTheme="minorHAnsi" w:cstheme="minorHAnsi"/>
        </w:rPr>
      </w:pPr>
      <w:bookmarkStart w:id="12" w:name="_Hlk74576848"/>
      <w:r w:rsidRPr="00837BAD">
        <w:rPr>
          <w:rFonts w:asciiTheme="minorHAnsi" w:hAnsiTheme="minorHAnsi" w:cstheme="minorHAnsi"/>
        </w:rPr>
        <w:t>W przypadku gdy środki PFRON zostaną przekazane w całości po podpisaniu umowy, ust.</w:t>
      </w:r>
      <w:r>
        <w:rPr>
          <w:rFonts w:asciiTheme="minorHAnsi" w:hAnsiTheme="minorHAnsi" w:cstheme="minorHAnsi"/>
        </w:rPr>
        <w:t> </w:t>
      </w:r>
      <w:r w:rsidRPr="00837BAD">
        <w:rPr>
          <w:rFonts w:asciiTheme="minorHAnsi" w:hAnsiTheme="minorHAnsi" w:cstheme="minorHAnsi"/>
        </w:rPr>
        <w:t>1 otrzymuje brzmienie</w:t>
      </w:r>
      <w:r w:rsidR="00E0518A">
        <w:rPr>
          <w:rFonts w:asciiTheme="minorHAnsi" w:hAnsiTheme="minorHAnsi" w:cstheme="minorHAnsi"/>
        </w:rPr>
        <w:t xml:space="preserve"> (nie dotyczy umowy wieloletniej)</w:t>
      </w:r>
      <w:r w:rsidRPr="00837BAD">
        <w:rPr>
          <w:rFonts w:asciiTheme="minorHAnsi" w:hAnsiTheme="minorHAnsi" w:cstheme="minorHAnsi"/>
        </w:rPr>
        <w:t>:</w:t>
      </w:r>
    </w:p>
    <w:p w14:paraId="51A74EC9" w14:textId="0699C603" w:rsidR="00837BAD" w:rsidRPr="00837BAD" w:rsidRDefault="00837BAD" w:rsidP="00A606C1">
      <w:pPr>
        <w:pStyle w:val="Akapitzlist"/>
        <w:numPr>
          <w:ilvl w:val="0"/>
          <w:numId w:val="21"/>
        </w:numPr>
        <w:spacing w:before="120" w:line="276" w:lineRule="auto"/>
        <w:contextualSpacing w:val="0"/>
        <w:rPr>
          <w:rFonts w:asciiTheme="minorHAnsi" w:hAnsiTheme="minorHAnsi" w:cstheme="minorHAnsi"/>
        </w:rPr>
      </w:pPr>
      <w:r w:rsidRPr="00837BAD">
        <w:rPr>
          <w:rFonts w:asciiTheme="minorHAnsi" w:hAnsiTheme="minorHAnsi" w:cstheme="minorHAnsi"/>
        </w:rPr>
        <w:t xml:space="preserve">Rozliczenie przekazanego przez PFRON dofinansowania nastąpi po dostarczeniu przez Zleceniobiorcę-Lidera sprawozdania z realizacji projektu. Sprawozdanie należy sporządzić wg wzoru </w:t>
      </w:r>
      <w:r w:rsidRPr="00E0518A">
        <w:rPr>
          <w:rFonts w:asciiTheme="minorHAnsi" w:hAnsiTheme="minorHAnsi" w:cstheme="minorHAnsi"/>
        </w:rPr>
        <w:t xml:space="preserve">stanowiącego </w:t>
      </w:r>
      <w:r w:rsidR="00753438" w:rsidRPr="00832B05">
        <w:rPr>
          <w:rFonts w:asciiTheme="minorHAnsi" w:hAnsiTheme="minorHAnsi" w:cstheme="minorHAnsi"/>
        </w:rPr>
        <w:t xml:space="preserve">załącznik nr </w:t>
      </w:r>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 realizacji projektów w ramach art. 36 ustawy o rehabilitacji zawodowej i społecznej oraz zatrudnianiu osób niepełnosprawnych</w:t>
      </w:r>
      <w:r w:rsidR="00753438">
        <w:rPr>
          <w:rFonts w:asciiTheme="minorHAnsi" w:hAnsiTheme="minorHAnsi" w:cstheme="minorHAnsi"/>
        </w:rPr>
        <w:t>”</w:t>
      </w:r>
      <w:r w:rsidRPr="00E0518A">
        <w:rPr>
          <w:rFonts w:asciiTheme="minorHAnsi" w:hAnsiTheme="minorHAnsi" w:cstheme="minorHAnsi"/>
        </w:rPr>
        <w:t>. Sprawozdanie</w:t>
      </w:r>
      <w:r w:rsidRPr="00837BAD">
        <w:rPr>
          <w:rFonts w:asciiTheme="minorHAnsi" w:hAnsiTheme="minorHAnsi" w:cstheme="minorHAnsi"/>
        </w:rPr>
        <w:t xml:space="preserve"> należy przesłać na adres PFRON w terminie 30 dni od dnia zakończenia realizacji projektu, tj. w terminie do dnia (wpisać dzień, miesiąc, rok).</w:t>
      </w:r>
    </w:p>
    <w:p w14:paraId="5427A899" w14:textId="4818DC9B" w:rsidR="00E0518A" w:rsidRDefault="00837BAD" w:rsidP="00837BAD">
      <w:pPr>
        <w:widowControl w:val="0"/>
        <w:spacing w:before="120" w:after="120" w:line="276" w:lineRule="auto"/>
        <w:rPr>
          <w:rFonts w:asciiTheme="minorHAnsi" w:hAnsiTheme="minorHAnsi" w:cstheme="minorHAnsi"/>
        </w:rPr>
      </w:pPr>
      <w:r w:rsidRPr="00322951">
        <w:rPr>
          <w:rFonts w:asciiTheme="minorHAnsi" w:hAnsiTheme="minorHAnsi" w:cstheme="minorHAnsi"/>
        </w:rPr>
        <w:t xml:space="preserve">W przypadku gdy środki PFRON zostaną przekazane </w:t>
      </w:r>
      <w:r w:rsidR="00E0518A">
        <w:rPr>
          <w:rFonts w:asciiTheme="minorHAnsi" w:hAnsiTheme="minorHAnsi" w:cstheme="minorHAnsi"/>
        </w:rPr>
        <w:t>w co najmniej dwóch transzach</w:t>
      </w:r>
      <w:r w:rsidRPr="00322951">
        <w:rPr>
          <w:rFonts w:asciiTheme="minorHAnsi" w:hAnsiTheme="minorHAnsi" w:cstheme="minorHAnsi"/>
        </w:rPr>
        <w:t>, ust. 1 otrzymuje brzmienie</w:t>
      </w:r>
      <w:r w:rsidR="00E0518A">
        <w:rPr>
          <w:rFonts w:asciiTheme="minorHAnsi" w:hAnsiTheme="minorHAnsi" w:cstheme="minorHAnsi"/>
        </w:rPr>
        <w:t xml:space="preserve"> (nie dotyczy umowy wieloletniej)</w:t>
      </w:r>
      <w:r w:rsidRPr="00322951">
        <w:rPr>
          <w:rFonts w:asciiTheme="minorHAnsi" w:hAnsiTheme="minorHAnsi" w:cstheme="minorHAnsi"/>
        </w:rPr>
        <w:t>:</w:t>
      </w:r>
    </w:p>
    <w:p w14:paraId="5BA9627F" w14:textId="49A1A58D" w:rsidR="00855436" w:rsidRPr="00837BAD" w:rsidRDefault="00855436" w:rsidP="000C1461">
      <w:pPr>
        <w:pStyle w:val="Akapitzlist"/>
        <w:numPr>
          <w:ilvl w:val="0"/>
          <w:numId w:val="46"/>
        </w:numPr>
        <w:spacing w:before="120" w:line="276" w:lineRule="auto"/>
        <w:rPr>
          <w:rFonts w:asciiTheme="minorHAnsi" w:hAnsiTheme="minorHAnsi" w:cstheme="minorHAnsi"/>
        </w:rPr>
      </w:pPr>
      <w:r w:rsidRPr="00837BAD">
        <w:rPr>
          <w:rFonts w:asciiTheme="minorHAnsi" w:hAnsiTheme="minorHAnsi" w:cstheme="minorHAnsi"/>
        </w:rPr>
        <w:t xml:space="preserve">Rozliczenie przekazanych przez PFRON transz dofinansowania nastąpi po dostarczeniu przez Zleceniobiorcę-Lidera sprawozdania z realizacji projektu. Sprawozdanie należy sporządzić, wg wzoru stanowiącego </w:t>
      </w:r>
      <w:r w:rsidR="00753438" w:rsidRPr="00832B05">
        <w:rPr>
          <w:rFonts w:asciiTheme="minorHAnsi" w:hAnsiTheme="minorHAnsi" w:cstheme="minorHAnsi"/>
        </w:rPr>
        <w:t xml:space="preserve">załącznik nr </w:t>
      </w:r>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 realizacji projektów w ramach art. 36 ustawy o rehabilitacji zawodowej i społecznej oraz zatrudnianiu osób niepełnosprawnych</w:t>
      </w:r>
      <w:r w:rsidR="00753438">
        <w:rPr>
          <w:rFonts w:asciiTheme="minorHAnsi" w:hAnsiTheme="minorHAnsi" w:cstheme="minorHAnsi"/>
        </w:rPr>
        <w:t>”</w:t>
      </w:r>
      <w:r w:rsidRPr="00837BAD">
        <w:rPr>
          <w:rFonts w:asciiTheme="minorHAnsi" w:hAnsiTheme="minorHAnsi" w:cstheme="minorHAnsi"/>
        </w:rPr>
        <w:t>. Sprawozdanie należy przesłać na adres PFRON:</w:t>
      </w:r>
    </w:p>
    <w:p w14:paraId="0C349634" w14:textId="690D954D" w:rsidR="00855436" w:rsidRPr="00524F32" w:rsidRDefault="00855436" w:rsidP="00A606C1">
      <w:pPr>
        <w:pStyle w:val="Akapitzlist"/>
        <w:numPr>
          <w:ilvl w:val="0"/>
          <w:numId w:val="22"/>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w:t>
      </w:r>
      <w:r w:rsidR="00E0518A">
        <w:rPr>
          <w:rFonts w:asciiTheme="minorHAnsi" w:hAnsiTheme="minorHAnsi" w:cstheme="minorHAnsi"/>
        </w:rPr>
        <w:t>*</w:t>
      </w:r>
      <w:r w:rsidRPr="00524F32">
        <w:rPr>
          <w:rFonts w:asciiTheme="minorHAnsi" w:hAnsiTheme="minorHAnsi" w:cstheme="minorHAnsi"/>
        </w:rPr>
        <w:t xml:space="preserve"> </w:t>
      </w:r>
      <w:r w:rsidR="00E0518A">
        <w:rPr>
          <w:rFonts w:asciiTheme="minorHAnsi" w:hAnsiTheme="minorHAnsi" w:cstheme="minorHAnsi"/>
        </w:rPr>
        <w:t xml:space="preserve">/ </w:t>
      </w:r>
      <w:r w:rsidR="00E0518A" w:rsidRPr="003B7497">
        <w:rPr>
          <w:rFonts w:asciiTheme="minorHAnsi" w:hAnsiTheme="minorHAnsi" w:cstheme="minorHAnsi"/>
        </w:rPr>
        <w:t xml:space="preserve">w terminie określonym w </w:t>
      </w:r>
      <w:r w:rsidR="00E0518A">
        <w:rPr>
          <w:rFonts w:asciiTheme="minorHAnsi" w:hAnsiTheme="minorHAnsi" w:cstheme="minorHAnsi"/>
        </w:rPr>
        <w:t>paragrafie</w:t>
      </w:r>
      <w:r w:rsidR="00E0518A" w:rsidRPr="003B7497">
        <w:rPr>
          <w:rFonts w:asciiTheme="minorHAnsi" w:hAnsiTheme="minorHAnsi" w:cstheme="minorHAnsi"/>
        </w:rPr>
        <w:t> 3 ust. </w:t>
      </w:r>
      <w:r w:rsidR="00E0518A">
        <w:rPr>
          <w:rFonts w:asciiTheme="minorHAnsi" w:hAnsiTheme="minorHAnsi" w:cstheme="minorHAnsi"/>
        </w:rPr>
        <w:t>5</w:t>
      </w:r>
      <w:r w:rsidR="00E0518A" w:rsidRPr="003B7497">
        <w:rPr>
          <w:rFonts w:asciiTheme="minorHAnsi" w:hAnsiTheme="minorHAnsi" w:cstheme="minorHAnsi"/>
        </w:rPr>
        <w:t xml:space="preserve"> pkt 2,3, itd.</w:t>
      </w:r>
      <w:r w:rsidR="00E0518A" w:rsidRPr="00C87142">
        <w:rPr>
          <w:rFonts w:asciiTheme="minorHAnsi" w:hAnsiTheme="minorHAnsi" w:cstheme="minorHAnsi"/>
          <w:b/>
          <w:bCs/>
          <w:vertAlign w:val="superscript"/>
        </w:rPr>
        <w:footnoteReference w:id="18"/>
      </w:r>
      <w:r w:rsidR="00E0518A" w:rsidRPr="003B7497">
        <w:rPr>
          <w:rFonts w:asciiTheme="minorHAnsi" w:hAnsiTheme="minorHAnsi" w:cstheme="minorHAnsi"/>
        </w:rPr>
        <w:t xml:space="preserve"> umowy – w</w:t>
      </w:r>
      <w:r w:rsidR="00E0518A">
        <w:rPr>
          <w:rFonts w:asciiTheme="minorHAnsi" w:hAnsiTheme="minorHAnsi" w:cstheme="minorHAnsi"/>
        </w:rPr>
        <w:t> </w:t>
      </w:r>
      <w:r w:rsidR="00E0518A" w:rsidRPr="003B7497">
        <w:rPr>
          <w:rFonts w:asciiTheme="minorHAnsi" w:hAnsiTheme="minorHAnsi" w:cstheme="minorHAnsi"/>
        </w:rPr>
        <w:t>przypadku pierwszej, drugiej,</w:t>
      </w:r>
      <w:r w:rsidR="00E0518A">
        <w:rPr>
          <w:rFonts w:asciiTheme="minorHAnsi" w:hAnsiTheme="minorHAnsi" w:cstheme="minorHAnsi"/>
        </w:rPr>
        <w:t xml:space="preserve"> </w:t>
      </w:r>
      <w:r w:rsidR="00E0518A" w:rsidRPr="003B7497">
        <w:rPr>
          <w:rFonts w:asciiTheme="minorHAnsi" w:hAnsiTheme="minorHAnsi" w:cstheme="minorHAnsi"/>
        </w:rPr>
        <w:t>itd.</w:t>
      </w:r>
      <w:r w:rsidR="00E0518A" w:rsidRPr="00C87142">
        <w:rPr>
          <w:rFonts w:asciiTheme="minorHAnsi" w:hAnsiTheme="minorHAnsi" w:cstheme="minorHAnsi"/>
          <w:b/>
          <w:bCs/>
          <w:vertAlign w:val="superscript"/>
        </w:rPr>
        <w:footnoteReference w:id="19"/>
      </w:r>
      <w:r w:rsidR="00E0518A" w:rsidRPr="003B7497">
        <w:rPr>
          <w:rFonts w:asciiTheme="minorHAnsi" w:hAnsiTheme="minorHAnsi" w:cstheme="minorHAnsi"/>
        </w:rPr>
        <w:t xml:space="preserve"> transzy dofinansowania</w:t>
      </w:r>
      <w:r w:rsidR="00E0518A">
        <w:rPr>
          <w:rFonts w:asciiTheme="minorHAnsi" w:hAnsiTheme="minorHAnsi" w:cstheme="minorHAnsi"/>
        </w:rPr>
        <w:t>*</w:t>
      </w:r>
      <w:r w:rsidR="00E0518A" w:rsidRPr="003B7497">
        <w:rPr>
          <w:rFonts w:asciiTheme="minorHAnsi" w:hAnsiTheme="minorHAnsi" w:cstheme="minorHAnsi"/>
        </w:rPr>
        <w:t xml:space="preserve"> </w:t>
      </w:r>
      <w:r w:rsidRPr="00524F32">
        <w:rPr>
          <w:rFonts w:asciiTheme="minorHAnsi" w:hAnsiTheme="minorHAnsi" w:cstheme="minorHAnsi"/>
        </w:rPr>
        <w:t>oraz</w:t>
      </w:r>
    </w:p>
    <w:p w14:paraId="58730A3A" w14:textId="5B86C0E4" w:rsidR="00855436" w:rsidRPr="00524F32" w:rsidRDefault="00855436" w:rsidP="00A606C1">
      <w:pPr>
        <w:pStyle w:val="Akapitzlist"/>
        <w:numPr>
          <w:ilvl w:val="0"/>
          <w:numId w:val="22"/>
        </w:numPr>
        <w:spacing w:before="60" w:line="276" w:lineRule="auto"/>
        <w:contextualSpacing w:val="0"/>
        <w:rPr>
          <w:rFonts w:asciiTheme="minorHAnsi" w:hAnsiTheme="minorHAnsi" w:cstheme="minorHAnsi"/>
        </w:rPr>
      </w:pPr>
      <w:r w:rsidRPr="00524F32">
        <w:rPr>
          <w:rFonts w:asciiTheme="minorHAnsi" w:hAnsiTheme="minorHAnsi" w:cstheme="minorHAnsi"/>
        </w:rPr>
        <w:lastRenderedPageBreak/>
        <w:t>w terminie 30 dni od dnia zakończenia realizacji projektu,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r w:rsidR="00E0518A">
        <w:rPr>
          <w:rFonts w:asciiTheme="minorHAnsi" w:hAnsiTheme="minorHAnsi" w:cstheme="minorHAnsi"/>
        </w:rPr>
        <w:t>* /</w:t>
      </w:r>
      <w:r w:rsidR="00E0518A" w:rsidRPr="003B7497">
        <w:rPr>
          <w:rFonts w:asciiTheme="minorHAnsi" w:hAnsiTheme="minorHAnsi" w:cstheme="minorHAnsi"/>
        </w:rPr>
        <w:t xml:space="preserve"> w przypadku ostatniej transzy dofinansowania</w:t>
      </w:r>
      <w:r w:rsidR="00E0518A">
        <w:rPr>
          <w:rFonts w:asciiTheme="minorHAnsi" w:hAnsiTheme="minorHAnsi" w:cstheme="minorHAnsi"/>
        </w:rPr>
        <w:t>*</w:t>
      </w:r>
      <w:r w:rsidRPr="00524F32">
        <w:rPr>
          <w:rFonts w:asciiTheme="minorHAnsi" w:hAnsiTheme="minorHAnsi" w:cstheme="minorHAnsi"/>
        </w:rPr>
        <w:t>.</w:t>
      </w:r>
    </w:p>
    <w:p w14:paraId="36DE44BF" w14:textId="77777777" w:rsidR="00E0518A" w:rsidRPr="00322951" w:rsidRDefault="00E0518A" w:rsidP="00E0518A">
      <w:pPr>
        <w:widowControl w:val="0"/>
        <w:spacing w:before="120" w:after="120" w:line="276" w:lineRule="auto"/>
        <w:rPr>
          <w:rFonts w:asciiTheme="minorHAnsi" w:hAnsiTheme="minorHAnsi" w:cstheme="minorHAnsi"/>
        </w:rPr>
      </w:pPr>
      <w:r w:rsidRPr="00322951">
        <w:rPr>
          <w:rFonts w:asciiTheme="minorHAnsi" w:hAnsiTheme="minorHAnsi" w:cstheme="minorHAnsi"/>
        </w:rPr>
        <w:t xml:space="preserve">W przypadku </w:t>
      </w:r>
      <w:r>
        <w:rPr>
          <w:rFonts w:asciiTheme="minorHAnsi" w:hAnsiTheme="minorHAnsi" w:cstheme="minorHAnsi"/>
        </w:rPr>
        <w:t xml:space="preserve">umowy wieloletniej </w:t>
      </w:r>
      <w:r>
        <w:rPr>
          <w:rFonts w:asciiTheme="minorHAnsi" w:hAnsiTheme="minorHAnsi" w:cstheme="minorHAnsi"/>
          <w:bCs/>
        </w:rPr>
        <w:t xml:space="preserve">jeżeli środki na poszczególne okresy przekazane zostaną w jednorazowych transzach </w:t>
      </w:r>
      <w:r w:rsidRPr="00322951">
        <w:rPr>
          <w:rFonts w:asciiTheme="minorHAnsi" w:hAnsiTheme="minorHAnsi" w:cstheme="minorHAnsi"/>
        </w:rPr>
        <w:t>ust. 1 otrzymuje brzmienie:</w:t>
      </w:r>
    </w:p>
    <w:p w14:paraId="08002C68" w14:textId="42E9B230" w:rsidR="00E0518A" w:rsidRPr="0043591E" w:rsidRDefault="00E0518A" w:rsidP="0043591E">
      <w:pPr>
        <w:pStyle w:val="Akapitzlist"/>
        <w:numPr>
          <w:ilvl w:val="0"/>
          <w:numId w:val="86"/>
        </w:numPr>
        <w:spacing w:line="276" w:lineRule="auto"/>
        <w:rPr>
          <w:rFonts w:asciiTheme="minorHAnsi" w:hAnsiTheme="minorHAnsi" w:cstheme="minorHAnsi"/>
          <w:bCs/>
        </w:rPr>
      </w:pPr>
      <w:r w:rsidRPr="0043591E">
        <w:rPr>
          <w:rFonts w:asciiTheme="minorHAnsi" w:hAnsiTheme="minorHAnsi" w:cstheme="minorHAnsi"/>
          <w:bCs/>
        </w:rPr>
        <w:t xml:space="preserve">Rozliczenie przekazanych przez PFRON środków finansowych nastąpi po dostarczeniu przez Zleceniobiorcę-Lidera sprawozdania z realizacji projektu. Sprawozdanie należy sporządzić, wg wzoru stanowiącego </w:t>
      </w:r>
      <w:r w:rsidR="00753438" w:rsidRPr="0043591E">
        <w:rPr>
          <w:rFonts w:asciiTheme="minorHAnsi" w:hAnsiTheme="minorHAnsi" w:cstheme="minorHAnsi"/>
        </w:rPr>
        <w:t>załącznik nr 4 do „Regulaminu składania, rozpatrywania i realizacji projektów w ramach art. 36 ustawy o rehabilitacji zawodowej i społecznej oraz zatrudnianiu osób niepełnosprawnych”</w:t>
      </w:r>
      <w:r w:rsidRPr="0043591E">
        <w:rPr>
          <w:rFonts w:asciiTheme="minorHAnsi" w:hAnsiTheme="minorHAnsi" w:cstheme="minorHAnsi"/>
          <w:bCs/>
        </w:rPr>
        <w:t>. Sprawozdanie należy przesłać na adres PFRON:</w:t>
      </w:r>
    </w:p>
    <w:p w14:paraId="09B43D2B" w14:textId="77777777" w:rsidR="00E0518A" w:rsidRDefault="00E0518A" w:rsidP="000C1461">
      <w:pPr>
        <w:pStyle w:val="Akapitzlist"/>
        <w:numPr>
          <w:ilvl w:val="0"/>
          <w:numId w:val="77"/>
        </w:numPr>
        <w:spacing w:before="60" w:line="276" w:lineRule="auto"/>
        <w:contextualSpacing w:val="0"/>
        <w:rPr>
          <w:rFonts w:asciiTheme="minorHAnsi" w:hAnsiTheme="minorHAnsi" w:cstheme="minorHAnsi"/>
        </w:rPr>
      </w:pPr>
      <w:bookmarkStart w:id="13" w:name="_Hlk103866054"/>
      <w:r w:rsidRPr="003B7497">
        <w:rPr>
          <w:rFonts w:asciiTheme="minorHAnsi" w:hAnsiTheme="minorHAnsi" w:cstheme="minorHAnsi"/>
        </w:rPr>
        <w:t xml:space="preserve">w przypadku </w:t>
      </w:r>
      <w:r>
        <w:rPr>
          <w:rFonts w:asciiTheme="minorHAnsi" w:hAnsiTheme="minorHAnsi" w:cstheme="minorHAnsi"/>
        </w:rPr>
        <w:t xml:space="preserve">pierwszego okresu, o którym mowa w paragrafie 3 ust. 1 pkt 1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pierwszego okresu, tj.</w:t>
      </w:r>
      <w:bookmarkEnd w:id="13"/>
      <w:r>
        <w:rPr>
          <w:rFonts w:asciiTheme="minorHAnsi" w:hAnsiTheme="minorHAnsi" w:cstheme="minorHAnsi"/>
        </w:rPr>
        <w:t>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629B549D" w14:textId="77777777" w:rsidR="00E0518A" w:rsidRDefault="00E0518A" w:rsidP="000C1461">
      <w:pPr>
        <w:pStyle w:val="Akapitzlist"/>
        <w:numPr>
          <w:ilvl w:val="0"/>
          <w:numId w:val="77"/>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 xml:space="preserve">drugiego okresu, o którym mowa w paragrafie 3 ust. 1 pkt 2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drugiego okresu, tj.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7C09FB80" w14:textId="77777777" w:rsidR="00E0518A" w:rsidRDefault="00E0518A" w:rsidP="000C1461">
      <w:pPr>
        <w:pStyle w:val="Akapitzlist"/>
        <w:numPr>
          <w:ilvl w:val="0"/>
          <w:numId w:val="77"/>
        </w:numPr>
        <w:spacing w:before="6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p w14:paraId="26024FFE" w14:textId="77777777" w:rsidR="00E0518A" w:rsidRDefault="00E0518A" w:rsidP="00E0518A">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kilku transzach ust. 1 otrzymuje brzmienie:</w:t>
      </w:r>
    </w:p>
    <w:p w14:paraId="41C38BBB" w14:textId="4DDD6008" w:rsidR="00E0518A" w:rsidRPr="0043591E" w:rsidRDefault="00E0518A" w:rsidP="0043591E">
      <w:pPr>
        <w:pStyle w:val="Akapitzlist"/>
        <w:numPr>
          <w:ilvl w:val="0"/>
          <w:numId w:val="85"/>
        </w:numPr>
        <w:spacing w:line="276" w:lineRule="auto"/>
        <w:rPr>
          <w:rFonts w:asciiTheme="minorHAnsi" w:hAnsiTheme="minorHAnsi" w:cstheme="minorHAnsi"/>
          <w:bCs/>
        </w:rPr>
      </w:pPr>
      <w:r w:rsidRPr="0043591E">
        <w:rPr>
          <w:rFonts w:asciiTheme="minorHAnsi" w:hAnsiTheme="minorHAnsi" w:cstheme="minorHAnsi"/>
          <w:bCs/>
        </w:rPr>
        <w:t xml:space="preserve">Rozliczenie przekazanych przez PFRON środków finansowych nastąpi po dostarczeniu przez Zleceniobiorcę-Lidera sprawozdania z realizacji projektu. Sprawozdanie należy sporządzić, wg wzoru stanowiącego </w:t>
      </w:r>
      <w:r w:rsidR="00753438" w:rsidRPr="0043591E">
        <w:rPr>
          <w:rFonts w:asciiTheme="minorHAnsi" w:hAnsiTheme="minorHAnsi" w:cstheme="minorHAnsi"/>
        </w:rPr>
        <w:t>załącznik nr 4 do „Regulaminu składania, rozpatrywania i realizacji projektów w ramach art. 36 ustawy o rehabilitacji zawodowej i społecznej oraz zatrudnianiu osób niepełnosprawnych”</w:t>
      </w:r>
      <w:r w:rsidRPr="0043591E">
        <w:rPr>
          <w:rFonts w:asciiTheme="minorHAnsi" w:hAnsiTheme="minorHAnsi" w:cstheme="minorHAnsi"/>
          <w:bCs/>
        </w:rPr>
        <w:t>. Sprawozdanie należy przesłać na adres PFRON wg następujących zasad:</w:t>
      </w:r>
    </w:p>
    <w:p w14:paraId="05D45137" w14:textId="77777777" w:rsidR="00E0518A" w:rsidRDefault="00E0518A" w:rsidP="000C1461">
      <w:pPr>
        <w:pStyle w:val="Akapitzlist"/>
        <w:numPr>
          <w:ilvl w:val="0"/>
          <w:numId w:val="78"/>
        </w:numPr>
        <w:spacing w:before="6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pierwszego okresu, o którym mowa w paragrafie 3 ust. 1 pkt 1:</w:t>
      </w:r>
    </w:p>
    <w:p w14:paraId="3D3C5B03" w14:textId="552DD218" w:rsidR="00E0518A" w:rsidRPr="004139C4" w:rsidRDefault="00E0518A" w:rsidP="000C1461">
      <w:pPr>
        <w:pStyle w:val="Akapitzlist"/>
        <w:numPr>
          <w:ilvl w:val="0"/>
          <w:numId w:val="79"/>
        </w:numPr>
        <w:spacing w:before="60" w:line="276" w:lineRule="auto"/>
        <w:ind w:left="1066" w:hanging="357"/>
        <w:contextualSpacing w:val="0"/>
        <w:rPr>
          <w:rFonts w:asciiTheme="minorHAnsi" w:hAnsiTheme="minorHAnsi" w:cstheme="minorHAnsi"/>
        </w:rPr>
      </w:pPr>
      <w:r w:rsidRPr="004139C4">
        <w:rPr>
          <w:rFonts w:asciiTheme="minorHAnsi" w:hAnsiTheme="minorHAnsi" w:cstheme="minorHAnsi"/>
        </w:rPr>
        <w:t>w terminie określonym w paragrafie 3 ust. </w:t>
      </w:r>
      <w:r>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1 lit. b</w:t>
      </w:r>
      <w:r w:rsidRPr="004139C4">
        <w:rPr>
          <w:rFonts w:asciiTheme="minorHAnsi" w:hAnsiTheme="minorHAnsi" w:cstheme="minorHAnsi"/>
        </w:rPr>
        <w:t xml:space="preserve"> umowy – w przypadku pierwszej transzy dofinansowania* / w terminie określonym w paragrafie 3 ust. </w:t>
      </w:r>
      <w:r>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 xml:space="preserve">1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0"/>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1"/>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4F7C4620" w14:textId="77777777" w:rsidR="00E0518A" w:rsidRDefault="00E0518A" w:rsidP="000C1461">
      <w:pPr>
        <w:pStyle w:val="Akapitzlist"/>
        <w:numPr>
          <w:ilvl w:val="0"/>
          <w:numId w:val="79"/>
        </w:numPr>
        <w:spacing w:before="6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pierwszego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xml:space="preserve">* / </w:t>
      </w:r>
      <w:r w:rsidRPr="003B7497">
        <w:rPr>
          <w:rFonts w:asciiTheme="minorHAnsi" w:hAnsiTheme="minorHAnsi" w:cstheme="minorHAnsi"/>
        </w:rPr>
        <w:t>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6D9B10C4" w14:textId="77777777" w:rsidR="00E0518A" w:rsidRDefault="00E0518A" w:rsidP="000C1461">
      <w:pPr>
        <w:pStyle w:val="Akapitzlist"/>
        <w:numPr>
          <w:ilvl w:val="0"/>
          <w:numId w:val="78"/>
        </w:numPr>
        <w:spacing w:before="6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drugiego okresu, o którym mowa w paragrafie 3 ust. 1 pkt 2:</w:t>
      </w:r>
    </w:p>
    <w:p w14:paraId="70DF128E" w14:textId="39BB2D9B" w:rsidR="00E0518A" w:rsidRPr="004139C4" w:rsidRDefault="00E0518A" w:rsidP="000C1461">
      <w:pPr>
        <w:pStyle w:val="Akapitzlist"/>
        <w:numPr>
          <w:ilvl w:val="0"/>
          <w:numId w:val="80"/>
        </w:numPr>
        <w:spacing w:before="60" w:line="276" w:lineRule="auto"/>
        <w:contextualSpacing w:val="0"/>
        <w:rPr>
          <w:rFonts w:asciiTheme="minorHAnsi" w:hAnsiTheme="minorHAnsi" w:cstheme="minorHAnsi"/>
        </w:rPr>
      </w:pPr>
      <w:r w:rsidRPr="004139C4">
        <w:rPr>
          <w:rFonts w:asciiTheme="minorHAnsi" w:hAnsiTheme="minorHAnsi" w:cstheme="minorHAnsi"/>
        </w:rPr>
        <w:lastRenderedPageBreak/>
        <w:t>w terminie określonym w paragrafie 3 ust. </w:t>
      </w:r>
      <w:r w:rsidR="00DC75A5">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2 lit. b</w:t>
      </w:r>
      <w:r w:rsidRPr="004139C4">
        <w:rPr>
          <w:rFonts w:asciiTheme="minorHAnsi" w:hAnsiTheme="minorHAnsi" w:cstheme="minorHAnsi"/>
        </w:rPr>
        <w:t xml:space="preserve"> umowy – w przypadku pierwszej transzy dofinansowania* / w terminie określonym w paragrafie 3 ust. </w:t>
      </w:r>
      <w:r w:rsidR="00DC75A5">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 xml:space="preserve">2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2"/>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3"/>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38D7CC65" w14:textId="77777777" w:rsidR="00E0518A" w:rsidRDefault="00E0518A" w:rsidP="000C1461">
      <w:pPr>
        <w:pStyle w:val="Akapitzlist"/>
        <w:numPr>
          <w:ilvl w:val="0"/>
          <w:numId w:val="80"/>
        </w:numPr>
        <w:spacing w:before="6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drugiego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w:t>
      </w:r>
      <w:r w:rsidRPr="003B7497">
        <w:rPr>
          <w:rFonts w:asciiTheme="minorHAnsi" w:hAnsiTheme="minorHAnsi" w:cstheme="minorHAnsi"/>
        </w:rPr>
        <w:t xml:space="preserve"> 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49C90D71" w14:textId="77777777" w:rsidR="00E0518A" w:rsidRDefault="00E0518A" w:rsidP="000C1461">
      <w:pPr>
        <w:pStyle w:val="Akapitzlist"/>
        <w:numPr>
          <w:ilvl w:val="0"/>
          <w:numId w:val="78"/>
        </w:numPr>
        <w:spacing w:before="6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bookmarkEnd w:id="12"/>
    <w:p w14:paraId="15E02A19" w14:textId="06528E39"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 xml:space="preserve">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w:t>
      </w:r>
      <w:r w:rsidR="00C3102B">
        <w:rPr>
          <w:rFonts w:asciiTheme="minorHAnsi" w:hAnsiTheme="minorHAnsi" w:cstheme="minorHAnsi"/>
        </w:rPr>
        <w:t>edytowalnej</w:t>
      </w:r>
      <w:r w:rsidRPr="00524F32">
        <w:rPr>
          <w:rFonts w:asciiTheme="minorHAnsi" w:hAnsiTheme="minorHAnsi" w:cstheme="minorHAnsi"/>
        </w:rPr>
        <w:t>. PFRON zastrzega sobie prawo do weryfikacji sprawozdania.</w:t>
      </w:r>
    </w:p>
    <w:p w14:paraId="53BBB382" w14:textId="77777777"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należy załączyć:</w:t>
      </w:r>
    </w:p>
    <w:p w14:paraId="62E2656E" w14:textId="22074CD1" w:rsidR="00855436" w:rsidRPr="00524F32" w:rsidRDefault="00855436" w:rsidP="000C1461">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dokumenty potwierdzające spełnienie obowiązku zawartego w paragrafie 12 umowy </w:t>
      </w:r>
      <w:r w:rsidR="000C45AE">
        <w:rPr>
          <w:rFonts w:asciiTheme="minorHAnsi" w:hAnsiTheme="minorHAnsi" w:cstheme="minorHAnsi"/>
        </w:rPr>
        <w:t xml:space="preserve">– </w:t>
      </w:r>
      <w:r w:rsidR="000C45AE" w:rsidRPr="00B661E8">
        <w:rPr>
          <w:rFonts w:asciiTheme="minorHAnsi" w:hAnsiTheme="minorHAnsi" w:cstheme="minorHAnsi"/>
        </w:rPr>
        <w:t xml:space="preserve">wydruk ze strony internetowej </w:t>
      </w:r>
      <w:r w:rsidR="00F75FE0">
        <w:rPr>
          <w:rFonts w:asciiTheme="minorHAnsi" w:hAnsiTheme="minorHAnsi" w:cstheme="minorHAnsi"/>
        </w:rPr>
        <w:t xml:space="preserve">każdego ze </w:t>
      </w:r>
      <w:r w:rsidR="000C45AE">
        <w:rPr>
          <w:rFonts w:asciiTheme="minorHAnsi" w:hAnsiTheme="minorHAnsi" w:cstheme="minorHAnsi"/>
        </w:rPr>
        <w:t>Zleceniobiorc</w:t>
      </w:r>
      <w:r w:rsidR="00F75FE0">
        <w:rPr>
          <w:rFonts w:asciiTheme="minorHAnsi" w:hAnsiTheme="minorHAnsi" w:cstheme="minorHAnsi"/>
        </w:rPr>
        <w:t>ów</w:t>
      </w:r>
      <w:r w:rsidR="000C45AE">
        <w:rPr>
          <w:rFonts w:asciiTheme="minorHAnsi" w:hAnsiTheme="minorHAnsi" w:cstheme="minorHAnsi"/>
        </w:rPr>
        <w:t xml:space="preserve"> potwierdzający </w:t>
      </w:r>
      <w:r w:rsidR="000C45AE" w:rsidRPr="00B661E8">
        <w:rPr>
          <w:rFonts w:asciiTheme="minorHAnsi" w:hAnsiTheme="minorHAnsi" w:cstheme="minorHAnsi"/>
        </w:rPr>
        <w:t>zamieszczeni</w:t>
      </w:r>
      <w:r w:rsidR="000C45AE">
        <w:rPr>
          <w:rFonts w:asciiTheme="minorHAnsi" w:hAnsiTheme="minorHAnsi" w:cstheme="minorHAnsi"/>
        </w:rPr>
        <w:t>e</w:t>
      </w:r>
      <w:r w:rsidR="000C45AE" w:rsidRPr="00B661E8">
        <w:rPr>
          <w:rFonts w:asciiTheme="minorHAnsi" w:hAnsiTheme="minorHAnsi" w:cstheme="minorHAnsi"/>
        </w:rPr>
        <w:t xml:space="preserve"> informacji, o</w:t>
      </w:r>
      <w:r w:rsidR="000C45AE">
        <w:rPr>
          <w:rFonts w:asciiTheme="minorHAnsi" w:hAnsiTheme="minorHAnsi" w:cstheme="minorHAnsi"/>
        </w:rPr>
        <w:t> </w:t>
      </w:r>
      <w:r w:rsidR="000C45AE" w:rsidRPr="00B661E8">
        <w:rPr>
          <w:rFonts w:asciiTheme="minorHAnsi" w:hAnsiTheme="minorHAnsi" w:cstheme="minorHAnsi"/>
        </w:rPr>
        <w:t>których mowa w</w:t>
      </w:r>
      <w:r w:rsidR="000C45AE">
        <w:rPr>
          <w:rFonts w:asciiTheme="minorHAnsi" w:hAnsiTheme="minorHAnsi" w:cstheme="minorHAnsi"/>
        </w:rPr>
        <w:t> </w:t>
      </w:r>
      <w:r w:rsidR="00837BAD" w:rsidRPr="00727357">
        <w:rPr>
          <w:rFonts w:asciiTheme="minorHAnsi" w:hAnsiTheme="minorHAnsi" w:cstheme="minorHAnsi"/>
        </w:rPr>
        <w:t>paragrafie 12 ust. 4*/ ust. 5*</w:t>
      </w:r>
      <w:r w:rsidR="000C45AE" w:rsidRPr="00727357">
        <w:rPr>
          <w:rFonts w:asciiTheme="minorHAnsi" w:hAnsiTheme="minorHAnsi" w:cstheme="minorHAnsi"/>
        </w:rPr>
        <w:t>, fotografie</w:t>
      </w:r>
      <w:r w:rsidR="000C45AE" w:rsidRPr="00B661E8">
        <w:rPr>
          <w:rFonts w:asciiTheme="minorHAnsi" w:hAnsiTheme="minorHAnsi" w:cstheme="minorHAnsi"/>
        </w:rPr>
        <w:t xml:space="preserve"> </w:t>
      </w:r>
      <w:r w:rsidR="000C45AE">
        <w:rPr>
          <w:rFonts w:asciiTheme="minorHAnsi" w:hAnsiTheme="minorHAnsi" w:cstheme="minorHAnsi"/>
        </w:rPr>
        <w:t>potwierdzające</w:t>
      </w:r>
      <w:r w:rsidR="000C45AE" w:rsidRPr="00B661E8">
        <w:rPr>
          <w:rFonts w:asciiTheme="minorHAnsi" w:hAnsiTheme="minorHAnsi" w:cstheme="minorHAnsi"/>
        </w:rPr>
        <w:t xml:space="preserve"> zamieszczenie w miejscu realizacji </w:t>
      </w:r>
      <w:r w:rsidR="00837BAD">
        <w:rPr>
          <w:rFonts w:asciiTheme="minorHAnsi" w:hAnsiTheme="minorHAnsi" w:cstheme="minorHAnsi"/>
        </w:rPr>
        <w:t xml:space="preserve">działań projektowych </w:t>
      </w:r>
      <w:r w:rsidR="000C45AE" w:rsidRPr="00B661E8">
        <w:rPr>
          <w:rFonts w:asciiTheme="minorHAnsi" w:hAnsiTheme="minorHAnsi" w:cstheme="minorHAnsi"/>
        </w:rPr>
        <w:t>informacji o</w:t>
      </w:r>
      <w:r w:rsidR="000C45AE">
        <w:rPr>
          <w:rFonts w:asciiTheme="minorHAnsi" w:hAnsiTheme="minorHAnsi" w:cstheme="minorHAnsi"/>
        </w:rPr>
        <w:t xml:space="preserve"> </w:t>
      </w:r>
      <w:r w:rsidR="000C45AE" w:rsidRPr="00B661E8">
        <w:rPr>
          <w:rFonts w:asciiTheme="minorHAnsi" w:hAnsiTheme="minorHAnsi" w:cstheme="minorHAnsi"/>
        </w:rPr>
        <w:t xml:space="preserve">dofinansowaniu realizacji projektu ze środków PFRON, </w:t>
      </w:r>
      <w:r w:rsidR="000C45AE">
        <w:rPr>
          <w:rFonts w:asciiTheme="minorHAnsi" w:hAnsiTheme="minorHAnsi" w:cstheme="minorHAnsi"/>
        </w:rPr>
        <w:t xml:space="preserve">w tym fotografie potwierdzające fakt </w:t>
      </w:r>
      <w:r w:rsidR="000C45AE" w:rsidRPr="00B661E8">
        <w:rPr>
          <w:rFonts w:asciiTheme="minorHAnsi" w:hAnsiTheme="minorHAnsi" w:cstheme="minorHAnsi"/>
        </w:rPr>
        <w:t>wyeksponowan</w:t>
      </w:r>
      <w:r w:rsidR="000C45AE">
        <w:rPr>
          <w:rFonts w:asciiTheme="minorHAnsi" w:hAnsiTheme="minorHAnsi" w:cstheme="minorHAnsi"/>
        </w:rPr>
        <w:t>ia</w:t>
      </w:r>
      <w:r w:rsidR="000C45AE" w:rsidRPr="00B661E8">
        <w:rPr>
          <w:rFonts w:asciiTheme="minorHAnsi" w:hAnsiTheme="minorHAnsi" w:cstheme="minorHAnsi"/>
        </w:rPr>
        <w:t xml:space="preserve"> logo PFRON</w:t>
      </w:r>
      <w:r w:rsidR="000C45AE">
        <w:rPr>
          <w:rFonts w:asciiTheme="minorHAnsi" w:hAnsiTheme="minorHAnsi" w:cstheme="minorHAnsi"/>
        </w:rPr>
        <w:t xml:space="preserve">, fotografie potwierdzające spełnienie </w:t>
      </w:r>
      <w:r w:rsidR="000C45AE" w:rsidRPr="00BA385C">
        <w:rPr>
          <w:rFonts w:asciiTheme="minorHAnsi" w:hAnsiTheme="minorHAnsi" w:cstheme="minorHAnsi"/>
        </w:rPr>
        <w:t>obowiązków informacyjnych wynikających z art.</w:t>
      </w:r>
      <w:r w:rsidR="000C45AE">
        <w:rPr>
          <w:rFonts w:asciiTheme="minorHAnsi" w:hAnsiTheme="minorHAnsi" w:cstheme="minorHAnsi"/>
        </w:rPr>
        <w:t> </w:t>
      </w:r>
      <w:r w:rsidR="000C45AE" w:rsidRPr="00BA385C">
        <w:rPr>
          <w:rFonts w:asciiTheme="minorHAnsi" w:hAnsiTheme="minorHAnsi" w:cstheme="minorHAnsi"/>
        </w:rPr>
        <w:t>35a ustawy z</w:t>
      </w:r>
      <w:r w:rsidR="000C45AE">
        <w:rPr>
          <w:rFonts w:asciiTheme="minorHAnsi" w:hAnsiTheme="minorHAnsi" w:cstheme="minorHAnsi"/>
        </w:rPr>
        <w:t> </w:t>
      </w:r>
      <w:r w:rsidR="000C45AE" w:rsidRPr="00BA385C">
        <w:rPr>
          <w:rFonts w:asciiTheme="minorHAnsi" w:hAnsiTheme="minorHAnsi" w:cstheme="minorHAnsi"/>
        </w:rPr>
        <w:t>dnia 27 sierpnia 2009</w:t>
      </w:r>
      <w:r w:rsidR="000C45AE">
        <w:rPr>
          <w:rFonts w:asciiTheme="minorHAnsi" w:hAnsiTheme="minorHAnsi" w:cstheme="minorHAnsi"/>
        </w:rPr>
        <w:t> </w:t>
      </w:r>
      <w:r w:rsidR="000C45AE" w:rsidRPr="00BA385C">
        <w:rPr>
          <w:rFonts w:asciiTheme="minorHAnsi" w:hAnsiTheme="minorHAnsi" w:cstheme="minorHAnsi"/>
        </w:rPr>
        <w:t>r. o finansach publicznych oraz z</w:t>
      </w:r>
      <w:r w:rsidR="000C45AE">
        <w:rPr>
          <w:rFonts w:asciiTheme="minorHAnsi" w:hAnsiTheme="minorHAnsi" w:cstheme="minorHAnsi"/>
        </w:rPr>
        <w:t> </w:t>
      </w:r>
      <w:r w:rsidR="000C45AE" w:rsidRPr="00BA385C">
        <w:rPr>
          <w:rFonts w:asciiTheme="minorHAnsi" w:hAnsiTheme="minorHAnsi" w:cstheme="minorHAnsi"/>
        </w:rPr>
        <w:t>przepisów wykonawczych wydanych do tej ustawy</w:t>
      </w:r>
      <w:r w:rsidR="000C45AE">
        <w:rPr>
          <w:rFonts w:asciiTheme="minorHAnsi" w:hAnsiTheme="minorHAnsi" w:cstheme="minorHAnsi"/>
        </w:rPr>
        <w:t>, o ile dotyczy</w:t>
      </w:r>
      <w:r w:rsidR="000C45AE" w:rsidRPr="00823A7B">
        <w:rPr>
          <w:rFonts w:asciiTheme="minorHAnsi" w:hAnsiTheme="minorHAnsi" w:cstheme="minorHAnsi"/>
        </w:rPr>
        <w:t xml:space="preserve"> </w:t>
      </w:r>
      <w:r w:rsidR="000C45AE">
        <w:rPr>
          <w:rFonts w:asciiTheme="minorHAnsi" w:hAnsiTheme="minorHAnsi" w:cstheme="minorHAnsi"/>
        </w:rPr>
        <w:t xml:space="preserve">– </w:t>
      </w:r>
      <w:r w:rsidR="000C45AE" w:rsidRPr="00823A7B">
        <w:rPr>
          <w:rFonts w:asciiTheme="minorHAnsi" w:hAnsiTheme="minorHAnsi" w:cstheme="minorHAnsi"/>
        </w:rPr>
        <w:t>egzemplarz</w:t>
      </w:r>
      <w:r w:rsidR="000C45AE">
        <w:rPr>
          <w:rFonts w:asciiTheme="minorHAnsi" w:hAnsiTheme="minorHAnsi" w:cstheme="minorHAnsi"/>
        </w:rPr>
        <w:t xml:space="preserve"> </w:t>
      </w:r>
      <w:r w:rsidR="000C45AE" w:rsidRPr="00823A7B">
        <w:rPr>
          <w:rFonts w:asciiTheme="minorHAnsi" w:hAnsiTheme="minorHAnsi" w:cstheme="minorHAnsi"/>
        </w:rPr>
        <w:t>zaproszenia, egzemplarz materiału szkoleniowego</w:t>
      </w:r>
      <w:r w:rsidR="000C45AE">
        <w:rPr>
          <w:rFonts w:asciiTheme="minorHAnsi" w:hAnsiTheme="minorHAnsi" w:cstheme="minorHAnsi"/>
        </w:rPr>
        <w:t>,</w:t>
      </w:r>
      <w:r w:rsidR="000C45AE" w:rsidRPr="00823A7B">
        <w:rPr>
          <w:rFonts w:asciiTheme="minorHAnsi" w:hAnsiTheme="minorHAnsi" w:cstheme="minorHAnsi"/>
        </w:rPr>
        <w:t xml:space="preserve"> </w:t>
      </w:r>
      <w:r w:rsidR="000C45AE">
        <w:rPr>
          <w:rFonts w:asciiTheme="minorHAnsi" w:hAnsiTheme="minorHAnsi" w:cstheme="minorHAnsi"/>
        </w:rPr>
        <w:t>itp.,</w:t>
      </w:r>
      <w:r w:rsidR="00F75FE0" w:rsidRPr="00F75FE0">
        <w:rPr>
          <w:rFonts w:asciiTheme="minorHAnsi" w:hAnsiTheme="minorHAnsi" w:cstheme="minorHAnsi"/>
        </w:rPr>
        <w:t xml:space="preserve"> </w:t>
      </w:r>
      <w:r w:rsidR="00F75FE0">
        <w:rPr>
          <w:rFonts w:asciiTheme="minorHAnsi" w:hAnsiTheme="minorHAnsi" w:cstheme="minorHAnsi"/>
        </w:rPr>
        <w:t>fotografie należy przedłożyć, według wyboru Zleceniobiorców, w wersji papierowej lub elektronicznej; w</w:t>
      </w:r>
      <w:r w:rsidR="00837BAD">
        <w:rPr>
          <w:rFonts w:asciiTheme="minorHAnsi" w:hAnsiTheme="minorHAnsi" w:cstheme="minorHAnsi"/>
        </w:rPr>
        <w:t> </w:t>
      </w:r>
      <w:r w:rsidR="00F75FE0">
        <w:rPr>
          <w:rFonts w:asciiTheme="minorHAnsi" w:hAnsiTheme="minorHAnsi" w:cstheme="minorHAnsi"/>
        </w:rPr>
        <w:t>przypadku umów wieloletnich fotografie należy przedłożyć w pierwszym okresie realizacji projektu, a w kolejnych okresach w sytuacji konieczności aktualizacji danych zawartych na materiałach informacyjnych (tablicach, plakatach, itp.)</w:t>
      </w:r>
      <w:r w:rsidR="00A94FC4">
        <w:rPr>
          <w:rFonts w:asciiTheme="minorHAnsi" w:hAnsiTheme="minorHAnsi" w:cstheme="minorHAnsi"/>
        </w:rPr>
        <w:t>;</w:t>
      </w:r>
    </w:p>
    <w:p w14:paraId="225A19AF" w14:textId="52820495" w:rsidR="00855436" w:rsidRPr="00524F32" w:rsidRDefault="00855436" w:rsidP="000C1461">
      <w:pPr>
        <w:pStyle w:val="Akapitzlist"/>
        <w:numPr>
          <w:ilvl w:val="0"/>
          <w:numId w:val="23"/>
        </w:numPr>
        <w:spacing w:before="60" w:line="276" w:lineRule="auto"/>
        <w:contextualSpacing w:val="0"/>
        <w:rPr>
          <w:rFonts w:asciiTheme="minorHAnsi" w:hAnsiTheme="minorHAnsi" w:cstheme="minorHAnsi"/>
        </w:rPr>
      </w:pPr>
      <w:r w:rsidRPr="0034424C">
        <w:rPr>
          <w:rFonts w:ascii="Calibri" w:hAnsi="Calibri" w:cs="Calibri"/>
        </w:rPr>
        <w:t xml:space="preserve">na żądanie PFRON – dodatkowe materiały dokumentujące faktycznie podjęte działania przy </w:t>
      </w:r>
      <w:r w:rsidRPr="00524F32">
        <w:rPr>
          <w:rFonts w:asciiTheme="minorHAnsi" w:hAnsiTheme="minorHAnsi" w:cstheme="minorHAnsi"/>
        </w:rPr>
        <w:t>realizacji projektu (np. raporty, wyniki prowadzonych ewaluacji)</w:t>
      </w:r>
      <w:r w:rsidR="00A94FC4">
        <w:rPr>
          <w:rFonts w:asciiTheme="minorHAnsi" w:hAnsiTheme="minorHAnsi" w:cstheme="minorHAnsi"/>
        </w:rPr>
        <w:t>;</w:t>
      </w:r>
    </w:p>
    <w:p w14:paraId="7598178D" w14:textId="7418E18D" w:rsidR="00855436" w:rsidRPr="00524F32" w:rsidRDefault="00855436" w:rsidP="000C1461">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r w:rsidR="00A94FC4">
        <w:rPr>
          <w:rFonts w:asciiTheme="minorHAnsi" w:hAnsiTheme="minorHAnsi" w:cstheme="minorHAnsi"/>
        </w:rPr>
        <w:t>;</w:t>
      </w:r>
    </w:p>
    <w:p w14:paraId="66CC7947" w14:textId="3EA42A29" w:rsidR="00B113FD" w:rsidRDefault="00855436" w:rsidP="000C1461">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historię rachunku bankowego, o którym mowa w </w:t>
      </w:r>
      <w:r>
        <w:rPr>
          <w:rFonts w:asciiTheme="minorHAnsi" w:hAnsiTheme="minorHAnsi" w:cstheme="minorHAnsi"/>
        </w:rPr>
        <w:t>paragrafie </w:t>
      </w:r>
      <w:r w:rsidRPr="00524F32">
        <w:rPr>
          <w:rFonts w:asciiTheme="minorHAnsi" w:hAnsiTheme="minorHAnsi" w:cstheme="minorHAnsi"/>
        </w:rPr>
        <w:t>3 ust. </w:t>
      </w:r>
      <w:r w:rsidR="00837BAD">
        <w:rPr>
          <w:rFonts w:asciiTheme="minorHAnsi" w:hAnsiTheme="minorHAnsi" w:cstheme="minorHAnsi"/>
        </w:rPr>
        <w:t>7</w:t>
      </w:r>
      <w:r w:rsidRPr="00524F32">
        <w:rPr>
          <w:rFonts w:asciiTheme="minorHAnsi" w:hAnsiTheme="minorHAnsi" w:cstheme="minorHAnsi"/>
        </w:rPr>
        <w:t xml:space="preserve"> umowy* / historię rachunków bankowych, o którym mowa w </w:t>
      </w:r>
      <w:r>
        <w:rPr>
          <w:rFonts w:asciiTheme="minorHAnsi" w:hAnsiTheme="minorHAnsi" w:cstheme="minorHAnsi"/>
        </w:rPr>
        <w:t>paragrafie</w:t>
      </w:r>
      <w:r w:rsidRPr="00524F32">
        <w:rPr>
          <w:rFonts w:asciiTheme="minorHAnsi" w:hAnsiTheme="minorHAnsi" w:cstheme="minorHAnsi"/>
        </w:rPr>
        <w:t> 3 ust. </w:t>
      </w:r>
      <w:r w:rsidR="00837BAD">
        <w:rPr>
          <w:rFonts w:asciiTheme="minorHAnsi" w:hAnsiTheme="minorHAnsi" w:cstheme="minorHAnsi"/>
        </w:rPr>
        <w:t>7</w:t>
      </w:r>
      <w:r w:rsidRPr="00524F32">
        <w:rPr>
          <w:rFonts w:asciiTheme="minorHAnsi" w:hAnsiTheme="minorHAnsi" w:cstheme="minorHAnsi"/>
        </w:rPr>
        <w:t xml:space="preserve"> oraz ust. </w:t>
      </w:r>
      <w:r w:rsidR="00837BAD">
        <w:rPr>
          <w:rFonts w:asciiTheme="minorHAnsi" w:hAnsiTheme="minorHAnsi" w:cstheme="minorHAnsi"/>
        </w:rPr>
        <w:t>8</w:t>
      </w:r>
      <w:r w:rsidRPr="00524F32">
        <w:rPr>
          <w:rFonts w:asciiTheme="minorHAnsi" w:hAnsiTheme="minorHAnsi" w:cstheme="minorHAnsi"/>
        </w:rPr>
        <w:t xml:space="preserve"> pkt 5 umowy*/ historię rachunków bankowych o którym mowa w </w:t>
      </w:r>
      <w:r>
        <w:rPr>
          <w:rFonts w:asciiTheme="minorHAnsi" w:hAnsiTheme="minorHAnsi" w:cstheme="minorHAnsi"/>
        </w:rPr>
        <w:t>paragrafie</w:t>
      </w:r>
      <w:r w:rsidRPr="00524F32">
        <w:rPr>
          <w:rFonts w:asciiTheme="minorHAnsi" w:hAnsiTheme="minorHAnsi" w:cstheme="minorHAnsi"/>
        </w:rPr>
        <w:t> 3 ust. </w:t>
      </w:r>
      <w:r w:rsidR="00A94FC4">
        <w:rPr>
          <w:rFonts w:asciiTheme="minorHAnsi" w:hAnsiTheme="minorHAnsi" w:cstheme="minorHAnsi"/>
        </w:rPr>
        <w:t>7</w:t>
      </w:r>
      <w:r w:rsidRPr="00524F32">
        <w:rPr>
          <w:rFonts w:asciiTheme="minorHAnsi" w:hAnsiTheme="minorHAnsi" w:cstheme="minorHAnsi"/>
        </w:rPr>
        <w:t>, ust. </w:t>
      </w:r>
      <w:r w:rsidR="00A94FC4">
        <w:rPr>
          <w:rFonts w:asciiTheme="minorHAnsi" w:hAnsiTheme="minorHAnsi" w:cstheme="minorHAnsi"/>
        </w:rPr>
        <w:t>8</w:t>
      </w:r>
      <w:r w:rsidRPr="00524F32">
        <w:rPr>
          <w:rFonts w:asciiTheme="minorHAnsi" w:hAnsiTheme="minorHAnsi" w:cstheme="minorHAnsi"/>
        </w:rPr>
        <w:t xml:space="preserve"> pkt 5 oraz ust. 1</w:t>
      </w:r>
      <w:r w:rsidR="00A94FC4">
        <w:rPr>
          <w:rFonts w:asciiTheme="minorHAnsi" w:hAnsiTheme="minorHAnsi" w:cstheme="minorHAnsi"/>
        </w:rPr>
        <w:t>0</w:t>
      </w:r>
      <w:r w:rsidRPr="00524F32">
        <w:rPr>
          <w:rFonts w:asciiTheme="minorHAnsi" w:hAnsiTheme="minorHAnsi" w:cstheme="minorHAnsi"/>
        </w:rPr>
        <w:t xml:space="preserve"> umowy*</w:t>
      </w:r>
      <w:r w:rsidR="00A94FC4">
        <w:rPr>
          <w:rFonts w:asciiTheme="minorHAnsi" w:hAnsiTheme="minorHAnsi" w:cstheme="minorHAnsi"/>
        </w:rPr>
        <w:t>;</w:t>
      </w:r>
    </w:p>
    <w:p w14:paraId="4D5578C7" w14:textId="16080F27" w:rsidR="00855436" w:rsidRPr="00524F32" w:rsidRDefault="00855436" w:rsidP="000C1461">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lastRenderedPageBreak/>
        <w:t xml:space="preserve">informację o przesunięciach kwot pomiędzy poszczególnymi pozycjami budżetu projektu, dokonanych zgodnie z </w:t>
      </w:r>
      <w:r w:rsidRPr="00727357">
        <w:rPr>
          <w:rFonts w:asciiTheme="minorHAnsi" w:hAnsiTheme="minorHAnsi" w:cstheme="minorHAnsi"/>
        </w:rPr>
        <w:t>postanowieniami paragrafie 13 ust. 1 umowy (należy</w:t>
      </w:r>
      <w:r w:rsidRPr="00524F32">
        <w:rPr>
          <w:rFonts w:asciiTheme="minorHAnsi" w:hAnsiTheme="minorHAnsi" w:cstheme="minorHAnsi"/>
        </w:rPr>
        <w:t xml:space="preserve"> podać, które pozycje budżetu projektu zostały zmienione wraz z wysokością kwoty, która została zaoszczędzona i przesunięta)</w:t>
      </w:r>
      <w:r w:rsidR="00A94FC4">
        <w:rPr>
          <w:rFonts w:asciiTheme="minorHAnsi" w:hAnsiTheme="minorHAnsi" w:cstheme="minorHAnsi"/>
        </w:rPr>
        <w:t>;</w:t>
      </w:r>
    </w:p>
    <w:p w14:paraId="630737EB" w14:textId="22B40890" w:rsidR="00855436" w:rsidRDefault="00855436" w:rsidP="000C1461">
      <w:pPr>
        <w:pStyle w:val="Akapitzlist"/>
        <w:numPr>
          <w:ilvl w:val="0"/>
          <w:numId w:val="23"/>
        </w:numPr>
        <w:spacing w:before="60" w:line="276" w:lineRule="auto"/>
        <w:contextualSpacing w:val="0"/>
        <w:rPr>
          <w:rFonts w:asciiTheme="minorHAnsi" w:hAnsiTheme="minorHAnsi" w:cstheme="minorHAnsi"/>
        </w:rPr>
      </w:pPr>
      <w:bookmarkStart w:id="14" w:name="_Hlk74577064"/>
      <w:r w:rsidRPr="00524F32">
        <w:rPr>
          <w:rFonts w:asciiTheme="minorHAnsi" w:hAnsiTheme="minorHAnsi" w:cstheme="minorHAnsi"/>
        </w:rPr>
        <w:t>raport/sprawozdanie z audytu zewnętrznego projektu, łącznie z zaleceniami i opinią audytora</w:t>
      </w:r>
      <w:r w:rsidR="00A94FC4">
        <w:rPr>
          <w:rFonts w:asciiTheme="minorHAnsi" w:hAnsiTheme="minorHAnsi" w:cstheme="minorHAnsi"/>
        </w:rPr>
        <w:t>;</w:t>
      </w:r>
      <w:r w:rsidRPr="00524F32">
        <w:rPr>
          <w:rFonts w:asciiTheme="minorHAnsi" w:hAnsiTheme="minorHAnsi" w:cstheme="minorHAnsi"/>
        </w:rPr>
        <w:t> </w:t>
      </w:r>
      <w:r w:rsidRPr="00524F32">
        <w:rPr>
          <w:rStyle w:val="Odwoanieprzypisudolnego"/>
          <w:rFonts w:asciiTheme="minorHAnsi" w:hAnsiTheme="minorHAnsi" w:cstheme="minorHAnsi"/>
          <w:b/>
          <w:bCs/>
        </w:rPr>
        <w:footnoteReference w:id="24"/>
      </w:r>
      <w:bookmarkEnd w:id="14"/>
    </w:p>
    <w:p w14:paraId="1E952ABA" w14:textId="77777777" w:rsidR="00A94FC4" w:rsidRPr="00074DBF" w:rsidRDefault="00A94FC4" w:rsidP="000C1461">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r>
        <w:rPr>
          <w:rFonts w:asciiTheme="minorHAnsi" w:hAnsiTheme="minorHAnsi" w:cstheme="minorHAnsi"/>
        </w:rPr>
        <w:t>; </w:t>
      </w:r>
      <w:r w:rsidRPr="00A33992">
        <w:rPr>
          <w:rStyle w:val="Odwoanieprzypisudolnego"/>
          <w:rFonts w:asciiTheme="minorHAnsi" w:hAnsiTheme="minorHAnsi" w:cstheme="minorHAnsi"/>
          <w:b/>
          <w:bCs/>
        </w:rPr>
        <w:footnoteReference w:id="25"/>
      </w:r>
    </w:p>
    <w:p w14:paraId="5B94E587" w14:textId="77777777" w:rsidR="00A94FC4" w:rsidRPr="00A33992" w:rsidRDefault="00A94FC4" w:rsidP="000C1461">
      <w:pPr>
        <w:pStyle w:val="Akapitzlist"/>
        <w:numPr>
          <w:ilvl w:val="0"/>
          <w:numId w:val="23"/>
        </w:numPr>
        <w:spacing w:before="60" w:line="276" w:lineRule="auto"/>
        <w:contextualSpacing w:val="0"/>
        <w:rPr>
          <w:rFonts w:asciiTheme="minorHAnsi" w:hAnsiTheme="minorHAnsi" w:cstheme="minorHAnsi"/>
        </w:rPr>
      </w:pPr>
      <w:r w:rsidRPr="00A33992">
        <w:rPr>
          <w:rFonts w:asciiTheme="minorHAnsi" w:hAnsiTheme="minorHAnsi" w:cstheme="minorHAnsi"/>
        </w:rPr>
        <w:t>ewidencję godzin szkolenia uczestników projektu* / ewidencję godzin szkolenia psów asystujących* w wersji elektronicznej (plik MS Excel) oraz papierowej (wydruk z pliku MS Excel) sporządzoną według wzoru przekazanego przez PFRON</w:t>
      </w:r>
      <w:r>
        <w:rPr>
          <w:rFonts w:asciiTheme="minorHAnsi" w:hAnsiTheme="minorHAnsi" w:cstheme="minorHAnsi"/>
        </w:rPr>
        <w:t>; </w:t>
      </w:r>
      <w:r w:rsidRPr="00A33992">
        <w:rPr>
          <w:rStyle w:val="Odwoanieprzypisudolnego"/>
          <w:rFonts w:asciiTheme="minorHAnsi" w:hAnsiTheme="minorHAnsi" w:cstheme="minorHAnsi"/>
          <w:b/>
          <w:bCs/>
        </w:rPr>
        <w:footnoteReference w:id="26"/>
      </w:r>
    </w:p>
    <w:p w14:paraId="26F9131B" w14:textId="732DC946" w:rsidR="000D0554" w:rsidRDefault="00855436" w:rsidP="0010091E">
      <w:pPr>
        <w:pStyle w:val="Tekstpodstawowywcity"/>
        <w:spacing w:before="60" w:line="276" w:lineRule="auto"/>
        <w:ind w:left="340" w:firstLine="0"/>
        <w:jc w:val="left"/>
        <w:rPr>
          <w:rFonts w:ascii="Calibri" w:hAnsi="Calibri" w:cs="Calibri"/>
          <w:iCs w:val="0"/>
          <w:sz w:val="24"/>
        </w:rPr>
      </w:pPr>
      <w:r w:rsidRPr="0034424C">
        <w:rPr>
          <w:rFonts w:ascii="Calibri" w:hAnsi="Calibri" w:cs="Calibr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3C5EB964" w14:textId="252FEAF4" w:rsidR="00855436"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nie załącza się poszczególnych dowodów księgowych, które należy przechowywać zgodnie z obowiązującymi przepisami i</w:t>
      </w:r>
      <w:r w:rsidR="00A94FC4">
        <w:rPr>
          <w:rFonts w:asciiTheme="minorHAnsi" w:hAnsiTheme="minorHAnsi" w:cstheme="minorHAnsi"/>
        </w:rPr>
        <w:t xml:space="preserve"> </w:t>
      </w:r>
      <w:r w:rsidRPr="00524F32">
        <w:rPr>
          <w:rFonts w:asciiTheme="minorHAnsi" w:hAnsiTheme="minorHAnsi" w:cstheme="minorHAnsi"/>
        </w:rPr>
        <w:t>udostępniać na żądanie PFRON oraz podczas przeprowadzanych czynności kontrolnych. PFRON może także żądać udostępnienia dowodów księgowych dokumentujących pokrycie kosztów ze</w:t>
      </w:r>
      <w:r w:rsidR="00A94FC4">
        <w:rPr>
          <w:rFonts w:asciiTheme="minorHAnsi" w:hAnsiTheme="minorHAnsi" w:cstheme="minorHAnsi"/>
        </w:rPr>
        <w:t xml:space="preserve"> </w:t>
      </w:r>
      <w:r w:rsidRPr="00524F32">
        <w:rPr>
          <w:rFonts w:asciiTheme="minorHAnsi" w:hAnsiTheme="minorHAnsi" w:cstheme="minorHAnsi"/>
        </w:rPr>
        <w:t>środków stanowiących wkład własny Zleceniobiorcy.</w:t>
      </w:r>
    </w:p>
    <w:p w14:paraId="18FB0F37" w14:textId="77777777"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72837B4E" w14:textId="0734A1C5" w:rsidR="000C7946"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 xml:space="preserve">PFRON może wezwać do złożenia sprawozdania częściowego z realizacji projektu, sporządzonego wg wzoru stanowiącego </w:t>
      </w:r>
      <w:r w:rsidR="00753438" w:rsidRPr="00832B05">
        <w:rPr>
          <w:rFonts w:asciiTheme="minorHAnsi" w:hAnsiTheme="minorHAnsi" w:cstheme="minorHAnsi"/>
        </w:rPr>
        <w:t xml:space="preserve">załącznik nr </w:t>
      </w:r>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 realizacji projektów w ramach art. 36 ustawy o rehabilitacji zawodowej i</w:t>
      </w:r>
      <w:r w:rsidR="00753438">
        <w:rPr>
          <w:rFonts w:asciiTheme="minorHAnsi" w:hAnsiTheme="minorHAnsi" w:cstheme="minorHAnsi"/>
        </w:rPr>
        <w:t> </w:t>
      </w:r>
      <w:r w:rsidR="00753438" w:rsidRPr="00E731BD">
        <w:rPr>
          <w:rFonts w:asciiTheme="minorHAnsi" w:hAnsiTheme="minorHAnsi" w:cstheme="minorHAnsi"/>
        </w:rPr>
        <w:t>społecznej oraz zatrudnianiu osób niepełnosprawnych</w:t>
      </w:r>
      <w:r w:rsidR="00753438">
        <w:rPr>
          <w:rFonts w:asciiTheme="minorHAnsi" w:hAnsiTheme="minorHAnsi" w:cstheme="minorHAnsi"/>
        </w:rPr>
        <w:t>”</w:t>
      </w:r>
      <w:r w:rsidRPr="00524F32">
        <w:rPr>
          <w:rFonts w:asciiTheme="minorHAnsi" w:hAnsiTheme="minorHAnsi" w:cstheme="minorHAnsi"/>
        </w:rPr>
        <w:t>. Sprawozdanie musi zostać dostarczone do PFRON w terminie 30 dni od dnia doręczenia wezwania.</w:t>
      </w:r>
      <w:r w:rsidR="000C7946">
        <w:rPr>
          <w:rFonts w:asciiTheme="minorHAnsi" w:hAnsiTheme="minorHAnsi" w:cstheme="minorHAnsi"/>
        </w:rPr>
        <w:br w:type="page"/>
      </w:r>
    </w:p>
    <w:p w14:paraId="391E66BB" w14:textId="77777777"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0F6647">
        <w:rPr>
          <w:rFonts w:asciiTheme="minorHAnsi" w:hAnsiTheme="minorHAnsi" w:cstheme="minorHAnsi"/>
          <w:b/>
          <w:bCs/>
          <w:vertAlign w:val="superscript"/>
        </w:rPr>
        <w:footnoteReference w:id="27"/>
      </w:r>
    </w:p>
    <w:p w14:paraId="5E57F676" w14:textId="5CD15AA4" w:rsidR="00B113FD"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6F970799" w14:textId="52F43349"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2FD5CC8E" w14:textId="08AD7FD9"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6</w:t>
      </w:r>
      <w:r>
        <w:rPr>
          <w:rFonts w:ascii="Calibri" w:hAnsi="Calibri"/>
          <w:i w:val="0"/>
          <w:u w:val="none"/>
        </w:rPr>
        <w:t>.</w:t>
      </w:r>
    </w:p>
    <w:p w14:paraId="0E379A4F" w14:textId="77777777" w:rsidR="00A94FC4" w:rsidRPr="00322951" w:rsidRDefault="00A94FC4" w:rsidP="00A94FC4">
      <w:pPr>
        <w:widowControl w:val="0"/>
        <w:spacing w:before="120" w:after="120" w:line="276" w:lineRule="auto"/>
        <w:rPr>
          <w:rFonts w:asciiTheme="minorHAnsi" w:hAnsiTheme="minorHAnsi" w:cstheme="minorHAnsi"/>
        </w:rPr>
      </w:pPr>
      <w:r w:rsidRPr="00322951">
        <w:rPr>
          <w:rFonts w:asciiTheme="minorHAnsi" w:hAnsiTheme="minorHAnsi" w:cstheme="minorHAnsi"/>
        </w:rPr>
        <w:t xml:space="preserve">W przypadku </w:t>
      </w:r>
      <w:r>
        <w:rPr>
          <w:rFonts w:asciiTheme="minorHAnsi" w:hAnsiTheme="minorHAnsi" w:cstheme="minorHAnsi"/>
        </w:rPr>
        <w:t xml:space="preserve">kierunku pomocy 1 należy dodać </w:t>
      </w:r>
      <w:r w:rsidRPr="00322951">
        <w:rPr>
          <w:rFonts w:asciiTheme="minorHAnsi" w:hAnsiTheme="minorHAnsi" w:cstheme="minorHAnsi"/>
        </w:rPr>
        <w:t>ust. 1</w:t>
      </w:r>
      <w:r>
        <w:rPr>
          <w:rFonts w:asciiTheme="minorHAnsi" w:hAnsiTheme="minorHAnsi" w:cstheme="minorHAnsi"/>
        </w:rPr>
        <w:t>-2</w:t>
      </w:r>
      <w:r w:rsidRPr="00322951">
        <w:rPr>
          <w:rFonts w:asciiTheme="minorHAnsi" w:hAnsiTheme="minorHAnsi" w:cstheme="minorHAnsi"/>
        </w:rPr>
        <w:t xml:space="preserve"> </w:t>
      </w:r>
      <w:r>
        <w:rPr>
          <w:rFonts w:asciiTheme="minorHAnsi" w:hAnsiTheme="minorHAnsi" w:cstheme="minorHAnsi"/>
        </w:rPr>
        <w:t>w brzmieniu</w:t>
      </w:r>
      <w:r w:rsidRPr="00322951">
        <w:rPr>
          <w:rFonts w:asciiTheme="minorHAnsi" w:hAnsiTheme="minorHAnsi" w:cstheme="minorHAnsi"/>
        </w:rPr>
        <w:t>:</w:t>
      </w:r>
    </w:p>
    <w:p w14:paraId="232DA54E" w14:textId="03D40F61" w:rsidR="00A94FC4" w:rsidRPr="00823A7B" w:rsidRDefault="00A94FC4" w:rsidP="000C1461">
      <w:pPr>
        <w:pStyle w:val="Akapitzlist"/>
        <w:numPr>
          <w:ilvl w:val="0"/>
          <w:numId w:val="47"/>
        </w:numPr>
        <w:spacing w:line="276" w:lineRule="auto"/>
        <w:contextualSpacing w:val="0"/>
        <w:rPr>
          <w:rFonts w:asciiTheme="minorHAnsi" w:hAnsiTheme="minorHAnsi" w:cstheme="minorHAnsi"/>
        </w:rPr>
      </w:pPr>
      <w:r w:rsidRPr="00823A7B">
        <w:rPr>
          <w:rFonts w:asciiTheme="minorHAnsi" w:hAnsiTheme="minorHAnsi" w:cstheme="minorHAnsi"/>
        </w:rPr>
        <w:t>Rozliczenie finansowe projektu dokonywane jest na podstawie ogólnych zasad określonych w niniejszej umowie z zastrzeżeniem</w:t>
      </w:r>
      <w:r>
        <w:rPr>
          <w:rFonts w:asciiTheme="minorHAnsi" w:hAnsiTheme="minorHAnsi" w:cstheme="minorHAnsi"/>
        </w:rPr>
        <w:t>,</w:t>
      </w:r>
      <w:r w:rsidRPr="00823A7B">
        <w:rPr>
          <w:rFonts w:asciiTheme="minorHAnsi" w:hAnsiTheme="minorHAnsi" w:cstheme="minorHAnsi"/>
        </w:rPr>
        <w:t xml:space="preserve">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00DC75A5" w:rsidRPr="00823A7B">
        <w:rPr>
          <w:rFonts w:asciiTheme="minorHAnsi" w:hAnsiTheme="minorHAnsi" w:cstheme="minorHAnsi"/>
        </w:rPr>
        <w:t>)</w:t>
      </w:r>
      <w:r w:rsidRPr="00823A7B">
        <w:rPr>
          <w:rFonts w:asciiTheme="minorHAnsi" w:hAnsiTheme="minorHAnsi" w:cstheme="minorHAnsi"/>
        </w:rPr>
        <w:t>) wartość wskaźników nakładu oraz rezultatu w</w:t>
      </w:r>
      <w:r w:rsidR="00DC75A5">
        <w:rPr>
          <w:rFonts w:asciiTheme="minorHAnsi" w:hAnsiTheme="minorHAnsi" w:cstheme="minorHAnsi"/>
        </w:rPr>
        <w:t> </w:t>
      </w:r>
      <w:r w:rsidRPr="00823A7B">
        <w:rPr>
          <w:rFonts w:asciiTheme="minorHAnsi" w:hAnsiTheme="minorHAnsi" w:cstheme="minorHAnsi"/>
        </w:rPr>
        <w:t>odniesieniu do wartości tych wskaźników określonych w</w:t>
      </w:r>
      <w:r>
        <w:rPr>
          <w:rFonts w:asciiTheme="minorHAnsi" w:hAnsiTheme="minorHAnsi" w:cstheme="minorHAnsi"/>
        </w:rPr>
        <w:t xml:space="preserve"> paragrafie</w:t>
      </w:r>
      <w:r w:rsidRPr="00823A7B">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w:t>
      </w:r>
      <w:r>
        <w:rPr>
          <w:rFonts w:asciiTheme="minorHAnsi" w:hAnsiTheme="minorHAnsi" w:cstheme="minorHAnsi"/>
        </w:rPr>
        <w:t xml:space="preserve"> </w:t>
      </w:r>
      <w:r w:rsidRPr="00823A7B">
        <w:rPr>
          <w:rFonts w:asciiTheme="minorHAnsi" w:hAnsiTheme="minorHAnsi" w:cstheme="minorHAnsi"/>
        </w:rPr>
        <w:t>uznania w rozliczeniu wyliczana jest wg następującego wzoru: iloczyn planowanej kwoty dofinansowania przypadającej na jednego beneficjenta ostatecznego projektu</w:t>
      </w:r>
      <w:r w:rsidR="00DC75A5">
        <w:rPr>
          <w:rFonts w:asciiTheme="minorHAnsi" w:hAnsiTheme="minorHAnsi" w:cstheme="minorHAnsi"/>
        </w:rPr>
        <w:t xml:space="preserve"> (w przypadku projektów wieloletnich – łącznej kwoty dofinansowania obejmującej wszystkie okresy finansowania)</w:t>
      </w:r>
      <w:r w:rsidRPr="00823A7B">
        <w:rPr>
          <w:rFonts w:asciiTheme="minorHAnsi" w:hAnsiTheme="minorHAnsi" w:cstheme="minorHAnsi"/>
        </w:rPr>
        <w:t>, który zostanie zatrudniony w wyniku realizacji projektu oraz faktycznie osiągniętej liczby beneficjentów ostatecznych projektu zatrudnionych w wyniku realizacji projektu.</w:t>
      </w:r>
    </w:p>
    <w:p w14:paraId="292B5424"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 (z wyłączeniem projektów, w</w:t>
      </w:r>
      <w:r>
        <w:rPr>
          <w:rFonts w:asciiTheme="minorHAnsi" w:hAnsiTheme="minorHAnsi" w:cstheme="minorHAnsi"/>
        </w:rPr>
        <w:t> </w:t>
      </w:r>
      <w:r w:rsidRPr="00C84B91">
        <w:rPr>
          <w:rFonts w:asciiTheme="minorHAnsi" w:hAnsiTheme="minorHAnsi" w:cstheme="minorHAnsi"/>
        </w:rPr>
        <w:t>których zgłoszone zostało wyłącznie zadanie pn. „utrzymanie psów asystujących”</w:t>
      </w:r>
      <w:r>
        <w:rPr>
          <w:rFonts w:asciiTheme="minorHAnsi" w:hAnsiTheme="minorHAnsi" w:cstheme="minorHAnsi"/>
        </w:rPr>
        <w:t>)</w:t>
      </w:r>
      <w:r w:rsidRPr="00C84B91">
        <w:rPr>
          <w:rFonts w:asciiTheme="minorHAnsi" w:hAnsiTheme="minorHAnsi" w:cstheme="minorHAnsi"/>
        </w:rPr>
        <w:t>:</w:t>
      </w:r>
    </w:p>
    <w:p w14:paraId="1FC308B7" w14:textId="36553381" w:rsidR="00874D3E"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Rozliczenie finansowe projektu dokonywane jest na podstawie ogólnych zasad określonych w niniejszej umowie, z </w:t>
      </w:r>
      <w:r w:rsidR="00F7550D" w:rsidRPr="00874D3E">
        <w:rPr>
          <w:rFonts w:asciiTheme="minorHAnsi" w:hAnsiTheme="minorHAnsi" w:cstheme="minorHAnsi"/>
        </w:rPr>
        <w:t>zastrzeżeniem,</w:t>
      </w:r>
      <w:r w:rsidRPr="00874D3E">
        <w:rPr>
          <w:rFonts w:asciiTheme="minorHAnsi" w:hAnsiTheme="minorHAnsi" w:cstheme="minorHAnsi"/>
        </w:rPr>
        <w:t xml:space="preserve">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874D3E">
        <w:rPr>
          <w:rFonts w:asciiTheme="minorHAnsi" w:hAnsiTheme="minorHAnsi" w:cstheme="minorHAnsi"/>
        </w:rPr>
        <w:t>) wartość wskaźników nakładu oraz produktu w</w:t>
      </w:r>
      <w:r w:rsidR="00DC75A5">
        <w:rPr>
          <w:rFonts w:asciiTheme="minorHAnsi" w:hAnsiTheme="minorHAnsi" w:cstheme="minorHAnsi"/>
        </w:rPr>
        <w:t> </w:t>
      </w:r>
      <w:r w:rsidRPr="00874D3E">
        <w:rPr>
          <w:rFonts w:asciiTheme="minorHAnsi" w:hAnsiTheme="minorHAnsi" w:cstheme="minorHAnsi"/>
        </w:rPr>
        <w:t>odniesieniu do wartości tych wskaźników określonych w </w:t>
      </w:r>
      <w:r w:rsidR="00855436">
        <w:rPr>
          <w:rFonts w:asciiTheme="minorHAnsi" w:hAnsiTheme="minorHAnsi" w:cstheme="minorHAnsi"/>
        </w:rPr>
        <w:t>paragrafie</w:t>
      </w:r>
      <w:r w:rsidRPr="00874D3E">
        <w:rPr>
          <w:rFonts w:asciiTheme="minorHAnsi" w:hAnsiTheme="minorHAnsi" w:cstheme="minorHAnsi"/>
        </w:rPr>
        <w:t xml:space="preserve"> 1 ust. 5 umowy. Zmniejszenie łącznej liczby godzin wsparcia udzielonego w projekcie skutkuje koniecznością </w:t>
      </w:r>
      <w:r w:rsidRPr="00874D3E">
        <w:rPr>
          <w:rFonts w:asciiTheme="minorHAnsi" w:hAnsiTheme="minorHAnsi" w:cstheme="minorHAnsi"/>
        </w:rPr>
        <w:lastRenderedPageBreak/>
        <w:t xml:space="preserve">zwrotu do PFRON części dofinansowania. Kwota dofinansowania możliwa do uznania w rozliczeniu wyliczana jest wg następującego wzoru: iloczyn faktycznie osiągniętej liczby beneficjentów ostatecznych projektu oraz liczby godzin wsparcia udzielonego w trakcie realizacji projektu </w:t>
      </w:r>
      <w:r w:rsidR="00DC75A5">
        <w:rPr>
          <w:rFonts w:asciiTheme="minorHAnsi" w:hAnsiTheme="minorHAnsi" w:cstheme="minorHAnsi"/>
        </w:rPr>
        <w:t>(w przypadku projektów wieloletnich – łącznie we wszystkich okresach finansowania</w:t>
      </w:r>
      <w:r w:rsidR="00DC75A5" w:rsidRPr="00CA2C9E">
        <w:rPr>
          <w:rFonts w:asciiTheme="minorHAnsi" w:hAnsiTheme="minorHAnsi" w:cstheme="minorHAnsi"/>
        </w:rPr>
        <w:t xml:space="preserve">) </w:t>
      </w:r>
      <w:r w:rsidRPr="00874D3E">
        <w:rPr>
          <w:rFonts w:asciiTheme="minorHAnsi" w:hAnsiTheme="minorHAnsi" w:cstheme="minorHAnsi"/>
        </w:rPr>
        <w:t xml:space="preserve">przypadających na jednego beneficjenta ostatecznego projektu </w:t>
      </w:r>
      <w:r w:rsidRPr="00855436">
        <w:rPr>
          <w:rFonts w:asciiTheme="minorHAnsi" w:hAnsiTheme="minorHAnsi" w:cstheme="minorHAnsi"/>
        </w:rPr>
        <w:t>oraz</w:t>
      </w:r>
      <w:r w:rsidRPr="00874D3E">
        <w:rPr>
          <w:rFonts w:asciiTheme="minorHAnsi" w:hAnsiTheme="minorHAnsi" w:cstheme="minorHAnsi"/>
        </w:rPr>
        <w:t xml:space="preserve"> planowanej kwoty na jedną godzinę wsparcia udzielonego beneficjentom ostatecznym projektu.</w:t>
      </w:r>
    </w:p>
    <w:p w14:paraId="7FD57A75"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3</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3BC7C44E" w14:textId="641CF3FB" w:rsidR="00A94FC4" w:rsidRPr="00CA2C9E" w:rsidRDefault="00A94FC4" w:rsidP="000C1461">
      <w:pPr>
        <w:pStyle w:val="Akapitzlist"/>
        <w:numPr>
          <w:ilvl w:val="0"/>
          <w:numId w:val="51"/>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produktu w</w:t>
      </w:r>
      <w:r w:rsidR="00E0169E">
        <w:rPr>
          <w:rFonts w:asciiTheme="minorHAnsi" w:hAnsiTheme="minorHAnsi" w:cstheme="minorHAnsi"/>
        </w:rPr>
        <w:t> </w:t>
      </w:r>
      <w:r w:rsidRPr="00CA2C9E">
        <w:rPr>
          <w:rFonts w:asciiTheme="minorHAnsi" w:hAnsiTheme="minorHAnsi" w:cstheme="minorHAnsi"/>
        </w:rPr>
        <w:t>odniesieniu do wartości tych wskaźników określonych w paragrafie 1 ust. 5 umowy. Zwiększenie wartości wskaźnika nakładu lub zmniejszenie wartości wskaźnika produktu skutkuje koniecznością zwrotu do PFRON części dofinansowania, wg następujących zasad:</w:t>
      </w:r>
    </w:p>
    <w:p w14:paraId="79C2AA17" w14:textId="5F893B7C" w:rsidR="00753438" w:rsidRDefault="00A94FC4" w:rsidP="000C1461">
      <w:pPr>
        <w:pStyle w:val="Akapitzlist"/>
        <w:numPr>
          <w:ilvl w:val="0"/>
          <w:numId w:val="48"/>
        </w:numPr>
        <w:spacing w:before="60" w:line="276" w:lineRule="auto"/>
        <w:contextualSpacing w:val="0"/>
        <w:rPr>
          <w:rFonts w:asciiTheme="minorHAnsi" w:hAnsiTheme="minorHAnsi" w:cstheme="minorHAnsi"/>
        </w:rPr>
      </w:pPr>
      <w:r w:rsidRPr="00DF3E00">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w:t>
      </w:r>
      <w:r w:rsidR="00753438">
        <w:rPr>
          <w:rFonts w:asciiTheme="minorHAnsi" w:hAnsiTheme="minorHAnsi" w:cstheme="minorHAnsi"/>
        </w:rPr>
        <w:t>;</w:t>
      </w:r>
    </w:p>
    <w:p w14:paraId="3C0438AE" w14:textId="77777777" w:rsidR="00A94FC4" w:rsidRPr="00DF3E00" w:rsidRDefault="00A94FC4" w:rsidP="000C1461">
      <w:pPr>
        <w:pStyle w:val="Akapitzlist"/>
        <w:numPr>
          <w:ilvl w:val="0"/>
          <w:numId w:val="48"/>
        </w:numPr>
        <w:spacing w:before="60" w:line="276" w:lineRule="auto"/>
        <w:contextualSpacing w:val="0"/>
        <w:rPr>
          <w:rFonts w:asciiTheme="minorHAnsi" w:hAnsiTheme="minorHAnsi" w:cstheme="minorHAnsi"/>
        </w:rPr>
      </w:pPr>
      <w:r w:rsidRPr="00DF3E00">
        <w:rPr>
          <w:rFonts w:asciiTheme="minorHAnsi" w:hAnsiTheme="minorHAnsi" w:cstheme="minorHAnsi"/>
        </w:rPr>
        <w:t>kwota, o której mowa w pkt 1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p>
    <w:p w14:paraId="08FF3CA9"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42C6E3E1" w14:textId="43E09ED0" w:rsidR="00A94FC4" w:rsidRPr="00CA2C9E" w:rsidRDefault="00A94FC4" w:rsidP="000C1461">
      <w:pPr>
        <w:pStyle w:val="Akapitzlist"/>
        <w:numPr>
          <w:ilvl w:val="0"/>
          <w:numId w:val="50"/>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produktu w</w:t>
      </w:r>
      <w:r w:rsidR="00E0169E">
        <w:rPr>
          <w:rFonts w:asciiTheme="minorHAnsi" w:hAnsiTheme="minorHAnsi" w:cstheme="minorHAnsi"/>
        </w:rPr>
        <w:t> </w:t>
      </w:r>
      <w:r w:rsidRPr="00CA2C9E">
        <w:rPr>
          <w:rFonts w:asciiTheme="minorHAnsi" w:hAnsiTheme="minorHAnsi" w:cstheme="minorHAnsi"/>
        </w:rPr>
        <w:t>odniesieniu do wartości tych wskaźników określonych w paragrafie 1 ust. 5 umowy. Zmniejszenie łącznej liczby udzielonych godzin szkolenia</w:t>
      </w:r>
      <w:r w:rsidR="00DC75A5">
        <w:rPr>
          <w:rFonts w:asciiTheme="minorHAnsi" w:hAnsiTheme="minorHAnsi" w:cstheme="minorHAnsi"/>
        </w:rPr>
        <w:t xml:space="preserve">, </w:t>
      </w:r>
      <w:r w:rsidRPr="00CA2C9E">
        <w:rPr>
          <w:rFonts w:asciiTheme="minorHAnsi" w:hAnsiTheme="minorHAnsi" w:cstheme="minorHAnsi"/>
        </w:rPr>
        <w:t>kursu lub warsztatu skutkuje koniecznością zwrotu do PFRON części dofinansowania. Kwota dofinansowania możliwa do uznania w rozliczeniu wyliczana jest wg następującego wzoru: iloczyn faktycznie osiągniętej liczby uczestników projektu oraz liczby udzielonych godzin szkolenia</w:t>
      </w:r>
      <w:r w:rsidR="00DC75A5">
        <w:rPr>
          <w:rFonts w:asciiTheme="minorHAnsi" w:hAnsiTheme="minorHAnsi" w:cstheme="minorHAnsi"/>
        </w:rPr>
        <w:t xml:space="preserve">, </w:t>
      </w:r>
      <w:r w:rsidRPr="00CA2C9E">
        <w:rPr>
          <w:rFonts w:asciiTheme="minorHAnsi" w:hAnsiTheme="minorHAnsi" w:cstheme="minorHAnsi"/>
        </w:rPr>
        <w:t xml:space="preserve">kursu lub warsztatu </w:t>
      </w:r>
      <w:r w:rsidR="00DC75A5">
        <w:rPr>
          <w:rFonts w:asciiTheme="minorHAnsi" w:hAnsiTheme="minorHAnsi" w:cstheme="minorHAnsi"/>
        </w:rPr>
        <w:t>(w przypadku projektów wieloletnich – łącznie we wszystkich okresach finansowania</w:t>
      </w:r>
      <w:r w:rsidR="00DC75A5" w:rsidRPr="00CA2C9E">
        <w:rPr>
          <w:rFonts w:asciiTheme="minorHAnsi" w:hAnsiTheme="minorHAnsi" w:cstheme="minorHAnsi"/>
        </w:rPr>
        <w:t xml:space="preserve">) </w:t>
      </w:r>
      <w:r w:rsidRPr="00CA2C9E">
        <w:rPr>
          <w:rFonts w:asciiTheme="minorHAnsi" w:hAnsiTheme="minorHAnsi" w:cstheme="minorHAnsi"/>
        </w:rPr>
        <w:t>przypadających na jednego uczestnika projektu oraz planowanej kwoty na jedną godzinę szkolenia</w:t>
      </w:r>
      <w:r w:rsidR="00DC75A5">
        <w:rPr>
          <w:rFonts w:asciiTheme="minorHAnsi" w:hAnsiTheme="minorHAnsi" w:cstheme="minorHAnsi"/>
        </w:rPr>
        <w:t>,</w:t>
      </w:r>
      <w:r w:rsidRPr="00CA2C9E">
        <w:rPr>
          <w:rFonts w:asciiTheme="minorHAnsi" w:hAnsiTheme="minorHAnsi" w:cstheme="minorHAnsi"/>
        </w:rPr>
        <w:t xml:space="preserve"> kursu lub warsztatu udzieloną uczestnikom projektu.</w:t>
      </w:r>
    </w:p>
    <w:p w14:paraId="63210953" w14:textId="7CF648B0" w:rsidR="000C7946"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zakup, szkolenie i utrzymanie psów asystujących w</w:t>
      </w:r>
      <w:r>
        <w:rPr>
          <w:rFonts w:asciiTheme="minorHAnsi" w:hAnsiTheme="minorHAnsi" w:cstheme="minorHAnsi"/>
        </w:rPr>
        <w:t> </w:t>
      </w:r>
      <w:r w:rsidRPr="00DC19C7">
        <w:rPr>
          <w:rFonts w:asciiTheme="minorHAnsi" w:hAnsiTheme="minorHAnsi" w:cstheme="minorHAnsi"/>
        </w:rPr>
        <w:t>trakcie szkolenia</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r w:rsidR="000C7946">
        <w:rPr>
          <w:rFonts w:asciiTheme="minorHAnsi" w:hAnsiTheme="minorHAnsi" w:cstheme="minorHAnsi"/>
        </w:rPr>
        <w:br w:type="page"/>
      </w:r>
    </w:p>
    <w:p w14:paraId="056FA626" w14:textId="060AD263" w:rsidR="00A94FC4" w:rsidRPr="00CA2C9E" w:rsidRDefault="00A94FC4" w:rsidP="000C1461">
      <w:pPr>
        <w:pStyle w:val="Akapitzlist"/>
        <w:numPr>
          <w:ilvl w:val="0"/>
          <w:numId w:val="49"/>
        </w:numPr>
        <w:spacing w:before="120" w:line="276" w:lineRule="auto"/>
        <w:rPr>
          <w:rFonts w:asciiTheme="minorHAnsi" w:hAnsiTheme="minorHAnsi" w:cstheme="minorHAnsi"/>
        </w:rPr>
      </w:pPr>
      <w:r w:rsidRPr="00CA2C9E">
        <w:rPr>
          <w:rFonts w:asciiTheme="minorHAnsi" w:hAnsiTheme="minorHAnsi" w:cstheme="minorHAnsi"/>
        </w:rPr>
        <w:lastRenderedPageBreak/>
        <w:t>Rozliczenie finansowe projektu dokonywane jest na podstawie ogólnych zasad określonych w niniejszej umowie, z zastrzeżeniem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rezultatu w</w:t>
      </w:r>
      <w:r w:rsidR="00E0169E">
        <w:rPr>
          <w:rFonts w:asciiTheme="minorHAnsi" w:hAnsiTheme="minorHAnsi" w:cstheme="minorHAnsi"/>
        </w:rPr>
        <w:t> </w:t>
      </w:r>
      <w:r w:rsidRPr="00CA2C9E">
        <w:rPr>
          <w:rFonts w:asciiTheme="minorHAnsi" w:hAnsiTheme="minorHAnsi" w:cstheme="minorHAnsi"/>
        </w:rPr>
        <w:t>odniesieniu do wartości tych wskaźników określonych w paragrafie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w:t>
      </w:r>
      <w:r w:rsidR="00DC75A5">
        <w:rPr>
          <w:rFonts w:asciiTheme="minorHAnsi" w:hAnsiTheme="minorHAnsi" w:cstheme="minorHAnsi"/>
        </w:rPr>
        <w:t xml:space="preserve"> (w przypadku projektów wieloletnich – łącznie we wszystkich okresach finansowania)</w:t>
      </w:r>
      <w:r w:rsidRPr="00CA2C9E">
        <w:rPr>
          <w:rFonts w:asciiTheme="minorHAnsi" w:hAnsiTheme="minorHAnsi" w:cstheme="minorHAnsi"/>
        </w:rPr>
        <w:t xml:space="preserve"> które pełnią rolę psa asystującego.</w:t>
      </w:r>
    </w:p>
    <w:p w14:paraId="18321320" w14:textId="6636C149" w:rsidR="00874D3E" w:rsidRPr="00874D3E"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855436">
        <w:rPr>
          <w:rFonts w:asciiTheme="minorHAnsi" w:hAnsiTheme="minorHAnsi" w:cstheme="minorHAnsi"/>
        </w:rPr>
        <w:t>paragrafie</w:t>
      </w:r>
      <w:r w:rsidRPr="00874D3E">
        <w:rPr>
          <w:rFonts w:asciiTheme="minorHAnsi" w:hAnsiTheme="minorHAnsi" w:cstheme="minorHAnsi"/>
        </w:rPr>
        <w:t> 14 umowy.</w:t>
      </w:r>
    </w:p>
    <w:p w14:paraId="54146068" w14:textId="71FEE4B6" w:rsidR="00874D3E" w:rsidRPr="00874D3E"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Nieuzyskanie planowanych wartości wskaźników produktu lub rezultatu w całym okresie realizacji projektu może stanowić podstawę do podjęcia przez PFRON decyzji o</w:t>
      </w:r>
      <w:r w:rsidR="00855436">
        <w:rPr>
          <w:rFonts w:asciiTheme="minorHAnsi" w:hAnsiTheme="minorHAnsi" w:cstheme="minorHAnsi"/>
        </w:rPr>
        <w:t xml:space="preserve"> </w:t>
      </w:r>
      <w:r w:rsidRPr="00874D3E">
        <w:rPr>
          <w:rFonts w:asciiTheme="minorHAnsi" w:hAnsiTheme="minorHAnsi" w:cstheme="minorHAnsi"/>
        </w:rPr>
        <w:t>wyłączeniu Zleceniobiorców z uczestnictwa w kolejnych ogłaszanych przez PFRON konkursach (w ramach kierunku pomocy).</w:t>
      </w:r>
    </w:p>
    <w:p w14:paraId="2CC34EF3" w14:textId="52776EE8" w:rsidR="00E0169E" w:rsidRDefault="00874D3E" w:rsidP="000C1461">
      <w:pPr>
        <w:pStyle w:val="Akapitzlist"/>
        <w:numPr>
          <w:ilvl w:val="0"/>
          <w:numId w:val="24"/>
        </w:numPr>
        <w:spacing w:before="120" w:line="276" w:lineRule="auto"/>
        <w:contextualSpacing w:val="0"/>
        <w:rPr>
          <w:rFonts w:asciiTheme="minorHAnsi" w:hAnsiTheme="minorHAnsi" w:cstheme="minorHAnsi"/>
        </w:rPr>
      </w:pPr>
      <w:r w:rsidRPr="00855436">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5BB87999" w14:textId="3E8F8A93" w:rsidR="00855436"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F1DBAB2" w14:textId="3A62B81C" w:rsidR="000C7946"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w:t>
      </w:r>
      <w:r w:rsidR="00855436">
        <w:rPr>
          <w:rFonts w:asciiTheme="minorHAnsi" w:hAnsiTheme="minorHAnsi" w:cstheme="minorHAnsi"/>
        </w:rPr>
        <w:t> </w:t>
      </w:r>
      <w:r w:rsidRPr="00874D3E">
        <w:rPr>
          <w:rFonts w:asciiTheme="minorHAnsi" w:hAnsiTheme="minorHAnsi" w:cstheme="minorHAnsi"/>
        </w:rPr>
        <w:t xml:space="preserve">uwzględnieniem postanowień </w:t>
      </w:r>
      <w:r w:rsidR="00855436">
        <w:rPr>
          <w:rFonts w:asciiTheme="minorHAnsi" w:hAnsiTheme="minorHAnsi" w:cstheme="minorHAnsi"/>
        </w:rPr>
        <w:t>paragrafu</w:t>
      </w:r>
      <w:r w:rsidRPr="00874D3E">
        <w:rPr>
          <w:rFonts w:asciiTheme="minorHAnsi" w:hAnsiTheme="minorHAnsi" w:cstheme="minorHAnsi"/>
        </w:rPr>
        <w:t> 5 ust. 5 umowy).</w:t>
      </w:r>
      <w:r w:rsidR="000C7946">
        <w:rPr>
          <w:rFonts w:asciiTheme="minorHAnsi" w:hAnsiTheme="minorHAnsi" w:cstheme="minorHAnsi"/>
        </w:rPr>
        <w:br w:type="page"/>
      </w:r>
    </w:p>
    <w:p w14:paraId="3089B630" w14:textId="030E6F3E"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7</w:t>
      </w:r>
      <w:r>
        <w:rPr>
          <w:rFonts w:ascii="Calibri" w:hAnsi="Calibri"/>
          <w:i w:val="0"/>
          <w:u w:val="none"/>
        </w:rPr>
        <w:t>.</w:t>
      </w:r>
    </w:p>
    <w:p w14:paraId="28E8FC40"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1</w:t>
      </w:r>
      <w:r w:rsidRPr="00C84B91">
        <w:rPr>
          <w:rFonts w:asciiTheme="minorHAnsi" w:hAnsiTheme="minorHAnsi" w:cstheme="minorHAnsi"/>
        </w:rPr>
        <w:t xml:space="preserve"> </w:t>
      </w:r>
      <w:r>
        <w:rPr>
          <w:rFonts w:asciiTheme="minorHAnsi" w:hAnsiTheme="minorHAnsi" w:cstheme="minorHAnsi"/>
        </w:rPr>
        <w:t>ust. 1 otrzymuje brzmienie</w:t>
      </w:r>
      <w:r w:rsidRPr="00C84B91">
        <w:rPr>
          <w:rFonts w:asciiTheme="minorHAnsi" w:hAnsiTheme="minorHAnsi" w:cstheme="minorHAnsi"/>
        </w:rPr>
        <w:t>:</w:t>
      </w:r>
    </w:p>
    <w:p w14:paraId="0D21FCCC" w14:textId="48DF27A7" w:rsidR="00A94FC4" w:rsidRPr="00823A7B" w:rsidRDefault="00A94FC4" w:rsidP="000C1461">
      <w:pPr>
        <w:pStyle w:val="Akapitzlist"/>
        <w:numPr>
          <w:ilvl w:val="0"/>
          <w:numId w:val="54"/>
        </w:numPr>
        <w:spacing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zobowiązany jest do prowadzenia na bieżąco ewidencji godzin wsparcia udzielonego beneficjentom ostatecznym projektu. Ewidencję Zleceniobiorc</w:t>
      </w:r>
      <w:r>
        <w:rPr>
          <w:rFonts w:asciiTheme="minorHAnsi" w:hAnsiTheme="minorHAnsi" w:cstheme="minorHAnsi"/>
        </w:rPr>
        <w:t>y</w:t>
      </w:r>
      <w:r w:rsidRPr="00823A7B">
        <w:rPr>
          <w:rFonts w:asciiTheme="minorHAnsi" w:hAnsiTheme="minorHAnsi" w:cstheme="minorHAnsi"/>
        </w:rPr>
        <w:t xml:space="preserve"> zobowiązan</w:t>
      </w:r>
      <w:r>
        <w:rPr>
          <w:rFonts w:asciiTheme="minorHAnsi" w:hAnsiTheme="minorHAnsi" w:cstheme="minorHAnsi"/>
        </w:rPr>
        <w:t>i są</w:t>
      </w:r>
      <w:r w:rsidRPr="00823A7B">
        <w:rPr>
          <w:rFonts w:asciiTheme="minorHAnsi" w:hAnsiTheme="minorHAnsi" w:cstheme="minorHAnsi"/>
        </w:rPr>
        <w:t xml:space="preserve"> prowadzić w formie elektronicznej w specjalnie przygotowanej przez PFRON aplikacji „System Ewidencji Godzin Wsparcia” (zwanej dalej „EGW”), udostępnionej Zleceniobiorc</w:t>
      </w:r>
      <w:r w:rsidR="007C72EC">
        <w:rPr>
          <w:rFonts w:asciiTheme="minorHAnsi" w:hAnsiTheme="minorHAnsi" w:cstheme="minorHAnsi"/>
        </w:rPr>
        <w:t>om</w:t>
      </w:r>
      <w:r w:rsidRPr="00823A7B">
        <w:rPr>
          <w:rFonts w:asciiTheme="minorHAnsi" w:hAnsiTheme="minorHAnsi" w:cstheme="minorHAnsi"/>
        </w:rPr>
        <w:t xml:space="preserve"> w terminie 14 dni od daty podpisania umowy. Na dzień złożenia do PFRON sprawozdania z realizacji projektu (częściowego lub końcowego) dane wprowadzone przez </w:t>
      </w:r>
      <w:r w:rsidR="007C72EC" w:rsidRPr="00874D3E">
        <w:rPr>
          <w:rFonts w:asciiTheme="minorHAnsi" w:hAnsiTheme="minorHAnsi" w:cstheme="minorHAnsi"/>
        </w:rPr>
        <w:t>każdego Zleceniobiorcę</w:t>
      </w:r>
      <w:r w:rsidRPr="00823A7B">
        <w:rPr>
          <w:rFonts w:asciiTheme="minorHAnsi" w:hAnsiTheme="minorHAnsi" w:cstheme="minorHAnsi"/>
        </w:rPr>
        <w:t xml:space="preserve"> do EGW muszą być kompletne w odniesieniu do zakresu zrealizowanych działań merytorycznych w projekcie, przedstawionych </w:t>
      </w:r>
      <w:r w:rsidR="007C72EC" w:rsidRPr="00874D3E">
        <w:rPr>
          <w:rFonts w:asciiTheme="minorHAnsi" w:hAnsiTheme="minorHAnsi" w:cstheme="minorHAnsi"/>
        </w:rPr>
        <w:t>przez Zleceniobiorcę-Lidera w danym sprawozdaniu.</w:t>
      </w:r>
      <w:r w:rsidR="007C72EC">
        <w:rPr>
          <w:rFonts w:asciiTheme="minorHAnsi" w:hAnsiTheme="minorHAnsi" w:cstheme="minorHAnsi"/>
        </w:rPr>
        <w:t xml:space="preserve"> </w:t>
      </w:r>
      <w:r w:rsidRPr="00823A7B">
        <w:rPr>
          <w:rFonts w:asciiTheme="minorHAnsi" w:hAnsiTheme="minorHAnsi" w:cstheme="minorHAnsi"/>
        </w:rPr>
        <w:t>Brak kompletu danych w EGW w stosunku do działań opisanych w sprawozdaniu z realizacji projektu (częściowym lub końcowym), może stanowić dla PFRON podstawę do</w:t>
      </w:r>
      <w:r w:rsidR="007C72EC">
        <w:rPr>
          <w:rFonts w:asciiTheme="minorHAnsi" w:hAnsiTheme="minorHAnsi" w:cstheme="minorHAnsi"/>
        </w:rPr>
        <w:t xml:space="preserve"> </w:t>
      </w:r>
      <w:r w:rsidRPr="00823A7B">
        <w:rPr>
          <w:rFonts w:asciiTheme="minorHAnsi" w:hAnsiTheme="minorHAnsi" w:cstheme="minorHAnsi"/>
        </w:rPr>
        <w:t>uznania za</w:t>
      </w:r>
      <w:r w:rsidR="007C72EC">
        <w:rPr>
          <w:rFonts w:asciiTheme="minorHAnsi" w:hAnsiTheme="minorHAnsi" w:cstheme="minorHAnsi"/>
        </w:rPr>
        <w:t xml:space="preserve"> </w:t>
      </w:r>
      <w:r w:rsidRPr="00823A7B">
        <w:rPr>
          <w:rFonts w:asciiTheme="minorHAnsi" w:hAnsiTheme="minorHAnsi" w:cstheme="minorHAnsi"/>
        </w:rPr>
        <w:t>niekwalifikowalne kosztów zarządzania projektem (tj. kosztów wynagrodzenia koordynatora lub kierownika projektu lub innego personelu bezpośrednio zaangażowanego w zarządzanie projektem) – w wysokości 20% sumy kosztów ujętych w</w:t>
      </w:r>
      <w:r w:rsidR="007C72EC">
        <w:rPr>
          <w:rFonts w:asciiTheme="minorHAnsi" w:hAnsiTheme="minorHAnsi" w:cstheme="minorHAnsi"/>
        </w:rPr>
        <w:t> </w:t>
      </w:r>
      <w:r w:rsidRPr="00823A7B">
        <w:rPr>
          <w:rFonts w:asciiTheme="minorHAnsi" w:hAnsiTheme="minorHAnsi" w:cstheme="minorHAnsi"/>
        </w:rPr>
        <w:t>kategorii „koszty osobowe personelu administracyjnego” (a w przypadku rozliczania kosztów pośrednich ryczałtem – w wysokości 20% kwoty ryczałtu).</w:t>
      </w:r>
    </w:p>
    <w:p w14:paraId="6BEBC48C"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w:t>
      </w:r>
      <w:r>
        <w:rPr>
          <w:rFonts w:asciiTheme="minorHAnsi" w:hAnsiTheme="minorHAnsi" w:cstheme="minorHAnsi"/>
        </w:rPr>
        <w:t>ust. 1 otrzymuje brzmienie</w:t>
      </w:r>
      <w:r w:rsidRPr="00C84B91">
        <w:rPr>
          <w:rFonts w:asciiTheme="minorHAnsi" w:hAnsiTheme="minorHAnsi" w:cstheme="minorHAnsi"/>
        </w:rPr>
        <w:t>:</w:t>
      </w:r>
    </w:p>
    <w:p w14:paraId="4EE00FAB" w14:textId="6043F0E9" w:rsidR="00A94FC4" w:rsidRPr="003B7497" w:rsidRDefault="007C72EC" w:rsidP="000C1461">
      <w:pPr>
        <w:pStyle w:val="Akapitzlist"/>
        <w:numPr>
          <w:ilvl w:val="0"/>
          <w:numId w:val="52"/>
        </w:numPr>
        <w:spacing w:before="80"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zobowiązany jest do prowadzenia na bieżąco ewidencji godzin wsparcia udzielonego beneficjentom ostatecznym projektu. Ewidencję Zleceniobiorc</w:t>
      </w:r>
      <w:r>
        <w:rPr>
          <w:rFonts w:asciiTheme="minorHAnsi" w:hAnsiTheme="minorHAnsi" w:cstheme="minorHAnsi"/>
        </w:rPr>
        <w:t>y</w:t>
      </w:r>
      <w:r w:rsidRPr="00823A7B">
        <w:rPr>
          <w:rFonts w:asciiTheme="minorHAnsi" w:hAnsiTheme="minorHAnsi" w:cstheme="minorHAnsi"/>
        </w:rPr>
        <w:t xml:space="preserve"> zobowiązan</w:t>
      </w:r>
      <w:r>
        <w:rPr>
          <w:rFonts w:asciiTheme="minorHAnsi" w:hAnsiTheme="minorHAnsi" w:cstheme="minorHAnsi"/>
        </w:rPr>
        <w:t>i są</w:t>
      </w:r>
      <w:r w:rsidRPr="00823A7B">
        <w:rPr>
          <w:rFonts w:asciiTheme="minorHAnsi" w:hAnsiTheme="minorHAnsi" w:cstheme="minorHAnsi"/>
        </w:rPr>
        <w:t xml:space="preserve"> prowadzić w formie elektronicznej w specjalnie przygotowanej przez PFRON aplikacji „System Ewidencji Godzin Wsparcia” (zwanej dalej „EGW”), udostępnionej Zleceniobiorc</w:t>
      </w:r>
      <w:r>
        <w:rPr>
          <w:rFonts w:asciiTheme="minorHAnsi" w:hAnsiTheme="minorHAnsi" w:cstheme="minorHAnsi"/>
        </w:rPr>
        <w:t>om</w:t>
      </w:r>
      <w:r w:rsidRPr="00823A7B">
        <w:rPr>
          <w:rFonts w:asciiTheme="minorHAnsi" w:hAnsiTheme="minorHAnsi" w:cstheme="minorHAnsi"/>
        </w:rPr>
        <w:t xml:space="preserve"> w terminie 14 dni od daty podpisania umowy. Na dzień złożenia do PFRON sprawozdania z realizacji projektu (częściowego lub końcowego) dane wprowadzone przez </w:t>
      </w:r>
      <w:r w:rsidRPr="00874D3E">
        <w:rPr>
          <w:rFonts w:asciiTheme="minorHAnsi" w:hAnsiTheme="minorHAnsi" w:cstheme="minorHAnsi"/>
        </w:rPr>
        <w:t>każdego Zleceniobiorcę</w:t>
      </w:r>
      <w:r w:rsidRPr="00823A7B">
        <w:rPr>
          <w:rFonts w:asciiTheme="minorHAnsi" w:hAnsiTheme="minorHAnsi" w:cstheme="minorHAnsi"/>
        </w:rPr>
        <w:t xml:space="preserve"> do EGW muszą być kompletne w odniesieniu do zakresu zrealizowanych działań merytorycznych w projekcie, przedstawionych </w:t>
      </w:r>
      <w:r w:rsidRPr="00874D3E">
        <w:rPr>
          <w:rFonts w:asciiTheme="minorHAnsi" w:hAnsiTheme="minorHAnsi" w:cstheme="minorHAnsi"/>
        </w:rPr>
        <w:t>przez Zleceniobiorcę-Lidera w danym sprawozdaniu.</w:t>
      </w:r>
      <w:r>
        <w:rPr>
          <w:rFonts w:asciiTheme="minorHAnsi" w:hAnsiTheme="minorHAnsi" w:cstheme="minorHAnsi"/>
        </w:rPr>
        <w:t xml:space="preserve"> </w:t>
      </w:r>
      <w:r w:rsidRPr="00823A7B">
        <w:rPr>
          <w:rFonts w:asciiTheme="minorHAnsi" w:hAnsiTheme="minorHAnsi" w:cstheme="minorHAnsi"/>
        </w:rPr>
        <w:t>Brak kompletu danych w EGW w stosunku do</w:t>
      </w:r>
      <w:r>
        <w:rPr>
          <w:rFonts w:asciiTheme="minorHAnsi" w:hAnsiTheme="minorHAnsi" w:cstheme="minorHAnsi"/>
        </w:rPr>
        <w:t xml:space="preserve"> </w:t>
      </w:r>
      <w:r w:rsidRPr="00823A7B">
        <w:rPr>
          <w:rFonts w:asciiTheme="minorHAnsi" w:hAnsiTheme="minorHAnsi" w:cstheme="minorHAnsi"/>
        </w:rPr>
        <w:t>działań opisanych w sprawozdaniu z realizacji projektu (częściowym lub końcowym), może stanowić dla PFRON podstawę do</w:t>
      </w:r>
      <w:r>
        <w:rPr>
          <w:rFonts w:asciiTheme="minorHAnsi" w:hAnsiTheme="minorHAnsi" w:cstheme="minorHAnsi"/>
        </w:rPr>
        <w:t xml:space="preserve"> </w:t>
      </w:r>
      <w:r w:rsidRPr="00823A7B">
        <w:rPr>
          <w:rFonts w:asciiTheme="minorHAnsi" w:hAnsiTheme="minorHAnsi" w:cstheme="minorHAnsi"/>
        </w:rPr>
        <w:t>uznania za</w:t>
      </w:r>
      <w:r>
        <w:rPr>
          <w:rFonts w:asciiTheme="minorHAnsi" w:hAnsiTheme="minorHAnsi" w:cstheme="minorHAnsi"/>
        </w:rPr>
        <w:t xml:space="preserve"> </w:t>
      </w:r>
      <w:r w:rsidRPr="00823A7B">
        <w:rPr>
          <w:rFonts w:asciiTheme="minorHAnsi" w:hAnsiTheme="minorHAnsi" w:cstheme="minorHAnsi"/>
        </w:rPr>
        <w:t>niekwalifikowalne kosztów zarządzania projektem (tj. kosztów wynagrodzenia koordynatora lub kierownika projektu lub innego personelu bezpośrednio zaangażowanego w zarządzanie projektem) – w wysokości 20% sumy kosztów ujętych w</w:t>
      </w:r>
      <w:r>
        <w:rPr>
          <w:rFonts w:asciiTheme="minorHAnsi" w:hAnsiTheme="minorHAnsi" w:cstheme="minorHAnsi"/>
        </w:rPr>
        <w:t> </w:t>
      </w:r>
      <w:r w:rsidRPr="00823A7B">
        <w:rPr>
          <w:rFonts w:asciiTheme="minorHAnsi" w:hAnsiTheme="minorHAnsi" w:cstheme="minorHAnsi"/>
        </w:rPr>
        <w:t>kategorii „koszty osobowe personelu administracyjnego” (a w przypadku rozliczania kosztów pośrednich ryczałtem – w wysokości 20% kwoty ryczałtu).</w:t>
      </w:r>
      <w:r w:rsidR="00A94FC4" w:rsidRPr="003B7497">
        <w:rPr>
          <w:rFonts w:asciiTheme="minorHAnsi" w:hAnsiTheme="minorHAnsi" w:cstheme="minorHAnsi"/>
        </w:rPr>
        <w:t xml:space="preserve"> Obowiązek prowadzenia EGW nie dotyczy:</w:t>
      </w:r>
    </w:p>
    <w:p w14:paraId="04C5E0AD" w14:textId="0E0915B1" w:rsidR="00A94FC4" w:rsidRPr="003B7497" w:rsidRDefault="00A94FC4" w:rsidP="000C1461">
      <w:pPr>
        <w:pStyle w:val="Akapitzlist"/>
        <w:numPr>
          <w:ilvl w:val="0"/>
          <w:numId w:val="53"/>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Pr>
          <w:rFonts w:asciiTheme="minorHAnsi" w:hAnsiTheme="minorHAnsi" w:cstheme="minorHAnsi"/>
        </w:rPr>
        <w:t>,</w:t>
      </w:r>
      <w:r w:rsidRPr="003B7497">
        <w:rPr>
          <w:rFonts w:asciiTheme="minorHAnsi" w:hAnsiTheme="minorHAnsi" w:cstheme="minorHAnsi"/>
        </w:rPr>
        <w:t xml:space="preserve"> w których zgłoszone zostało jedynie zadanie pn. „prowadzenie poradnictwa psychologicznego, społeczno-prawnego oraz udzielanie informacji na temat przysługujących uprawnień, dostępnych usług, sprzętu rehabilitacyjnego i</w:t>
      </w:r>
      <w:r>
        <w:rPr>
          <w:rFonts w:asciiTheme="minorHAnsi" w:hAnsiTheme="minorHAnsi" w:cstheme="minorHAnsi"/>
        </w:rPr>
        <w:t xml:space="preserve"> </w:t>
      </w:r>
      <w:r w:rsidRPr="003B7497">
        <w:rPr>
          <w:rFonts w:asciiTheme="minorHAnsi" w:hAnsiTheme="minorHAnsi" w:cstheme="minorHAnsi"/>
        </w:rPr>
        <w:t>pomocy technicznej dla osób niepełnosprawnych”, jeżeli zaplanowane w projekcie wsparcie polega na udzielaniu wyłącznie jednorazowych porad lub informacji, w szczególności drogą telefoniczną lub internetową</w:t>
      </w:r>
      <w:r w:rsidR="00753438">
        <w:rPr>
          <w:rFonts w:asciiTheme="minorHAnsi" w:hAnsiTheme="minorHAnsi" w:cstheme="minorHAnsi"/>
        </w:rPr>
        <w:t>;</w:t>
      </w:r>
    </w:p>
    <w:p w14:paraId="36490040" w14:textId="77777777" w:rsidR="00A94FC4" w:rsidRDefault="00A94FC4" w:rsidP="000C1461">
      <w:pPr>
        <w:pStyle w:val="Akapitzlist"/>
        <w:numPr>
          <w:ilvl w:val="0"/>
          <w:numId w:val="53"/>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projektów</w:t>
      </w:r>
      <w:r>
        <w:rPr>
          <w:rFonts w:asciiTheme="minorHAnsi" w:hAnsiTheme="minorHAnsi" w:cstheme="minorHAnsi"/>
        </w:rPr>
        <w:t>,</w:t>
      </w:r>
      <w:r w:rsidRPr="003B7497">
        <w:rPr>
          <w:rFonts w:asciiTheme="minorHAnsi" w:hAnsiTheme="minorHAnsi" w:cstheme="minorHAnsi"/>
        </w:rPr>
        <w:t xml:space="preserve"> w których zgłoszone zostało wyłącznie zadanie pn. „utrzymanie psów asystujących”.</w:t>
      </w:r>
    </w:p>
    <w:p w14:paraId="299B61F5" w14:textId="77777777" w:rsidR="00A94FC4" w:rsidRDefault="00A94FC4" w:rsidP="00A94FC4">
      <w:pPr>
        <w:spacing w:before="120" w:after="120" w:line="276" w:lineRule="auto"/>
        <w:rPr>
          <w:rFonts w:asciiTheme="minorHAnsi" w:hAnsiTheme="minorHAnsi" w:cstheme="minorHAnsi"/>
        </w:rPr>
      </w:pPr>
      <w:r w:rsidRPr="00CA2C9E">
        <w:rPr>
          <w:rFonts w:asciiTheme="minorHAnsi" w:hAnsiTheme="minorHAnsi" w:cstheme="minorHAnsi"/>
        </w:rPr>
        <w:t xml:space="preserve">W przypadku kierunku pomocy </w:t>
      </w:r>
      <w:r>
        <w:rPr>
          <w:rFonts w:asciiTheme="minorHAnsi" w:hAnsiTheme="minorHAnsi" w:cstheme="minorHAnsi"/>
        </w:rPr>
        <w:t>5</w:t>
      </w:r>
      <w:r w:rsidRPr="00CA2C9E">
        <w:rPr>
          <w:rFonts w:asciiTheme="minorHAnsi" w:hAnsiTheme="minorHAnsi" w:cstheme="minorHAnsi"/>
        </w:rPr>
        <w:t xml:space="preserve"> </w:t>
      </w:r>
      <w:r>
        <w:rPr>
          <w:rFonts w:asciiTheme="minorHAnsi" w:hAnsiTheme="minorHAnsi" w:cstheme="minorHAnsi"/>
        </w:rPr>
        <w:t>ust. 1 otrzymuje brzmienie</w:t>
      </w:r>
      <w:r w:rsidRPr="00CA2C9E">
        <w:rPr>
          <w:rFonts w:asciiTheme="minorHAnsi" w:hAnsiTheme="minorHAnsi" w:cstheme="minorHAnsi"/>
        </w:rPr>
        <w:t>:</w:t>
      </w:r>
    </w:p>
    <w:p w14:paraId="4909AB27" w14:textId="6EC48219" w:rsidR="00A94FC4" w:rsidRPr="00DC19C7" w:rsidRDefault="007C72EC" w:rsidP="000C1461">
      <w:pPr>
        <w:pStyle w:val="Akapitzlist"/>
        <w:numPr>
          <w:ilvl w:val="0"/>
          <w:numId w:val="55"/>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w:t>
      </w:r>
      <w:r w:rsidR="00A94FC4" w:rsidRPr="00DC19C7">
        <w:rPr>
          <w:rFonts w:asciiTheme="minorHAnsi" w:hAnsiTheme="minorHAnsi" w:cstheme="minorHAnsi"/>
        </w:rPr>
        <w:t xml:space="preserve">zobowiązany jest do prowadzenia na bieżąco ewidencji godzin szkolenia uczestników projektu.* / </w:t>
      </w:r>
      <w:r w:rsidRPr="00874D3E">
        <w:rPr>
          <w:rFonts w:asciiTheme="minorHAnsi" w:hAnsiTheme="minorHAnsi" w:cstheme="minorHAnsi"/>
        </w:rPr>
        <w:t>Każdy ze Zleceniobiorców</w:t>
      </w:r>
      <w:r w:rsidRPr="00823A7B">
        <w:rPr>
          <w:rFonts w:asciiTheme="minorHAnsi" w:hAnsiTheme="minorHAnsi" w:cstheme="minorHAnsi"/>
        </w:rPr>
        <w:t xml:space="preserve"> </w:t>
      </w:r>
      <w:r w:rsidR="00A94FC4" w:rsidRPr="00DC19C7">
        <w:rPr>
          <w:rFonts w:asciiTheme="minorHAnsi" w:hAnsiTheme="minorHAnsi" w:cstheme="minorHAnsi"/>
        </w:rPr>
        <w:t xml:space="preserve">zobowiązany jest do prowadzenia na bieżąco ewidencji godzin szkolenia psów asystujących.* Ewidencję </w:t>
      </w:r>
      <w:r w:rsidRPr="005B28A9">
        <w:rPr>
          <w:rFonts w:asciiTheme="minorHAnsi" w:hAnsiTheme="minorHAnsi" w:cstheme="minorHAnsi"/>
        </w:rPr>
        <w:t>każdy ze Zleceniobiorców zobowiązany j</w:t>
      </w:r>
      <w:r>
        <w:rPr>
          <w:rFonts w:asciiTheme="minorHAnsi" w:hAnsiTheme="minorHAnsi" w:cstheme="minorHAnsi"/>
        </w:rPr>
        <w:t xml:space="preserve">est </w:t>
      </w:r>
      <w:r w:rsidR="00A94FC4" w:rsidRPr="00DC19C7">
        <w:rPr>
          <w:rFonts w:asciiTheme="minorHAnsi" w:hAnsiTheme="minorHAnsi" w:cstheme="minorHAnsi"/>
        </w:rPr>
        <w:t>prowadzić w formie elektronicznej (plik MS Excel) oraz papierowej (wydruk z pliku MS Excel) według wzoru przekazanego przez PFRON w dniu podpisania umowy. Brak kompletu danych w ewidencji w stosunku do działań opisanych w</w:t>
      </w:r>
      <w:r>
        <w:rPr>
          <w:rFonts w:asciiTheme="minorHAnsi" w:hAnsiTheme="minorHAnsi" w:cstheme="minorHAnsi"/>
        </w:rPr>
        <w:t> </w:t>
      </w:r>
      <w:r w:rsidR="00A94FC4" w:rsidRPr="00DC19C7">
        <w:rPr>
          <w:rFonts w:asciiTheme="minorHAnsi" w:hAnsiTheme="minorHAnsi" w:cstheme="minorHAnsi"/>
        </w:rPr>
        <w:t>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w:t>
      </w:r>
      <w:r>
        <w:rPr>
          <w:rFonts w:asciiTheme="minorHAnsi" w:hAnsiTheme="minorHAnsi" w:cstheme="minorHAnsi"/>
        </w:rPr>
        <w:t> </w:t>
      </w:r>
      <w:r w:rsidR="00A94FC4" w:rsidRPr="00DC19C7">
        <w:rPr>
          <w:rFonts w:asciiTheme="minorHAnsi" w:hAnsiTheme="minorHAnsi" w:cstheme="minorHAnsi"/>
        </w:rPr>
        <w:t>kategorii „koszty osobowe personelu administracyjnego” (a w przypadku rozliczania kosztów pośrednich ryczałtem – w</w:t>
      </w:r>
      <w:r w:rsidR="00A94FC4">
        <w:rPr>
          <w:rFonts w:asciiTheme="minorHAnsi" w:hAnsiTheme="minorHAnsi" w:cstheme="minorHAnsi"/>
        </w:rPr>
        <w:t xml:space="preserve"> </w:t>
      </w:r>
      <w:r w:rsidR="00A94FC4" w:rsidRPr="00DC19C7">
        <w:rPr>
          <w:rFonts w:asciiTheme="minorHAnsi" w:hAnsiTheme="minorHAnsi" w:cstheme="minorHAnsi"/>
        </w:rPr>
        <w:t>wysokości 20% kwoty ryczałtu).</w:t>
      </w:r>
    </w:p>
    <w:p w14:paraId="12F7C506" w14:textId="77777777" w:rsidR="00A94FC4" w:rsidRDefault="00A94FC4" w:rsidP="00A94FC4">
      <w:pPr>
        <w:spacing w:before="120" w:after="120" w:line="276" w:lineRule="auto"/>
        <w:rPr>
          <w:rFonts w:asciiTheme="minorHAnsi" w:hAnsiTheme="minorHAnsi" w:cstheme="minorHAnsi"/>
        </w:rPr>
      </w:pPr>
      <w:r w:rsidRPr="00CA2C9E">
        <w:rPr>
          <w:rFonts w:asciiTheme="minorHAnsi" w:hAnsiTheme="minorHAnsi" w:cstheme="minorHAnsi"/>
        </w:rPr>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3, 4 oraz 6 </w:t>
      </w:r>
      <w:r w:rsidRPr="00CA2C9E">
        <w:rPr>
          <w:rFonts w:asciiTheme="minorHAnsi" w:hAnsiTheme="minorHAnsi" w:cstheme="minorHAnsi"/>
        </w:rPr>
        <w:t>ust.</w:t>
      </w:r>
      <w:r>
        <w:rPr>
          <w:rFonts w:asciiTheme="minorHAnsi" w:hAnsiTheme="minorHAnsi" w:cstheme="minorHAnsi"/>
        </w:rPr>
        <w:t> 1</w:t>
      </w:r>
      <w:r w:rsidRPr="00CA2C9E">
        <w:rPr>
          <w:rFonts w:asciiTheme="minorHAnsi" w:hAnsiTheme="minorHAnsi" w:cstheme="minorHAnsi"/>
        </w:rPr>
        <w:t xml:space="preserve"> </w:t>
      </w:r>
      <w:r>
        <w:rPr>
          <w:rFonts w:asciiTheme="minorHAnsi" w:hAnsiTheme="minorHAnsi" w:cstheme="minorHAnsi"/>
        </w:rPr>
        <w:t>otrzymuje brzmienie</w:t>
      </w:r>
      <w:r w:rsidRPr="00CA2C9E">
        <w:rPr>
          <w:rFonts w:asciiTheme="minorHAnsi" w:hAnsiTheme="minorHAnsi" w:cstheme="minorHAnsi"/>
        </w:rPr>
        <w:t>:</w:t>
      </w:r>
    </w:p>
    <w:p w14:paraId="464E2017" w14:textId="612A0E4D" w:rsidR="00A94FC4" w:rsidRPr="00DF3E00" w:rsidRDefault="00A94FC4" w:rsidP="000C1461">
      <w:pPr>
        <w:pStyle w:val="Akapitzlist"/>
        <w:numPr>
          <w:ilvl w:val="0"/>
          <w:numId w:val="56"/>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Podczas realizacji projektu, przy przetwarzaniu danych osobowych, </w:t>
      </w:r>
      <w:r w:rsidR="007C72EC">
        <w:rPr>
          <w:rFonts w:asciiTheme="minorHAnsi" w:hAnsiTheme="minorHAnsi" w:cstheme="minorHAnsi"/>
        </w:rPr>
        <w:t xml:space="preserve">każdy ze </w:t>
      </w:r>
      <w:r w:rsidRPr="00DF3E00">
        <w:rPr>
          <w:rFonts w:asciiTheme="minorHAnsi" w:hAnsiTheme="minorHAnsi" w:cstheme="minorHAnsi"/>
        </w:rPr>
        <w:t>Zleceniobiorc</w:t>
      </w:r>
      <w:r w:rsidR="007C72EC">
        <w:rPr>
          <w:rFonts w:asciiTheme="minorHAnsi" w:hAnsiTheme="minorHAnsi" w:cstheme="minorHAnsi"/>
        </w:rPr>
        <w:t>ów</w:t>
      </w:r>
      <w:r w:rsidRPr="00DF3E00">
        <w:rPr>
          <w:rFonts w:asciiTheme="minorHAnsi" w:hAnsiTheme="minorHAnsi" w:cstheme="minorHAnsi"/>
        </w:rPr>
        <w:t xml:space="preserve">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3E31F2F0" w14:textId="0D91DCBA" w:rsidR="00E0169E" w:rsidRDefault="00A94FC4" w:rsidP="00A94FC4">
      <w:pPr>
        <w:spacing w:before="120" w:after="120" w:line="276" w:lineRule="auto"/>
        <w:rPr>
          <w:rFonts w:asciiTheme="minorHAnsi" w:hAnsiTheme="minorHAnsi" w:cstheme="minorHAnsi"/>
        </w:rPr>
      </w:pPr>
      <w:bookmarkStart w:id="15" w:name="_Hlk103265270"/>
      <w:r w:rsidRPr="00CA2C9E">
        <w:rPr>
          <w:rFonts w:asciiTheme="minorHAnsi" w:hAnsiTheme="minorHAnsi" w:cstheme="minorHAnsi"/>
        </w:rPr>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2</w:t>
      </w:r>
      <w:r w:rsidRPr="00CA2C9E">
        <w:rPr>
          <w:rFonts w:asciiTheme="minorHAnsi" w:hAnsiTheme="minorHAnsi" w:cstheme="minorHAnsi"/>
        </w:rPr>
        <w:t xml:space="preserve"> w brzmieniu:</w:t>
      </w:r>
    </w:p>
    <w:bookmarkEnd w:id="15"/>
    <w:p w14:paraId="1D41C033" w14:textId="558A56D3" w:rsidR="00D369D7" w:rsidRDefault="00A94FC4" w:rsidP="000C1461">
      <w:pPr>
        <w:pStyle w:val="Akapitzlist"/>
        <w:numPr>
          <w:ilvl w:val="0"/>
          <w:numId w:val="52"/>
        </w:numPr>
        <w:spacing w:before="120" w:line="276" w:lineRule="auto"/>
        <w:contextualSpacing w:val="0"/>
        <w:rPr>
          <w:rFonts w:asciiTheme="minorHAnsi" w:hAnsiTheme="minorHAnsi" w:cstheme="minorHAnsi"/>
        </w:rPr>
      </w:pPr>
      <w:r w:rsidRPr="003B7497">
        <w:rPr>
          <w:rFonts w:asciiTheme="minorHAnsi" w:hAnsiTheme="minorHAnsi" w:cstheme="minorHAnsi"/>
        </w:rPr>
        <w:t>Administratorami danych osobowych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projektu oraz personelu projektu, zgromadzonych w EGW</w:t>
      </w:r>
      <w:r>
        <w:rPr>
          <w:rFonts w:asciiTheme="minorHAnsi" w:hAnsiTheme="minorHAnsi" w:cstheme="minorHAnsi"/>
        </w:rPr>
        <w:t>* / w ewidencji, o której mowa w ust. 1*</w:t>
      </w:r>
      <w:r w:rsidRPr="003B7497">
        <w:rPr>
          <w:rFonts w:asciiTheme="minorHAnsi" w:hAnsiTheme="minorHAnsi" w:cstheme="minorHAnsi"/>
        </w:rPr>
        <w:t xml:space="preserve"> są </w:t>
      </w:r>
      <w:r w:rsidR="007C72EC" w:rsidRPr="00874D3E">
        <w:rPr>
          <w:rFonts w:asciiTheme="minorHAnsi" w:hAnsiTheme="minorHAnsi" w:cstheme="minorHAnsi"/>
        </w:rPr>
        <w:t xml:space="preserve">każdy ze Zleceniobiorców </w:t>
      </w:r>
      <w:r w:rsidRPr="003B7497">
        <w:rPr>
          <w:rFonts w:asciiTheme="minorHAnsi" w:hAnsiTheme="minorHAnsi" w:cstheme="minorHAnsi"/>
        </w:rPr>
        <w:t>oraz PFRON. Strony niniejszej umowy zobowiązane są do przestrzegania obowiązków administratora danych osobowych, wynikających z przepisów Rozporządzenia Parlamentu Europejskiego i Rady (UE) 2016/679 z dnia 27 kwietnia 2016 r. w</w:t>
      </w:r>
      <w:r w:rsidR="002F71A6">
        <w:rPr>
          <w:rFonts w:asciiTheme="minorHAnsi" w:hAnsiTheme="minorHAnsi" w:cstheme="minorHAnsi"/>
        </w:rPr>
        <w:t> </w:t>
      </w:r>
      <w:r w:rsidRPr="003B7497">
        <w:rPr>
          <w:rFonts w:asciiTheme="minorHAnsi" w:hAnsiTheme="minorHAnsi" w:cstheme="minorHAnsi"/>
        </w:rPr>
        <w:t>sprawie ochrony osób fizycznych w związku z przetwarzaniem danych osobowych i</w:t>
      </w:r>
      <w:r w:rsidR="002F71A6">
        <w:rPr>
          <w:rFonts w:asciiTheme="minorHAnsi" w:hAnsiTheme="minorHAnsi" w:cstheme="minorHAnsi"/>
        </w:rPr>
        <w:t> </w:t>
      </w:r>
      <w:r w:rsidRPr="003B7497">
        <w:rPr>
          <w:rFonts w:asciiTheme="minorHAnsi" w:hAnsiTheme="minorHAnsi" w:cstheme="minorHAnsi"/>
        </w:rPr>
        <w:t>w</w:t>
      </w:r>
      <w:r w:rsidR="002F71A6">
        <w:rPr>
          <w:rFonts w:asciiTheme="minorHAnsi" w:hAnsiTheme="minorHAnsi" w:cstheme="minorHAnsi"/>
        </w:rPr>
        <w:t> </w:t>
      </w:r>
      <w:r w:rsidRPr="003B7497">
        <w:rPr>
          <w:rFonts w:asciiTheme="minorHAnsi" w:hAnsiTheme="minorHAnsi" w:cstheme="minorHAnsi"/>
        </w:rPr>
        <w:t>sprawie swobodnego przepływu takich danych oraz uchylenia dyrektywy 95/46/WE (ogólne rozporządzenie o ochronie danych), zwanego dalej „RODO” oraz ustawy z dnia 10 maja 2018 r. o ochronie danych osobowych</w:t>
      </w:r>
      <w:bookmarkStart w:id="16" w:name="_Hlk44351610"/>
      <w:r w:rsidRPr="003B7497">
        <w:rPr>
          <w:rFonts w:asciiTheme="minorHAnsi" w:hAnsiTheme="minorHAnsi" w:cstheme="minorHAnsi"/>
        </w:rPr>
        <w:t xml:space="preserve">. </w:t>
      </w:r>
      <w:bookmarkEnd w:id="16"/>
      <w:r w:rsidRPr="003B7497">
        <w:rPr>
          <w:rFonts w:asciiTheme="minorHAnsi" w:hAnsiTheme="minorHAnsi" w:cstheme="minorHAnsi"/>
        </w:rPr>
        <w:t>Obowiązek przestrzegania ww.</w:t>
      </w:r>
      <w:r>
        <w:rPr>
          <w:rFonts w:asciiTheme="minorHAnsi" w:hAnsiTheme="minorHAnsi" w:cstheme="minorHAnsi"/>
        </w:rPr>
        <w:t> </w:t>
      </w:r>
      <w:r w:rsidRPr="003B7497">
        <w:rPr>
          <w:rFonts w:asciiTheme="minorHAnsi" w:hAnsiTheme="minorHAnsi" w:cstheme="minorHAnsi"/>
        </w:rPr>
        <w:t>przepisów spoczywa na </w:t>
      </w:r>
      <w:r w:rsidR="007C72EC" w:rsidRPr="00874D3E">
        <w:rPr>
          <w:rFonts w:asciiTheme="minorHAnsi" w:hAnsiTheme="minorHAnsi" w:cstheme="minorHAnsi"/>
        </w:rPr>
        <w:t xml:space="preserve">każdym ze Zleceniobiorców </w:t>
      </w:r>
      <w:r w:rsidRPr="003B7497">
        <w:rPr>
          <w:rFonts w:asciiTheme="minorHAnsi" w:hAnsiTheme="minorHAnsi" w:cstheme="minorHAnsi"/>
        </w:rPr>
        <w:t>także wówczas, gdy zgodnie z</w:t>
      </w:r>
      <w:r>
        <w:rPr>
          <w:rFonts w:asciiTheme="minorHAnsi" w:hAnsiTheme="minorHAnsi" w:cstheme="minorHAnsi"/>
        </w:rPr>
        <w:t> </w:t>
      </w:r>
      <w:r w:rsidRPr="003B7497">
        <w:rPr>
          <w:rFonts w:asciiTheme="minorHAnsi" w:hAnsiTheme="minorHAnsi" w:cstheme="minorHAnsi"/>
        </w:rPr>
        <w:t>postanowieniami niniejszej umowy nie jest konieczne prowadzenie przez Zleceniobiorcę EGW, ale prawidłowa realizacja projektu wymaga od Zleceniobiorcy zgromadzenia danych osobowych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projektu</w:t>
      </w:r>
      <w:r>
        <w:rPr>
          <w:rFonts w:asciiTheme="minorHAnsi" w:hAnsiTheme="minorHAnsi" w:cstheme="minorHAnsi"/>
        </w:rPr>
        <w:t>. </w:t>
      </w:r>
      <w:r w:rsidRPr="004060AF">
        <w:rPr>
          <w:rStyle w:val="Odwoanieprzypisudolnego"/>
          <w:rFonts w:asciiTheme="minorHAnsi" w:hAnsiTheme="minorHAnsi" w:cstheme="minorHAnsi"/>
          <w:b/>
          <w:bCs/>
        </w:rPr>
        <w:footnoteReference w:id="28"/>
      </w:r>
      <w:r w:rsidRPr="003B7497">
        <w:rPr>
          <w:rFonts w:asciiTheme="minorHAnsi" w:hAnsiTheme="minorHAnsi" w:cstheme="minorHAnsi"/>
        </w:rPr>
        <w:t xml:space="preserve"> W</w:t>
      </w:r>
      <w:r>
        <w:rPr>
          <w:rFonts w:asciiTheme="minorHAnsi" w:hAnsiTheme="minorHAnsi" w:cstheme="minorHAnsi"/>
        </w:rPr>
        <w:t xml:space="preserve"> </w:t>
      </w:r>
      <w:r w:rsidRPr="003B7497">
        <w:rPr>
          <w:rFonts w:asciiTheme="minorHAnsi" w:hAnsiTheme="minorHAnsi" w:cstheme="minorHAnsi"/>
        </w:rPr>
        <w:t xml:space="preserve">przypadku przetwarzania danych osobowych przez PFRON </w:t>
      </w:r>
      <w:r w:rsidRPr="003B7497">
        <w:rPr>
          <w:rFonts w:asciiTheme="minorHAnsi" w:hAnsiTheme="minorHAnsi" w:cstheme="minorHAnsi"/>
        </w:rPr>
        <w:lastRenderedPageBreak/>
        <w:t>spełnione są przesłanki wynikające z art. 6 ust. 1 lit. b, c i e RODO oraz z art. 9 ust. 2 lit. b, c, g RODO – dlatego też nie jest konieczne uzyskanie przez PFRON (jako administratora danych osobowych) zgody na przetwarzanie danych osobowych od</w:t>
      </w:r>
      <w:r w:rsidR="002F71A6">
        <w:rPr>
          <w:rFonts w:asciiTheme="minorHAnsi" w:hAnsiTheme="minorHAnsi" w:cstheme="minorHAnsi"/>
        </w:rPr>
        <w:t xml:space="preserve"> </w:t>
      </w:r>
      <w:r w:rsidRPr="003B7497">
        <w:rPr>
          <w:rFonts w:asciiTheme="minorHAnsi" w:hAnsiTheme="minorHAnsi" w:cstheme="minorHAnsi"/>
        </w:rPr>
        <w:t>beneficjentów ostatecznych</w:t>
      </w:r>
      <w:r>
        <w:rPr>
          <w:rFonts w:asciiTheme="minorHAnsi" w:hAnsiTheme="minorHAnsi" w:cstheme="minorHAnsi"/>
        </w:rPr>
        <w:t>* / uczestników*</w:t>
      </w:r>
      <w:r w:rsidRPr="003B7497">
        <w:rPr>
          <w:rFonts w:asciiTheme="minorHAnsi" w:hAnsiTheme="minorHAnsi" w:cstheme="minorHAnsi"/>
        </w:rPr>
        <w:t xml:space="preserve"> projektu oraz personelu projektu. PFRON przetwarza dane ww. osób w celu monitorowania i</w:t>
      </w:r>
      <w:r>
        <w:rPr>
          <w:rFonts w:asciiTheme="minorHAnsi" w:hAnsiTheme="minorHAnsi" w:cstheme="minorHAnsi"/>
        </w:rPr>
        <w:t> </w:t>
      </w:r>
      <w:r w:rsidRPr="003B7497">
        <w:rPr>
          <w:rFonts w:asciiTheme="minorHAnsi" w:hAnsiTheme="minorHAnsi" w:cstheme="minorHAnsi"/>
        </w:rPr>
        <w:t>kontroli prawidłowości realizacji projektu przez Zleceniobiorc</w:t>
      </w:r>
      <w:r w:rsidR="002F71A6">
        <w:rPr>
          <w:rFonts w:asciiTheme="minorHAnsi" w:hAnsiTheme="minorHAnsi" w:cstheme="minorHAnsi"/>
        </w:rPr>
        <w:t>ów</w:t>
      </w:r>
      <w:r w:rsidRPr="003B7497">
        <w:rPr>
          <w:rFonts w:asciiTheme="minorHAnsi" w:hAnsiTheme="minorHAnsi" w:cstheme="minorHAnsi"/>
        </w:rPr>
        <w:t xml:space="preserve"> oraz do celów sprawozdawczych i</w:t>
      </w:r>
      <w:r>
        <w:rPr>
          <w:rFonts w:asciiTheme="minorHAnsi" w:hAnsiTheme="minorHAnsi" w:cstheme="minorHAnsi"/>
        </w:rPr>
        <w:t xml:space="preserve"> </w:t>
      </w:r>
      <w:r w:rsidRPr="003B7497">
        <w:rPr>
          <w:rFonts w:asciiTheme="minorHAnsi" w:hAnsiTheme="minorHAnsi" w:cstheme="minorHAnsi"/>
        </w:rPr>
        <w:t>ewaluacyjnych.</w:t>
      </w:r>
    </w:p>
    <w:p w14:paraId="7E77244A" w14:textId="5DBDBB84" w:rsidR="00B113FD" w:rsidRDefault="00A94FC4" w:rsidP="000C1461">
      <w:pPr>
        <w:pStyle w:val="Akapitzlist"/>
        <w:numPr>
          <w:ilvl w:val="0"/>
          <w:numId w:val="52"/>
        </w:numPr>
        <w:spacing w:before="120" w:line="276" w:lineRule="auto"/>
        <w:contextualSpacing w:val="0"/>
        <w:rPr>
          <w:rFonts w:asciiTheme="minorHAnsi" w:hAnsiTheme="minorHAnsi" w:cstheme="minorHAnsi"/>
        </w:rPr>
      </w:pPr>
      <w:r w:rsidRPr="003B7497">
        <w:rPr>
          <w:rFonts w:asciiTheme="minorHAnsi" w:hAnsiTheme="minorHAnsi" w:cstheme="minorHAnsi"/>
        </w:rPr>
        <w:t>W związku z postanowieniami ust. </w:t>
      </w:r>
      <w:r>
        <w:rPr>
          <w:rFonts w:asciiTheme="minorHAnsi" w:hAnsiTheme="minorHAnsi" w:cstheme="minorHAnsi"/>
        </w:rPr>
        <w:t>1*/ ust. 2*</w:t>
      </w:r>
      <w:r w:rsidRPr="003B7497">
        <w:rPr>
          <w:rFonts w:asciiTheme="minorHAnsi" w:hAnsiTheme="minorHAnsi" w:cstheme="minorHAnsi"/>
        </w:rPr>
        <w:t xml:space="preserve"> </w:t>
      </w:r>
      <w:r w:rsidR="002F71A6">
        <w:rPr>
          <w:rFonts w:asciiTheme="minorHAnsi" w:hAnsiTheme="minorHAnsi" w:cstheme="minorHAnsi"/>
        </w:rPr>
        <w:t xml:space="preserve">każdy ze </w:t>
      </w:r>
      <w:r w:rsidRPr="003B7497">
        <w:rPr>
          <w:rFonts w:asciiTheme="minorHAnsi" w:hAnsiTheme="minorHAnsi" w:cstheme="minorHAnsi"/>
        </w:rPr>
        <w:t>Zleceniobiorc</w:t>
      </w:r>
      <w:r w:rsidR="002F71A6">
        <w:rPr>
          <w:rFonts w:asciiTheme="minorHAnsi" w:hAnsiTheme="minorHAnsi" w:cstheme="minorHAnsi"/>
        </w:rPr>
        <w:t>ów</w:t>
      </w:r>
      <w:r w:rsidRPr="003B7497">
        <w:rPr>
          <w:rFonts w:asciiTheme="minorHAnsi" w:hAnsiTheme="minorHAnsi" w:cstheme="minorHAnsi"/>
        </w:rPr>
        <w:t xml:space="preserve"> zobowiązany jest w</w:t>
      </w:r>
      <w:r w:rsidR="002F71A6">
        <w:rPr>
          <w:rFonts w:asciiTheme="minorHAnsi" w:hAnsiTheme="minorHAnsi" w:cstheme="minorHAnsi"/>
        </w:rPr>
        <w:t> </w:t>
      </w:r>
      <w:r w:rsidRPr="003B7497">
        <w:rPr>
          <w:rFonts w:asciiTheme="minorHAnsi" w:hAnsiTheme="minorHAnsi" w:cstheme="minorHAnsi"/>
        </w:rPr>
        <w:t>szczególności do:</w:t>
      </w:r>
    </w:p>
    <w:p w14:paraId="25FDB071" w14:textId="7C7DFF46" w:rsidR="00874D3E" w:rsidRPr="00874D3E" w:rsidRDefault="00D369D7" w:rsidP="000C1461">
      <w:pPr>
        <w:pStyle w:val="Akapitzlist"/>
        <w:numPr>
          <w:ilvl w:val="0"/>
          <w:numId w:val="25"/>
        </w:numPr>
        <w:spacing w:before="60" w:line="276" w:lineRule="auto"/>
        <w:contextualSpacing w:val="0"/>
        <w:rPr>
          <w:rFonts w:asciiTheme="minorHAnsi" w:hAnsiTheme="minorHAnsi" w:cstheme="minorHAnsi"/>
        </w:rPr>
      </w:pPr>
      <w:r w:rsidRPr="003B7497">
        <w:rPr>
          <w:rFonts w:asciiTheme="minorHAnsi" w:hAnsiTheme="minorHAnsi" w:cstheme="minorHAnsi"/>
        </w:rPr>
        <w:t>spełnienia obowiązków informacyjnych wynikających z art. 13 RODO; ponadto, Zleceniobiorca zobowiązany jest do poinformowania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projektu oraz personelu projektu, że ich dane osobowe zostaną przekazane do PFRON w celu monitorowania i kontroli prawidłowości realizacji projektu przez Zleceniobiorcę oraz do celów sprawozdawczych i ewaluacyjnych realizowanych przez PFRON</w:t>
      </w:r>
      <w:r w:rsidR="00753438">
        <w:rPr>
          <w:rFonts w:asciiTheme="minorHAnsi" w:hAnsiTheme="minorHAnsi" w:cstheme="minorHAnsi"/>
        </w:rPr>
        <w:t>;</w:t>
      </w:r>
    </w:p>
    <w:p w14:paraId="1066A975" w14:textId="7423DBE7" w:rsidR="00874D3E" w:rsidRPr="00874D3E" w:rsidRDefault="00874D3E" w:rsidP="000C1461">
      <w:pPr>
        <w:pStyle w:val="Akapitzlist"/>
        <w:numPr>
          <w:ilvl w:val="0"/>
          <w:numId w:val="25"/>
        </w:numPr>
        <w:spacing w:before="60" w:line="276" w:lineRule="auto"/>
        <w:contextualSpacing w:val="0"/>
        <w:rPr>
          <w:rFonts w:asciiTheme="minorHAnsi" w:hAnsiTheme="minorHAnsi" w:cstheme="minorHAnsi"/>
        </w:rPr>
      </w:pPr>
      <w:r w:rsidRPr="00874D3E">
        <w:rPr>
          <w:rFonts w:asciiTheme="minorHAnsi" w:hAnsiTheme="minorHAnsi" w:cstheme="minorHAnsi"/>
        </w:rPr>
        <w:t>przestrzegania praw osób, których dane dotyczą, określonych w rozdziale III RODO</w:t>
      </w:r>
      <w:r w:rsidR="00753438">
        <w:rPr>
          <w:rFonts w:asciiTheme="minorHAnsi" w:hAnsiTheme="minorHAnsi" w:cstheme="minorHAnsi"/>
        </w:rPr>
        <w:t>;</w:t>
      </w:r>
    </w:p>
    <w:p w14:paraId="4D7FAF24" w14:textId="1ADE6DA1" w:rsidR="00874D3E" w:rsidRPr="00874D3E" w:rsidRDefault="00874D3E" w:rsidP="000C1461">
      <w:pPr>
        <w:pStyle w:val="Akapitzlist"/>
        <w:numPr>
          <w:ilvl w:val="0"/>
          <w:numId w:val="25"/>
        </w:numPr>
        <w:spacing w:before="60" w:line="276" w:lineRule="auto"/>
        <w:contextualSpacing w:val="0"/>
        <w:rPr>
          <w:rFonts w:asciiTheme="minorHAnsi" w:hAnsiTheme="minorHAnsi" w:cstheme="minorHAnsi"/>
        </w:rPr>
      </w:pPr>
      <w:r w:rsidRPr="00874D3E">
        <w:rPr>
          <w:rFonts w:asciiTheme="minorHAnsi" w:hAnsiTheme="minorHAnsi" w:cstheme="minorHAnsi"/>
        </w:rPr>
        <w:t>prowadzenia rejestru czynności przetwarzania danych osobowych (art. 30 RODO)</w:t>
      </w:r>
      <w:r w:rsidR="00753438">
        <w:rPr>
          <w:rFonts w:asciiTheme="minorHAnsi" w:hAnsiTheme="minorHAnsi" w:cstheme="minorHAnsi"/>
        </w:rPr>
        <w:t>;</w:t>
      </w:r>
    </w:p>
    <w:p w14:paraId="366ED66A" w14:textId="12CA1CD8" w:rsidR="00874D3E" w:rsidRPr="00874D3E" w:rsidRDefault="00874D3E" w:rsidP="000C1461">
      <w:pPr>
        <w:pStyle w:val="Akapitzlist"/>
        <w:numPr>
          <w:ilvl w:val="0"/>
          <w:numId w:val="25"/>
        </w:numPr>
        <w:spacing w:before="60" w:line="276" w:lineRule="auto"/>
        <w:contextualSpacing w:val="0"/>
        <w:rPr>
          <w:rFonts w:asciiTheme="minorHAnsi" w:hAnsiTheme="minorHAnsi" w:cstheme="minorHAnsi"/>
        </w:rPr>
      </w:pPr>
      <w:r w:rsidRPr="00874D3E">
        <w:rPr>
          <w:rFonts w:asciiTheme="minorHAnsi" w:hAnsiTheme="minorHAnsi" w:cstheme="minorHAnsi"/>
        </w:rPr>
        <w:t>zachowania bezpieczeństwa przetwarzania danych osobowych (art. 32 RODO)</w:t>
      </w:r>
      <w:r w:rsidR="00753438">
        <w:rPr>
          <w:rFonts w:asciiTheme="minorHAnsi" w:hAnsiTheme="minorHAnsi" w:cstheme="minorHAnsi"/>
        </w:rPr>
        <w:t>;</w:t>
      </w:r>
    </w:p>
    <w:p w14:paraId="55246E48" w14:textId="672FFCD3" w:rsidR="00874D3E" w:rsidRDefault="00874D3E" w:rsidP="000C1461">
      <w:pPr>
        <w:pStyle w:val="Akapitzlist"/>
        <w:numPr>
          <w:ilvl w:val="0"/>
          <w:numId w:val="25"/>
        </w:numPr>
        <w:spacing w:before="60" w:line="276" w:lineRule="auto"/>
        <w:contextualSpacing w:val="0"/>
        <w:rPr>
          <w:rFonts w:asciiTheme="minorHAnsi" w:hAnsiTheme="minorHAnsi" w:cstheme="minorHAnsi"/>
        </w:rPr>
      </w:pPr>
      <w:r w:rsidRPr="00874D3E">
        <w:rPr>
          <w:rFonts w:asciiTheme="minorHAnsi" w:hAnsiTheme="minorHAnsi" w:cstheme="minorHAnsi"/>
        </w:rPr>
        <w:t>przeprowadzenia czynności wskazanych w art. 35 ust. 1-7 RODO.</w:t>
      </w:r>
    </w:p>
    <w:p w14:paraId="1FE605CE" w14:textId="77777777" w:rsidR="00D369D7" w:rsidRDefault="00D369D7" w:rsidP="00D369D7">
      <w:pPr>
        <w:spacing w:before="120" w:after="120" w:line="276" w:lineRule="auto"/>
        <w:rPr>
          <w:rFonts w:asciiTheme="minorHAnsi" w:hAnsiTheme="minorHAnsi" w:cstheme="minorHAnsi"/>
        </w:rPr>
      </w:pPr>
      <w:r w:rsidRPr="00CA2C9E">
        <w:rPr>
          <w:rFonts w:asciiTheme="minorHAnsi" w:hAnsiTheme="minorHAnsi" w:cstheme="minorHAnsi"/>
        </w:rPr>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xml:space="preserve"> 4 </w:t>
      </w:r>
      <w:r w:rsidRPr="00CA2C9E">
        <w:rPr>
          <w:rFonts w:asciiTheme="minorHAnsi" w:hAnsiTheme="minorHAnsi" w:cstheme="minorHAnsi"/>
        </w:rPr>
        <w:t>w brzmieniu:</w:t>
      </w:r>
    </w:p>
    <w:p w14:paraId="71A7AED3" w14:textId="607A316C" w:rsidR="00874D3E" w:rsidRDefault="00874D3E" w:rsidP="000C1461">
      <w:pPr>
        <w:pStyle w:val="Akapitzlist"/>
        <w:numPr>
          <w:ilvl w:val="0"/>
          <w:numId w:val="52"/>
        </w:numPr>
        <w:spacing w:before="120" w:line="276" w:lineRule="auto"/>
        <w:contextualSpacing w:val="0"/>
        <w:rPr>
          <w:rFonts w:asciiTheme="minorHAnsi" w:hAnsiTheme="minorHAnsi" w:cstheme="minorHAnsi"/>
        </w:rPr>
      </w:pPr>
      <w:r w:rsidRPr="00874D3E">
        <w:rPr>
          <w:rFonts w:asciiTheme="minorHAnsi" w:hAnsiTheme="minorHAnsi" w:cstheme="minorHAnsi"/>
        </w:rPr>
        <w:t>PFRON zastrzega sobie prawo kontroli sposobu wykonywania przez Zleceniobiorców zobowiązań, o których mowa w ust. 2-3.</w:t>
      </w:r>
    </w:p>
    <w:p w14:paraId="3637C46E" w14:textId="6EC13A6C" w:rsidR="00E0169E"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 xml:space="preserve">W przypadku kierunku pomocy </w:t>
      </w:r>
      <w:r>
        <w:rPr>
          <w:rFonts w:asciiTheme="minorHAnsi" w:hAnsiTheme="minorHAnsi" w:cstheme="minorHAnsi"/>
        </w:rPr>
        <w:t>1</w:t>
      </w:r>
      <w:r w:rsidRPr="00710470">
        <w:rPr>
          <w:rFonts w:asciiTheme="minorHAnsi" w:hAnsiTheme="minorHAnsi" w:cstheme="minorHAnsi"/>
        </w:rPr>
        <w:t xml:space="preserve"> należy dodać ust. </w:t>
      </w:r>
      <w:r>
        <w:rPr>
          <w:rFonts w:asciiTheme="minorHAnsi" w:hAnsiTheme="minorHAnsi" w:cstheme="minorHAnsi"/>
        </w:rPr>
        <w:t>5</w:t>
      </w:r>
      <w:r w:rsidRPr="00710470">
        <w:rPr>
          <w:rFonts w:asciiTheme="minorHAnsi" w:hAnsiTheme="minorHAnsi" w:cstheme="minorHAnsi"/>
        </w:rPr>
        <w:t xml:space="preserve"> w brzmieniu:</w:t>
      </w:r>
    </w:p>
    <w:p w14:paraId="147777D2" w14:textId="0C948C60" w:rsidR="00D369D7" w:rsidRPr="00710470" w:rsidRDefault="00D369D7" w:rsidP="000C1461">
      <w:pPr>
        <w:pStyle w:val="Akapitzlist"/>
        <w:numPr>
          <w:ilvl w:val="0"/>
          <w:numId w:val="57"/>
        </w:numPr>
        <w:spacing w:before="120" w:line="276" w:lineRule="auto"/>
        <w:rPr>
          <w:rFonts w:asciiTheme="minorHAnsi" w:hAnsiTheme="minorHAnsi" w:cstheme="minorHAnsi"/>
        </w:rPr>
      </w:pP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710470">
        <w:rPr>
          <w:rFonts w:asciiTheme="minorHAnsi" w:hAnsiTheme="minorHAnsi" w:cstheme="minorHAnsi"/>
        </w:rPr>
        <w:t xml:space="preserve">do uzyskania od każdego beneficjenta ostatecznego projektu (nie rzadziej niż raz w miesiącu) poświadczenia korzystania ze wsparcia w ramach projektu (podpis na liście obecności dotyczącej formy wsparcia z której korzysta beneficjent). W przypadku osób nieposiadających zdolności do czynności prawnych – lista podpisywana jest przez przedstawiciela ustawowego tej osoby. </w:t>
      </w: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710470">
        <w:rPr>
          <w:rFonts w:asciiTheme="minorHAnsi" w:hAnsiTheme="minorHAnsi" w:cstheme="minorHAnsi"/>
        </w:rPr>
        <w:t>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p>
    <w:p w14:paraId="463C6E2F" w14:textId="4A4FD094" w:rsidR="0043591E"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W przypadku kierunku pomocy 2 należy dodać ust. </w:t>
      </w:r>
      <w:r>
        <w:rPr>
          <w:rFonts w:asciiTheme="minorHAnsi" w:hAnsiTheme="minorHAnsi" w:cstheme="minorHAnsi"/>
        </w:rPr>
        <w:t>5</w:t>
      </w:r>
      <w:r w:rsidRPr="00710470">
        <w:rPr>
          <w:rFonts w:asciiTheme="minorHAnsi" w:hAnsiTheme="minorHAnsi" w:cstheme="minorHAnsi"/>
        </w:rPr>
        <w:t xml:space="preserve"> w brzmieniu:</w:t>
      </w:r>
      <w:r w:rsidR="0043591E">
        <w:rPr>
          <w:rFonts w:asciiTheme="minorHAnsi" w:hAnsiTheme="minorHAnsi" w:cstheme="minorHAnsi"/>
        </w:rPr>
        <w:br w:type="page"/>
      </w:r>
    </w:p>
    <w:p w14:paraId="175BD213" w14:textId="785533F7" w:rsidR="00D369D7" w:rsidRDefault="00D369D7" w:rsidP="000C1461">
      <w:pPr>
        <w:pStyle w:val="Akapitzlist"/>
        <w:numPr>
          <w:ilvl w:val="0"/>
          <w:numId w:val="52"/>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Zleceniobiorcy zobowiązani </w:t>
      </w:r>
      <w:r>
        <w:rPr>
          <w:rFonts w:asciiTheme="minorHAnsi" w:hAnsiTheme="minorHAnsi" w:cstheme="minorHAnsi"/>
        </w:rPr>
        <w:t xml:space="preserve">są </w:t>
      </w:r>
      <w:r w:rsidRPr="003B7497">
        <w:rPr>
          <w:rFonts w:asciiTheme="minorHAnsi" w:hAnsiTheme="minorHAnsi" w:cstheme="minorHAnsi"/>
        </w:rPr>
        <w:t xml:space="preserve">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nieposiadających zdolności do czynności prawnych – lista podpisywana jest przez przedstawiciela ustawowego tej osoby. </w:t>
      </w:r>
      <w:r w:rsidRPr="00874D3E">
        <w:rPr>
          <w:rFonts w:asciiTheme="minorHAnsi" w:hAnsiTheme="minorHAnsi" w:cstheme="minorHAnsi"/>
        </w:rPr>
        <w:t xml:space="preserve">Zleceniobiorcy zobowiązani </w:t>
      </w:r>
      <w:r>
        <w:rPr>
          <w:rFonts w:asciiTheme="minorHAnsi" w:hAnsiTheme="minorHAnsi" w:cstheme="minorHAnsi"/>
        </w:rPr>
        <w:t>są</w:t>
      </w:r>
      <w:r w:rsidRPr="003B7497">
        <w:rPr>
          <w:rFonts w:asciiTheme="minorHAnsi" w:hAnsiTheme="minorHAnsi" w:cstheme="minorHAnsi"/>
        </w:rPr>
        <w:t xml:space="preserve"> do udostępnienia PFRON ww. poświadczeń podczas przeprowadzanych czynności kontrolnych oraz wizyt monitoringowych. Beneficjent ostateczny projektu potwierdza otrzymane wsparcie jedynie w tych miesiącach, w</w:t>
      </w:r>
      <w:r>
        <w:rPr>
          <w:rFonts w:asciiTheme="minorHAnsi" w:hAnsiTheme="minorHAnsi" w:cstheme="minorHAnsi"/>
        </w:rPr>
        <w:t xml:space="preserve"> </w:t>
      </w:r>
      <w:r w:rsidRPr="003B7497">
        <w:rPr>
          <w:rFonts w:asciiTheme="minorHAnsi" w:hAnsiTheme="minorHAnsi" w:cstheme="minorHAnsi"/>
        </w:rPr>
        <w:t>których wsparcie to zostało mu faktycznie udzielone (dotyczy beneficjentów, którzy w</w:t>
      </w:r>
      <w:r>
        <w:rPr>
          <w:rFonts w:asciiTheme="minorHAnsi" w:hAnsiTheme="minorHAnsi" w:cstheme="minorHAnsi"/>
        </w:rPr>
        <w:t xml:space="preserve"> </w:t>
      </w:r>
      <w:r w:rsidRPr="003B7497">
        <w:rPr>
          <w:rFonts w:asciiTheme="minorHAnsi" w:hAnsiTheme="minorHAnsi" w:cstheme="minorHAnsi"/>
        </w:rPr>
        <w:t>ciągu całego okresu realizacji projektu korzystają z danej formy wsparcia w wybranych miesiącach). W sytuacji</w:t>
      </w:r>
      <w:r>
        <w:rPr>
          <w:rFonts w:asciiTheme="minorHAnsi" w:hAnsiTheme="minorHAnsi" w:cstheme="minorHAnsi"/>
        </w:rPr>
        <w:t>,</w:t>
      </w:r>
      <w:r w:rsidRPr="003B7497">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3896E3F1" w14:textId="77777777" w:rsidR="00D369D7" w:rsidRPr="00710470"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 xml:space="preserve">W przypadku kierunku pomocy </w:t>
      </w:r>
      <w:r>
        <w:rPr>
          <w:rFonts w:asciiTheme="minorHAnsi" w:hAnsiTheme="minorHAnsi" w:cstheme="minorHAnsi"/>
        </w:rPr>
        <w:t>5</w:t>
      </w:r>
      <w:r w:rsidRPr="00710470">
        <w:rPr>
          <w:rFonts w:asciiTheme="minorHAnsi" w:hAnsiTheme="minorHAnsi" w:cstheme="minorHAnsi"/>
        </w:rPr>
        <w:t xml:space="preserve"> </w:t>
      </w:r>
      <w:r w:rsidRPr="009644AB">
        <w:rPr>
          <w:rFonts w:asciiTheme="minorHAnsi" w:hAnsiTheme="minorHAnsi" w:cstheme="minorHAnsi"/>
        </w:rPr>
        <w:t xml:space="preserve">typ projektu </w:t>
      </w:r>
      <w:r>
        <w:rPr>
          <w:rFonts w:asciiTheme="minorHAnsi" w:hAnsiTheme="minorHAnsi" w:cstheme="minorHAnsi"/>
        </w:rPr>
        <w:t>„</w:t>
      </w:r>
      <w:r w:rsidRPr="009644AB">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9644AB">
        <w:rPr>
          <w:rFonts w:asciiTheme="minorHAnsi" w:hAnsiTheme="minorHAnsi" w:cstheme="minorHAnsi"/>
        </w:rPr>
        <w:t xml:space="preserve"> </w:t>
      </w:r>
      <w:r w:rsidRPr="00710470">
        <w:rPr>
          <w:rFonts w:asciiTheme="minorHAnsi" w:hAnsiTheme="minorHAnsi" w:cstheme="minorHAnsi"/>
        </w:rPr>
        <w:t>należy dodać ust. </w:t>
      </w:r>
      <w:r>
        <w:rPr>
          <w:rFonts w:asciiTheme="minorHAnsi" w:hAnsiTheme="minorHAnsi" w:cstheme="minorHAnsi"/>
        </w:rPr>
        <w:t>5</w:t>
      </w:r>
      <w:r w:rsidRPr="00710470">
        <w:rPr>
          <w:rFonts w:asciiTheme="minorHAnsi" w:hAnsiTheme="minorHAnsi" w:cstheme="minorHAnsi"/>
        </w:rPr>
        <w:t xml:space="preserve"> w brzmieniu:</w:t>
      </w:r>
    </w:p>
    <w:p w14:paraId="0FB36181" w14:textId="7B218495" w:rsidR="00E0169E" w:rsidRDefault="00D369D7" w:rsidP="000C1461">
      <w:pPr>
        <w:pStyle w:val="Akapitzlist"/>
        <w:numPr>
          <w:ilvl w:val="0"/>
          <w:numId w:val="58"/>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DC19C7">
        <w:rPr>
          <w:rFonts w:asciiTheme="minorHAnsi" w:hAnsiTheme="minorHAnsi" w:cstheme="minorHAnsi"/>
        </w:rPr>
        <w:t>do uzyskania od każdego uczestnika projektu (nie rzadziej niż raz w miesiącu) poświadczenia korzystania ze wsparcia w ramach projektu (podpis na liście obecności dotyczącej formy wsparcia z której korzysta uczestnik</w:t>
      </w:r>
      <w:r w:rsidRPr="00D369D7">
        <w:rPr>
          <w:rFonts w:asciiTheme="minorHAnsi" w:hAnsiTheme="minorHAnsi" w:cstheme="minorHAnsi"/>
        </w:rPr>
        <w:t xml:space="preserve"> </w:t>
      </w: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DC19C7">
        <w:rPr>
          <w:rFonts w:asciiTheme="minorHAnsi" w:hAnsiTheme="minorHAnsi" w:cstheme="minorHAnsi"/>
        </w:rPr>
        <w:t>do udostępnienia PFRON ww. poświadczeń podczas przeprowadzanych czynności kontrolnych oraz wizyt monitoringowych. Uczestnik projektu potwierdza otrzymane wsparcie jedynie w</w:t>
      </w:r>
      <w:r>
        <w:rPr>
          <w:rFonts w:asciiTheme="minorHAnsi" w:hAnsiTheme="minorHAnsi" w:cstheme="minorHAnsi"/>
        </w:rPr>
        <w:t> </w:t>
      </w:r>
      <w:r w:rsidRPr="00DC19C7">
        <w:rPr>
          <w:rFonts w:asciiTheme="minorHAnsi" w:hAnsiTheme="minorHAnsi" w:cstheme="minorHAnsi"/>
        </w:rPr>
        <w:t>tych miesiącach, w których wsparcie to zostało mu faktycznie udzielone (dotyczy osób, które w ciągu całego okresu realizacji projektu korzystają z danej formy wsparcia w wybranych miesiącach).</w:t>
      </w:r>
    </w:p>
    <w:p w14:paraId="74CE8DF2" w14:textId="62494345"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8</w:t>
      </w:r>
      <w:r>
        <w:rPr>
          <w:rFonts w:ascii="Calibri" w:hAnsi="Calibri"/>
          <w:i w:val="0"/>
          <w:u w:val="none"/>
        </w:rPr>
        <w:t>.</w:t>
      </w:r>
    </w:p>
    <w:p w14:paraId="340131E3" w14:textId="2C4FD07A" w:rsidR="00874D3E" w:rsidRPr="00874D3E" w:rsidRDefault="00874D3E" w:rsidP="000C1461">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F7550D" w:rsidRPr="00874D3E">
        <w:rPr>
          <w:rFonts w:asciiTheme="minorHAnsi" w:hAnsiTheme="minorHAnsi" w:cstheme="minorHAnsi"/>
        </w:rPr>
        <w:t>między</w:t>
      </w:r>
      <w:r w:rsidRPr="00874D3E">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F7550D">
        <w:rPr>
          <w:rFonts w:asciiTheme="minorHAnsi" w:hAnsiTheme="minorHAnsi" w:cstheme="minorHAnsi"/>
        </w:rPr>
        <w:t>paragrafie </w:t>
      </w:r>
      <w:r w:rsidRPr="00874D3E">
        <w:rPr>
          <w:rFonts w:asciiTheme="minorHAnsi" w:hAnsiTheme="minorHAnsi" w:cstheme="minorHAnsi"/>
        </w:rPr>
        <w:t>12 umowy. Podczas wizyty monitoringowej PFRON może przeprowadzać wywiady/ankiety z beneficjentami ostatecznymi projektu w celu poznania ich opinii na temat jakości realizowanej formy wsparcia.</w:t>
      </w:r>
      <w:r w:rsidR="00855436" w:rsidRPr="00855436">
        <w:rPr>
          <w:rStyle w:val="Odwoanieprzypisudolnego"/>
          <w:rFonts w:asciiTheme="minorHAnsi" w:hAnsiTheme="minorHAnsi" w:cstheme="minorHAnsi"/>
          <w:b/>
          <w:bCs/>
        </w:rPr>
        <w:footnoteReference w:id="29"/>
      </w:r>
    </w:p>
    <w:p w14:paraId="2CE3A0BE" w14:textId="665492A3" w:rsidR="00D369D7" w:rsidRDefault="00874D3E" w:rsidP="000C1461">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Zleceniobiorcy zobowiązują się do umożliwienia przedstawicielowi PFRON przeprowadzenia, w</w:t>
      </w:r>
      <w:r w:rsidR="00855436">
        <w:rPr>
          <w:rFonts w:asciiTheme="minorHAnsi" w:hAnsiTheme="minorHAnsi" w:cstheme="minorHAnsi"/>
        </w:rPr>
        <w:t> </w:t>
      </w:r>
      <w:r w:rsidRPr="00874D3E">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2CF06DAA" w14:textId="52CFA59F" w:rsidR="00B113FD" w:rsidRDefault="00D369D7" w:rsidP="000C1461">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340DFAFB" w14:textId="77777777" w:rsidR="00D369D7" w:rsidRPr="00710470"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ów</w:t>
      </w:r>
      <w:r w:rsidRPr="00710470">
        <w:rPr>
          <w:rFonts w:asciiTheme="minorHAnsi" w:hAnsiTheme="minorHAnsi" w:cstheme="minorHAnsi"/>
        </w:rPr>
        <w:t xml:space="preserve"> pomocy </w:t>
      </w:r>
      <w:r>
        <w:rPr>
          <w:rFonts w:asciiTheme="minorHAnsi" w:hAnsiTheme="minorHAnsi" w:cstheme="minorHAnsi"/>
        </w:rPr>
        <w:t>1, 2 oraz 5</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p>
    <w:p w14:paraId="176244D4" w14:textId="2ED9D0C9" w:rsidR="00D369D7" w:rsidRDefault="00D369D7" w:rsidP="00435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w:t>
      </w:r>
      <w:r w:rsidRPr="003B7497">
        <w:rPr>
          <w:rFonts w:asciiTheme="minorHAnsi" w:hAnsiTheme="minorHAnsi" w:cstheme="minorHAnsi"/>
        </w:rPr>
        <w:t xml:space="preserve"> zobowiązany jest do przedłożenia do PFRON, nie później niż w terminie 30</w:t>
      </w:r>
      <w:r>
        <w:rPr>
          <w:rFonts w:asciiTheme="minorHAnsi" w:hAnsiTheme="minorHAnsi" w:cstheme="minorHAnsi"/>
        </w:rPr>
        <w:t> </w:t>
      </w:r>
      <w:r w:rsidRPr="003B7497">
        <w:rPr>
          <w:rFonts w:asciiTheme="minorHAnsi" w:hAnsiTheme="minorHAnsi" w:cstheme="minorHAnsi"/>
        </w:rPr>
        <w:t>dni roboczych od dnia podpisania niniejszej umowy, harmonogramu realizacji poszczególnych zajęć grupowych w ramach każdej z zaplanowanych w części B wniosku o</w:t>
      </w:r>
      <w:r>
        <w:rPr>
          <w:rFonts w:asciiTheme="minorHAnsi" w:hAnsiTheme="minorHAnsi" w:cstheme="minorHAnsi"/>
        </w:rPr>
        <w:t> </w:t>
      </w:r>
      <w:r w:rsidRPr="003B749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w:t>
      </w:r>
      <w:r>
        <w:rPr>
          <w:rFonts w:asciiTheme="minorHAnsi" w:hAnsiTheme="minorHAnsi" w:cstheme="minorHAnsi"/>
        </w:rPr>
        <w:t xml:space="preserve"> </w:t>
      </w:r>
      <w:r w:rsidRPr="003B7497">
        <w:rPr>
          <w:rFonts w:asciiTheme="minorHAnsi" w:hAnsiTheme="minorHAnsi" w:cstheme="minorHAnsi"/>
        </w:rPr>
        <w:t>beneficjentami ostatecznymi</w:t>
      </w:r>
      <w:r>
        <w:rPr>
          <w:rFonts w:asciiTheme="minorHAnsi" w:hAnsiTheme="minorHAnsi" w:cstheme="minorHAnsi"/>
        </w:rPr>
        <w:t>*/ uczestnikami*</w:t>
      </w:r>
      <w:r w:rsidRPr="003B7497">
        <w:rPr>
          <w:rFonts w:asciiTheme="minorHAnsi" w:hAnsiTheme="minorHAnsi" w:cstheme="minorHAnsi"/>
        </w:rPr>
        <w:t xml:space="preserve"> projektu. Harmonogram podlega aktualizacji raz na kwartał – nie później niż 14 dni przed rozpoczęciem danego kwartału</w:t>
      </w:r>
      <w:r w:rsidRPr="001C078F">
        <w:rPr>
          <w:rFonts w:asciiTheme="minorHAnsi" w:hAnsiTheme="minorHAnsi" w:cstheme="minorHAnsi"/>
        </w:rPr>
        <w:t xml:space="preserve"> </w:t>
      </w:r>
      <w:r>
        <w:rPr>
          <w:rFonts w:asciiTheme="minorHAnsi" w:hAnsiTheme="minorHAnsi" w:cstheme="minorHAnsi"/>
        </w:rPr>
        <w:t>kalendarzowego</w:t>
      </w:r>
      <w:r w:rsidRPr="003B7497">
        <w:rPr>
          <w:rFonts w:asciiTheme="minorHAnsi" w:hAnsiTheme="minorHAnsi" w:cstheme="minorHAnsi"/>
        </w:rPr>
        <w:t>.</w:t>
      </w:r>
    </w:p>
    <w:p w14:paraId="2FF74418" w14:textId="77777777" w:rsidR="00D369D7" w:rsidRPr="00710470"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3</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p>
    <w:p w14:paraId="3BFC26B5" w14:textId="2EED9387" w:rsidR="00E0169E" w:rsidRDefault="00D369D7" w:rsidP="000C1461">
      <w:pPr>
        <w:pStyle w:val="Akapitzlist"/>
        <w:numPr>
          <w:ilvl w:val="0"/>
          <w:numId w:val="60"/>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w:t>
      </w:r>
      <w:r w:rsidRPr="00DF3E00">
        <w:rPr>
          <w:rFonts w:asciiTheme="minorHAnsi" w:hAnsiTheme="minorHAnsi" w:cstheme="minorHAnsi"/>
        </w:rPr>
        <w:t xml:space="preserve"> zobowiązany jest do przedłożenia do PFRON, nie później niż w terminie 30</w:t>
      </w:r>
      <w:r>
        <w:rPr>
          <w:rFonts w:asciiTheme="minorHAnsi" w:hAnsiTheme="minorHAnsi" w:cstheme="minorHAnsi"/>
        </w:rPr>
        <w:t> </w:t>
      </w:r>
      <w:r w:rsidRPr="00DF3E00">
        <w:rPr>
          <w:rFonts w:asciiTheme="minorHAnsi" w:hAnsiTheme="minorHAnsi" w:cstheme="minorHAnsi"/>
        </w:rPr>
        <w:t>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r w:rsidRPr="00400972">
        <w:rPr>
          <w:rFonts w:asciiTheme="minorHAnsi" w:hAnsiTheme="minorHAnsi" w:cstheme="minorHAnsi"/>
        </w:rPr>
        <w:t xml:space="preserve"> </w:t>
      </w:r>
      <w:r>
        <w:rPr>
          <w:rFonts w:asciiTheme="minorHAnsi" w:hAnsiTheme="minorHAnsi" w:cstheme="minorHAnsi"/>
        </w:rPr>
        <w:t>kalendarzowego</w:t>
      </w:r>
      <w:r w:rsidRPr="00DF3E00">
        <w:rPr>
          <w:rFonts w:asciiTheme="minorHAnsi" w:hAnsiTheme="minorHAnsi" w:cstheme="minorHAnsi"/>
        </w:rPr>
        <w:t>.</w:t>
      </w:r>
    </w:p>
    <w:p w14:paraId="1A48EC5A" w14:textId="0C441AAC"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9</w:t>
      </w:r>
      <w:r>
        <w:rPr>
          <w:rFonts w:ascii="Calibri" w:hAnsi="Calibri"/>
          <w:i w:val="0"/>
          <w:u w:val="none"/>
        </w:rPr>
        <w:t>.</w:t>
      </w:r>
    </w:p>
    <w:p w14:paraId="66564D15" w14:textId="7D920FEA" w:rsidR="0043591E" w:rsidRDefault="00874D3E" w:rsidP="0010091E">
      <w:pPr>
        <w:pStyle w:val="Tekstpodstawowy2"/>
        <w:spacing w:line="276" w:lineRule="auto"/>
        <w:jc w:val="left"/>
        <w:rPr>
          <w:rFonts w:asciiTheme="minorHAnsi" w:hAnsiTheme="minorHAnsi" w:cstheme="minorHAnsi"/>
          <w:szCs w:val="24"/>
        </w:rPr>
      </w:pPr>
      <w:r w:rsidRPr="00874D3E">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r w:rsidR="0043591E">
        <w:rPr>
          <w:rFonts w:asciiTheme="minorHAnsi" w:hAnsiTheme="minorHAnsi" w:cstheme="minorHAnsi"/>
          <w:szCs w:val="24"/>
        </w:rPr>
        <w:br w:type="page"/>
      </w:r>
    </w:p>
    <w:p w14:paraId="56B6BEFC" w14:textId="51AEBBB3"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10</w:t>
      </w:r>
      <w:r>
        <w:rPr>
          <w:rFonts w:ascii="Calibri" w:hAnsi="Calibri"/>
          <w:i w:val="0"/>
          <w:u w:val="none"/>
        </w:rPr>
        <w:t>.</w:t>
      </w:r>
    </w:p>
    <w:p w14:paraId="42A791F7" w14:textId="6BF8328A" w:rsidR="00874D3E" w:rsidRPr="00855436" w:rsidRDefault="00855436" w:rsidP="000C1461">
      <w:pPr>
        <w:pStyle w:val="Akapitzlist"/>
        <w:numPr>
          <w:ilvl w:val="0"/>
          <w:numId w:val="27"/>
        </w:numPr>
        <w:spacing w:before="120" w:line="276" w:lineRule="auto"/>
        <w:contextualSpacing w:val="0"/>
        <w:rPr>
          <w:rFonts w:asciiTheme="minorHAnsi" w:hAnsiTheme="minorHAnsi" w:cstheme="minorHAnsi"/>
        </w:rPr>
      </w:pPr>
      <w:r>
        <w:rPr>
          <w:rFonts w:asciiTheme="minorHAnsi" w:hAnsiTheme="minorHAnsi" w:cstheme="minorHAnsi"/>
        </w:rPr>
        <w:t>K</w:t>
      </w:r>
      <w:r w:rsidR="00874D3E" w:rsidRPr="00855436">
        <w:rPr>
          <w:rFonts w:asciiTheme="minorHAnsi" w:hAnsiTheme="minorHAnsi" w:cstheme="minorHAnsi"/>
        </w:rPr>
        <w:t>ażdy ze Zleceniobiorców zobowiązuje się do niezbywania związanego z realizacją projektu sprzętu zakupionego na swoją rzecz za środki pochodzące z dofinansowania przez okres 5 lat od dnia dokonania zakupu tego sprzętu.</w:t>
      </w:r>
    </w:p>
    <w:p w14:paraId="319775E4" w14:textId="39021700" w:rsidR="00874D3E" w:rsidRPr="00855436" w:rsidRDefault="00874D3E" w:rsidP="000C1461">
      <w:pPr>
        <w:pStyle w:val="Akapitzlist"/>
        <w:numPr>
          <w:ilvl w:val="0"/>
          <w:numId w:val="27"/>
        </w:numPr>
        <w:spacing w:before="120" w:line="276" w:lineRule="auto"/>
        <w:contextualSpacing w:val="0"/>
        <w:rPr>
          <w:rFonts w:asciiTheme="minorHAnsi" w:hAnsiTheme="minorHAnsi" w:cstheme="minorHAnsi"/>
        </w:rPr>
      </w:pPr>
      <w:r w:rsidRPr="00855436">
        <w:rPr>
          <w:rFonts w:asciiTheme="minorHAnsi" w:hAnsiTheme="minorHAnsi" w:cstheme="minorHAnsi"/>
        </w:rPr>
        <w:t>Z ważnych przyczyn strony mogą zawrzeć aneks do niniejszej umowy, zezwalający na zbycie sprzętu przed upływem</w:t>
      </w:r>
      <w:r w:rsidRPr="00874D3E">
        <w:rPr>
          <w:rFonts w:asciiTheme="minorHAnsi" w:hAnsiTheme="minorHAnsi" w:cstheme="minorHAnsi"/>
        </w:rPr>
        <w:t xml:space="preserve"> terminu, o którym mowa w ust. 1 pod warunkiem, że Zleceniobiorcy zobowiążą się </w:t>
      </w:r>
      <w:r w:rsidRPr="00855436">
        <w:rPr>
          <w:rFonts w:asciiTheme="minorHAnsi" w:hAnsiTheme="minorHAnsi" w:cstheme="minorHAnsi"/>
        </w:rPr>
        <w:t>przeznaczyć środki pozyskane ze zbycia sprzętu</w:t>
      </w:r>
      <w:r w:rsidRPr="00874D3E">
        <w:rPr>
          <w:rFonts w:asciiTheme="minorHAnsi" w:hAnsiTheme="minorHAnsi" w:cstheme="minorHAnsi"/>
        </w:rPr>
        <w:t xml:space="preserve"> na realizację celów statutowych dotyczących rehabilitacji osób niepełnosprawnych.</w:t>
      </w:r>
    </w:p>
    <w:p w14:paraId="1A927868" w14:textId="78952902" w:rsidR="00B113FD" w:rsidRDefault="00874D3E" w:rsidP="000C1461">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3274887D" w14:textId="1482B567"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11</w:t>
      </w:r>
      <w:r>
        <w:rPr>
          <w:rFonts w:ascii="Calibri" w:hAnsi="Calibri"/>
          <w:i w:val="0"/>
          <w:u w:val="none"/>
        </w:rPr>
        <w:t>.</w:t>
      </w:r>
    </w:p>
    <w:p w14:paraId="43666261" w14:textId="5CBE54E3" w:rsidR="00874D3E" w:rsidRPr="00874D3E" w:rsidRDefault="00874D3E" w:rsidP="000C1461">
      <w:pPr>
        <w:pStyle w:val="Akapitzlist"/>
        <w:numPr>
          <w:ilvl w:val="0"/>
          <w:numId w:val="28"/>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49D8ED0B" w14:textId="07CBCC94" w:rsidR="00874D3E" w:rsidRPr="00874D3E" w:rsidRDefault="00874D3E" w:rsidP="000C1461">
      <w:pPr>
        <w:pStyle w:val="Akapitzlist"/>
        <w:numPr>
          <w:ilvl w:val="0"/>
          <w:numId w:val="28"/>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D13151">
        <w:rPr>
          <w:rFonts w:asciiTheme="minorHAnsi" w:hAnsiTheme="minorHAnsi" w:cstheme="minorHAnsi"/>
        </w:rPr>
        <w:t xml:space="preserve">rozdziale VIII </w:t>
      </w:r>
      <w:r w:rsidRPr="00874D3E">
        <w:rPr>
          <w:rFonts w:asciiTheme="minorHAnsi" w:hAnsiTheme="minorHAnsi" w:cstheme="minorHAnsi"/>
        </w:rPr>
        <w:t>„Wytycznych w zakresie kwalifikowalności kosztów w ramach art. 36 ustawy o rehabilitacji zawodowej i społecznej oraz zatrudnianiu osób niepełnosprawnych”.</w:t>
      </w:r>
    </w:p>
    <w:p w14:paraId="0B1A80FB" w14:textId="00734AA3"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12</w:t>
      </w:r>
      <w:r>
        <w:rPr>
          <w:rFonts w:ascii="Calibri" w:hAnsi="Calibri"/>
          <w:i w:val="0"/>
          <w:u w:val="none"/>
        </w:rPr>
        <w:t>.</w:t>
      </w:r>
    </w:p>
    <w:p w14:paraId="3A59EF10" w14:textId="61CAF19B" w:rsidR="0043591E" w:rsidRDefault="00874D3E" w:rsidP="000C1461">
      <w:pPr>
        <w:pStyle w:val="Akapitzlist"/>
        <w:numPr>
          <w:ilvl w:val="0"/>
          <w:numId w:val="29"/>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18" w:name="_Hlk75180615"/>
      <w:r w:rsidR="004F1638" w:rsidRPr="004F1638">
        <w:rPr>
          <w:rFonts w:asciiTheme="minorHAnsi" w:hAnsiTheme="minorHAnsi" w:cstheme="minorHAnsi"/>
        </w:rPr>
        <w:t xml:space="preserve"> </w:t>
      </w:r>
      <w:r w:rsidR="004F1638">
        <w:rPr>
          <w:rFonts w:asciiTheme="minorHAnsi" w:hAnsiTheme="minorHAnsi" w:cstheme="minorHAnsi"/>
        </w:rPr>
        <w:t>Każdy ze Zleceniobiorców</w:t>
      </w:r>
      <w:r w:rsidR="004F1638" w:rsidRPr="00CD350A">
        <w:rPr>
          <w:rFonts w:asciiTheme="minorHAnsi" w:hAnsiTheme="minorHAnsi" w:cstheme="minorHAnsi"/>
        </w:rPr>
        <w:t xml:space="preserve"> zobowiązuje się jednocześnie do realizacji obowiązków informacyjnych wynikających z art.</w:t>
      </w:r>
      <w:r w:rsidR="004F1638">
        <w:rPr>
          <w:rFonts w:asciiTheme="minorHAnsi" w:hAnsiTheme="minorHAnsi" w:cstheme="minorHAnsi"/>
        </w:rPr>
        <w:t> </w:t>
      </w:r>
      <w:r w:rsidR="004F1638" w:rsidRPr="00CD350A">
        <w:rPr>
          <w:rFonts w:asciiTheme="minorHAnsi" w:hAnsiTheme="minorHAnsi" w:cstheme="minorHAnsi"/>
        </w:rPr>
        <w:t>35a ustawy z dnia 27 sierpnia 2009</w:t>
      </w:r>
      <w:r w:rsidR="004F1638">
        <w:rPr>
          <w:rFonts w:asciiTheme="minorHAnsi" w:hAnsiTheme="minorHAnsi" w:cstheme="minorHAnsi"/>
        </w:rPr>
        <w:t> </w:t>
      </w:r>
      <w:r w:rsidR="004F1638" w:rsidRPr="00CD350A">
        <w:rPr>
          <w:rFonts w:asciiTheme="minorHAnsi" w:hAnsiTheme="minorHAnsi" w:cstheme="minorHAnsi"/>
        </w:rPr>
        <w:t>r. o</w:t>
      </w:r>
      <w:r w:rsidR="004F1638">
        <w:rPr>
          <w:rFonts w:asciiTheme="minorHAnsi" w:hAnsiTheme="minorHAnsi" w:cstheme="minorHAnsi"/>
        </w:rPr>
        <w:t> </w:t>
      </w:r>
      <w:r w:rsidR="004F1638" w:rsidRPr="00CD350A">
        <w:rPr>
          <w:rFonts w:asciiTheme="minorHAnsi" w:hAnsiTheme="minorHAnsi" w:cstheme="minorHAnsi"/>
        </w:rPr>
        <w:t>finansach publicznych oraz z przepisów wykonawczych wydanych do tej ustawy.</w:t>
      </w:r>
      <w:bookmarkEnd w:id="18"/>
      <w:r w:rsidR="002148A0">
        <w:rPr>
          <w:rFonts w:asciiTheme="minorHAnsi" w:hAnsiTheme="minorHAnsi" w:cstheme="minorHAnsi"/>
        </w:rPr>
        <w:t> </w:t>
      </w:r>
      <w:r w:rsidR="002148A0" w:rsidRPr="002148A0">
        <w:rPr>
          <w:rStyle w:val="Odwoanieprzypisudolnego"/>
          <w:rFonts w:asciiTheme="minorHAnsi" w:hAnsiTheme="minorHAnsi" w:cstheme="minorHAnsi"/>
          <w:b/>
          <w:bCs/>
        </w:rPr>
        <w:footnoteReference w:id="30"/>
      </w:r>
      <w:r w:rsidR="0043591E">
        <w:rPr>
          <w:rFonts w:asciiTheme="minorHAnsi" w:hAnsiTheme="minorHAnsi" w:cstheme="minorHAnsi"/>
        </w:rPr>
        <w:br w:type="page"/>
      </w:r>
    </w:p>
    <w:p w14:paraId="2735028B" w14:textId="3EECA091" w:rsidR="00874D3E" w:rsidRPr="00855436" w:rsidRDefault="00874D3E" w:rsidP="000C1461">
      <w:pPr>
        <w:pStyle w:val="Akapitzlist"/>
        <w:numPr>
          <w:ilvl w:val="0"/>
          <w:numId w:val="29"/>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W czasie realizacji projektu każdy ze Zleceniobiorców zobowiązany jest do eksponowania</w:t>
      </w:r>
      <w:r w:rsidRPr="00855436">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874D3E">
        <w:rPr>
          <w:rFonts w:asciiTheme="minorHAnsi" w:hAnsiTheme="minorHAnsi" w:cstheme="minorHAnsi"/>
        </w:rPr>
        <w:t xml:space="preserve">ażdy ze Zleceniobiorców zobowiązany jest </w:t>
      </w:r>
      <w:r w:rsidRPr="00855436">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w:t>
      </w:r>
      <w:r w:rsidR="00855436">
        <w:rPr>
          <w:rFonts w:asciiTheme="minorHAnsi" w:hAnsiTheme="minorHAnsi" w:cstheme="minorHAnsi"/>
        </w:rPr>
        <w:t> </w:t>
      </w:r>
      <w:r w:rsidRPr="00855436">
        <w:rPr>
          <w:rFonts w:asciiTheme="minorHAnsi" w:hAnsiTheme="minorHAnsi" w:cstheme="minorHAnsi"/>
        </w:rPr>
        <w:t>wytworzeniem tych materiałów mogą zostać uznane za niekwalifikowalne.</w:t>
      </w:r>
      <w:r w:rsidR="00D369D7" w:rsidRPr="00D369D7">
        <w:rPr>
          <w:rFonts w:asciiTheme="minorHAnsi" w:hAnsiTheme="minorHAnsi" w:cstheme="minorHAnsi"/>
        </w:rPr>
        <w:t xml:space="preserve"> </w:t>
      </w:r>
      <w:r w:rsidR="00D369D7" w:rsidRPr="005E536E">
        <w:rPr>
          <w:rFonts w:asciiTheme="minorHAnsi" w:hAnsiTheme="minorHAnsi" w:cstheme="minorHAnsi"/>
        </w:rPr>
        <w:t>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r w:rsidR="00D369D7">
        <w:rPr>
          <w:rFonts w:asciiTheme="minorHAnsi" w:hAnsiTheme="minorHAnsi" w:cstheme="minorHAnsi"/>
        </w:rPr>
        <w:t> </w:t>
      </w:r>
      <w:r w:rsidR="00D369D7" w:rsidRPr="00A8011A">
        <w:rPr>
          <w:rStyle w:val="Odwoanieprzypisudolnego"/>
          <w:rFonts w:asciiTheme="minorHAnsi" w:hAnsiTheme="minorHAnsi" w:cstheme="minorHAnsi"/>
          <w:b/>
          <w:bCs/>
        </w:rPr>
        <w:footnoteReference w:id="31"/>
      </w:r>
    </w:p>
    <w:p w14:paraId="37AF5E25" w14:textId="7215EF35" w:rsidR="00874D3E" w:rsidRPr="00874D3E" w:rsidRDefault="00874D3E" w:rsidP="000C1461">
      <w:pPr>
        <w:pStyle w:val="Akapitzlist"/>
        <w:numPr>
          <w:ilvl w:val="0"/>
          <w:numId w:val="29"/>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w:t>
      </w:r>
      <w:r w:rsidR="00855436">
        <w:rPr>
          <w:rFonts w:asciiTheme="minorHAnsi" w:hAnsiTheme="minorHAnsi" w:cstheme="minorHAnsi"/>
        </w:rPr>
        <w:t xml:space="preserve"> </w:t>
      </w:r>
      <w:r w:rsidRPr="00874D3E">
        <w:rPr>
          <w:rFonts w:asciiTheme="minorHAnsi" w:hAnsiTheme="minorHAnsi" w:cstheme="minorHAnsi"/>
        </w:rPr>
        <w:t>wysokości tych środków oraz informacji o złożeniu lub niezłożeniu sprawozdania z realizacji projektu.</w:t>
      </w:r>
    </w:p>
    <w:p w14:paraId="5DBB8E80" w14:textId="25B589D4" w:rsidR="00874D3E" w:rsidRPr="00874D3E" w:rsidRDefault="00874D3E" w:rsidP="000C1461">
      <w:pPr>
        <w:pStyle w:val="Akapitzlist"/>
        <w:numPr>
          <w:ilvl w:val="0"/>
          <w:numId w:val="29"/>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7F56B543" w14:textId="20F3F528"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współfinansowania projektu ze środków PFRON</w:t>
      </w:r>
      <w:r w:rsidR="00753438">
        <w:rPr>
          <w:rFonts w:asciiTheme="minorHAnsi" w:hAnsiTheme="minorHAnsi" w:cstheme="minorHAnsi"/>
        </w:rPr>
        <w:t>;</w:t>
      </w:r>
    </w:p>
    <w:p w14:paraId="3C74D9B4" w14:textId="7FE38C0C"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terminu realizacji projektu</w:t>
      </w:r>
      <w:r w:rsidR="00753438">
        <w:rPr>
          <w:rFonts w:asciiTheme="minorHAnsi" w:hAnsiTheme="minorHAnsi" w:cstheme="minorHAnsi"/>
        </w:rPr>
        <w:t>;</w:t>
      </w:r>
    </w:p>
    <w:p w14:paraId="69D0ACB9" w14:textId="7D6DB274"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warunków rekrutacji do projektu</w:t>
      </w:r>
      <w:r w:rsidR="00B113FD">
        <w:rPr>
          <w:rFonts w:asciiTheme="minorHAnsi" w:hAnsiTheme="minorHAnsi" w:cstheme="minorHAnsi"/>
        </w:rPr>
        <w:t xml:space="preserve"> (o ile dotyczy)</w:t>
      </w:r>
      <w:r w:rsidR="00753438">
        <w:rPr>
          <w:rFonts w:asciiTheme="minorHAnsi" w:hAnsiTheme="minorHAnsi" w:cstheme="minorHAnsi"/>
        </w:rPr>
        <w:t>;</w:t>
      </w:r>
    </w:p>
    <w:p w14:paraId="057F295A" w14:textId="3C34C969"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form wsparcia* / działań* realizowanych w ramach projektu</w:t>
      </w:r>
      <w:r w:rsidR="00753438">
        <w:rPr>
          <w:rFonts w:asciiTheme="minorHAnsi" w:hAnsiTheme="minorHAnsi" w:cstheme="minorHAnsi"/>
        </w:rPr>
        <w:t>;</w:t>
      </w:r>
    </w:p>
    <w:p w14:paraId="7A6203A2" w14:textId="663096BC"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harmonogramu poszczególnych działań w ramach projektu</w:t>
      </w:r>
      <w:r w:rsidR="00753438">
        <w:rPr>
          <w:rFonts w:asciiTheme="minorHAnsi" w:hAnsiTheme="minorHAnsi" w:cstheme="minorHAnsi"/>
        </w:rPr>
        <w:t>;</w:t>
      </w:r>
    </w:p>
    <w:p w14:paraId="1D3268EC" w14:textId="01DD061F" w:rsid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aktualności dotyczących realizowanego projektu.</w:t>
      </w:r>
    </w:p>
    <w:p w14:paraId="72379271" w14:textId="402760EC" w:rsidR="00E0169E" w:rsidRDefault="00B113FD" w:rsidP="00B113FD">
      <w:pPr>
        <w:spacing w:before="120"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4</w:t>
      </w:r>
      <w:r w:rsidRPr="00710470">
        <w:rPr>
          <w:rFonts w:asciiTheme="minorHAnsi" w:hAnsiTheme="minorHAnsi" w:cstheme="minorHAnsi"/>
        </w:rPr>
        <w:t xml:space="preserve"> należy dodać ust. </w:t>
      </w:r>
      <w:r>
        <w:rPr>
          <w:rFonts w:asciiTheme="minorHAnsi" w:hAnsiTheme="minorHAnsi" w:cstheme="minorHAnsi"/>
        </w:rPr>
        <w:t>5</w:t>
      </w:r>
      <w:r w:rsidR="00530AD0">
        <w:rPr>
          <w:rFonts w:asciiTheme="minorHAnsi" w:hAnsiTheme="minorHAnsi" w:cstheme="minorHAnsi"/>
        </w:rPr>
        <w:t>-6</w:t>
      </w:r>
      <w:r w:rsidRPr="00710470">
        <w:rPr>
          <w:rFonts w:asciiTheme="minorHAnsi" w:hAnsiTheme="minorHAnsi" w:cstheme="minorHAnsi"/>
        </w:rPr>
        <w:t xml:space="preserve"> w brzmieniu:</w:t>
      </w:r>
    </w:p>
    <w:p w14:paraId="58F9F92D" w14:textId="5D33553C" w:rsidR="00B113FD" w:rsidRDefault="00530AD0" w:rsidP="000C1461">
      <w:pPr>
        <w:pStyle w:val="Akapitzlist"/>
        <w:numPr>
          <w:ilvl w:val="0"/>
          <w:numId w:val="29"/>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Zleceniobiorcy zobowiązują się do </w:t>
      </w:r>
      <w:r w:rsidR="00B113FD" w:rsidRPr="00074DBF">
        <w:rPr>
          <w:rFonts w:asciiTheme="minorHAnsi" w:hAnsiTheme="minorHAnsi" w:cstheme="minorHAnsi"/>
        </w:rPr>
        <w:t>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77E22102" w14:textId="77777777" w:rsidR="00530AD0" w:rsidRPr="00F503D7" w:rsidRDefault="00530AD0" w:rsidP="000C1461">
      <w:pPr>
        <w:pStyle w:val="Akapitzlist"/>
        <w:numPr>
          <w:ilvl w:val="0"/>
          <w:numId w:val="29"/>
        </w:numPr>
        <w:spacing w:before="120" w:line="276" w:lineRule="auto"/>
        <w:contextualSpacing w:val="0"/>
        <w:rPr>
          <w:rFonts w:asciiTheme="minorHAnsi" w:hAnsiTheme="minorHAnsi" w:cstheme="minorHAnsi"/>
        </w:rPr>
      </w:pPr>
      <w:r w:rsidRPr="00F503D7">
        <w:rPr>
          <w:rFonts w:asciiTheme="minorHAnsi" w:hAnsiTheme="minorHAnsi" w:cstheme="minorHAnsi"/>
        </w:rPr>
        <w:t>W sytuacji gdy przedmiotem niniejszej umowy jest wydawnictwo internetowe, Zleceniobiorcy zobowiązani są do zapewnienia dostępności wydawnictwa na stronie internetowej przez okres co najmniej 24 miesięcy od daty zakończenia realizacji projektu. W uzasadnionych przypadkach może nastąpić, za zgodą PFRON, skrócenie tego okresu.</w:t>
      </w:r>
    </w:p>
    <w:p w14:paraId="5A24B603" w14:textId="4D256ADE"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13</w:t>
      </w:r>
      <w:r>
        <w:rPr>
          <w:rFonts w:ascii="Calibri" w:hAnsi="Calibri"/>
          <w:i w:val="0"/>
          <w:u w:val="none"/>
        </w:rPr>
        <w:t>.</w:t>
      </w:r>
    </w:p>
    <w:p w14:paraId="1424B6A3" w14:textId="1693A759" w:rsidR="00874D3E" w:rsidRPr="00855436" w:rsidRDefault="00855436" w:rsidP="000C1461">
      <w:pPr>
        <w:pStyle w:val="Akapitzlist"/>
        <w:numPr>
          <w:ilvl w:val="0"/>
          <w:numId w:val="31"/>
        </w:numPr>
        <w:spacing w:before="120" w:line="276" w:lineRule="auto"/>
        <w:contextualSpacing w:val="0"/>
        <w:rPr>
          <w:bCs/>
        </w:rPr>
      </w:pPr>
      <w:bookmarkStart w:id="19" w:name="_Hlk74582103"/>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w:t>
      </w:r>
      <w:r w:rsidRPr="005A7450">
        <w:rPr>
          <w:rFonts w:asciiTheme="minorHAnsi" w:hAnsiTheme="minorHAnsi" w:cstheme="minorHAnsi"/>
          <w:bCs/>
        </w:rPr>
        <w:t xml:space="preserve"> Rozliczenie dofinansowania dokonywane jest z uwzględnieniem </w:t>
      </w:r>
      <w:r w:rsidRPr="0043591E">
        <w:rPr>
          <w:rFonts w:asciiTheme="minorHAnsi" w:hAnsiTheme="minorHAnsi" w:cstheme="minorHAnsi"/>
          <w:bCs/>
        </w:rPr>
        <w:t>postanowień paragrafu 5 ust. 3 pkt 5 umowy. Przekroczenie powyżej określonych limitów uważa się za pobranie</w:t>
      </w:r>
      <w:r w:rsidRPr="005A7450">
        <w:rPr>
          <w:rFonts w:asciiTheme="minorHAnsi" w:hAnsiTheme="minorHAnsi" w:cstheme="minorHAnsi"/>
          <w:bCs/>
        </w:rPr>
        <w:t xml:space="preserve"> dofinansowania w</w:t>
      </w:r>
      <w:r w:rsidR="00530AD0">
        <w:rPr>
          <w:rFonts w:asciiTheme="minorHAnsi" w:hAnsiTheme="minorHAnsi" w:cstheme="minorHAnsi"/>
          <w:bCs/>
        </w:rPr>
        <w:t> </w:t>
      </w:r>
      <w:r w:rsidRPr="005A7450">
        <w:rPr>
          <w:rFonts w:asciiTheme="minorHAnsi" w:hAnsiTheme="minorHAnsi" w:cstheme="minorHAnsi"/>
          <w:bCs/>
        </w:rPr>
        <w:t>nadmiernej wysokości.</w:t>
      </w:r>
    </w:p>
    <w:bookmarkEnd w:id="19"/>
    <w:p w14:paraId="5F7F3566" w14:textId="23C404E4" w:rsidR="000D0554" w:rsidRDefault="00874D3E" w:rsidP="000C1461">
      <w:pPr>
        <w:pStyle w:val="Akapitzlist"/>
        <w:numPr>
          <w:ilvl w:val="0"/>
          <w:numId w:val="31"/>
        </w:numPr>
        <w:spacing w:before="120" w:line="276" w:lineRule="auto"/>
        <w:contextualSpacing w:val="0"/>
        <w:rPr>
          <w:rFonts w:asciiTheme="minorHAnsi" w:hAnsiTheme="minorHAnsi" w:cstheme="minorHAnsi"/>
        </w:rPr>
      </w:pPr>
      <w:r w:rsidRPr="00874D3E">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2E306E03" w14:textId="3A6465D2" w:rsidR="00855436" w:rsidRDefault="00874D3E" w:rsidP="000C1461">
      <w:pPr>
        <w:pStyle w:val="Akapitzlist"/>
        <w:numPr>
          <w:ilvl w:val="0"/>
          <w:numId w:val="31"/>
        </w:numPr>
        <w:spacing w:before="120" w:line="276" w:lineRule="auto"/>
        <w:contextualSpacing w:val="0"/>
        <w:rPr>
          <w:rFonts w:asciiTheme="minorHAnsi" w:hAnsiTheme="minorHAnsi" w:cstheme="minorHAnsi"/>
        </w:rPr>
      </w:pPr>
      <w:r w:rsidRPr="00874D3E">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12F92868" w14:textId="41BE0F08" w:rsidR="00E0169E" w:rsidRDefault="00874D3E" w:rsidP="000C1461">
      <w:pPr>
        <w:pStyle w:val="Akapitzlist"/>
        <w:numPr>
          <w:ilvl w:val="0"/>
          <w:numId w:val="31"/>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 zastrzeżeniem postanowień ust. 1 </w:t>
      </w:r>
      <w:r w:rsidR="00324581">
        <w:rPr>
          <w:rFonts w:asciiTheme="minorHAnsi" w:hAnsiTheme="minorHAnsi" w:cstheme="minorHAnsi"/>
        </w:rPr>
        <w:t xml:space="preserve">oraz ust. 5 </w:t>
      </w:r>
      <w:r w:rsidRPr="00874D3E">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w:t>
      </w:r>
      <w:r w:rsidR="00E0169E">
        <w:rPr>
          <w:rFonts w:asciiTheme="minorHAnsi" w:hAnsiTheme="minorHAnsi" w:cstheme="minorHAnsi"/>
        </w:rPr>
        <w:t xml:space="preserve"> (w przypadku umowy wieloletniej ewentualne zmiany do budżetu projektu przyjętego na dany okres finansowania, mogą być zgłaszane nie później niż </w:t>
      </w:r>
      <w:r w:rsidR="00E0169E" w:rsidRPr="003B7497">
        <w:rPr>
          <w:rFonts w:asciiTheme="minorHAnsi" w:hAnsiTheme="minorHAnsi" w:cstheme="minorHAnsi"/>
        </w:rPr>
        <w:t xml:space="preserve">na 2 miesiące przed planowanym zakończeniem realizacji </w:t>
      </w:r>
      <w:r w:rsidR="00E0169E">
        <w:rPr>
          <w:rFonts w:asciiTheme="minorHAnsi" w:hAnsiTheme="minorHAnsi" w:cstheme="minorHAnsi"/>
        </w:rPr>
        <w:t>okresu, którego ten budżet dotyczy</w:t>
      </w:r>
      <w:r w:rsidRPr="00874D3E">
        <w:rPr>
          <w:rFonts w:asciiTheme="minorHAnsi" w:hAnsiTheme="minorHAnsi" w:cstheme="minorHAnsi"/>
        </w:rPr>
        <w:t>. Wprowadzenie zmian wymaga formy aneksu do umowy. Nie przewiduje się możliwości dokonywania zmian w projekcie, wymagających zawierania aneksu do umowy, po dacie zakończenia realizacji projektu.</w:t>
      </w:r>
    </w:p>
    <w:p w14:paraId="3E09F928" w14:textId="730860E6" w:rsidR="00324581" w:rsidRPr="00874D3E" w:rsidRDefault="00324581" w:rsidP="000C1461">
      <w:pPr>
        <w:pStyle w:val="Akapitzlist"/>
        <w:numPr>
          <w:ilvl w:val="0"/>
          <w:numId w:val="31"/>
        </w:numPr>
        <w:spacing w:before="120" w:line="276" w:lineRule="auto"/>
        <w:contextualSpacing w:val="0"/>
        <w:rPr>
          <w:rFonts w:asciiTheme="minorHAnsi" w:hAnsiTheme="minorHAnsi" w:cstheme="minorHAnsi"/>
        </w:rPr>
      </w:pPr>
      <w:r w:rsidRPr="00324581">
        <w:rPr>
          <w:rFonts w:asciiTheme="minorHAnsi" w:hAnsiTheme="minorHAnsi" w:cstheme="minorHAnsi"/>
        </w:rPr>
        <w:t>Zmian</w:t>
      </w:r>
      <w:r w:rsidR="00EB24C4">
        <w:rPr>
          <w:rFonts w:asciiTheme="minorHAnsi" w:hAnsiTheme="minorHAnsi" w:cstheme="minorHAnsi"/>
        </w:rPr>
        <w:t>y</w:t>
      </w:r>
      <w:r w:rsidRPr="00324581">
        <w:rPr>
          <w:rFonts w:asciiTheme="minorHAnsi" w:hAnsiTheme="minorHAnsi" w:cstheme="minorHAnsi"/>
        </w:rPr>
        <w:t xml:space="preserve"> </w:t>
      </w:r>
      <w:r w:rsidR="00EB24C4">
        <w:rPr>
          <w:rFonts w:asciiTheme="minorHAnsi" w:hAnsiTheme="minorHAnsi" w:cstheme="minorHAnsi"/>
        </w:rPr>
        <w:t xml:space="preserve">dotyczące harmonogramu realizacji projektu, jak również </w:t>
      </w:r>
      <w:r w:rsidRPr="00324581">
        <w:rPr>
          <w:rFonts w:asciiTheme="minorHAnsi" w:hAnsiTheme="minorHAnsi" w:cstheme="minorHAnsi"/>
        </w:rPr>
        <w:t xml:space="preserve">formy zatrudnienia, wskazanej przy danej pozycji kosztu w budżecie projektu, </w:t>
      </w:r>
      <w:r w:rsidR="00EB24C4">
        <w:rPr>
          <w:rFonts w:asciiTheme="minorHAnsi" w:hAnsiTheme="minorHAnsi" w:cstheme="minorHAnsi"/>
        </w:rPr>
        <w:t>mogą</w:t>
      </w:r>
      <w:r w:rsidR="00EB24C4" w:rsidRPr="00324581">
        <w:rPr>
          <w:rFonts w:asciiTheme="minorHAnsi" w:hAnsiTheme="minorHAnsi" w:cstheme="minorHAnsi"/>
        </w:rPr>
        <w:t xml:space="preserve"> </w:t>
      </w:r>
      <w:r w:rsidRPr="00324581">
        <w:rPr>
          <w:rFonts w:asciiTheme="minorHAnsi" w:hAnsiTheme="minorHAnsi" w:cstheme="minorHAnsi"/>
        </w:rPr>
        <w:t>zostać wprowadzon</w:t>
      </w:r>
      <w:r w:rsidR="00EB24C4">
        <w:rPr>
          <w:rFonts w:asciiTheme="minorHAnsi" w:hAnsiTheme="minorHAnsi" w:cstheme="minorHAnsi"/>
        </w:rPr>
        <w:t>e</w:t>
      </w:r>
      <w:r w:rsidRPr="00324581">
        <w:rPr>
          <w:rFonts w:asciiTheme="minorHAnsi" w:hAnsiTheme="minorHAnsi" w:cstheme="minorHAnsi"/>
        </w:rPr>
        <w:t xml:space="preserve">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5A276272" w14:textId="741D5685"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14</w:t>
      </w:r>
      <w:r>
        <w:rPr>
          <w:rFonts w:ascii="Calibri" w:hAnsi="Calibri"/>
          <w:i w:val="0"/>
          <w:u w:val="none"/>
        </w:rPr>
        <w:t>.</w:t>
      </w:r>
    </w:p>
    <w:p w14:paraId="49E3C72D" w14:textId="25CE6EC2" w:rsidR="0043591E" w:rsidRDefault="00855436" w:rsidP="000C1461">
      <w:pPr>
        <w:pStyle w:val="Akapitzlist"/>
        <w:numPr>
          <w:ilvl w:val="0"/>
          <w:numId w:val="32"/>
        </w:numPr>
        <w:spacing w:before="120" w:line="276" w:lineRule="auto"/>
        <w:contextualSpacing w:val="0"/>
        <w:rPr>
          <w:rFonts w:asciiTheme="minorHAnsi" w:hAnsiTheme="minorHAnsi" w:cstheme="minorHAnsi"/>
        </w:rPr>
      </w:pPr>
      <w:bookmarkStart w:id="20" w:name="_Hlk74582178"/>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r w:rsidR="0043591E">
        <w:rPr>
          <w:rFonts w:asciiTheme="minorHAnsi" w:hAnsiTheme="minorHAnsi" w:cstheme="minorHAnsi"/>
        </w:rPr>
        <w:br w:type="page"/>
      </w:r>
    </w:p>
    <w:p w14:paraId="425CE356" w14:textId="19CE8A31" w:rsidR="00855436" w:rsidRPr="005A7450" w:rsidRDefault="00855436" w:rsidP="000C1461">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lastRenderedPageBreak/>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r w:rsidR="00753438">
        <w:rPr>
          <w:rFonts w:asciiTheme="minorHAnsi" w:hAnsiTheme="minorHAnsi" w:cstheme="minorHAnsi"/>
        </w:rPr>
        <w:t>;</w:t>
      </w:r>
    </w:p>
    <w:p w14:paraId="008A39DB" w14:textId="39479B0E" w:rsidR="00855436" w:rsidRDefault="00855436" w:rsidP="000C1461">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część dofinansowania niewykorzystana przez Zleceniobiorców – w terminie 15 dni od dnia zakończenia realizacji projektu,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72D1AA56" w14:textId="77777777" w:rsidR="00E0169E" w:rsidRDefault="00E0169E" w:rsidP="00E0169E">
      <w:pPr>
        <w:spacing w:before="120" w:after="120" w:line="276" w:lineRule="auto"/>
        <w:ind w:left="360"/>
        <w:rPr>
          <w:rFonts w:asciiTheme="minorHAnsi" w:hAnsiTheme="minorHAnsi" w:cstheme="minorHAnsi"/>
        </w:rPr>
      </w:pPr>
      <w:r>
        <w:rPr>
          <w:rFonts w:asciiTheme="minorHAnsi" w:hAnsiTheme="minorHAnsi" w:cstheme="minorHAnsi"/>
        </w:rPr>
        <w:t>w przypadku umowy wieloletniej pkt 2 otrzymuje brzmienie:</w:t>
      </w:r>
    </w:p>
    <w:p w14:paraId="7080A2F8" w14:textId="562F176E" w:rsidR="00E0169E" w:rsidRDefault="00E0169E" w:rsidP="00E0169E">
      <w:pPr>
        <w:spacing w:before="60" w:line="276" w:lineRule="auto"/>
        <w:ind w:left="717" w:hanging="357"/>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AF7737">
        <w:rPr>
          <w:rFonts w:asciiTheme="minorHAnsi" w:hAnsiTheme="minorHAnsi" w:cstheme="minorHAnsi"/>
        </w:rPr>
        <w:t>część dofinansowania niewykorzystana przez Zleceniobiorc</w:t>
      </w:r>
      <w:r>
        <w:rPr>
          <w:rFonts w:asciiTheme="minorHAnsi" w:hAnsiTheme="minorHAnsi" w:cstheme="minorHAnsi"/>
        </w:rPr>
        <w:t>ów</w:t>
      </w:r>
      <w:r w:rsidRPr="00AF7737">
        <w:rPr>
          <w:rFonts w:asciiTheme="minorHAnsi" w:hAnsiTheme="minorHAnsi" w:cstheme="minorHAnsi"/>
        </w:rPr>
        <w:t xml:space="preserve"> – w terminie 15 dni od dnia zakończenia </w:t>
      </w:r>
      <w:r>
        <w:rPr>
          <w:rFonts w:asciiTheme="minorHAnsi" w:hAnsiTheme="minorHAnsi" w:cstheme="minorHAnsi"/>
        </w:rPr>
        <w:t xml:space="preserve">danego </w:t>
      </w:r>
      <w:r w:rsidRPr="00AF7737">
        <w:rPr>
          <w:rFonts w:asciiTheme="minorHAnsi" w:hAnsiTheme="minorHAnsi" w:cstheme="minorHAnsi"/>
        </w:rPr>
        <w:t xml:space="preserve">okresu </w:t>
      </w:r>
      <w:r>
        <w:rPr>
          <w:rFonts w:asciiTheme="minorHAnsi" w:hAnsiTheme="minorHAnsi" w:cstheme="minorHAnsi"/>
        </w:rPr>
        <w:t>realizacji</w:t>
      </w:r>
      <w:r w:rsidRPr="00AF7737">
        <w:rPr>
          <w:rFonts w:asciiTheme="minorHAnsi" w:hAnsiTheme="minorHAnsi" w:cstheme="minorHAnsi"/>
        </w:rPr>
        <w:t xml:space="preserve"> projektu</w:t>
      </w:r>
      <w:r>
        <w:rPr>
          <w:rFonts w:asciiTheme="minorHAnsi" w:hAnsiTheme="minorHAnsi" w:cstheme="minorHAnsi"/>
        </w:rPr>
        <w:t>, tj.:</w:t>
      </w:r>
    </w:p>
    <w:p w14:paraId="11F8FC82" w14:textId="6B452D86" w:rsidR="00E0169E" w:rsidRDefault="00E0169E" w:rsidP="000C1461">
      <w:pPr>
        <w:pStyle w:val="Akapitzlist"/>
        <w:numPr>
          <w:ilvl w:val="0"/>
          <w:numId w:val="81"/>
        </w:numPr>
        <w:spacing w:before="60" w:line="276" w:lineRule="auto"/>
        <w:ind w:left="107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pierwszego </w:t>
      </w:r>
      <w:r w:rsidRPr="00BA2FE6">
        <w:rPr>
          <w:rFonts w:asciiTheme="minorHAnsi" w:hAnsiTheme="minorHAnsi" w:cstheme="minorHAnsi"/>
        </w:rPr>
        <w:t>okresu</w:t>
      </w:r>
      <w:r>
        <w:rPr>
          <w:rFonts w:asciiTheme="minorHAnsi" w:hAnsiTheme="minorHAnsi" w:cstheme="minorHAnsi"/>
        </w:rPr>
        <w:t>, o którym mowa w paragrafie 3 ust. 1 pkt 1</w:t>
      </w:r>
      <w:r w:rsidRPr="00BA2FE6">
        <w:rPr>
          <w:rFonts w:asciiTheme="minorHAnsi" w:hAnsiTheme="minorHAnsi" w:cstheme="minorHAnsi"/>
        </w:rPr>
        <w:t xml:space="preserve"> – </w:t>
      </w:r>
      <w:r w:rsidRPr="00AF7737">
        <w:rPr>
          <w:rFonts w:asciiTheme="minorHAnsi" w:hAnsiTheme="minorHAnsi" w:cstheme="minorHAnsi"/>
        </w:rPr>
        <w:t>w</w:t>
      </w:r>
      <w:r>
        <w:rPr>
          <w:rFonts w:asciiTheme="minorHAnsi" w:hAnsiTheme="minorHAnsi" w:cstheme="minorHAnsi"/>
        </w:rPr>
        <w:t> </w:t>
      </w:r>
      <w:r w:rsidRPr="00AF7737">
        <w:rPr>
          <w:rFonts w:asciiTheme="minorHAnsi" w:hAnsiTheme="minorHAnsi" w:cstheme="minorHAnsi"/>
        </w:rPr>
        <w:t>terminie do dnia (wpisać dzień, miesiąc, rok) roku</w:t>
      </w:r>
      <w:r>
        <w:rPr>
          <w:rFonts w:asciiTheme="minorHAnsi" w:hAnsiTheme="minorHAnsi" w:cstheme="minorHAnsi"/>
        </w:rPr>
        <w:t>,</w:t>
      </w:r>
    </w:p>
    <w:p w14:paraId="17FBB6CF" w14:textId="3D49EDB5" w:rsidR="00E0169E" w:rsidRPr="003F1CAA" w:rsidRDefault="00E0169E" w:rsidP="000C1461">
      <w:pPr>
        <w:pStyle w:val="Akapitzlist"/>
        <w:numPr>
          <w:ilvl w:val="0"/>
          <w:numId w:val="81"/>
        </w:numPr>
        <w:spacing w:before="60" w:line="276" w:lineRule="auto"/>
        <w:ind w:left="107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drugiego </w:t>
      </w:r>
      <w:r w:rsidRPr="00BA2FE6">
        <w:rPr>
          <w:rFonts w:asciiTheme="minorHAnsi" w:hAnsiTheme="minorHAnsi" w:cstheme="minorHAnsi"/>
        </w:rPr>
        <w:t>okresu</w:t>
      </w:r>
      <w:r>
        <w:rPr>
          <w:rFonts w:asciiTheme="minorHAnsi" w:hAnsiTheme="minorHAnsi" w:cstheme="minorHAnsi"/>
        </w:rPr>
        <w:t>,</w:t>
      </w:r>
      <w:r w:rsidRPr="00BA2FE6">
        <w:rPr>
          <w:rFonts w:asciiTheme="minorHAnsi" w:hAnsiTheme="minorHAnsi" w:cstheme="minorHAnsi"/>
          <w:bCs/>
        </w:rPr>
        <w:t xml:space="preserve"> </w:t>
      </w:r>
      <w:r>
        <w:rPr>
          <w:rFonts w:asciiTheme="minorHAnsi" w:hAnsiTheme="minorHAnsi" w:cstheme="minorHAnsi"/>
        </w:rPr>
        <w:t>o którym mowa w paragrafie 3 ust. 1 pkt 2</w:t>
      </w:r>
      <w:r w:rsidRPr="00BA2FE6">
        <w:rPr>
          <w:rFonts w:asciiTheme="minorHAnsi" w:hAnsiTheme="minorHAnsi" w:cstheme="minorHAnsi"/>
        </w:rPr>
        <w:t xml:space="preserve"> – </w:t>
      </w:r>
      <w:r w:rsidRPr="003F1CAA">
        <w:rPr>
          <w:rFonts w:asciiTheme="minorHAnsi" w:hAnsiTheme="minorHAnsi" w:cstheme="minorHAnsi"/>
        </w:rPr>
        <w:t>w</w:t>
      </w:r>
      <w:r>
        <w:rPr>
          <w:rFonts w:asciiTheme="minorHAnsi" w:hAnsiTheme="minorHAnsi" w:cstheme="minorHAnsi"/>
        </w:rPr>
        <w:t> </w:t>
      </w:r>
      <w:r w:rsidRPr="003F1CAA">
        <w:rPr>
          <w:rFonts w:asciiTheme="minorHAnsi" w:hAnsiTheme="minorHAnsi" w:cstheme="minorHAnsi"/>
        </w:rPr>
        <w:t>terminie do dnia (wpisać dzień, miesiąc, rok) roku</w:t>
      </w:r>
      <w:r>
        <w:rPr>
          <w:rFonts w:asciiTheme="minorHAnsi" w:hAnsiTheme="minorHAnsi" w:cstheme="minorHAnsi"/>
        </w:rPr>
        <w:t>,</w:t>
      </w:r>
    </w:p>
    <w:p w14:paraId="2EA0E3CA" w14:textId="77777777" w:rsidR="00E0169E" w:rsidRPr="00AF7737" w:rsidRDefault="00E0169E" w:rsidP="000C1461">
      <w:pPr>
        <w:pStyle w:val="Akapitzlist"/>
        <w:numPr>
          <w:ilvl w:val="0"/>
          <w:numId w:val="81"/>
        </w:numPr>
        <w:spacing w:before="60" w:line="276" w:lineRule="auto"/>
        <w:ind w:left="1071"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r>
        <w:rPr>
          <w:rFonts w:asciiTheme="minorHAnsi" w:hAnsiTheme="minorHAnsi" w:cstheme="minorHAnsi"/>
        </w:rPr>
        <w:t>;</w:t>
      </w:r>
    </w:p>
    <w:p w14:paraId="51DA3158" w14:textId="7700803A" w:rsidR="003E20F9" w:rsidRDefault="00855436" w:rsidP="000C1461">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w:t>
      </w:r>
      <w:r w:rsidR="00AC5222">
        <w:rPr>
          <w:rFonts w:asciiTheme="minorHAnsi" w:hAnsiTheme="minorHAnsi" w:cstheme="minorHAnsi"/>
        </w:rPr>
        <w:t>7</w:t>
      </w:r>
      <w:r w:rsidRPr="005A7450">
        <w:rPr>
          <w:rFonts w:asciiTheme="minorHAnsi" w:hAnsiTheme="minorHAnsi" w:cstheme="minorHAnsi"/>
        </w:rPr>
        <w:t>, ust. </w:t>
      </w:r>
      <w:r w:rsidR="00AC5222">
        <w:rPr>
          <w:rFonts w:asciiTheme="minorHAnsi" w:hAnsiTheme="minorHAnsi" w:cstheme="minorHAnsi"/>
        </w:rPr>
        <w:t>8</w:t>
      </w:r>
      <w:r w:rsidRPr="005A7450">
        <w:rPr>
          <w:rFonts w:asciiTheme="minorHAnsi" w:hAnsiTheme="minorHAnsi" w:cstheme="minorHAnsi"/>
        </w:rPr>
        <w:t xml:space="preserve"> pkt 5 oraz ust. 1</w:t>
      </w:r>
      <w:r w:rsidR="00AC5222">
        <w:rPr>
          <w:rFonts w:asciiTheme="minorHAnsi" w:hAnsiTheme="minorHAnsi" w:cstheme="minorHAnsi"/>
        </w:rPr>
        <w:t>0</w:t>
      </w:r>
      <w:r w:rsidRPr="005A7450">
        <w:rPr>
          <w:rFonts w:asciiTheme="minorHAnsi" w:hAnsiTheme="minorHAnsi" w:cstheme="minorHAnsi"/>
        </w:rPr>
        <w:t xml:space="preserve"> umowy* podlegają zwrotowi na zasadach określonych w pkt 2.</w:t>
      </w:r>
    </w:p>
    <w:p w14:paraId="3AA3CBF2" w14:textId="3C2DEB3A" w:rsidR="00530AD0"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38D3D317" w14:textId="77777777" w:rsidR="00855436" w:rsidRPr="005A7450"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3155DA78" w14:textId="77777777" w:rsidR="00855436" w:rsidRPr="005A7450"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45AB0183" w14:textId="77777777" w:rsidR="00855436" w:rsidRPr="005A7450"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4C65E936" w14:textId="2340DDA3" w:rsidR="004F584A"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20"/>
    <w:p w14:paraId="3C86D016" w14:textId="58944C82"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15</w:t>
      </w:r>
      <w:r>
        <w:rPr>
          <w:rFonts w:ascii="Calibri" w:hAnsi="Calibri"/>
          <w:i w:val="0"/>
          <w:u w:val="none"/>
        </w:rPr>
        <w:t>.</w:t>
      </w:r>
    </w:p>
    <w:p w14:paraId="13C074BE" w14:textId="7A332B43"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PFRON może rozwiązać umowę w trybie natychmiastowym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594B5A3D" w14:textId="23C82388" w:rsidR="00874D3E" w:rsidRPr="00874D3E" w:rsidRDefault="00874D3E" w:rsidP="000C1461">
      <w:pPr>
        <w:pStyle w:val="Akapitzlist"/>
        <w:numPr>
          <w:ilvl w:val="0"/>
          <w:numId w:val="35"/>
        </w:numPr>
        <w:spacing w:before="60" w:line="276" w:lineRule="auto"/>
        <w:contextualSpacing w:val="0"/>
        <w:rPr>
          <w:rFonts w:asciiTheme="minorHAnsi" w:hAnsiTheme="minorHAnsi" w:cstheme="minorHAnsi"/>
        </w:rPr>
      </w:pPr>
      <w:r w:rsidRPr="00874D3E">
        <w:rPr>
          <w:rFonts w:asciiTheme="minorHAnsi" w:hAnsiTheme="minorHAnsi" w:cstheme="minorHAnsi"/>
        </w:rPr>
        <w:t>wykorzystają w całości lub w części przekazane przez PFRON dofinansowanie na</w:t>
      </w:r>
      <w:r w:rsidR="00855436">
        <w:rPr>
          <w:rFonts w:asciiTheme="minorHAnsi" w:hAnsiTheme="minorHAnsi" w:cstheme="minorHAnsi"/>
        </w:rPr>
        <w:t xml:space="preserve"> </w:t>
      </w:r>
      <w:r w:rsidRPr="00874D3E">
        <w:rPr>
          <w:rFonts w:asciiTheme="minorHAnsi" w:hAnsiTheme="minorHAnsi" w:cstheme="minorHAnsi"/>
        </w:rPr>
        <w:t>inny cel niż określony w projekcie</w:t>
      </w:r>
      <w:r w:rsidR="00753438">
        <w:rPr>
          <w:rFonts w:asciiTheme="minorHAnsi" w:hAnsiTheme="minorHAnsi" w:cstheme="minorHAnsi"/>
        </w:rPr>
        <w:t>;</w:t>
      </w:r>
    </w:p>
    <w:p w14:paraId="3AD1BF5C" w14:textId="5802994E" w:rsidR="00874D3E" w:rsidRPr="00874D3E" w:rsidRDefault="00874D3E" w:rsidP="000C1461">
      <w:pPr>
        <w:pStyle w:val="Akapitzlist"/>
        <w:numPr>
          <w:ilvl w:val="0"/>
          <w:numId w:val="35"/>
        </w:numPr>
        <w:spacing w:before="60" w:line="276" w:lineRule="auto"/>
        <w:contextualSpacing w:val="0"/>
        <w:rPr>
          <w:rFonts w:asciiTheme="minorHAnsi" w:hAnsiTheme="minorHAnsi" w:cstheme="minorHAnsi"/>
        </w:rPr>
      </w:pPr>
      <w:r w:rsidRPr="00874D3E">
        <w:rPr>
          <w:rFonts w:asciiTheme="minorHAnsi" w:hAnsiTheme="minorHAnsi" w:cstheme="minorHAnsi"/>
        </w:rPr>
        <w:t>złożą podrobione, przerobione lub stwierdzające nieprawdę dokumenty w celu uzyskania wsparcia finansowego w ramach umowy</w:t>
      </w:r>
      <w:r w:rsidR="00753438">
        <w:rPr>
          <w:rFonts w:asciiTheme="minorHAnsi" w:hAnsiTheme="minorHAnsi" w:cstheme="minorHAnsi"/>
        </w:rPr>
        <w:t>;</w:t>
      </w:r>
    </w:p>
    <w:p w14:paraId="1BA7072A" w14:textId="445EC8AC" w:rsidR="00874D3E" w:rsidRPr="00874D3E" w:rsidRDefault="00874D3E" w:rsidP="000C1461">
      <w:pPr>
        <w:pStyle w:val="Akapitzlist"/>
        <w:numPr>
          <w:ilvl w:val="0"/>
          <w:numId w:val="35"/>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złożą oświadczenia, o których mowa w </w:t>
      </w:r>
      <w:r w:rsidR="00855436">
        <w:rPr>
          <w:rFonts w:asciiTheme="minorHAnsi" w:hAnsiTheme="minorHAnsi" w:cstheme="minorHAnsi"/>
        </w:rPr>
        <w:t>paragrafie</w:t>
      </w:r>
      <w:r w:rsidRPr="00874D3E">
        <w:rPr>
          <w:rFonts w:asciiTheme="minorHAnsi" w:hAnsiTheme="minorHAnsi" w:cstheme="minorHAnsi"/>
        </w:rPr>
        <w:t> 1 ust. 6 pkt 3-4 umowy</w:t>
      </w:r>
      <w:r w:rsidR="00F7550D">
        <w:rPr>
          <w:rFonts w:asciiTheme="minorHAnsi" w:hAnsiTheme="minorHAnsi" w:cstheme="minorHAnsi"/>
        </w:rPr>
        <w:t>,</w:t>
      </w:r>
      <w:r w:rsidRPr="00874D3E">
        <w:rPr>
          <w:rFonts w:asciiTheme="minorHAnsi" w:hAnsiTheme="minorHAnsi" w:cstheme="minorHAnsi"/>
        </w:rPr>
        <w:t xml:space="preserve"> niezgodne z rzeczywistym stanem</w:t>
      </w:r>
      <w:r w:rsidR="00753438">
        <w:rPr>
          <w:rFonts w:asciiTheme="minorHAnsi" w:hAnsiTheme="minorHAnsi" w:cstheme="minorHAnsi"/>
        </w:rPr>
        <w:t>;</w:t>
      </w:r>
    </w:p>
    <w:p w14:paraId="71CA8875" w14:textId="163ECF72" w:rsidR="00874D3E" w:rsidRPr="00874D3E" w:rsidRDefault="00530AD0" w:rsidP="000C1461">
      <w:pPr>
        <w:pStyle w:val="Akapitzlist"/>
        <w:numPr>
          <w:ilvl w:val="0"/>
          <w:numId w:val="35"/>
        </w:numPr>
        <w:spacing w:before="60" w:line="276" w:lineRule="auto"/>
        <w:contextualSpacing w:val="0"/>
        <w:rPr>
          <w:rFonts w:asciiTheme="minorHAnsi" w:hAnsiTheme="minorHAnsi" w:cstheme="minorHAnsi"/>
        </w:rPr>
      </w:pPr>
      <w:r w:rsidRPr="003B7497">
        <w:rPr>
          <w:rFonts w:asciiTheme="minorHAnsi" w:hAnsiTheme="minorHAnsi" w:cstheme="minorHAnsi"/>
        </w:rPr>
        <w:t>wykaż</w:t>
      </w:r>
      <w:r>
        <w:rPr>
          <w:rFonts w:asciiTheme="minorHAnsi" w:hAnsiTheme="minorHAnsi" w:cstheme="minorHAnsi"/>
        </w:rPr>
        <w:t>ą</w:t>
      </w:r>
      <w:r w:rsidRPr="003B7497">
        <w:rPr>
          <w:rFonts w:asciiTheme="minorHAnsi" w:hAnsiTheme="minorHAnsi" w:cstheme="minorHAnsi"/>
        </w:rPr>
        <w:t xml:space="preserve"> w ewidencji, o której mowa w </w:t>
      </w:r>
      <w:r>
        <w:rPr>
          <w:rFonts w:asciiTheme="minorHAnsi" w:hAnsiTheme="minorHAnsi" w:cstheme="minorHAnsi"/>
        </w:rPr>
        <w:t>paragrafie</w:t>
      </w:r>
      <w:r w:rsidRPr="003B7497">
        <w:rPr>
          <w:rFonts w:asciiTheme="minorHAnsi" w:hAnsiTheme="minorHAnsi" w:cstheme="minorHAnsi"/>
        </w:rPr>
        <w:t> 7 ust. 1 dane osobowe osób niebędących beneficjentami ostatecznymi</w:t>
      </w:r>
      <w:r>
        <w:rPr>
          <w:rFonts w:asciiTheme="minorHAnsi" w:hAnsiTheme="minorHAnsi" w:cstheme="minorHAnsi"/>
        </w:rPr>
        <w:t xml:space="preserve">* /uczestnikami* </w:t>
      </w:r>
      <w:r w:rsidRPr="003B7497">
        <w:rPr>
          <w:rFonts w:asciiTheme="minorHAnsi" w:hAnsiTheme="minorHAnsi" w:cstheme="minorHAnsi"/>
        </w:rPr>
        <w:t>projektu</w:t>
      </w:r>
      <w:r>
        <w:rPr>
          <w:rFonts w:asciiTheme="minorHAnsi" w:hAnsiTheme="minorHAnsi" w:cstheme="minorHAnsi"/>
        </w:rPr>
        <w:t>; </w:t>
      </w:r>
      <w:r w:rsidRPr="00A8011A">
        <w:rPr>
          <w:rStyle w:val="Odwoanieprzypisudolnego"/>
          <w:rFonts w:asciiTheme="minorHAnsi" w:hAnsiTheme="minorHAnsi" w:cstheme="minorHAnsi"/>
          <w:b/>
          <w:bCs/>
        </w:rPr>
        <w:footnoteReference w:id="32"/>
      </w:r>
      <w:r w:rsidR="00753438">
        <w:rPr>
          <w:rFonts w:asciiTheme="minorHAnsi" w:hAnsiTheme="minorHAnsi" w:cstheme="minorHAnsi"/>
        </w:rPr>
        <w:t>;</w:t>
      </w:r>
    </w:p>
    <w:p w14:paraId="01E1E52C" w14:textId="67D92D0A" w:rsidR="00874D3E" w:rsidRPr="00874D3E" w:rsidRDefault="00874D3E" w:rsidP="000C1461">
      <w:pPr>
        <w:pStyle w:val="Akapitzlist"/>
        <w:numPr>
          <w:ilvl w:val="0"/>
          <w:numId w:val="35"/>
        </w:numPr>
        <w:spacing w:before="60" w:line="276" w:lineRule="auto"/>
        <w:contextualSpacing w:val="0"/>
        <w:rPr>
          <w:rFonts w:asciiTheme="minorHAnsi" w:hAnsiTheme="minorHAnsi" w:cstheme="minorHAnsi"/>
        </w:rPr>
      </w:pPr>
      <w:r w:rsidRPr="00874D3E">
        <w:rPr>
          <w:rFonts w:asciiTheme="minorHAnsi" w:hAnsiTheme="minorHAnsi" w:cstheme="minorHAnsi"/>
        </w:rPr>
        <w:t>przekażą część lub całość dofinansowania osobie trzeciej w sposób niezgodny z</w:t>
      </w:r>
      <w:r w:rsidR="00855436">
        <w:rPr>
          <w:rFonts w:asciiTheme="minorHAnsi" w:hAnsiTheme="minorHAnsi" w:cstheme="minorHAnsi"/>
        </w:rPr>
        <w:t xml:space="preserve"> </w:t>
      </w:r>
      <w:r w:rsidRPr="00874D3E">
        <w:rPr>
          <w:rFonts w:asciiTheme="minorHAnsi" w:hAnsiTheme="minorHAnsi" w:cstheme="minorHAnsi"/>
        </w:rPr>
        <w:t>niniejszą umową.</w:t>
      </w:r>
    </w:p>
    <w:p w14:paraId="5221756B" w14:textId="72F10423"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PFRON może rozwiązać umowę z zachowaniem 14-dniowego okresu wypowiedzenia,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68A258B2" w14:textId="13924EA6"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 realizują projektu zgodnie z harmonogramem określonym we wniosku* / w zaktualizowanym wniosku*, co stwarza zagrożenie nieosiągnięcia zamierzonego celu projektu</w:t>
      </w:r>
      <w:r w:rsidR="00A606C1">
        <w:rPr>
          <w:rFonts w:asciiTheme="minorHAnsi" w:hAnsiTheme="minorHAnsi" w:cstheme="minorHAnsi"/>
        </w:rPr>
        <w:t>;</w:t>
      </w:r>
    </w:p>
    <w:p w14:paraId="373198CE" w14:textId="44F02979"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 rozpoczną ze swojej winy realizacji projektu w ciągu 3 miesięcy od ustalonej we wniosku* / w zaktualizowanym wniosku* początkowej daty okresu realizacji projektu</w:t>
      </w:r>
      <w:r w:rsidR="00A606C1">
        <w:rPr>
          <w:rFonts w:asciiTheme="minorHAnsi" w:hAnsiTheme="minorHAnsi" w:cstheme="minorHAnsi"/>
        </w:rPr>
        <w:t>;</w:t>
      </w:r>
    </w:p>
    <w:p w14:paraId="04BFDF25" w14:textId="12904C1C"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nienależycie wykonują zobowiązania wynikające z niniejszej umowy i w ustalonym przez PFRON terminie nie doprowadzą do usunięcia stwierdzonych nieprawidłowości</w:t>
      </w:r>
      <w:r w:rsidR="00A606C1">
        <w:rPr>
          <w:rFonts w:asciiTheme="minorHAnsi" w:hAnsiTheme="minorHAnsi" w:cstheme="minorHAnsi"/>
        </w:rPr>
        <w:t>;</w:t>
      </w:r>
    </w:p>
    <w:p w14:paraId="4FE04CC8" w14:textId="5EAF1FF3"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 osiągną zamierzonego w projekcie celu z przyczyn przez siebie zawinionych</w:t>
      </w:r>
      <w:r w:rsidR="00A606C1">
        <w:rPr>
          <w:rFonts w:asciiTheme="minorHAnsi" w:hAnsiTheme="minorHAnsi" w:cstheme="minorHAnsi"/>
        </w:rPr>
        <w:t>;</w:t>
      </w:r>
    </w:p>
    <w:p w14:paraId="6AEE734A" w14:textId="7BA78A22"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lastRenderedPageBreak/>
        <w:t>zmniejszą zakres rzeczowy projektu, bez zgody PFRON</w:t>
      </w:r>
      <w:r w:rsidR="00A606C1">
        <w:rPr>
          <w:rFonts w:asciiTheme="minorHAnsi" w:hAnsiTheme="minorHAnsi" w:cstheme="minorHAnsi"/>
        </w:rPr>
        <w:t>;</w:t>
      </w:r>
    </w:p>
    <w:p w14:paraId="58C9C788" w14:textId="5680BFE6"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pomimo wezwania, o którym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5 ust. 8* / ust. 9* niniejszej umowy</w:t>
      </w:r>
      <w:r w:rsidR="00F7550D">
        <w:rPr>
          <w:rFonts w:asciiTheme="minorHAnsi" w:hAnsiTheme="minorHAnsi" w:cstheme="minorHAnsi"/>
        </w:rPr>
        <w:t>,</w:t>
      </w:r>
      <w:r w:rsidRPr="00874D3E">
        <w:rPr>
          <w:rFonts w:asciiTheme="minorHAnsi" w:hAnsiTheme="minorHAnsi" w:cstheme="minorHAnsi"/>
        </w:rPr>
        <w:t xml:space="preserve"> nie przedłożą do PFRON sprawozdania z realizacji projektu na zasadach określonych w umowie</w:t>
      </w:r>
      <w:r w:rsidR="00A606C1">
        <w:rPr>
          <w:rFonts w:asciiTheme="minorHAnsi" w:hAnsiTheme="minorHAnsi" w:cstheme="minorHAnsi"/>
        </w:rPr>
        <w:t>;</w:t>
      </w:r>
    </w:p>
    <w:p w14:paraId="4FF88ABE" w14:textId="2817153B"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w sposób uporczywy uchylają się od obowiązku składania na żądanie PFRON dodatkowych wyjaśnień oraz dokumentów źródłowych niezbędnych do rozliczenia dofinansowania</w:t>
      </w:r>
      <w:r w:rsidR="00A606C1">
        <w:rPr>
          <w:rFonts w:asciiTheme="minorHAnsi" w:hAnsiTheme="minorHAnsi" w:cstheme="minorHAnsi"/>
        </w:rPr>
        <w:t>;</w:t>
      </w:r>
    </w:p>
    <w:p w14:paraId="0CEF68CD" w14:textId="4C3A1C1E" w:rsidR="00874D3E" w:rsidRPr="00855436"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odmówią poddania się kontroli, o której mowa </w:t>
      </w:r>
      <w:r w:rsidRPr="00530AD0">
        <w:rPr>
          <w:rFonts w:asciiTheme="minorHAnsi" w:hAnsiTheme="minorHAnsi" w:cstheme="minorHAnsi"/>
        </w:rPr>
        <w:t xml:space="preserve">w </w:t>
      </w:r>
      <w:r w:rsidR="00855436" w:rsidRPr="00530AD0">
        <w:rPr>
          <w:rFonts w:asciiTheme="minorHAnsi" w:hAnsiTheme="minorHAnsi" w:cstheme="minorHAnsi"/>
        </w:rPr>
        <w:t>paragrafie </w:t>
      </w:r>
      <w:r w:rsidRPr="00530AD0">
        <w:rPr>
          <w:rFonts w:asciiTheme="minorHAnsi" w:hAnsiTheme="minorHAnsi" w:cstheme="minorHAnsi"/>
        </w:rPr>
        <w:t xml:space="preserve">8 </w:t>
      </w:r>
      <w:r w:rsidR="00530AD0" w:rsidRPr="00530AD0">
        <w:rPr>
          <w:rFonts w:asciiTheme="minorHAnsi" w:hAnsiTheme="minorHAnsi" w:cstheme="minorHAnsi"/>
        </w:rPr>
        <w:t>ust. 1* / ust. 2*</w:t>
      </w:r>
      <w:r w:rsidR="00A606C1">
        <w:rPr>
          <w:rFonts w:asciiTheme="minorHAnsi" w:hAnsiTheme="minorHAnsi" w:cstheme="minorHAnsi"/>
        </w:rPr>
        <w:t>;</w:t>
      </w:r>
    </w:p>
    <w:p w14:paraId="579448C7" w14:textId="61F5C5FA"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 przestrzegają przepisów ustawy Prawo zamówień publicznych, w zakresie w jakim ustawa ta stosuje się do Zleceniobiorców</w:t>
      </w:r>
      <w:r w:rsidR="00A606C1">
        <w:rPr>
          <w:rFonts w:asciiTheme="minorHAnsi" w:hAnsiTheme="minorHAnsi" w:cstheme="minorHAnsi"/>
        </w:rPr>
        <w:t>;</w:t>
      </w:r>
    </w:p>
    <w:p w14:paraId="6EB8DEFE" w14:textId="05260720" w:rsidR="00874D3E" w:rsidRPr="00874D3E" w:rsidRDefault="00874D3E" w:rsidP="000C1461">
      <w:pPr>
        <w:pStyle w:val="Akapitzlist"/>
        <w:numPr>
          <w:ilvl w:val="0"/>
          <w:numId w:val="36"/>
        </w:numPr>
        <w:spacing w:before="60" w:line="276" w:lineRule="auto"/>
        <w:ind w:left="681" w:hanging="454"/>
        <w:contextualSpacing w:val="0"/>
        <w:rPr>
          <w:rFonts w:asciiTheme="minorHAnsi" w:hAnsiTheme="minorHAnsi" w:cstheme="minorHAnsi"/>
        </w:rPr>
      </w:pPr>
      <w:r w:rsidRPr="00874D3E">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r w:rsidR="00A606C1">
        <w:rPr>
          <w:rFonts w:asciiTheme="minorHAnsi" w:hAnsiTheme="minorHAnsi" w:cstheme="minorHAnsi"/>
        </w:rPr>
        <w:t>;</w:t>
      </w:r>
    </w:p>
    <w:p w14:paraId="454FBB45" w14:textId="26AE90C1" w:rsidR="00874D3E" w:rsidRPr="00874D3E" w:rsidRDefault="00874D3E" w:rsidP="000C1461">
      <w:pPr>
        <w:pStyle w:val="Akapitzlist"/>
        <w:numPr>
          <w:ilvl w:val="0"/>
          <w:numId w:val="36"/>
        </w:numPr>
        <w:spacing w:before="60" w:line="276" w:lineRule="auto"/>
        <w:ind w:left="681" w:hanging="454"/>
        <w:contextualSpacing w:val="0"/>
        <w:rPr>
          <w:rFonts w:asciiTheme="minorHAnsi" w:hAnsiTheme="minorHAnsi" w:cstheme="minorHAnsi"/>
        </w:rPr>
      </w:pPr>
      <w:r w:rsidRPr="00874D3E">
        <w:rPr>
          <w:rFonts w:asciiTheme="minorHAnsi" w:hAnsiTheme="minorHAnsi" w:cstheme="minorHAnsi"/>
        </w:rPr>
        <w:t xml:space="preserve">nie przestrzegają postanowień </w:t>
      </w:r>
      <w:r w:rsidR="00855436">
        <w:rPr>
          <w:rFonts w:asciiTheme="minorHAnsi" w:hAnsiTheme="minorHAnsi" w:cstheme="minorHAnsi"/>
        </w:rPr>
        <w:t>paragrafu</w:t>
      </w:r>
      <w:r w:rsidRPr="00874D3E">
        <w:rPr>
          <w:rFonts w:asciiTheme="minorHAnsi" w:hAnsiTheme="minorHAnsi" w:cstheme="minorHAnsi"/>
        </w:rPr>
        <w:t> 3 ust. </w:t>
      </w:r>
      <w:r w:rsidR="00530AD0">
        <w:rPr>
          <w:rFonts w:asciiTheme="minorHAnsi" w:hAnsiTheme="minorHAnsi" w:cstheme="minorHAnsi"/>
        </w:rPr>
        <w:t>7</w:t>
      </w:r>
      <w:r w:rsidRPr="00874D3E">
        <w:rPr>
          <w:rFonts w:asciiTheme="minorHAnsi" w:hAnsiTheme="minorHAnsi" w:cstheme="minorHAnsi"/>
        </w:rPr>
        <w:t xml:space="preserve"> pkt 1-4 umowy w odniesieniu do każdego z rachunków bankowych wydzielonych dla środków PFRON na potrzeby realizacji projektu.</w:t>
      </w:r>
    </w:p>
    <w:p w14:paraId="1ED02FCB" w14:textId="4608DB9C"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3C63D89" w14:textId="0B510071"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73392D9" w14:textId="066EA66E"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Jeżeli zgodnie z zasadami niniejszej umowy PFRON podejmie kroki w kierunku odzyskania udzielonego dofinansowania, zobowiązany będzie do:</w:t>
      </w:r>
    </w:p>
    <w:p w14:paraId="7095861D" w14:textId="5841CAA5" w:rsidR="00E0169E" w:rsidRDefault="00874D3E" w:rsidP="000C1461">
      <w:pPr>
        <w:pStyle w:val="Akapitzlist"/>
        <w:numPr>
          <w:ilvl w:val="0"/>
          <w:numId w:val="37"/>
        </w:numPr>
        <w:spacing w:before="60" w:line="276" w:lineRule="auto"/>
        <w:contextualSpacing w:val="0"/>
        <w:rPr>
          <w:rFonts w:asciiTheme="minorHAnsi" w:hAnsiTheme="minorHAnsi" w:cstheme="minorHAnsi"/>
        </w:rPr>
      </w:pPr>
      <w:r w:rsidRPr="00855436">
        <w:rPr>
          <w:rFonts w:asciiTheme="minorHAnsi" w:hAnsiTheme="minorHAnsi" w:cstheme="minorHAnsi"/>
        </w:rPr>
        <w:t>wypowiedzenia niniejszej umowy ze wskazaniem powodu wypowiedzenia</w:t>
      </w:r>
      <w:r w:rsidR="00A606C1">
        <w:rPr>
          <w:rFonts w:asciiTheme="minorHAnsi" w:hAnsiTheme="minorHAnsi" w:cstheme="minorHAnsi"/>
        </w:rPr>
        <w:t>;</w:t>
      </w:r>
    </w:p>
    <w:p w14:paraId="33470D55" w14:textId="5FEB20FA" w:rsidR="00874D3E" w:rsidRPr="00855436" w:rsidRDefault="00874D3E" w:rsidP="000C1461">
      <w:pPr>
        <w:pStyle w:val="Akapitzlist"/>
        <w:numPr>
          <w:ilvl w:val="0"/>
          <w:numId w:val="37"/>
        </w:numPr>
        <w:spacing w:before="60" w:line="276" w:lineRule="auto"/>
        <w:contextualSpacing w:val="0"/>
        <w:rPr>
          <w:rFonts w:asciiTheme="minorHAnsi" w:hAnsiTheme="minorHAnsi" w:cstheme="minorHAnsi"/>
        </w:rPr>
      </w:pPr>
      <w:r w:rsidRPr="00855436">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r w:rsidR="00A606C1">
        <w:rPr>
          <w:rFonts w:asciiTheme="minorHAnsi" w:hAnsiTheme="minorHAnsi" w:cstheme="minorHAnsi"/>
        </w:rPr>
        <w:t>;</w:t>
      </w:r>
    </w:p>
    <w:p w14:paraId="47D74707" w14:textId="3B6F4AB9" w:rsidR="00855436" w:rsidRDefault="00874D3E" w:rsidP="000C1461">
      <w:pPr>
        <w:pStyle w:val="Akapitzlist"/>
        <w:numPr>
          <w:ilvl w:val="0"/>
          <w:numId w:val="37"/>
        </w:numPr>
        <w:spacing w:before="60" w:line="276" w:lineRule="auto"/>
        <w:contextualSpacing w:val="0"/>
        <w:rPr>
          <w:rFonts w:asciiTheme="minorHAnsi" w:hAnsiTheme="minorHAnsi" w:cstheme="minorHAnsi"/>
        </w:rPr>
      </w:pPr>
      <w:r w:rsidRPr="00855436">
        <w:rPr>
          <w:rFonts w:asciiTheme="minorHAnsi" w:hAnsiTheme="minorHAnsi" w:cstheme="minorHAnsi"/>
        </w:rPr>
        <w:t>wyznaczenia terminu zwrotu dofinansowania wraz z odsetkami, a także wskazania nazwy oraz numeru rachunku bankowego, na który należy dokonać wpłaty</w:t>
      </w:r>
      <w:r w:rsidR="00A606C1">
        <w:rPr>
          <w:rFonts w:asciiTheme="minorHAnsi" w:hAnsiTheme="minorHAnsi" w:cstheme="minorHAnsi"/>
        </w:rPr>
        <w:t>;</w:t>
      </w:r>
    </w:p>
    <w:p w14:paraId="28CCA685" w14:textId="1E7A4AC6" w:rsidR="00874D3E" w:rsidRPr="00855436" w:rsidRDefault="00855436" w:rsidP="000C1461">
      <w:pPr>
        <w:pStyle w:val="Akapitzlist"/>
        <w:numPr>
          <w:ilvl w:val="0"/>
          <w:numId w:val="37"/>
        </w:numPr>
        <w:spacing w:before="60" w:line="276" w:lineRule="auto"/>
        <w:contextualSpacing w:val="0"/>
        <w:rPr>
          <w:rFonts w:asciiTheme="minorHAnsi" w:hAnsiTheme="minorHAnsi" w:cstheme="minorHAnsi"/>
        </w:rPr>
      </w:pPr>
      <w:bookmarkStart w:id="21" w:name="_Hlk74582417"/>
      <w:r w:rsidRPr="005A7450">
        <w:rPr>
          <w:rFonts w:asciiTheme="minorHAnsi" w:hAnsiTheme="minorHAnsi" w:cstheme="minorHAnsi"/>
        </w:rPr>
        <w:t>wysłania wypowiedzenia listem poleconym za zwrotnym potwierdzeniem odbioru. Ustala się, iż adresami do korespondencji są: adres siedziby PFRON tj.</w:t>
      </w:r>
      <w:r>
        <w:rPr>
          <w:rFonts w:asciiTheme="minorHAnsi" w:hAnsiTheme="minorHAnsi" w:cstheme="minorHAnsi"/>
        </w:rPr>
        <w:t xml:space="preserve"> </w:t>
      </w:r>
      <w:r w:rsidRPr="005A7450">
        <w:rPr>
          <w:rFonts w:asciiTheme="minorHAnsi" w:hAnsiTheme="minorHAnsi" w:cstheme="minorHAnsi"/>
        </w:rPr>
        <w:t>(wpisać adres PFRON – ulica, miejscowość, kod pocztowy</w:t>
      </w:r>
      <w:r>
        <w:rPr>
          <w:rFonts w:asciiTheme="minorHAnsi" w:hAnsiTheme="minorHAnsi" w:cstheme="minorHAnsi"/>
        </w:rPr>
        <w:t>)</w:t>
      </w:r>
      <w:r w:rsidRPr="005A7450">
        <w:rPr>
          <w:rFonts w:asciiTheme="minorHAnsi" w:hAnsiTheme="minorHAnsi" w:cstheme="minorHAnsi"/>
        </w:rPr>
        <w:t xml:space="preserve"> oraz adres Zleceniobiorcy-Lidera tj.</w:t>
      </w:r>
      <w:r>
        <w:rPr>
          <w:rFonts w:asciiTheme="minorHAnsi" w:hAnsiTheme="minorHAnsi" w:cstheme="minorHAnsi"/>
        </w:rPr>
        <w:t xml:space="preserve"> (</w:t>
      </w:r>
      <w:r w:rsidRPr="005A7450">
        <w:rPr>
          <w:rFonts w:asciiTheme="minorHAnsi" w:hAnsiTheme="minorHAnsi" w:cstheme="minorHAnsi"/>
        </w:rPr>
        <w:t>wpisać adres Zleceniobiorcy</w:t>
      </w:r>
      <w:r>
        <w:rPr>
          <w:rFonts w:asciiTheme="minorHAnsi" w:hAnsiTheme="minorHAnsi" w:cstheme="minorHAnsi"/>
        </w:rPr>
        <w:t xml:space="preserve">-Lidera </w:t>
      </w:r>
      <w:r w:rsidRPr="005A7450">
        <w:rPr>
          <w:rFonts w:asciiTheme="minorHAnsi" w:hAnsiTheme="minorHAnsi" w:cstheme="minorHAnsi"/>
        </w:rPr>
        <w:t>– ulica, miejscowość, kod pocztowy</w:t>
      </w:r>
      <w:bookmarkEnd w:id="21"/>
      <w:r>
        <w:rPr>
          <w:rFonts w:asciiTheme="minorHAnsi" w:hAnsiTheme="minorHAnsi" w:cstheme="minorHAnsi"/>
        </w:rPr>
        <w:t>).</w:t>
      </w:r>
    </w:p>
    <w:p w14:paraId="4E1D0106" w14:textId="756E63D1"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Strony ustalają, iż prawidłowo zaadresowana korespondencja, która pomimo dwukrotnego awizowania nie zostanie odebrana, uznawana będzie przez strony za doręczoną.</w:t>
      </w:r>
    </w:p>
    <w:p w14:paraId="7A4DD51C" w14:textId="1C134C1F"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16</w:t>
      </w:r>
      <w:r>
        <w:rPr>
          <w:rFonts w:ascii="Calibri" w:hAnsi="Calibri"/>
          <w:i w:val="0"/>
          <w:u w:val="none"/>
        </w:rPr>
        <w:t>.</w:t>
      </w:r>
    </w:p>
    <w:p w14:paraId="65D03F72" w14:textId="4FFCA8A7" w:rsidR="00874D3E" w:rsidRPr="00874D3E" w:rsidRDefault="00874D3E" w:rsidP="000C1461">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Umowa wygasa wskutek wypełnienia przez PFRON i Zleceniobiorców zobowiązań wynikających z umowy.</w:t>
      </w:r>
    </w:p>
    <w:p w14:paraId="011EE42A" w14:textId="2557C82A" w:rsidR="00874D3E" w:rsidRPr="00874D3E" w:rsidRDefault="00874D3E" w:rsidP="000C1461">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923DA61" w14:textId="768193B5" w:rsidR="00874D3E" w:rsidRPr="00874D3E" w:rsidRDefault="00874D3E" w:rsidP="000C1461">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855436">
        <w:rPr>
          <w:rFonts w:asciiTheme="minorHAnsi" w:hAnsiTheme="minorHAnsi" w:cstheme="minorHAnsi"/>
          <w:b/>
          <w:bCs/>
          <w:vertAlign w:val="superscript"/>
        </w:rPr>
        <w:footnoteReference w:id="33"/>
      </w:r>
    </w:p>
    <w:p w14:paraId="7F2622CB" w14:textId="2DB1BEAD" w:rsidR="00855436" w:rsidRPr="005A7450" w:rsidRDefault="00855436" w:rsidP="000C1461">
      <w:pPr>
        <w:pStyle w:val="Akapitzlist"/>
        <w:numPr>
          <w:ilvl w:val="0"/>
          <w:numId w:val="38"/>
        </w:numPr>
        <w:spacing w:before="120" w:line="276" w:lineRule="auto"/>
        <w:contextualSpacing w:val="0"/>
        <w:rPr>
          <w:rFonts w:asciiTheme="minorHAnsi" w:hAnsiTheme="minorHAnsi" w:cstheme="minorHAnsi"/>
        </w:rPr>
      </w:pPr>
      <w:bookmarkStart w:id="22" w:name="_Hlk74582535"/>
      <w:r w:rsidRPr="005A7450">
        <w:rPr>
          <w:rFonts w:asciiTheme="minorHAnsi" w:hAnsiTheme="minorHAnsi" w:cstheme="minorHAnsi"/>
        </w:rPr>
        <w:t>Zleceniobiorcy mogą odstąpić od umowy do dnia przekazania pierwszej transzy</w:t>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w:t>
      </w:r>
      <w:r w:rsidR="00E0169E">
        <w:rPr>
          <w:rFonts w:asciiTheme="minorHAnsi" w:hAnsiTheme="minorHAnsi" w:cstheme="minorHAnsi"/>
        </w:rPr>
        <w:t>* /</w:t>
      </w:r>
      <w:r w:rsidR="000C1461">
        <w:rPr>
          <w:rFonts w:asciiTheme="minorHAnsi" w:hAnsiTheme="minorHAnsi" w:cstheme="minorHAnsi"/>
        </w:rPr>
        <w:t xml:space="preserve"> </w:t>
      </w:r>
      <w:r w:rsidR="00E0169E" w:rsidRPr="00823A7B">
        <w:rPr>
          <w:rFonts w:asciiTheme="minorHAnsi" w:hAnsiTheme="minorHAnsi" w:cstheme="minorHAnsi"/>
        </w:rPr>
        <w:t xml:space="preserve">do </w:t>
      </w:r>
      <w:r w:rsidR="00E0169E" w:rsidRPr="00676BD8">
        <w:rPr>
          <w:rFonts w:asciiTheme="minorHAnsi" w:hAnsiTheme="minorHAnsi" w:cstheme="minorHAnsi"/>
        </w:rPr>
        <w:t>dnia przekazania pierwszej transzy </w:t>
      </w:r>
      <w:r w:rsidR="00E0169E" w:rsidRPr="00676BD8">
        <w:rPr>
          <w:rFonts w:asciiTheme="minorHAnsi" w:hAnsiTheme="minorHAnsi"/>
          <w:b/>
          <w:bCs/>
          <w:vertAlign w:val="superscript"/>
        </w:rPr>
        <w:footnoteReference w:id="34"/>
      </w:r>
      <w:r w:rsidR="00E0169E" w:rsidRPr="000C1461">
        <w:rPr>
          <w:rFonts w:asciiTheme="minorHAnsi" w:hAnsiTheme="minorHAnsi" w:cstheme="minorHAnsi"/>
        </w:rPr>
        <w:t xml:space="preserve"> </w:t>
      </w:r>
      <w:r w:rsidR="00E0169E" w:rsidRPr="00676BD8">
        <w:rPr>
          <w:rFonts w:asciiTheme="minorHAnsi" w:hAnsiTheme="minorHAnsi" w:cstheme="minorHAnsi"/>
        </w:rPr>
        <w:t xml:space="preserve">dofinansowania </w:t>
      </w:r>
      <w:r w:rsidR="00E0169E">
        <w:rPr>
          <w:rFonts w:asciiTheme="minorHAnsi" w:hAnsiTheme="minorHAnsi" w:cstheme="minorHAnsi"/>
        </w:rPr>
        <w:t xml:space="preserve">na pierwszy okres, o którym mowa w paragrafie 3 ust. 1 pkt 1 umowy*, </w:t>
      </w:r>
      <w:r w:rsidRPr="005A7450">
        <w:rPr>
          <w:rFonts w:asciiTheme="minorHAnsi" w:hAnsiTheme="minorHAnsi" w:cstheme="minorHAnsi"/>
        </w:rPr>
        <w:t>w przypadku wystąpienia okoliczności uniemożliwiających wykonanie umowy.</w:t>
      </w:r>
    </w:p>
    <w:p w14:paraId="7511B2C4" w14:textId="5A991021" w:rsidR="00A606C1" w:rsidRDefault="00855436" w:rsidP="000C1461">
      <w:pPr>
        <w:pStyle w:val="Akapitzlist"/>
        <w:numPr>
          <w:ilvl w:val="0"/>
          <w:numId w:val="38"/>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w:t>
      </w:r>
      <w:r w:rsidRPr="00C91897">
        <w:rPr>
          <w:rFonts w:asciiTheme="minorHAnsi" w:hAnsiTheme="minorHAnsi" w:cstheme="minorHAnsi"/>
          <w:b/>
          <w:bCs/>
        </w:rPr>
        <w:t xml:space="preserve"> </w:t>
      </w:r>
      <w:r w:rsidRPr="005A7450">
        <w:rPr>
          <w:rFonts w:asciiTheme="minorHAnsi" w:hAnsiTheme="minorHAnsi" w:cstheme="minorHAnsi"/>
        </w:rPr>
        <w:t>dofinansowania</w:t>
      </w:r>
      <w:r w:rsidR="000C1461">
        <w:rPr>
          <w:rFonts w:asciiTheme="minorHAnsi" w:hAnsiTheme="minorHAnsi" w:cstheme="minorHAnsi"/>
        </w:rPr>
        <w:t>* / nie przekaże</w:t>
      </w:r>
      <w:r w:rsidR="000C1461" w:rsidRPr="00676BD8">
        <w:rPr>
          <w:rFonts w:asciiTheme="minorHAnsi" w:hAnsiTheme="minorHAnsi" w:cstheme="minorHAnsi"/>
        </w:rPr>
        <w:t xml:space="preserve"> pierwszej transzy </w:t>
      </w:r>
      <w:r w:rsidR="000C1461" w:rsidRPr="00676BD8">
        <w:rPr>
          <w:rFonts w:asciiTheme="minorHAnsi" w:hAnsiTheme="minorHAnsi"/>
          <w:b/>
          <w:bCs/>
          <w:vertAlign w:val="superscript"/>
        </w:rPr>
        <w:footnoteReference w:id="35"/>
      </w:r>
      <w:r w:rsidR="000C1461" w:rsidRPr="000C1461">
        <w:rPr>
          <w:rFonts w:asciiTheme="minorHAnsi" w:hAnsiTheme="minorHAnsi" w:cstheme="minorHAnsi"/>
        </w:rPr>
        <w:t xml:space="preserve"> </w:t>
      </w:r>
      <w:r w:rsidR="000C1461" w:rsidRPr="00676BD8">
        <w:rPr>
          <w:rFonts w:asciiTheme="minorHAnsi" w:hAnsiTheme="minorHAnsi" w:cstheme="minorHAnsi"/>
        </w:rPr>
        <w:t xml:space="preserve">dofinansowania </w:t>
      </w:r>
      <w:r w:rsidR="000C1461">
        <w:rPr>
          <w:rFonts w:asciiTheme="minorHAnsi" w:hAnsiTheme="minorHAnsi" w:cstheme="minorHAnsi"/>
        </w:rPr>
        <w:t>na pierwszy okres, o którym mowa w paragrafie 3 ust. 1 pkt 1 umowy*,</w:t>
      </w:r>
      <w:r w:rsidR="00564C4D">
        <w:rPr>
          <w:rFonts w:asciiTheme="minorHAnsi" w:hAnsiTheme="minorHAnsi" w:cstheme="minorHAnsi"/>
        </w:rPr>
        <w:t xml:space="preserve"> </w:t>
      </w:r>
      <w:r w:rsidRPr="005A7450">
        <w:rPr>
          <w:rFonts w:asciiTheme="minorHAnsi" w:hAnsiTheme="minorHAnsi" w:cstheme="minorHAnsi"/>
        </w:rPr>
        <w:t>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bookmarkEnd w:id="22"/>
    <w:p w14:paraId="292B4C00" w14:textId="52331B98"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17</w:t>
      </w:r>
      <w:r>
        <w:rPr>
          <w:rFonts w:ascii="Calibri" w:hAnsi="Calibri"/>
          <w:i w:val="0"/>
          <w:u w:val="none"/>
        </w:rPr>
        <w:t>.</w:t>
      </w:r>
    </w:p>
    <w:p w14:paraId="53C9DA8E" w14:textId="34B57890" w:rsidR="00874D3E" w:rsidRDefault="00874D3E" w:rsidP="000C1461">
      <w:pPr>
        <w:pStyle w:val="Akapitzlist"/>
        <w:numPr>
          <w:ilvl w:val="0"/>
          <w:numId w:val="39"/>
        </w:numPr>
        <w:spacing w:before="120" w:line="276" w:lineRule="auto"/>
        <w:contextualSpacing w:val="0"/>
        <w:rPr>
          <w:rFonts w:asciiTheme="minorHAnsi" w:hAnsiTheme="minorHAnsi" w:cstheme="minorHAnsi"/>
        </w:rPr>
      </w:pPr>
      <w:bookmarkStart w:id="23" w:name="_Hlk74582575"/>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11876BCD" w14:textId="77777777" w:rsidR="00832A30" w:rsidRDefault="00832A30" w:rsidP="000C1461">
      <w:pPr>
        <w:pStyle w:val="Akapitzlist"/>
        <w:numPr>
          <w:ilvl w:val="0"/>
          <w:numId w:val="39"/>
        </w:numPr>
        <w:spacing w:before="120" w:line="276" w:lineRule="auto"/>
        <w:contextualSpacing w:val="0"/>
        <w:rPr>
          <w:rFonts w:asciiTheme="minorHAnsi" w:hAnsiTheme="minorHAnsi" w:cstheme="minorHAnsi"/>
        </w:rPr>
      </w:pPr>
      <w:bookmarkStart w:id="24" w:name="_Hlk75447345"/>
      <w:r>
        <w:rPr>
          <w:rFonts w:asciiTheme="minorHAnsi" w:hAnsiTheme="minorHAnsi" w:cstheme="minorHAnsi"/>
        </w:rPr>
        <w:t>Strony ustalają możliwość przekazywania korespondencji związanej z realizacją umowy za pomocą elektronicznych środków komunikacji (</w:t>
      </w:r>
      <w:bookmarkStart w:id="25" w:name="_Hlk75447693"/>
      <w:r>
        <w:rPr>
          <w:rFonts w:asciiTheme="minorHAnsi" w:hAnsiTheme="minorHAnsi" w:cstheme="minorHAnsi"/>
        </w:rPr>
        <w:t xml:space="preserve">bez konieczności przekazywania pisma/dokumentu/sprawozdania z realizacji projektu/itp., </w:t>
      </w:r>
      <w:bookmarkEnd w:id="25"/>
      <w:r>
        <w:rPr>
          <w:rFonts w:asciiTheme="minorHAnsi" w:hAnsiTheme="minorHAnsi" w:cstheme="minorHAnsi"/>
        </w:rPr>
        <w:t xml:space="preserve">pocztą tradycyjną, z wyłączeniem sytuacji o której </w:t>
      </w:r>
      <w:r w:rsidRPr="000C1461">
        <w:rPr>
          <w:rFonts w:asciiTheme="minorHAnsi" w:hAnsiTheme="minorHAnsi" w:cstheme="minorHAnsi"/>
        </w:rPr>
        <w:t>mowa w paragrafie 15 ust. 5), wg</w:t>
      </w:r>
      <w:r>
        <w:rPr>
          <w:rFonts w:asciiTheme="minorHAnsi" w:hAnsiTheme="minorHAnsi" w:cstheme="minorHAnsi"/>
        </w:rPr>
        <w:t xml:space="preserve"> następujących zasad:</w:t>
      </w:r>
    </w:p>
    <w:p w14:paraId="133F5A63" w14:textId="2E08FB96" w:rsidR="00832A30" w:rsidRDefault="00832A30" w:rsidP="000C1461">
      <w:pPr>
        <w:pStyle w:val="Akapitzlist"/>
        <w:numPr>
          <w:ilvl w:val="0"/>
          <w:numId w:val="41"/>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783C67">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sidR="00A606C1">
        <w:rPr>
          <w:rFonts w:asciiTheme="minorHAnsi" w:hAnsiTheme="minorHAnsi" w:cstheme="minorHAnsi"/>
        </w:rPr>
        <w:t>;</w:t>
      </w:r>
    </w:p>
    <w:p w14:paraId="007B4350" w14:textId="3D99E21F" w:rsidR="0043591E" w:rsidRDefault="00832A30" w:rsidP="000C1461">
      <w:pPr>
        <w:pStyle w:val="Akapitzlist"/>
        <w:numPr>
          <w:ilvl w:val="0"/>
          <w:numId w:val="41"/>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Zleceniobiorców – poprzez aplikację „Generator Wniosków”.</w:t>
      </w:r>
      <w:r w:rsidR="0043591E">
        <w:rPr>
          <w:rFonts w:asciiTheme="minorHAnsi" w:hAnsiTheme="minorHAnsi" w:cstheme="minorHAnsi"/>
        </w:rPr>
        <w:br w:type="page"/>
      </w:r>
    </w:p>
    <w:p w14:paraId="13D20225" w14:textId="7DF085F8" w:rsidR="00832A30" w:rsidRDefault="00832A30" w:rsidP="000C1461">
      <w:pPr>
        <w:pStyle w:val="Akapitzlist"/>
        <w:numPr>
          <w:ilvl w:val="0"/>
          <w:numId w:val="39"/>
        </w:numPr>
        <w:spacing w:before="120" w:line="276" w:lineRule="auto"/>
        <w:contextualSpacing w:val="0"/>
        <w:rPr>
          <w:rFonts w:asciiTheme="minorHAnsi" w:hAnsiTheme="minorHAnsi" w:cstheme="minorHAnsi"/>
        </w:rPr>
      </w:pPr>
      <w:r>
        <w:rPr>
          <w:rFonts w:asciiTheme="minorHAnsi" w:hAnsiTheme="minorHAnsi" w:cstheme="minorHAnsi"/>
        </w:rPr>
        <w:lastRenderedPageBreak/>
        <w:t xml:space="preserve">W przypadku każdego ze Zleceniobiorców w sytuacji, o której mowa ust. 2, pisma/dokumenty/sprawozdania/itp., przekazywane do PFRON muszą zostać podpisane, </w:t>
      </w:r>
      <w:bookmarkStart w:id="26" w:name="_Hlk77878002"/>
      <w:r w:rsidR="000C45AE">
        <w:rPr>
          <w:rFonts w:asciiTheme="minorHAnsi" w:hAnsiTheme="minorHAnsi" w:cstheme="minorHAnsi"/>
        </w:rPr>
        <w:t xml:space="preserve">przez osoby </w:t>
      </w:r>
      <w:bookmarkStart w:id="27" w:name="_Hlk77876580"/>
      <w:r w:rsidR="000C45AE" w:rsidRPr="00B94748">
        <w:rPr>
          <w:rFonts w:asciiTheme="minorHAnsi" w:hAnsiTheme="minorHAnsi" w:cstheme="minorHAnsi"/>
        </w:rPr>
        <w:t>upoważnion</w:t>
      </w:r>
      <w:r w:rsidR="004A61E6">
        <w:rPr>
          <w:rFonts w:asciiTheme="minorHAnsi" w:hAnsiTheme="minorHAnsi" w:cstheme="minorHAnsi"/>
        </w:rPr>
        <w:t>e</w:t>
      </w:r>
      <w:r w:rsidR="000C45AE" w:rsidRPr="00B94748">
        <w:rPr>
          <w:rFonts w:asciiTheme="minorHAnsi" w:hAnsiTheme="minorHAnsi" w:cstheme="minorHAnsi"/>
        </w:rPr>
        <w:t xml:space="preserve"> do reprezentacji Zleceniobiorcy i zaciągania zobowiązań finansowych</w:t>
      </w:r>
      <w:bookmarkEnd w:id="26"/>
      <w:bookmarkEnd w:id="27"/>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24"/>
    <w:p w14:paraId="73A33E60" w14:textId="77777777" w:rsidR="00855436" w:rsidRPr="00C91897" w:rsidRDefault="00855436" w:rsidP="000C1461">
      <w:pPr>
        <w:pStyle w:val="Akapitzlist"/>
        <w:numPr>
          <w:ilvl w:val="0"/>
          <w:numId w:val="39"/>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589CE913" w14:textId="3E64A0D7" w:rsidR="00855436" w:rsidRPr="00C91897" w:rsidRDefault="00855436" w:rsidP="000C1461">
      <w:pPr>
        <w:pStyle w:val="Akapitzlist"/>
        <w:numPr>
          <w:ilvl w:val="0"/>
          <w:numId w:val="40"/>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r w:rsidR="00A606C1">
        <w:rPr>
          <w:rFonts w:asciiTheme="minorHAnsi" w:hAnsiTheme="minorHAnsi" w:cstheme="minorHAnsi"/>
        </w:rPr>
        <w:t>;</w:t>
      </w:r>
    </w:p>
    <w:p w14:paraId="16A67604" w14:textId="503B197A" w:rsidR="00855436" w:rsidRPr="00C91897" w:rsidRDefault="00855436" w:rsidP="000C1461">
      <w:pPr>
        <w:pStyle w:val="Akapitzlist"/>
        <w:numPr>
          <w:ilvl w:val="0"/>
          <w:numId w:val="40"/>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r w:rsidR="00A606C1">
        <w:rPr>
          <w:rFonts w:asciiTheme="minorHAnsi" w:hAnsiTheme="minorHAnsi" w:cstheme="minorHAnsi"/>
        </w:rPr>
        <w:t>;</w:t>
      </w:r>
    </w:p>
    <w:p w14:paraId="0B0A3174" w14:textId="77777777" w:rsidR="00855436" w:rsidRPr="00C91897" w:rsidRDefault="00855436" w:rsidP="000C1461">
      <w:pPr>
        <w:pStyle w:val="Akapitzlist"/>
        <w:numPr>
          <w:ilvl w:val="0"/>
          <w:numId w:val="40"/>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bookmarkEnd w:id="23"/>
    <w:p w14:paraId="5A561FB2" w14:textId="0A836FEA" w:rsidR="004F584A" w:rsidRDefault="00874D3E" w:rsidP="000C1461">
      <w:pPr>
        <w:pStyle w:val="Akapitzlist"/>
        <w:numPr>
          <w:ilvl w:val="0"/>
          <w:numId w:val="39"/>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 zobowiązany jest przekazać do PFRON pisemną informację o zmianie danych, o których mowa w ust. </w:t>
      </w:r>
      <w:r w:rsidR="0044460C">
        <w:rPr>
          <w:rFonts w:asciiTheme="minorHAnsi" w:hAnsiTheme="minorHAnsi" w:cstheme="minorHAnsi"/>
        </w:rPr>
        <w:t>4</w:t>
      </w:r>
      <w:r w:rsidRPr="00874D3E">
        <w:rPr>
          <w:rFonts w:asciiTheme="minorHAnsi" w:hAnsiTheme="minorHAnsi" w:cstheme="minorHAnsi"/>
        </w:rPr>
        <w:t>, w terminie 7 dni od daty wystąpienia tego zdarzenia. Wprowadzenie tych zmian nie wymaga aneksowania umowy.</w:t>
      </w:r>
    </w:p>
    <w:p w14:paraId="350AC4DC" w14:textId="0C4D16AF" w:rsidR="00874D3E" w:rsidRPr="00874D3E" w:rsidRDefault="00874D3E" w:rsidP="000C1461">
      <w:pPr>
        <w:pStyle w:val="Akapitzlist"/>
        <w:numPr>
          <w:ilvl w:val="0"/>
          <w:numId w:val="39"/>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 sytuacji, o której mowa w </w:t>
      </w:r>
      <w:r w:rsidR="00F7550D">
        <w:rPr>
          <w:rFonts w:asciiTheme="minorHAnsi" w:hAnsiTheme="minorHAnsi" w:cstheme="minorHAnsi"/>
        </w:rPr>
        <w:t>paragrafie</w:t>
      </w:r>
      <w:r w:rsidRPr="00874D3E">
        <w:rPr>
          <w:rFonts w:asciiTheme="minorHAnsi" w:hAnsiTheme="minorHAnsi" w:cstheme="minorHAnsi"/>
        </w:rPr>
        <w:t xml:space="preserve"> 14 oraz w </w:t>
      </w:r>
      <w:r w:rsidR="00F7550D">
        <w:rPr>
          <w:rFonts w:asciiTheme="minorHAnsi" w:hAnsiTheme="minorHAnsi" w:cstheme="minorHAnsi"/>
        </w:rPr>
        <w:t>paragrafie</w:t>
      </w:r>
      <w:r w:rsidR="00F7550D" w:rsidRPr="00874D3E">
        <w:rPr>
          <w:rFonts w:asciiTheme="minorHAnsi" w:hAnsiTheme="minorHAnsi" w:cstheme="minorHAnsi"/>
        </w:rPr>
        <w:t> </w:t>
      </w:r>
      <w:r w:rsidRPr="00874D3E">
        <w:rPr>
          <w:rFonts w:asciiTheme="minorHAnsi" w:hAnsiTheme="minorHAnsi" w:cstheme="minorHAnsi"/>
        </w:rPr>
        <w:t>15 ust. 3 umowy, Zleceniobiorca-Lider zobowiązany jest przekazać do PFRON, w terminie 7 dni od dokonania przelewu, informację zawierającą: nr umowy oraz nazwę projektu, którego przelew dotyczy a</w:t>
      </w:r>
      <w:r w:rsidR="00F7550D">
        <w:rPr>
          <w:rFonts w:asciiTheme="minorHAnsi" w:hAnsiTheme="minorHAnsi" w:cstheme="minorHAnsi"/>
        </w:rPr>
        <w:t> </w:t>
      </w:r>
      <w:r w:rsidRPr="00874D3E">
        <w:rPr>
          <w:rFonts w:asciiTheme="minorHAnsi" w:hAnsiTheme="minorHAnsi" w:cstheme="minorHAnsi"/>
        </w:rPr>
        <w:t>także wskazanie czy zwracane środki miały być przeznaczone na pokrycie kosztów bieżących czy inwestycyjnych.</w:t>
      </w:r>
    </w:p>
    <w:p w14:paraId="792EF38D" w14:textId="0915A7B3" w:rsidR="00874D3E" w:rsidRPr="00874D3E" w:rsidRDefault="00874D3E" w:rsidP="000C1461">
      <w:pPr>
        <w:pStyle w:val="Akapitzlist"/>
        <w:numPr>
          <w:ilvl w:val="0"/>
          <w:numId w:val="39"/>
        </w:numPr>
        <w:spacing w:before="120" w:line="276" w:lineRule="auto"/>
        <w:contextualSpacing w:val="0"/>
        <w:rPr>
          <w:rFonts w:asciiTheme="minorHAnsi" w:hAnsiTheme="minorHAnsi" w:cstheme="minorHAnsi"/>
        </w:rPr>
      </w:pPr>
      <w:r w:rsidRPr="00874D3E">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19425AF1" w14:textId="7F3AFC1F" w:rsidR="00874D3E" w:rsidRPr="00F7550D" w:rsidRDefault="00874D3E" w:rsidP="000C1461">
      <w:pPr>
        <w:pStyle w:val="Akapitzlist"/>
        <w:numPr>
          <w:ilvl w:val="0"/>
          <w:numId w:val="39"/>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 sprawach nie uregulowanych umową mają zastosowanie przepisy kodeksu cywilnego, </w:t>
      </w:r>
      <w:r w:rsidRPr="00F7550D">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21A786A0" w14:textId="110E818C" w:rsidR="00874D3E" w:rsidRPr="00874D3E" w:rsidRDefault="00874D3E" w:rsidP="000C1461">
      <w:pPr>
        <w:pStyle w:val="Akapitzlist"/>
        <w:numPr>
          <w:ilvl w:val="0"/>
          <w:numId w:val="39"/>
        </w:numPr>
        <w:spacing w:before="120" w:line="276" w:lineRule="auto"/>
        <w:contextualSpacing w:val="0"/>
        <w:rPr>
          <w:rFonts w:asciiTheme="minorHAnsi" w:hAnsiTheme="minorHAnsi" w:cstheme="minorHAnsi"/>
        </w:rPr>
      </w:pPr>
      <w:r w:rsidRPr="00F7550D">
        <w:rPr>
          <w:rFonts w:asciiTheme="minorHAnsi" w:hAnsiTheme="minorHAnsi" w:cstheme="minorHAnsi"/>
        </w:rPr>
        <w:t>Ewentualne spory powstałe w związku z zawarciem i wykonaniem niniejszej umowy Strony będą starały się rozstrzygać polubownie. W przypadku braku porozumienia wszelkie</w:t>
      </w:r>
      <w:r w:rsidRPr="00874D3E">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32E46F02" w14:textId="2BCC1F56" w:rsidR="0043591E" w:rsidRDefault="00874D3E" w:rsidP="000C1461">
      <w:pPr>
        <w:pStyle w:val="Akapitzlist"/>
        <w:numPr>
          <w:ilvl w:val="0"/>
          <w:numId w:val="39"/>
        </w:numPr>
        <w:spacing w:before="120" w:line="276" w:lineRule="auto"/>
        <w:ind w:left="341" w:hanging="454"/>
        <w:contextualSpacing w:val="0"/>
        <w:rPr>
          <w:rFonts w:asciiTheme="minorHAnsi" w:hAnsiTheme="minorHAnsi" w:cstheme="minorHAnsi"/>
        </w:rPr>
      </w:pPr>
      <w:r w:rsidRPr="00F7550D">
        <w:rPr>
          <w:rFonts w:asciiTheme="minorHAnsi" w:hAnsiTheme="minorHAnsi" w:cstheme="minorHAnsi"/>
        </w:rPr>
        <w:t>Umowa</w:t>
      </w:r>
      <w:r w:rsidRPr="00874D3E">
        <w:rPr>
          <w:rFonts w:asciiTheme="minorHAnsi" w:hAnsiTheme="minorHAnsi" w:cstheme="minorHAnsi"/>
        </w:rPr>
        <w:t xml:space="preserve"> wchodzi w życie z dniem podpisania.</w:t>
      </w:r>
      <w:r w:rsidR="0043591E">
        <w:rPr>
          <w:rFonts w:asciiTheme="minorHAnsi" w:hAnsiTheme="minorHAnsi" w:cstheme="minorHAnsi"/>
        </w:rPr>
        <w:br w:type="page"/>
      </w:r>
    </w:p>
    <w:p w14:paraId="4A567A20" w14:textId="554252CD" w:rsidR="00874D3E" w:rsidRPr="00F7550D" w:rsidRDefault="00F7550D" w:rsidP="0010091E">
      <w:pPr>
        <w:pStyle w:val="Nagwek2"/>
        <w:keepNext w:val="0"/>
        <w:spacing w:before="240" w:after="240" w:line="276" w:lineRule="auto"/>
        <w:jc w:val="left"/>
        <w:rPr>
          <w:rFonts w:ascii="Calibri" w:hAnsi="Calibri"/>
          <w:i w:val="0"/>
          <w:u w:val="none"/>
        </w:rPr>
      </w:pPr>
      <w:bookmarkStart w:id="28" w:name="_Hlk74583008"/>
      <w:r>
        <w:rPr>
          <w:rFonts w:ascii="Calibri" w:hAnsi="Calibri"/>
          <w:i w:val="0"/>
          <w:u w:val="none"/>
        </w:rPr>
        <w:lastRenderedPageBreak/>
        <w:t>Paragraf</w:t>
      </w:r>
      <w:r w:rsidR="00874D3E" w:rsidRPr="00F7550D">
        <w:rPr>
          <w:rFonts w:ascii="Calibri" w:hAnsi="Calibri"/>
          <w:i w:val="0"/>
          <w:u w:val="none"/>
        </w:rPr>
        <w:t xml:space="preserve"> 18</w:t>
      </w:r>
      <w:r>
        <w:rPr>
          <w:rFonts w:ascii="Calibri" w:hAnsi="Calibri"/>
          <w:i w:val="0"/>
          <w:u w:val="none"/>
        </w:rPr>
        <w:t>.</w:t>
      </w:r>
    </w:p>
    <w:p w14:paraId="4BE3578E" w14:textId="293D6CFF" w:rsidR="00874D3E" w:rsidRPr="00874D3E" w:rsidRDefault="00874D3E" w:rsidP="0010091E">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36"/>
      </w:r>
      <w:r w:rsidR="008969A5" w:rsidRPr="008969A5">
        <w:rPr>
          <w:rFonts w:asciiTheme="minorHAnsi" w:hAnsiTheme="minorHAnsi" w:cstheme="minorHAnsi"/>
          <w:bCs/>
          <w:szCs w:val="24"/>
        </w:rPr>
        <w:t xml:space="preserve"> </w:t>
      </w:r>
      <w:r w:rsidR="008969A5">
        <w:rPr>
          <w:rFonts w:asciiTheme="minorHAnsi" w:hAnsiTheme="minorHAnsi" w:cstheme="minorHAnsi"/>
          <w:bCs/>
          <w:szCs w:val="24"/>
        </w:rPr>
        <w:t xml:space="preserve">* / </w:t>
      </w:r>
      <w:r w:rsidR="008969A5" w:rsidRPr="00C82388">
        <w:rPr>
          <w:rFonts w:asciiTheme="minorHAnsi" w:hAnsiTheme="minorHAnsi" w:cstheme="minorHAnsi"/>
          <w:bCs/>
          <w:szCs w:val="24"/>
        </w:rPr>
        <w:t>Umowa została podpisana przez strony przy użyciu kwalifikowanego podpisu elektronicznego</w:t>
      </w:r>
      <w:r w:rsidR="008969A5" w:rsidRPr="00C82388">
        <w:t xml:space="preserve"> </w:t>
      </w:r>
      <w:r w:rsidR="008969A5">
        <w:rPr>
          <w:rFonts w:asciiTheme="minorHAnsi" w:hAnsiTheme="minorHAnsi" w:cstheme="minorHAnsi"/>
          <w:bCs/>
          <w:szCs w:val="24"/>
        </w:rPr>
        <w:t>oraz* (należy dodać o ile dotyczy)</w:t>
      </w:r>
      <w:r w:rsidR="008969A5" w:rsidRPr="00C82388">
        <w:rPr>
          <w:rFonts w:asciiTheme="minorHAnsi" w:hAnsiTheme="minorHAnsi" w:cstheme="minorHAnsi"/>
          <w:bCs/>
          <w:szCs w:val="24"/>
        </w:rPr>
        <w:t xml:space="preserve"> podpisu zaufanego (tj.</w:t>
      </w:r>
      <w:r w:rsidR="008969A5">
        <w:rPr>
          <w:rFonts w:asciiTheme="minorHAnsi" w:hAnsiTheme="minorHAnsi" w:cstheme="minorHAnsi"/>
          <w:bCs/>
          <w:szCs w:val="24"/>
        </w:rPr>
        <w:t> </w:t>
      </w:r>
      <w:r w:rsidR="008969A5" w:rsidRPr="00C82388">
        <w:rPr>
          <w:rFonts w:asciiTheme="minorHAnsi" w:hAnsiTheme="minorHAnsi" w:cstheme="minorHAnsi"/>
          <w:bCs/>
          <w:szCs w:val="24"/>
        </w:rPr>
        <w:t>podpisu złożonego przy wykorzystaniu Profilu Zaufanego na platformie ePUAP)</w:t>
      </w:r>
      <w:r w:rsidR="008969A5">
        <w:rPr>
          <w:rFonts w:asciiTheme="minorHAnsi" w:hAnsiTheme="minorHAnsi" w:cstheme="minorHAnsi"/>
          <w:bCs/>
          <w:szCs w:val="24"/>
        </w:rPr>
        <w:t>*.</w:t>
      </w:r>
    </w:p>
    <w:p w14:paraId="1E62CF4A" w14:textId="30469DB7" w:rsidR="00F7550D" w:rsidRDefault="00F7550D" w:rsidP="00200490">
      <w:pPr>
        <w:spacing w:before="84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bookmarkEnd w:id="28"/>
    </w:p>
    <w:p w14:paraId="63BAC0E3" w14:textId="77777777" w:rsidR="00200490" w:rsidRPr="00583169" w:rsidRDefault="00200490" w:rsidP="00200490">
      <w:pPr>
        <w:spacing w:before="1200" w:line="276" w:lineRule="auto"/>
        <w:rPr>
          <w:rFonts w:asciiTheme="minorHAnsi" w:hAnsiTheme="minorHAnsi" w:cstheme="minorHAnsi"/>
          <w:bCs/>
        </w:rPr>
      </w:pPr>
      <w:r w:rsidRPr="00583169">
        <w:rPr>
          <w:rFonts w:asciiTheme="minorHAnsi" w:hAnsiTheme="minorHAnsi" w:cstheme="minorHAnsi"/>
          <w:bCs/>
        </w:rPr>
        <w:t>Załącznik do umowy:</w:t>
      </w:r>
    </w:p>
    <w:p w14:paraId="0E86BFE0" w14:textId="77777777" w:rsidR="00200490" w:rsidRPr="00583169" w:rsidRDefault="00200490" w:rsidP="00200490">
      <w:pPr>
        <w:spacing w:line="276" w:lineRule="auto"/>
        <w:rPr>
          <w:rFonts w:asciiTheme="minorHAnsi" w:hAnsiTheme="minorHAnsi" w:cstheme="minorHAnsi"/>
          <w:bCs/>
        </w:rPr>
      </w:pPr>
      <w:r w:rsidRPr="00583169">
        <w:rPr>
          <w:rFonts w:asciiTheme="minorHAnsi" w:hAnsiTheme="minorHAnsi" w:cstheme="minorHAnsi"/>
          <w:bCs/>
        </w:rPr>
        <w:t>Wniosek o zlecenie realizacji zadań</w:t>
      </w:r>
      <w:r>
        <w:rPr>
          <w:rFonts w:asciiTheme="minorHAnsi" w:hAnsiTheme="minorHAnsi" w:cstheme="minorHAnsi"/>
          <w:bCs/>
        </w:rPr>
        <w:t>.</w:t>
      </w:r>
      <w:r w:rsidRPr="00583169">
        <w:rPr>
          <w:rFonts w:asciiTheme="minorHAnsi" w:hAnsiTheme="minorHAnsi" w:cstheme="minorHAnsi"/>
          <w:bCs/>
        </w:rPr>
        <w:t>* / Zaktualizowany wniosek o zlecenie realizacji zadań.*</w:t>
      </w:r>
    </w:p>
    <w:sectPr w:rsidR="00200490" w:rsidRPr="0058316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8662" w14:textId="77777777" w:rsidR="00200490" w:rsidRDefault="00200490">
      <w:r>
        <w:separator/>
      </w:r>
    </w:p>
  </w:endnote>
  <w:endnote w:type="continuationSeparator" w:id="0">
    <w:p w14:paraId="1C467FCB" w14:textId="77777777" w:rsidR="00200490" w:rsidRDefault="0020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B0C6" w14:textId="77777777" w:rsidR="00200490" w:rsidRDefault="00200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DA43A" w14:textId="77777777" w:rsidR="00200490" w:rsidRDefault="002004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04130358"/>
      <w:docPartObj>
        <w:docPartGallery w:val="Page Numbers (Bottom of Page)"/>
        <w:docPartUnique/>
      </w:docPartObj>
    </w:sdtPr>
    <w:sdtEndPr>
      <w:rPr>
        <w:rFonts w:ascii="Calibri" w:hAnsi="Calibri" w:cs="Calibri"/>
      </w:rPr>
    </w:sdtEndPr>
    <w:sdtContent>
      <w:p w14:paraId="3BAA180E" w14:textId="2F04129E" w:rsidR="00200490" w:rsidRPr="00D66712" w:rsidRDefault="00200490" w:rsidP="00D66712">
        <w:pPr>
          <w:pStyle w:val="Stopka"/>
          <w:jc w:val="right"/>
          <w:rPr>
            <w:rFonts w:ascii="Calibri" w:hAnsi="Calibri" w:cs="Calibri"/>
            <w:sz w:val="24"/>
            <w:szCs w:val="24"/>
          </w:rPr>
        </w:pPr>
        <w:r w:rsidRPr="002E2B40">
          <w:rPr>
            <w:rFonts w:ascii="Calibri" w:hAnsi="Calibri" w:cs="Calibri"/>
            <w:sz w:val="24"/>
            <w:szCs w:val="24"/>
          </w:rPr>
          <w:fldChar w:fldCharType="begin"/>
        </w:r>
        <w:r w:rsidRPr="002E2B40">
          <w:rPr>
            <w:rFonts w:ascii="Calibri" w:hAnsi="Calibri" w:cs="Calibri"/>
            <w:sz w:val="24"/>
            <w:szCs w:val="24"/>
          </w:rPr>
          <w:instrText>PAGE   \* MERGEFORMAT</w:instrText>
        </w:r>
        <w:r w:rsidRPr="002E2B40">
          <w:rPr>
            <w:rFonts w:ascii="Calibri" w:hAnsi="Calibri" w:cs="Calibri"/>
            <w:sz w:val="24"/>
            <w:szCs w:val="24"/>
          </w:rPr>
          <w:fldChar w:fldCharType="separate"/>
        </w:r>
        <w:r w:rsidRPr="002E2B40">
          <w:rPr>
            <w:rFonts w:ascii="Calibri" w:hAnsi="Calibri" w:cs="Calibri"/>
            <w:sz w:val="24"/>
            <w:szCs w:val="24"/>
          </w:rPr>
          <w:t>2</w:t>
        </w:r>
        <w:r w:rsidRPr="002E2B40">
          <w:rPr>
            <w:rFonts w:ascii="Calibri" w:hAnsi="Calibri" w:cs="Calibr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C4E4" w14:textId="691B8D5A" w:rsidR="00200490" w:rsidRPr="004F1638" w:rsidRDefault="00200490" w:rsidP="000C45AE">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BBEA" w14:textId="77777777" w:rsidR="00200490" w:rsidRDefault="00200490">
      <w:r>
        <w:separator/>
      </w:r>
    </w:p>
  </w:footnote>
  <w:footnote w:type="continuationSeparator" w:id="0">
    <w:p w14:paraId="37ECD356" w14:textId="77777777" w:rsidR="00200490" w:rsidRDefault="00200490">
      <w:r>
        <w:continuationSeparator/>
      </w:r>
    </w:p>
  </w:footnote>
  <w:footnote w:id="1">
    <w:p w14:paraId="05E2358E" w14:textId="77777777" w:rsidR="00200490" w:rsidRPr="00576BCA" w:rsidRDefault="00200490"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522D4461" w14:textId="6A278423" w:rsidR="00200490" w:rsidRPr="00576BCA" w:rsidRDefault="00200490"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r>
        <w:rPr>
          <w:rFonts w:ascii="Calibri" w:hAnsi="Calibri" w:cs="Calibri"/>
          <w:sz w:val="22"/>
          <w:szCs w:val="22"/>
        </w:rPr>
        <w:t xml:space="preserve">, </w:t>
      </w:r>
      <w:r>
        <w:rPr>
          <w:rFonts w:asciiTheme="minorHAnsi" w:hAnsiTheme="minorHAnsi" w:cstheme="minorHAnsi"/>
          <w:sz w:val="22"/>
          <w:szCs w:val="22"/>
        </w:rPr>
        <w:t>zgodnie ze sposobem łączenia tych zadań w danym kierunku pomocy i typie projektu wynikającym z „Regulaminu”.</w:t>
      </w:r>
    </w:p>
  </w:footnote>
  <w:footnote w:id="3">
    <w:p w14:paraId="2DA51521" w14:textId="3BABC537" w:rsidR="00200490" w:rsidRPr="0034424C" w:rsidRDefault="00200490" w:rsidP="00874D3E">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r>
      <w:r w:rsidRPr="00F22814">
        <w:rPr>
          <w:rFonts w:asciiTheme="minorHAnsi" w:hAnsiTheme="minorHAnsi" w:cstheme="minorHAnsi"/>
          <w:sz w:val="22"/>
          <w:szCs w:val="22"/>
        </w:rPr>
        <w:t>Należy wskazać termin</w:t>
      </w:r>
      <w:r>
        <w:rPr>
          <w:rFonts w:asciiTheme="minorHAnsi" w:hAnsiTheme="minorHAnsi" w:cstheme="minorHAnsi"/>
          <w:sz w:val="22"/>
          <w:szCs w:val="22"/>
        </w:rPr>
        <w:t xml:space="preserve"> </w:t>
      </w:r>
      <w:r w:rsidRPr="00F22814">
        <w:rPr>
          <w:rFonts w:asciiTheme="minorHAnsi" w:hAnsiTheme="minorHAnsi" w:cstheme="minorHAnsi"/>
          <w:sz w:val="22"/>
          <w:szCs w:val="22"/>
        </w:rPr>
        <w:t>nie przekraczający terminów rozpoczęcia i zakończenia realizacji projektów wskazanych w ogłoszeniu o konkursie; w przypadku umów wieloletnich należy wskazać termin realizacji projektu wieloletniego (tj. termin obejmujący kilka okresów finansowania).</w:t>
      </w:r>
    </w:p>
  </w:footnote>
  <w:footnote w:id="4">
    <w:p w14:paraId="31286F4D" w14:textId="77777777" w:rsidR="00200490" w:rsidRPr="0034424C" w:rsidRDefault="00200490" w:rsidP="00874D3E">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617C49BB" w14:textId="77777777" w:rsidR="00200490" w:rsidRPr="00723868" w:rsidRDefault="00200490" w:rsidP="00186F8F">
      <w:pPr>
        <w:pStyle w:val="Tekstprzypisudolnego"/>
        <w:spacing w:line="276" w:lineRule="auto"/>
        <w:ind w:left="227" w:hanging="227"/>
        <w:rPr>
          <w:rFonts w:asciiTheme="minorHAnsi" w:hAnsiTheme="minorHAnsi" w:cstheme="minorHAnsi"/>
          <w:sz w:val="22"/>
          <w:szCs w:val="22"/>
        </w:rPr>
      </w:pPr>
      <w:r w:rsidRPr="00723868">
        <w:rPr>
          <w:rFonts w:asciiTheme="minorHAnsi" w:hAnsiTheme="minorHAnsi" w:cstheme="minorHAnsi"/>
          <w:sz w:val="22"/>
          <w:szCs w:val="22"/>
          <w:vertAlign w:val="superscript"/>
        </w:rPr>
        <w:footnoteRef/>
      </w:r>
      <w:r w:rsidRPr="00723868">
        <w:rPr>
          <w:rFonts w:asciiTheme="minorHAnsi" w:hAnsiTheme="minorHAnsi" w:cstheme="minorHAnsi"/>
          <w:sz w:val="22"/>
          <w:szCs w:val="22"/>
        </w:rPr>
        <w:t xml:space="preserve"> </w:t>
      </w:r>
      <w:r>
        <w:rPr>
          <w:rFonts w:asciiTheme="minorHAnsi" w:hAnsiTheme="minorHAnsi" w:cstheme="minorHAnsi"/>
          <w:sz w:val="22"/>
          <w:szCs w:val="22"/>
        </w:rPr>
        <w:tab/>
      </w:r>
      <w:r w:rsidRPr="00723868">
        <w:rPr>
          <w:rFonts w:asciiTheme="minorHAnsi" w:hAnsiTheme="minorHAnsi" w:cstheme="minorHAnsi"/>
          <w:sz w:val="22"/>
          <w:szCs w:val="22"/>
        </w:rPr>
        <w:t xml:space="preserve">Postanowienia </w:t>
      </w:r>
      <w:r>
        <w:rPr>
          <w:rFonts w:asciiTheme="minorHAnsi" w:hAnsiTheme="minorHAnsi" w:cstheme="minorHAnsi"/>
          <w:sz w:val="22"/>
          <w:szCs w:val="22"/>
        </w:rPr>
        <w:t>ust. 5 należy dostosować do konstrukcji wskaźników w danym kierunku pomocy i typie projektu (np. wykreślić wyraz „pierwszego”, wykreślić pkt dotyczący konstrukcji drugiego wskaźnika, itp.).</w:t>
      </w:r>
    </w:p>
  </w:footnote>
  <w:footnote w:id="6">
    <w:p w14:paraId="3C18D2C2" w14:textId="3ADFDF50" w:rsidR="00200490" w:rsidRPr="00D678BC" w:rsidRDefault="00200490" w:rsidP="00D678BC">
      <w:pPr>
        <w:pStyle w:val="Tekstprzypisudolnego"/>
        <w:spacing w:line="276" w:lineRule="auto"/>
        <w:ind w:left="227" w:hanging="227"/>
        <w:rPr>
          <w:rFonts w:asciiTheme="minorHAnsi" w:hAnsiTheme="minorHAnsi" w:cstheme="minorHAnsi"/>
          <w:sz w:val="22"/>
          <w:szCs w:val="22"/>
        </w:rPr>
      </w:pPr>
      <w:r w:rsidRPr="00D678BC">
        <w:rPr>
          <w:rStyle w:val="Odwoanieprzypisudolnego"/>
          <w:rFonts w:asciiTheme="minorHAnsi" w:hAnsiTheme="minorHAnsi" w:cstheme="minorHAnsi"/>
          <w:sz w:val="22"/>
          <w:szCs w:val="22"/>
        </w:rPr>
        <w:footnoteRef/>
      </w:r>
      <w:r w:rsidRPr="00D678BC">
        <w:rPr>
          <w:rFonts w:asciiTheme="minorHAnsi" w:hAnsiTheme="minorHAnsi" w:cstheme="minorHAnsi"/>
          <w:sz w:val="22"/>
          <w:szCs w:val="22"/>
        </w:rPr>
        <w:t xml:space="preserve"> </w:t>
      </w:r>
      <w:r w:rsidRPr="00D678BC">
        <w:rPr>
          <w:rFonts w:asciiTheme="minorHAnsi" w:hAnsiTheme="minorHAnsi" w:cstheme="minorHAnsi"/>
          <w:sz w:val="22"/>
          <w:szCs w:val="22"/>
        </w:rPr>
        <w:tab/>
        <w:t>W przypadku projektów, w których zgłoszone zostało wyłącznie zadanie pn. „utrzymanie psów asystujących” należy pominąć wyrazy: „oraz wizyt monitoringowych”.</w:t>
      </w:r>
    </w:p>
  </w:footnote>
  <w:footnote w:id="7">
    <w:p w14:paraId="783C9D4F" w14:textId="05B12D2F" w:rsidR="00200490" w:rsidRPr="001415D6" w:rsidRDefault="00200490" w:rsidP="004B28F7">
      <w:pPr>
        <w:pStyle w:val="Tekstprzypisudolnego"/>
        <w:spacing w:line="276" w:lineRule="auto"/>
        <w:ind w:left="227" w:hanging="227"/>
        <w:rPr>
          <w:rFonts w:ascii="Calibri" w:hAnsi="Calibri" w:cs="Calibri"/>
          <w:sz w:val="22"/>
          <w:szCs w:val="22"/>
        </w:rPr>
      </w:pPr>
      <w:r w:rsidRPr="001415D6">
        <w:rPr>
          <w:rFonts w:ascii="Calibri" w:hAnsi="Calibri" w:cs="Calibri"/>
          <w:sz w:val="22"/>
          <w:szCs w:val="22"/>
          <w:vertAlign w:val="superscript"/>
        </w:rPr>
        <w:footnoteRef/>
      </w:r>
      <w:r w:rsidRPr="001415D6">
        <w:rPr>
          <w:rFonts w:ascii="Calibri" w:hAnsi="Calibri" w:cs="Calibri"/>
          <w:sz w:val="22"/>
          <w:szCs w:val="22"/>
        </w:rPr>
        <w:t xml:space="preserve"> </w:t>
      </w:r>
      <w:r>
        <w:rPr>
          <w:rFonts w:ascii="Calibri" w:hAnsi="Calibri" w:cs="Calibri"/>
          <w:sz w:val="22"/>
          <w:szCs w:val="22"/>
        </w:rPr>
        <w:tab/>
      </w:r>
      <w:r w:rsidRPr="001415D6">
        <w:rPr>
          <w:rFonts w:ascii="Calibri" w:hAnsi="Calibri" w:cs="Calibri"/>
          <w:sz w:val="22"/>
          <w:szCs w:val="22"/>
        </w:rPr>
        <w:t>Osta</w:t>
      </w:r>
      <w:r w:rsidR="00502298">
        <w:rPr>
          <w:rFonts w:ascii="Calibri" w:hAnsi="Calibri" w:cs="Calibri"/>
          <w:sz w:val="22"/>
          <w:szCs w:val="22"/>
        </w:rPr>
        <w:t>t</w:t>
      </w:r>
      <w:r w:rsidRPr="001415D6">
        <w:rPr>
          <w:rFonts w:ascii="Calibri" w:hAnsi="Calibri" w:cs="Calibri"/>
          <w:sz w:val="22"/>
          <w:szCs w:val="22"/>
        </w:rPr>
        <w:t>nie zdanie należy zamieścić w umowie dotyczącej kierunku pomocy 2.</w:t>
      </w:r>
    </w:p>
  </w:footnote>
  <w:footnote w:id="8">
    <w:p w14:paraId="46C16A12" w14:textId="77777777" w:rsidR="00200490" w:rsidRPr="006E5DD9" w:rsidRDefault="00200490"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9">
    <w:p w14:paraId="050F0AB6" w14:textId="77777777" w:rsidR="00200490" w:rsidRPr="006E5DD9" w:rsidRDefault="00200490"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10">
    <w:p w14:paraId="2D3F68D2" w14:textId="77777777" w:rsidR="00200490" w:rsidRPr="003D410B" w:rsidRDefault="00200490" w:rsidP="00E16DAE">
      <w:pPr>
        <w:pStyle w:val="Tekstprzypisudolnego"/>
        <w:spacing w:line="276" w:lineRule="auto"/>
        <w:ind w:left="227" w:hanging="227"/>
        <w:rPr>
          <w:rFonts w:asciiTheme="minorHAnsi" w:hAnsiTheme="minorHAnsi" w:cstheme="minorHAnsi"/>
          <w:sz w:val="22"/>
          <w:szCs w:val="22"/>
        </w:rPr>
      </w:pPr>
      <w:r w:rsidRPr="003D410B">
        <w:rPr>
          <w:rStyle w:val="Odwoanieprzypisudolnego"/>
          <w:rFonts w:asciiTheme="minorHAnsi" w:hAnsiTheme="minorHAnsi" w:cstheme="minorHAnsi"/>
          <w:sz w:val="22"/>
          <w:szCs w:val="22"/>
        </w:rPr>
        <w:footnoteRef/>
      </w:r>
      <w:r w:rsidRPr="003D410B">
        <w:rPr>
          <w:rFonts w:asciiTheme="minorHAnsi" w:hAnsiTheme="minorHAnsi" w:cstheme="minorHAnsi"/>
          <w:sz w:val="22"/>
          <w:szCs w:val="22"/>
        </w:rPr>
        <w:t xml:space="preserve"> </w:t>
      </w:r>
      <w:r>
        <w:rPr>
          <w:rFonts w:asciiTheme="minorHAnsi" w:hAnsiTheme="minorHAnsi" w:cstheme="minorHAnsi"/>
          <w:sz w:val="22"/>
          <w:szCs w:val="22"/>
        </w:rPr>
        <w:tab/>
      </w:r>
      <w:r w:rsidRPr="003D410B">
        <w:rPr>
          <w:rFonts w:asciiTheme="minorHAnsi" w:hAnsiTheme="minorHAnsi" w:cstheme="minorHAnsi"/>
          <w:sz w:val="22"/>
          <w:szCs w:val="22"/>
        </w:rPr>
        <w:t>Należy wpisać datę rozpoczęcia i zakończenia realizacji projektu wieloletniego (tj.</w:t>
      </w:r>
      <w:r>
        <w:rPr>
          <w:rFonts w:asciiTheme="minorHAnsi" w:hAnsiTheme="minorHAnsi" w:cstheme="minorHAnsi"/>
          <w:sz w:val="22"/>
          <w:szCs w:val="22"/>
        </w:rPr>
        <w:t> </w:t>
      </w:r>
      <w:r w:rsidRPr="003D410B">
        <w:rPr>
          <w:rFonts w:asciiTheme="minorHAnsi" w:hAnsiTheme="minorHAnsi" w:cstheme="minorHAnsi"/>
          <w:sz w:val="22"/>
          <w:szCs w:val="22"/>
        </w:rPr>
        <w:t>datę obejmującą kilka okresów finansowania).</w:t>
      </w:r>
    </w:p>
  </w:footnote>
  <w:footnote w:id="11">
    <w:p w14:paraId="2D1A9740" w14:textId="77777777" w:rsidR="00200490" w:rsidRPr="00C40648" w:rsidRDefault="00200490" w:rsidP="00D678B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2">
    <w:p w14:paraId="4D4917F5" w14:textId="68B1387D" w:rsidR="00200490" w:rsidRPr="00C40648" w:rsidRDefault="00200490" w:rsidP="00373E91">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r>
      <w:r>
        <w:rPr>
          <w:rFonts w:asciiTheme="minorHAnsi" w:hAnsiTheme="minorHAnsi" w:cstheme="minorHAnsi"/>
          <w:sz w:val="22"/>
          <w:szCs w:val="22"/>
        </w:rPr>
        <w:t>Należy zamieścić w przypadku umowy trzyletniej. W przypadku umów dłuż</w:t>
      </w:r>
      <w:r w:rsidR="00502298">
        <w:rPr>
          <w:rFonts w:asciiTheme="minorHAnsi" w:hAnsiTheme="minorHAnsi" w:cstheme="minorHAnsi"/>
          <w:sz w:val="22"/>
          <w:szCs w:val="22"/>
        </w:rPr>
        <w:t>sz</w:t>
      </w:r>
      <w:r>
        <w:rPr>
          <w:rFonts w:asciiTheme="minorHAnsi" w:hAnsiTheme="minorHAnsi" w:cstheme="minorHAnsi"/>
          <w:sz w:val="22"/>
          <w:szCs w:val="22"/>
        </w:rPr>
        <w:t>ych niż trzyletnie należy dodać kolejne zdanie/zdania sformułowane w analogiczny sposób (warunkiem wypłaty dofinansowani</w:t>
      </w:r>
      <w:r w:rsidR="00502298">
        <w:rPr>
          <w:rFonts w:asciiTheme="minorHAnsi" w:hAnsiTheme="minorHAnsi" w:cstheme="minorHAnsi"/>
          <w:sz w:val="22"/>
          <w:szCs w:val="22"/>
        </w:rPr>
        <w:t>a</w:t>
      </w:r>
      <w:r>
        <w:rPr>
          <w:rFonts w:asciiTheme="minorHAnsi" w:hAnsiTheme="minorHAnsi" w:cstheme="minorHAnsi"/>
          <w:sz w:val="22"/>
          <w:szCs w:val="22"/>
        </w:rPr>
        <w:t xml:space="preserve"> na czwarty okres – jest rozliczenie dofinansowania przyznanego na drugi okres, itd.).</w:t>
      </w:r>
    </w:p>
  </w:footnote>
  <w:footnote w:id="13">
    <w:p w14:paraId="0828FC2E" w14:textId="77777777" w:rsidR="00200490" w:rsidRPr="00C40648" w:rsidRDefault="00200490" w:rsidP="00373E91">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4">
    <w:p w14:paraId="275F32F3" w14:textId="77777777" w:rsidR="00200490" w:rsidRPr="00C40648" w:rsidRDefault="00200490" w:rsidP="00373E91">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5">
    <w:p w14:paraId="09AFC1EA" w14:textId="77777777" w:rsidR="00200490" w:rsidRPr="00E6322C" w:rsidRDefault="00200490" w:rsidP="00D678BC">
      <w:pPr>
        <w:pStyle w:val="Tekstprzypisudolnego"/>
        <w:spacing w:line="276" w:lineRule="auto"/>
        <w:ind w:left="284" w:hanging="284"/>
        <w:rPr>
          <w:rFonts w:asciiTheme="minorHAnsi" w:hAnsiTheme="minorHAnsi" w:cstheme="minorHAnsi"/>
          <w:sz w:val="22"/>
          <w:szCs w:val="22"/>
        </w:rPr>
      </w:pPr>
      <w:r w:rsidRPr="00E6322C">
        <w:rPr>
          <w:rFonts w:asciiTheme="minorHAnsi" w:hAnsiTheme="minorHAnsi" w:cstheme="minorHAnsi"/>
          <w:sz w:val="22"/>
          <w:szCs w:val="22"/>
          <w:vertAlign w:val="superscript"/>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w sytuacji, gdy koszty pośrednie rozliczane są ryczałtem.</w:t>
      </w:r>
    </w:p>
  </w:footnote>
  <w:footnote w:id="16">
    <w:p w14:paraId="36AEEB3A" w14:textId="77777777" w:rsidR="00200490" w:rsidRPr="00E6322C" w:rsidRDefault="00200490" w:rsidP="00D678BC">
      <w:pPr>
        <w:pStyle w:val="Tekstprzypisudolnego"/>
        <w:spacing w:line="276" w:lineRule="auto"/>
        <w:ind w:left="284" w:hanging="284"/>
        <w:rPr>
          <w:rFonts w:asciiTheme="minorHAnsi" w:hAnsiTheme="minorHAnsi" w:cstheme="minorHAnsi"/>
          <w:sz w:val="22"/>
          <w:szCs w:val="22"/>
        </w:rPr>
      </w:pPr>
      <w:r w:rsidRPr="00E6322C">
        <w:rPr>
          <w:rStyle w:val="Odwoanieprzypisudolnego"/>
          <w:rFonts w:asciiTheme="minorHAnsi" w:hAnsiTheme="minorHAnsi" w:cstheme="minorHAnsi"/>
          <w:sz w:val="22"/>
          <w:szCs w:val="22"/>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jeżeli środki PFRON przekazywane są na rzecz jednostek organizacyjnych nie posiadających osobowości prawnej.</w:t>
      </w:r>
    </w:p>
  </w:footnote>
  <w:footnote w:id="17">
    <w:p w14:paraId="66888DF7" w14:textId="20EB67CB" w:rsidR="00200490" w:rsidRPr="00546D63" w:rsidRDefault="00200490" w:rsidP="00546D63">
      <w:pPr>
        <w:pStyle w:val="Tekstprzypisudolnego"/>
        <w:spacing w:line="276" w:lineRule="auto"/>
        <w:ind w:left="284" w:hanging="284"/>
        <w:rPr>
          <w:rFonts w:asciiTheme="minorHAnsi" w:hAnsiTheme="minorHAnsi" w:cstheme="minorHAnsi"/>
          <w:sz w:val="22"/>
          <w:szCs w:val="22"/>
        </w:rPr>
      </w:pPr>
      <w:r w:rsidRPr="00546D63">
        <w:rPr>
          <w:rFonts w:asciiTheme="minorHAnsi" w:hAnsiTheme="minorHAnsi" w:cstheme="minorHAnsi"/>
          <w:sz w:val="22"/>
          <w:szCs w:val="22"/>
          <w:vertAlign w:val="superscript"/>
        </w:rPr>
        <w:footnoteRef/>
      </w:r>
      <w:r w:rsidRPr="00546D63">
        <w:rPr>
          <w:rFonts w:asciiTheme="minorHAnsi" w:hAnsiTheme="minorHAnsi" w:cstheme="minorHAnsi"/>
          <w:sz w:val="22"/>
          <w:szCs w:val="22"/>
        </w:rPr>
        <w:tab/>
        <w:t>Należy zamieścić w umowie, jeżeli zgodnie z treścią ogłoszenia o konkursie dla projektu wymagany jest audyt zewnętrzny.</w:t>
      </w:r>
      <w:r w:rsidR="00A34348" w:rsidRPr="00A34348">
        <w:t xml:space="preserve"> </w:t>
      </w:r>
      <w:r w:rsidR="00A34348" w:rsidRPr="00A34348">
        <w:rPr>
          <w:rFonts w:asciiTheme="minorHAnsi" w:hAnsiTheme="minorHAnsi" w:cstheme="minorHAnsi"/>
          <w:sz w:val="22"/>
          <w:szCs w:val="22"/>
        </w:rPr>
        <w:t>W przypadku projektu wieloletniego należy uwzględnić wartość projektu obejmującą wszystkie okresy finansowania.</w:t>
      </w:r>
    </w:p>
  </w:footnote>
  <w:footnote w:id="18">
    <w:p w14:paraId="76EEB818"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9">
    <w:p w14:paraId="3F1973C5"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0">
    <w:p w14:paraId="41157E38"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1">
    <w:p w14:paraId="7097FFD6"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2">
    <w:p w14:paraId="123E9840"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3">
    <w:p w14:paraId="06638B1F"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4">
    <w:p w14:paraId="66913858" w14:textId="4B4C576B" w:rsidR="00200490" w:rsidRPr="00524F32" w:rsidRDefault="00200490"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r w:rsidR="00A34348" w:rsidRPr="00A34348">
        <w:t xml:space="preserve"> </w:t>
      </w:r>
      <w:r w:rsidR="00A34348" w:rsidRPr="00A34348">
        <w:rPr>
          <w:rFonts w:asciiTheme="minorHAnsi" w:hAnsiTheme="minorHAnsi" w:cstheme="minorHAnsi"/>
          <w:sz w:val="22"/>
          <w:szCs w:val="22"/>
        </w:rPr>
        <w:t>W przypadku projektu wieloletniego należy uwzględnić wartość projektu obejmującą wszystkie okresy finansowania.</w:t>
      </w:r>
    </w:p>
  </w:footnote>
  <w:footnote w:id="25">
    <w:p w14:paraId="7A366294" w14:textId="77777777" w:rsidR="00200490" w:rsidRPr="00A33992" w:rsidRDefault="00200490" w:rsidP="00A94FC4">
      <w:pPr>
        <w:pStyle w:val="Tekstprzypisudolnego"/>
        <w:spacing w:line="276" w:lineRule="auto"/>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Należy umieścić w umowie dotyczącej kierunku pomocy 4.</w:t>
      </w:r>
    </w:p>
  </w:footnote>
  <w:footnote w:id="26">
    <w:p w14:paraId="1370AF3F" w14:textId="77777777" w:rsidR="00200490" w:rsidRPr="00A33992" w:rsidRDefault="00200490" w:rsidP="00A94FC4">
      <w:pPr>
        <w:pStyle w:val="Tekstprzypisudolnego"/>
        <w:spacing w:line="276" w:lineRule="auto"/>
        <w:ind w:left="284" w:hanging="284"/>
        <w:rPr>
          <w:rFonts w:asciiTheme="minorHAnsi" w:hAnsiTheme="minorHAnsi" w:cstheme="minorHAnsi"/>
          <w:sz w:val="22"/>
          <w:szCs w:val="22"/>
        </w:rPr>
      </w:pPr>
      <w:r w:rsidRPr="00A33992">
        <w:rPr>
          <w:rFonts w:asciiTheme="minorHAnsi" w:hAnsiTheme="minorHAnsi" w:cstheme="minorHAnsi"/>
          <w:sz w:val="22"/>
          <w:szCs w:val="22"/>
          <w:vertAlign w:val="superscript"/>
        </w:rPr>
        <w:footnoteRef/>
      </w:r>
      <w:r w:rsidRPr="00A33992">
        <w:rPr>
          <w:rFonts w:asciiTheme="minorHAnsi" w:hAnsiTheme="minorHAnsi" w:cstheme="minorHAnsi"/>
          <w:sz w:val="22"/>
          <w:szCs w:val="22"/>
        </w:rPr>
        <w:t xml:space="preserve"> Należy umieścić w umowie dotyczącej kierunku pomocy 5.</w:t>
      </w:r>
    </w:p>
  </w:footnote>
  <w:footnote w:id="27">
    <w:p w14:paraId="6C2B82B3" w14:textId="77777777" w:rsidR="00200490" w:rsidRPr="000F6647" w:rsidRDefault="00200490" w:rsidP="00855436">
      <w:pPr>
        <w:pStyle w:val="Tekstprzypisudolnego"/>
        <w:spacing w:line="276" w:lineRule="auto"/>
        <w:ind w:left="284" w:hanging="284"/>
        <w:rPr>
          <w:rFonts w:asciiTheme="minorHAnsi" w:hAnsiTheme="minorHAnsi" w:cstheme="minorHAnsi"/>
          <w:sz w:val="22"/>
          <w:szCs w:val="22"/>
        </w:rPr>
      </w:pPr>
      <w:r w:rsidRPr="000F6647">
        <w:rPr>
          <w:rStyle w:val="Odwoanieprzypisudolnego"/>
          <w:rFonts w:asciiTheme="minorHAnsi" w:hAnsiTheme="minorHAnsi" w:cstheme="minorHAnsi"/>
          <w:sz w:val="22"/>
          <w:szCs w:val="22"/>
        </w:rPr>
        <w:footnoteRef/>
      </w:r>
      <w:r w:rsidRPr="000F6647">
        <w:rPr>
          <w:rFonts w:asciiTheme="minorHAnsi" w:hAnsiTheme="minorHAnsi" w:cstheme="minorHAnsi"/>
          <w:sz w:val="22"/>
          <w:szCs w:val="22"/>
        </w:rPr>
        <w:t xml:space="preserve"> </w:t>
      </w:r>
      <w:r w:rsidRPr="000F6647">
        <w:rPr>
          <w:rFonts w:asciiTheme="minorHAnsi" w:hAnsiTheme="minorHAnsi" w:cstheme="minorHAnsi"/>
          <w:sz w:val="22"/>
          <w:szCs w:val="22"/>
        </w:rPr>
        <w:tab/>
        <w:t>Należy zamieścić w umowie, jeżeli okres realizacji projektu wykracza poza rok budżetowy.</w:t>
      </w:r>
    </w:p>
  </w:footnote>
  <w:footnote w:id="28">
    <w:p w14:paraId="3BB81AD4" w14:textId="77777777" w:rsidR="00200490" w:rsidRPr="004060AF" w:rsidRDefault="00200490" w:rsidP="00A94FC4">
      <w:pPr>
        <w:pStyle w:val="Tekstprzypisudolnego"/>
        <w:spacing w:line="276" w:lineRule="auto"/>
        <w:ind w:left="357" w:hanging="357"/>
        <w:rPr>
          <w:rFonts w:asciiTheme="minorHAnsi" w:hAnsiTheme="minorHAnsi" w:cstheme="minorHAnsi"/>
          <w:sz w:val="22"/>
          <w:szCs w:val="22"/>
        </w:rPr>
      </w:pPr>
      <w:r w:rsidRPr="004060AF">
        <w:rPr>
          <w:rStyle w:val="Odwoanieprzypisudolnego"/>
          <w:rFonts w:asciiTheme="minorHAnsi" w:hAnsiTheme="minorHAnsi" w:cstheme="minorHAnsi"/>
          <w:sz w:val="22"/>
          <w:szCs w:val="22"/>
        </w:rPr>
        <w:footnoteRef/>
      </w:r>
      <w:r w:rsidRPr="004060AF">
        <w:rPr>
          <w:rFonts w:asciiTheme="minorHAnsi" w:hAnsiTheme="minorHAnsi" w:cstheme="minorHAnsi"/>
          <w:sz w:val="22"/>
          <w:szCs w:val="22"/>
        </w:rPr>
        <w:t xml:space="preserve"> </w:t>
      </w:r>
      <w:r>
        <w:rPr>
          <w:rFonts w:asciiTheme="minorHAnsi" w:hAnsiTheme="minorHAnsi" w:cstheme="minorHAnsi"/>
          <w:sz w:val="22"/>
          <w:szCs w:val="22"/>
        </w:rPr>
        <w:tab/>
      </w:r>
      <w:r w:rsidRPr="004060AF">
        <w:rPr>
          <w:rFonts w:asciiTheme="minorHAnsi" w:hAnsiTheme="minorHAnsi" w:cstheme="minorHAnsi"/>
          <w:sz w:val="22"/>
          <w:szCs w:val="22"/>
        </w:rPr>
        <w:t>Zdanie: „Obowiązek przestrzegania ww. przepisów spoczywa na Zleceniobiorcy</w:t>
      </w:r>
      <w:r w:rsidRPr="004060AF">
        <w:rPr>
          <w:rFonts w:asciiTheme="minorHAnsi" w:hAnsiTheme="minorHAnsi" w:cstheme="minorHAnsi"/>
          <w:sz w:val="24"/>
          <w:szCs w:val="24"/>
        </w:rPr>
        <w:t xml:space="preserve"> </w:t>
      </w:r>
      <w:r w:rsidRPr="004060AF">
        <w:rPr>
          <w:rFonts w:asciiTheme="minorHAnsi" w:hAnsiTheme="minorHAnsi" w:cstheme="minorHAnsi"/>
          <w:sz w:val="22"/>
          <w:szCs w:val="22"/>
        </w:rPr>
        <w:t xml:space="preserve">także wówczas” należy zamieścić w </w:t>
      </w:r>
      <w:r>
        <w:rPr>
          <w:rFonts w:asciiTheme="minorHAnsi" w:hAnsiTheme="minorHAnsi" w:cstheme="minorHAnsi"/>
          <w:sz w:val="22"/>
          <w:szCs w:val="22"/>
        </w:rPr>
        <w:t xml:space="preserve">umowie w </w:t>
      </w:r>
      <w:r w:rsidRPr="004060AF">
        <w:rPr>
          <w:rFonts w:asciiTheme="minorHAnsi" w:hAnsiTheme="minorHAnsi" w:cstheme="minorHAnsi"/>
          <w:sz w:val="22"/>
          <w:szCs w:val="22"/>
        </w:rPr>
        <w:t>przypadku kierunku pomocy 2.</w:t>
      </w:r>
    </w:p>
  </w:footnote>
  <w:footnote w:id="29">
    <w:p w14:paraId="04D701A9" w14:textId="158FDE61" w:rsidR="00200490" w:rsidRPr="00855436" w:rsidRDefault="00200490"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Pr>
          <w:rFonts w:asciiTheme="minorHAnsi" w:hAnsiTheme="minorHAnsi" w:cstheme="minorHAnsi"/>
          <w:sz w:val="22"/>
          <w:szCs w:val="22"/>
        </w:rPr>
        <w:tab/>
      </w:r>
      <w:bookmarkStart w:id="17" w:name="_Hlk73979763"/>
      <w:r>
        <w:rPr>
          <w:rFonts w:asciiTheme="minorHAnsi" w:hAnsiTheme="minorHAnsi" w:cstheme="minorHAnsi"/>
          <w:sz w:val="22"/>
          <w:szCs w:val="22"/>
        </w:rPr>
        <w:t>Ust. 1 n</w:t>
      </w:r>
      <w:r w:rsidRPr="003B6696">
        <w:rPr>
          <w:rFonts w:asciiTheme="minorHAnsi" w:hAnsiTheme="minorHAnsi" w:cstheme="minorHAnsi"/>
          <w:sz w:val="22"/>
          <w:szCs w:val="22"/>
        </w:rPr>
        <w:t>ie należy zamieszczać w umowie w przypadku projektów, w których zgłoszone zostało wyłącznie zadanie pn.</w:t>
      </w:r>
      <w:r>
        <w:rPr>
          <w:rFonts w:asciiTheme="minorHAnsi" w:hAnsiTheme="minorHAnsi" w:cstheme="minorHAnsi"/>
          <w:sz w:val="22"/>
          <w:szCs w:val="22"/>
        </w:rPr>
        <w:t> </w:t>
      </w:r>
      <w:r w:rsidRPr="003B6696">
        <w:rPr>
          <w:rFonts w:asciiTheme="minorHAnsi" w:hAnsiTheme="minorHAnsi" w:cstheme="minorHAnsi"/>
          <w:sz w:val="22"/>
          <w:szCs w:val="22"/>
        </w:rPr>
        <w:t>„utrzymanie psów asystujących”</w:t>
      </w:r>
      <w:r>
        <w:rPr>
          <w:rFonts w:asciiTheme="minorHAnsi" w:hAnsiTheme="minorHAnsi" w:cstheme="minorHAnsi"/>
          <w:sz w:val="22"/>
          <w:szCs w:val="22"/>
        </w:rPr>
        <w:t xml:space="preserve"> (kierunek pomocy 2).</w:t>
      </w:r>
      <w:bookmarkEnd w:id="17"/>
    </w:p>
  </w:footnote>
  <w:footnote w:id="30">
    <w:p w14:paraId="7C7AD13D" w14:textId="6E3D8751" w:rsidR="00200490" w:rsidRPr="002148A0" w:rsidRDefault="00200490" w:rsidP="002148A0">
      <w:pPr>
        <w:pStyle w:val="Tekstprzypisudolnego"/>
        <w:spacing w:line="276" w:lineRule="auto"/>
        <w:ind w:left="284" w:hanging="284"/>
        <w:rPr>
          <w:rFonts w:asciiTheme="minorHAnsi" w:hAnsiTheme="minorHAnsi" w:cstheme="minorHAnsi"/>
          <w:sz w:val="22"/>
          <w:szCs w:val="22"/>
        </w:rPr>
      </w:pPr>
      <w:r w:rsidRPr="002148A0">
        <w:rPr>
          <w:rStyle w:val="Odwoanieprzypisudolnego"/>
          <w:rFonts w:asciiTheme="minorHAnsi" w:hAnsiTheme="minorHAnsi" w:cstheme="minorHAnsi"/>
          <w:sz w:val="22"/>
          <w:szCs w:val="22"/>
        </w:rPr>
        <w:footnoteRef/>
      </w:r>
      <w:r w:rsidRPr="002148A0">
        <w:rPr>
          <w:rFonts w:asciiTheme="minorHAnsi" w:hAnsiTheme="minorHAnsi" w:cstheme="minorHAnsi"/>
          <w:sz w:val="22"/>
          <w:szCs w:val="22"/>
        </w:rPr>
        <w:t xml:space="preserve"> </w:t>
      </w:r>
      <w:r>
        <w:rPr>
          <w:rFonts w:asciiTheme="minorHAnsi" w:hAnsiTheme="minorHAnsi" w:cstheme="minorHAnsi"/>
          <w:sz w:val="22"/>
          <w:szCs w:val="22"/>
        </w:rPr>
        <w:tab/>
      </w:r>
      <w:r w:rsidRPr="002148A0">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31">
    <w:p w14:paraId="42E0A37C" w14:textId="71D11196" w:rsidR="00200490" w:rsidRPr="00A8011A" w:rsidRDefault="00200490" w:rsidP="00D369D7">
      <w:pPr>
        <w:pStyle w:val="Tekstprzypisudolnego"/>
        <w:spacing w:line="276" w:lineRule="auto"/>
        <w:ind w:left="284" w:hanging="284"/>
        <w:rPr>
          <w:rFonts w:asciiTheme="minorHAnsi" w:hAnsiTheme="minorHAnsi" w:cstheme="minorHAnsi"/>
          <w:sz w:val="22"/>
          <w:szCs w:val="22"/>
        </w:rPr>
      </w:pPr>
      <w:r w:rsidRPr="00A8011A">
        <w:rPr>
          <w:rFonts w:asciiTheme="minorHAnsi" w:hAnsiTheme="minorHAnsi" w:cstheme="minorHAnsi"/>
          <w:sz w:val="22"/>
          <w:szCs w:val="22"/>
          <w:vertAlign w:val="superscript"/>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ab/>
      </w:r>
      <w:r w:rsidRPr="00A8011A">
        <w:rPr>
          <w:rFonts w:asciiTheme="minorHAnsi" w:hAnsiTheme="minorHAnsi" w:cstheme="minorHAnsi"/>
          <w:sz w:val="22"/>
          <w:szCs w:val="22"/>
        </w:rPr>
        <w:t>Osta</w:t>
      </w:r>
      <w:r w:rsidR="00502298">
        <w:rPr>
          <w:rFonts w:asciiTheme="minorHAnsi" w:hAnsiTheme="minorHAnsi" w:cstheme="minorHAnsi"/>
          <w:sz w:val="22"/>
          <w:szCs w:val="22"/>
        </w:rPr>
        <w:t>t</w:t>
      </w:r>
      <w:r w:rsidRPr="00A8011A">
        <w:rPr>
          <w:rFonts w:asciiTheme="minorHAnsi" w:hAnsiTheme="minorHAnsi" w:cstheme="minorHAnsi"/>
          <w:sz w:val="22"/>
          <w:szCs w:val="22"/>
        </w:rPr>
        <w:t>nie zdanie należy zamieścić w przypadku kierunku pomocy 3 oraz kierunku pomocy 6 typ projektu „kampanie prowadzone w formie imprez masowych</w:t>
      </w:r>
      <w:r>
        <w:rPr>
          <w:rFonts w:asciiTheme="minorHAnsi" w:hAnsiTheme="minorHAnsi" w:cstheme="minorHAnsi"/>
          <w:sz w:val="22"/>
          <w:szCs w:val="22"/>
        </w:rPr>
        <w:t>”.</w:t>
      </w:r>
    </w:p>
  </w:footnote>
  <w:footnote w:id="32">
    <w:p w14:paraId="79B60FE6" w14:textId="77777777" w:rsidR="00200490" w:rsidRPr="00A8011A" w:rsidRDefault="00200490" w:rsidP="00530AD0">
      <w:pPr>
        <w:pStyle w:val="Tekstprzypisudolnego"/>
        <w:spacing w:line="276" w:lineRule="auto"/>
        <w:rPr>
          <w:rFonts w:asciiTheme="minorHAnsi" w:hAnsiTheme="minorHAnsi" w:cstheme="minorHAnsi"/>
          <w:sz w:val="22"/>
          <w:szCs w:val="22"/>
        </w:rPr>
      </w:pPr>
      <w:r w:rsidRPr="00A8011A">
        <w:rPr>
          <w:rStyle w:val="Odwoanieprzypisudolnego"/>
          <w:rFonts w:asciiTheme="minorHAnsi" w:hAnsiTheme="minorHAnsi" w:cstheme="minorHAnsi"/>
          <w:sz w:val="22"/>
          <w:szCs w:val="22"/>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Pkt 4 n</w:t>
      </w:r>
      <w:r w:rsidRPr="00A8011A">
        <w:rPr>
          <w:rFonts w:asciiTheme="minorHAnsi" w:hAnsiTheme="minorHAnsi" w:cstheme="minorHAnsi"/>
          <w:sz w:val="22"/>
          <w:szCs w:val="22"/>
        </w:rPr>
        <w:t xml:space="preserve">ależy umieścić </w:t>
      </w:r>
      <w:r>
        <w:rPr>
          <w:rFonts w:asciiTheme="minorHAnsi" w:hAnsiTheme="minorHAnsi" w:cstheme="minorHAnsi"/>
          <w:sz w:val="22"/>
          <w:szCs w:val="22"/>
        </w:rPr>
        <w:t xml:space="preserve">w umowie </w:t>
      </w:r>
      <w:r w:rsidRPr="00A8011A">
        <w:rPr>
          <w:rFonts w:asciiTheme="minorHAnsi" w:hAnsiTheme="minorHAnsi" w:cstheme="minorHAnsi"/>
          <w:sz w:val="22"/>
          <w:szCs w:val="22"/>
        </w:rPr>
        <w:t>w przypadku kierunku pomocy 1, 2 oraz 5.</w:t>
      </w:r>
    </w:p>
  </w:footnote>
  <w:footnote w:id="33">
    <w:p w14:paraId="7DCD5AF2" w14:textId="77777777" w:rsidR="00200490" w:rsidRPr="00855436" w:rsidRDefault="00200490" w:rsidP="00855436">
      <w:pPr>
        <w:pStyle w:val="Tekstprzypisudolnego"/>
        <w:spacing w:line="276" w:lineRule="auto"/>
        <w:ind w:left="284" w:hanging="284"/>
        <w:rPr>
          <w:rFonts w:asciiTheme="minorHAnsi" w:hAnsiTheme="minorHAnsi" w:cstheme="minorHAnsi"/>
          <w:sz w:val="22"/>
          <w:szCs w:val="22"/>
        </w:rPr>
      </w:pPr>
      <w:r w:rsidRPr="00855436">
        <w:rPr>
          <w:rFonts w:asciiTheme="minorHAnsi" w:hAnsiTheme="minorHAnsi" w:cstheme="minorHAnsi"/>
          <w:sz w:val="22"/>
          <w:szCs w:val="22"/>
          <w:vertAlign w:val="superscript"/>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Należy zamieścić w umowie wieloletniej.</w:t>
      </w:r>
    </w:p>
  </w:footnote>
  <w:footnote w:id="34">
    <w:p w14:paraId="0B20FC3C" w14:textId="77777777" w:rsidR="00200490" w:rsidRPr="0094714C" w:rsidRDefault="00200490" w:rsidP="00E0169E">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5">
    <w:p w14:paraId="142ABC7C" w14:textId="77777777" w:rsidR="00200490" w:rsidRPr="0094714C" w:rsidRDefault="00200490" w:rsidP="000C1461">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6">
    <w:p w14:paraId="7C7D0682" w14:textId="77777777" w:rsidR="00200490" w:rsidRPr="00F7550D" w:rsidRDefault="00200490" w:rsidP="00F7550D">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40A6" w14:textId="4A52C2F6" w:rsidR="00200490" w:rsidRPr="00874D3E" w:rsidRDefault="00200490">
    <w:pPr>
      <w:pStyle w:val="Nagwek"/>
      <w:jc w:val="center"/>
      <w:rPr>
        <w:rFonts w:ascii="Calibri" w:hAnsi="Calibri" w:cs="Calibri"/>
        <w:sz w:val="20"/>
      </w:rPr>
    </w:pPr>
    <w:r w:rsidRPr="00874D3E">
      <w:rPr>
        <w:rFonts w:ascii="Calibri" w:hAnsi="Calibri" w:cs="Calibri"/>
        <w:sz w:val="20"/>
      </w:rPr>
      <w:t>Umowa o zlecenie realizacji zadań w ramach art. 36 ustawy o rehabilitacji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B7"/>
    <w:multiLevelType w:val="hybridMultilevel"/>
    <w:tmpl w:val="08609EDE"/>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B3703F"/>
    <w:multiLevelType w:val="hybridMultilevel"/>
    <w:tmpl w:val="D040E2FC"/>
    <w:lvl w:ilvl="0" w:tplc="180C054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B4D3D"/>
    <w:multiLevelType w:val="hybridMultilevel"/>
    <w:tmpl w:val="A678D82E"/>
    <w:lvl w:ilvl="0" w:tplc="B9EE740A">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5089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9C44C90"/>
    <w:multiLevelType w:val="hybridMultilevel"/>
    <w:tmpl w:val="D0A4AD9A"/>
    <w:lvl w:ilvl="0" w:tplc="9EDCF846">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1C651E"/>
    <w:multiLevelType w:val="hybridMultilevel"/>
    <w:tmpl w:val="B7523AF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A11D7E"/>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0D523190"/>
    <w:multiLevelType w:val="hybridMultilevel"/>
    <w:tmpl w:val="40C66422"/>
    <w:lvl w:ilvl="0" w:tplc="6630D696">
      <w:start w:val="1"/>
      <w:numFmt w:val="bullet"/>
      <w:lvlText w:val="‒"/>
      <w:lvlJc w:val="left"/>
      <w:pPr>
        <w:ind w:left="1363" w:hanging="360"/>
      </w:pPr>
      <w:rPr>
        <w:rFonts w:ascii="Calibri" w:hAnsi="Calibri"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9" w15:restartNumberingAfterBreak="0">
    <w:nsid w:val="0DDD7E9E"/>
    <w:multiLevelType w:val="hybridMultilevel"/>
    <w:tmpl w:val="B3FC51F2"/>
    <w:lvl w:ilvl="0" w:tplc="D1C280E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00E98"/>
    <w:multiLevelType w:val="hybridMultilevel"/>
    <w:tmpl w:val="CB925758"/>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10596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3E3E8A"/>
    <w:multiLevelType w:val="hybridMultilevel"/>
    <w:tmpl w:val="E12E3CE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54087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D219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65D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7F57E2"/>
    <w:multiLevelType w:val="hybridMultilevel"/>
    <w:tmpl w:val="FF7CEC5C"/>
    <w:lvl w:ilvl="0" w:tplc="F3489E58">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654BD3"/>
    <w:multiLevelType w:val="hybridMultilevel"/>
    <w:tmpl w:val="3816377E"/>
    <w:lvl w:ilvl="0" w:tplc="731C5AB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6A09DB"/>
    <w:multiLevelType w:val="hybridMultilevel"/>
    <w:tmpl w:val="80002490"/>
    <w:lvl w:ilvl="0" w:tplc="3F9C9A18">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333AE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5F39C6"/>
    <w:multiLevelType w:val="hybridMultilevel"/>
    <w:tmpl w:val="BBA892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B75F60"/>
    <w:multiLevelType w:val="hybridMultilevel"/>
    <w:tmpl w:val="4238AECA"/>
    <w:lvl w:ilvl="0" w:tplc="CAC80F5A">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512159"/>
    <w:multiLevelType w:val="hybridMultilevel"/>
    <w:tmpl w:val="27A8D326"/>
    <w:lvl w:ilvl="0" w:tplc="AE9629AE">
      <w:start w:val="1"/>
      <w:numFmt w:val="decimal"/>
      <w:lvlText w:val="%1)"/>
      <w:lvlJc w:val="left"/>
      <w:pPr>
        <w:ind w:left="72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62AC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5A96F21"/>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AB05A8"/>
    <w:multiLevelType w:val="hybridMultilevel"/>
    <w:tmpl w:val="5DE6CB8E"/>
    <w:lvl w:ilvl="0" w:tplc="3288F366">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83A65A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8B201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9029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4E0CD6"/>
    <w:multiLevelType w:val="hybridMultilevel"/>
    <w:tmpl w:val="E592B13C"/>
    <w:lvl w:ilvl="0" w:tplc="F538F8D2">
      <w:start w:val="1"/>
      <w:numFmt w:val="lowerLetter"/>
      <w:lvlText w:val="%1)"/>
      <w:lvlJc w:val="left"/>
      <w:pPr>
        <w:ind w:left="1077" w:hanging="360"/>
      </w:pPr>
      <w:rPr>
        <w:rFonts w:ascii="Calibri" w:hAnsi="Calibri" w:cstheme="minorBid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36" w15:restartNumberingAfterBreak="0">
    <w:nsid w:val="2D817BBD"/>
    <w:multiLevelType w:val="hybridMultilevel"/>
    <w:tmpl w:val="A16AE114"/>
    <w:lvl w:ilvl="0" w:tplc="A5D2EF2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4F47B3"/>
    <w:multiLevelType w:val="hybridMultilevel"/>
    <w:tmpl w:val="CF883542"/>
    <w:lvl w:ilvl="0" w:tplc="8A4C02EC">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AA7184"/>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2A17AF"/>
    <w:multiLevelType w:val="hybridMultilevel"/>
    <w:tmpl w:val="B148C462"/>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FDE1D77"/>
    <w:multiLevelType w:val="hybridMultilevel"/>
    <w:tmpl w:val="A72CBB94"/>
    <w:lvl w:ilvl="0" w:tplc="731C5AB0">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01307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8E107C"/>
    <w:multiLevelType w:val="hybridMultilevel"/>
    <w:tmpl w:val="47DA00E0"/>
    <w:lvl w:ilvl="0" w:tplc="EFA63374">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F12C7A"/>
    <w:multiLevelType w:val="hybridMultilevel"/>
    <w:tmpl w:val="ED1A878C"/>
    <w:lvl w:ilvl="0" w:tplc="6DEEBD9A">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FA6686"/>
    <w:multiLevelType w:val="hybridMultilevel"/>
    <w:tmpl w:val="0366A54C"/>
    <w:lvl w:ilvl="0" w:tplc="AE9629AE">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B31DA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70C74DF"/>
    <w:multiLevelType w:val="hybridMultilevel"/>
    <w:tmpl w:val="8B769872"/>
    <w:lvl w:ilvl="0" w:tplc="B48271FC">
      <w:start w:val="10"/>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BA50F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3F5589"/>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B02288"/>
    <w:multiLevelType w:val="hybridMultilevel"/>
    <w:tmpl w:val="8446EB26"/>
    <w:lvl w:ilvl="0" w:tplc="83C0D87A">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B71320"/>
    <w:multiLevelType w:val="hybridMultilevel"/>
    <w:tmpl w:val="D304D29A"/>
    <w:lvl w:ilvl="0" w:tplc="63F8C050">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F8B0AF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D2273B"/>
    <w:multiLevelType w:val="hybridMultilevel"/>
    <w:tmpl w:val="75EE8FE6"/>
    <w:lvl w:ilvl="0" w:tplc="4872958C">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B935B9"/>
    <w:multiLevelType w:val="hybridMultilevel"/>
    <w:tmpl w:val="5BBA43A8"/>
    <w:lvl w:ilvl="0" w:tplc="731C5AB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ED132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5D3CF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DF3B3A"/>
    <w:multiLevelType w:val="hybridMultilevel"/>
    <w:tmpl w:val="C99AAC48"/>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546B1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036720A"/>
    <w:multiLevelType w:val="hybridMultilevel"/>
    <w:tmpl w:val="77F8C992"/>
    <w:lvl w:ilvl="0" w:tplc="EC8A0C84">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473A6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6EA2202"/>
    <w:multiLevelType w:val="hybridMultilevel"/>
    <w:tmpl w:val="9DEE46AA"/>
    <w:lvl w:ilvl="0" w:tplc="9EDCF846">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8370B86"/>
    <w:multiLevelType w:val="hybridMultilevel"/>
    <w:tmpl w:val="B6BAB3FE"/>
    <w:lvl w:ilvl="0" w:tplc="63EA927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536F5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92211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2668AC"/>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385DE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EF61769"/>
    <w:multiLevelType w:val="hybridMultilevel"/>
    <w:tmpl w:val="9D520494"/>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82"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BA4712"/>
    <w:multiLevelType w:val="hybridMultilevel"/>
    <w:tmpl w:val="9C4CB26C"/>
    <w:lvl w:ilvl="0" w:tplc="152EEC7C">
      <w:start w:val="5"/>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72"/>
  </w:num>
  <w:num w:numId="3">
    <w:abstractNumId w:val="68"/>
  </w:num>
  <w:num w:numId="4">
    <w:abstractNumId w:val="4"/>
  </w:num>
  <w:num w:numId="5">
    <w:abstractNumId w:val="18"/>
  </w:num>
  <w:num w:numId="6">
    <w:abstractNumId w:val="7"/>
  </w:num>
  <w:num w:numId="7">
    <w:abstractNumId w:val="46"/>
  </w:num>
  <w:num w:numId="8">
    <w:abstractNumId w:val="26"/>
  </w:num>
  <w:num w:numId="9">
    <w:abstractNumId w:val="84"/>
  </w:num>
  <w:num w:numId="10">
    <w:abstractNumId w:val="71"/>
  </w:num>
  <w:num w:numId="11">
    <w:abstractNumId w:val="45"/>
  </w:num>
  <w:num w:numId="12">
    <w:abstractNumId w:val="13"/>
  </w:num>
  <w:num w:numId="13">
    <w:abstractNumId w:val="70"/>
  </w:num>
  <w:num w:numId="14">
    <w:abstractNumId w:val="80"/>
  </w:num>
  <w:num w:numId="15">
    <w:abstractNumId w:val="30"/>
  </w:num>
  <w:num w:numId="16">
    <w:abstractNumId w:val="62"/>
  </w:num>
  <w:num w:numId="17">
    <w:abstractNumId w:val="81"/>
  </w:num>
  <w:num w:numId="18">
    <w:abstractNumId w:val="3"/>
  </w:num>
  <w:num w:numId="19">
    <w:abstractNumId w:val="22"/>
  </w:num>
  <w:num w:numId="20">
    <w:abstractNumId w:val="16"/>
  </w:num>
  <w:num w:numId="21">
    <w:abstractNumId w:val="19"/>
  </w:num>
  <w:num w:numId="22">
    <w:abstractNumId w:val="52"/>
  </w:num>
  <w:num w:numId="23">
    <w:abstractNumId w:val="33"/>
  </w:num>
  <w:num w:numId="24">
    <w:abstractNumId w:val="28"/>
  </w:num>
  <w:num w:numId="25">
    <w:abstractNumId w:val="15"/>
  </w:num>
  <w:num w:numId="26">
    <w:abstractNumId w:val="40"/>
  </w:num>
  <w:num w:numId="27">
    <w:abstractNumId w:val="34"/>
  </w:num>
  <w:num w:numId="28">
    <w:abstractNumId w:val="63"/>
  </w:num>
  <w:num w:numId="29">
    <w:abstractNumId w:val="77"/>
  </w:num>
  <w:num w:numId="30">
    <w:abstractNumId w:val="57"/>
  </w:num>
  <w:num w:numId="31">
    <w:abstractNumId w:val="58"/>
  </w:num>
  <w:num w:numId="32">
    <w:abstractNumId w:val="24"/>
  </w:num>
  <w:num w:numId="33">
    <w:abstractNumId w:val="82"/>
  </w:num>
  <w:num w:numId="34">
    <w:abstractNumId w:val="73"/>
  </w:num>
  <w:num w:numId="35">
    <w:abstractNumId w:val="41"/>
  </w:num>
  <w:num w:numId="36">
    <w:abstractNumId w:val="54"/>
  </w:num>
  <w:num w:numId="37">
    <w:abstractNumId w:val="60"/>
  </w:num>
  <w:num w:numId="38">
    <w:abstractNumId w:val="65"/>
  </w:num>
  <w:num w:numId="39">
    <w:abstractNumId w:val="53"/>
  </w:num>
  <w:num w:numId="40">
    <w:abstractNumId w:val="75"/>
  </w:num>
  <w:num w:numId="41">
    <w:abstractNumId w:val="69"/>
  </w:num>
  <w:num w:numId="42">
    <w:abstractNumId w:val="10"/>
  </w:num>
  <w:num w:numId="43">
    <w:abstractNumId w:val="67"/>
  </w:num>
  <w:num w:numId="44">
    <w:abstractNumId w:val="50"/>
  </w:num>
  <w:num w:numId="45">
    <w:abstractNumId w:val="47"/>
  </w:num>
  <w:num w:numId="46">
    <w:abstractNumId w:val="1"/>
  </w:num>
  <w:num w:numId="47">
    <w:abstractNumId w:val="17"/>
  </w:num>
  <w:num w:numId="48">
    <w:abstractNumId w:val="11"/>
  </w:num>
  <w:num w:numId="49">
    <w:abstractNumId w:val="6"/>
  </w:num>
  <w:num w:numId="50">
    <w:abstractNumId w:val="14"/>
  </w:num>
  <w:num w:numId="51">
    <w:abstractNumId w:val="78"/>
  </w:num>
  <w:num w:numId="52">
    <w:abstractNumId w:val="12"/>
  </w:num>
  <w:num w:numId="53">
    <w:abstractNumId w:val="79"/>
  </w:num>
  <w:num w:numId="54">
    <w:abstractNumId w:val="32"/>
  </w:num>
  <w:num w:numId="55">
    <w:abstractNumId w:val="74"/>
  </w:num>
  <w:num w:numId="56">
    <w:abstractNumId w:val="48"/>
  </w:num>
  <w:num w:numId="57">
    <w:abstractNumId w:val="85"/>
  </w:num>
  <w:num w:numId="58">
    <w:abstractNumId w:val="42"/>
  </w:num>
  <w:num w:numId="59">
    <w:abstractNumId w:val="83"/>
  </w:num>
  <w:num w:numId="60">
    <w:abstractNumId w:val="25"/>
  </w:num>
  <w:num w:numId="61">
    <w:abstractNumId w:val="44"/>
  </w:num>
  <w:num w:numId="62">
    <w:abstractNumId w:val="5"/>
  </w:num>
  <w:num w:numId="63">
    <w:abstractNumId w:val="2"/>
  </w:num>
  <w:num w:numId="64">
    <w:abstractNumId w:val="27"/>
  </w:num>
  <w:num w:numId="65">
    <w:abstractNumId w:val="31"/>
  </w:num>
  <w:num w:numId="66">
    <w:abstractNumId w:val="0"/>
  </w:num>
  <w:num w:numId="67">
    <w:abstractNumId w:val="43"/>
  </w:num>
  <w:num w:numId="68">
    <w:abstractNumId w:val="37"/>
  </w:num>
  <w:num w:numId="69">
    <w:abstractNumId w:val="66"/>
  </w:num>
  <w:num w:numId="70">
    <w:abstractNumId w:val="8"/>
  </w:num>
  <w:num w:numId="71">
    <w:abstractNumId w:val="64"/>
  </w:num>
  <w:num w:numId="72">
    <w:abstractNumId w:val="49"/>
  </w:num>
  <w:num w:numId="73">
    <w:abstractNumId w:val="38"/>
  </w:num>
  <w:num w:numId="74">
    <w:abstractNumId w:val="61"/>
  </w:num>
  <w:num w:numId="75">
    <w:abstractNumId w:val="55"/>
  </w:num>
  <w:num w:numId="76">
    <w:abstractNumId w:val="21"/>
  </w:num>
  <w:num w:numId="77">
    <w:abstractNumId w:val="76"/>
  </w:num>
  <w:num w:numId="78">
    <w:abstractNumId w:val="29"/>
  </w:num>
  <w:num w:numId="79">
    <w:abstractNumId w:val="39"/>
  </w:num>
  <w:num w:numId="80">
    <w:abstractNumId w:val="51"/>
  </w:num>
  <w:num w:numId="81">
    <w:abstractNumId w:val="35"/>
  </w:num>
  <w:num w:numId="82">
    <w:abstractNumId w:val="23"/>
  </w:num>
  <w:num w:numId="83">
    <w:abstractNumId w:val="36"/>
  </w:num>
  <w:num w:numId="84">
    <w:abstractNumId w:val="9"/>
  </w:num>
  <w:num w:numId="85">
    <w:abstractNumId w:val="56"/>
  </w:num>
  <w:num w:numId="86">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9"/>
  <w:hyphenationZone w:val="425"/>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08"/>
    <w:rsid w:val="000004D4"/>
    <w:rsid w:val="00005336"/>
    <w:rsid w:val="00010E71"/>
    <w:rsid w:val="00013CC8"/>
    <w:rsid w:val="000175E8"/>
    <w:rsid w:val="0002254D"/>
    <w:rsid w:val="000227DD"/>
    <w:rsid w:val="000245D0"/>
    <w:rsid w:val="00025BB0"/>
    <w:rsid w:val="0004038C"/>
    <w:rsid w:val="00051DD7"/>
    <w:rsid w:val="000522C9"/>
    <w:rsid w:val="00053A63"/>
    <w:rsid w:val="00054F04"/>
    <w:rsid w:val="000606C7"/>
    <w:rsid w:val="00061F6C"/>
    <w:rsid w:val="000711E6"/>
    <w:rsid w:val="0007506F"/>
    <w:rsid w:val="00077D85"/>
    <w:rsid w:val="000934B1"/>
    <w:rsid w:val="000968EA"/>
    <w:rsid w:val="000A0185"/>
    <w:rsid w:val="000A1720"/>
    <w:rsid w:val="000A379D"/>
    <w:rsid w:val="000A596C"/>
    <w:rsid w:val="000B254B"/>
    <w:rsid w:val="000B456A"/>
    <w:rsid w:val="000B7106"/>
    <w:rsid w:val="000C1461"/>
    <w:rsid w:val="000C45AE"/>
    <w:rsid w:val="000C5FD0"/>
    <w:rsid w:val="000C7946"/>
    <w:rsid w:val="000D0554"/>
    <w:rsid w:val="000D610D"/>
    <w:rsid w:val="000E6B13"/>
    <w:rsid w:val="000E7AB3"/>
    <w:rsid w:val="000F605C"/>
    <w:rsid w:val="0010091E"/>
    <w:rsid w:val="001038CB"/>
    <w:rsid w:val="00110FB2"/>
    <w:rsid w:val="0011416F"/>
    <w:rsid w:val="001149CA"/>
    <w:rsid w:val="00126EBE"/>
    <w:rsid w:val="001307B8"/>
    <w:rsid w:val="00136393"/>
    <w:rsid w:val="00136B2D"/>
    <w:rsid w:val="00142223"/>
    <w:rsid w:val="00142FEF"/>
    <w:rsid w:val="00144EB5"/>
    <w:rsid w:val="0014693B"/>
    <w:rsid w:val="00151D9C"/>
    <w:rsid w:val="00161A2A"/>
    <w:rsid w:val="00167113"/>
    <w:rsid w:val="001815FB"/>
    <w:rsid w:val="00186F8F"/>
    <w:rsid w:val="00191708"/>
    <w:rsid w:val="00193686"/>
    <w:rsid w:val="001B4C8A"/>
    <w:rsid w:val="001B548F"/>
    <w:rsid w:val="001C4108"/>
    <w:rsid w:val="001D3C45"/>
    <w:rsid w:val="001F328C"/>
    <w:rsid w:val="001F4784"/>
    <w:rsid w:val="00200490"/>
    <w:rsid w:val="00205AC4"/>
    <w:rsid w:val="0021323D"/>
    <w:rsid w:val="002148A0"/>
    <w:rsid w:val="002168AF"/>
    <w:rsid w:val="00220D17"/>
    <w:rsid w:val="0022472D"/>
    <w:rsid w:val="00233EE0"/>
    <w:rsid w:val="00247EF5"/>
    <w:rsid w:val="00274702"/>
    <w:rsid w:val="002753E8"/>
    <w:rsid w:val="00292FD1"/>
    <w:rsid w:val="00294E89"/>
    <w:rsid w:val="002B473E"/>
    <w:rsid w:val="002B7004"/>
    <w:rsid w:val="002B7B01"/>
    <w:rsid w:val="002E2160"/>
    <w:rsid w:val="002E2B40"/>
    <w:rsid w:val="002F0266"/>
    <w:rsid w:val="002F4731"/>
    <w:rsid w:val="002F71A6"/>
    <w:rsid w:val="003118A7"/>
    <w:rsid w:val="00313383"/>
    <w:rsid w:val="00317FA9"/>
    <w:rsid w:val="00324581"/>
    <w:rsid w:val="0032626E"/>
    <w:rsid w:val="00337319"/>
    <w:rsid w:val="00340BEA"/>
    <w:rsid w:val="003447C5"/>
    <w:rsid w:val="00344CAA"/>
    <w:rsid w:val="003530C4"/>
    <w:rsid w:val="00353779"/>
    <w:rsid w:val="00362A57"/>
    <w:rsid w:val="0036702E"/>
    <w:rsid w:val="00373E91"/>
    <w:rsid w:val="0038143B"/>
    <w:rsid w:val="00381787"/>
    <w:rsid w:val="00395B5C"/>
    <w:rsid w:val="003A25CA"/>
    <w:rsid w:val="003B03F1"/>
    <w:rsid w:val="003B3E78"/>
    <w:rsid w:val="003B5646"/>
    <w:rsid w:val="003B73F9"/>
    <w:rsid w:val="003C366E"/>
    <w:rsid w:val="003C535A"/>
    <w:rsid w:val="003D3FB7"/>
    <w:rsid w:val="003D72B6"/>
    <w:rsid w:val="003E20F9"/>
    <w:rsid w:val="003E37C9"/>
    <w:rsid w:val="003E60C8"/>
    <w:rsid w:val="003E6C6C"/>
    <w:rsid w:val="003F0148"/>
    <w:rsid w:val="00402A91"/>
    <w:rsid w:val="004072A7"/>
    <w:rsid w:val="004220A7"/>
    <w:rsid w:val="00430947"/>
    <w:rsid w:val="0043591E"/>
    <w:rsid w:val="00435AA6"/>
    <w:rsid w:val="00436B58"/>
    <w:rsid w:val="00441EC8"/>
    <w:rsid w:val="0044460C"/>
    <w:rsid w:val="00454D6A"/>
    <w:rsid w:val="00457035"/>
    <w:rsid w:val="0046001A"/>
    <w:rsid w:val="00460459"/>
    <w:rsid w:val="004715AA"/>
    <w:rsid w:val="00473B65"/>
    <w:rsid w:val="004807A6"/>
    <w:rsid w:val="00497137"/>
    <w:rsid w:val="004A561E"/>
    <w:rsid w:val="004A61E6"/>
    <w:rsid w:val="004B28F7"/>
    <w:rsid w:val="004B2B8B"/>
    <w:rsid w:val="004B4324"/>
    <w:rsid w:val="004D1E5D"/>
    <w:rsid w:val="004D4740"/>
    <w:rsid w:val="004F1638"/>
    <w:rsid w:val="004F584A"/>
    <w:rsid w:val="004F672A"/>
    <w:rsid w:val="005021EE"/>
    <w:rsid w:val="00502298"/>
    <w:rsid w:val="00507AB2"/>
    <w:rsid w:val="005162A8"/>
    <w:rsid w:val="00520051"/>
    <w:rsid w:val="00521FF6"/>
    <w:rsid w:val="00530AD0"/>
    <w:rsid w:val="005449EC"/>
    <w:rsid w:val="005456B5"/>
    <w:rsid w:val="00546D63"/>
    <w:rsid w:val="00551A0E"/>
    <w:rsid w:val="00552185"/>
    <w:rsid w:val="005558A4"/>
    <w:rsid w:val="00556F23"/>
    <w:rsid w:val="00563808"/>
    <w:rsid w:val="00564C4D"/>
    <w:rsid w:val="00567955"/>
    <w:rsid w:val="0057191B"/>
    <w:rsid w:val="00571F1E"/>
    <w:rsid w:val="0058179C"/>
    <w:rsid w:val="0059234D"/>
    <w:rsid w:val="0059447B"/>
    <w:rsid w:val="00595701"/>
    <w:rsid w:val="005A624F"/>
    <w:rsid w:val="005B03EC"/>
    <w:rsid w:val="005B4E6C"/>
    <w:rsid w:val="005B7A20"/>
    <w:rsid w:val="005C11D8"/>
    <w:rsid w:val="005C7183"/>
    <w:rsid w:val="005E0B27"/>
    <w:rsid w:val="005F01C4"/>
    <w:rsid w:val="005F6C81"/>
    <w:rsid w:val="0060015B"/>
    <w:rsid w:val="00612885"/>
    <w:rsid w:val="006211DF"/>
    <w:rsid w:val="0063043A"/>
    <w:rsid w:val="006358D7"/>
    <w:rsid w:val="00645B7A"/>
    <w:rsid w:val="00672B61"/>
    <w:rsid w:val="0068505D"/>
    <w:rsid w:val="006865D2"/>
    <w:rsid w:val="006867E8"/>
    <w:rsid w:val="00694EF2"/>
    <w:rsid w:val="00695CD5"/>
    <w:rsid w:val="00697FA3"/>
    <w:rsid w:val="006D2393"/>
    <w:rsid w:val="006E4E4E"/>
    <w:rsid w:val="006F246F"/>
    <w:rsid w:val="006F264E"/>
    <w:rsid w:val="007105F5"/>
    <w:rsid w:val="00721667"/>
    <w:rsid w:val="00727357"/>
    <w:rsid w:val="00753438"/>
    <w:rsid w:val="007554E7"/>
    <w:rsid w:val="00775382"/>
    <w:rsid w:val="00780E4D"/>
    <w:rsid w:val="00781610"/>
    <w:rsid w:val="00783934"/>
    <w:rsid w:val="00783C67"/>
    <w:rsid w:val="007875D1"/>
    <w:rsid w:val="007B0303"/>
    <w:rsid w:val="007C028B"/>
    <w:rsid w:val="007C3E21"/>
    <w:rsid w:val="007C72EC"/>
    <w:rsid w:val="007D01A3"/>
    <w:rsid w:val="007D43F8"/>
    <w:rsid w:val="007F2F69"/>
    <w:rsid w:val="007F6EC1"/>
    <w:rsid w:val="00801811"/>
    <w:rsid w:val="008033A7"/>
    <w:rsid w:val="008069C9"/>
    <w:rsid w:val="0081600D"/>
    <w:rsid w:val="008279F2"/>
    <w:rsid w:val="00832A30"/>
    <w:rsid w:val="00835BFD"/>
    <w:rsid w:val="00837BAD"/>
    <w:rsid w:val="00844D82"/>
    <w:rsid w:val="008461F2"/>
    <w:rsid w:val="00847257"/>
    <w:rsid w:val="00847F47"/>
    <w:rsid w:val="00851C48"/>
    <w:rsid w:val="00851E0B"/>
    <w:rsid w:val="00853559"/>
    <w:rsid w:val="00855436"/>
    <w:rsid w:val="0085621C"/>
    <w:rsid w:val="00857251"/>
    <w:rsid w:val="008610D3"/>
    <w:rsid w:val="008734B9"/>
    <w:rsid w:val="008746C5"/>
    <w:rsid w:val="00874D3E"/>
    <w:rsid w:val="00876793"/>
    <w:rsid w:val="00877627"/>
    <w:rsid w:val="00896615"/>
    <w:rsid w:val="008969A5"/>
    <w:rsid w:val="008A5AA8"/>
    <w:rsid w:val="008B7C58"/>
    <w:rsid w:val="008F1B3D"/>
    <w:rsid w:val="00903B4E"/>
    <w:rsid w:val="00917AFA"/>
    <w:rsid w:val="0092346C"/>
    <w:rsid w:val="00972FC3"/>
    <w:rsid w:val="00991670"/>
    <w:rsid w:val="009A1729"/>
    <w:rsid w:val="009A19D4"/>
    <w:rsid w:val="009A1EA6"/>
    <w:rsid w:val="009B42DD"/>
    <w:rsid w:val="009B4AB6"/>
    <w:rsid w:val="009C50BE"/>
    <w:rsid w:val="009D2F50"/>
    <w:rsid w:val="009D5922"/>
    <w:rsid w:val="009F2DD0"/>
    <w:rsid w:val="009F3FDA"/>
    <w:rsid w:val="009F7535"/>
    <w:rsid w:val="00A04D5E"/>
    <w:rsid w:val="00A05C00"/>
    <w:rsid w:val="00A117E7"/>
    <w:rsid w:val="00A17D7F"/>
    <w:rsid w:val="00A272A5"/>
    <w:rsid w:val="00A34348"/>
    <w:rsid w:val="00A35547"/>
    <w:rsid w:val="00A363E6"/>
    <w:rsid w:val="00A37D16"/>
    <w:rsid w:val="00A41930"/>
    <w:rsid w:val="00A54D2D"/>
    <w:rsid w:val="00A578DB"/>
    <w:rsid w:val="00A606C1"/>
    <w:rsid w:val="00A64B80"/>
    <w:rsid w:val="00A66633"/>
    <w:rsid w:val="00A70EA1"/>
    <w:rsid w:val="00A73B37"/>
    <w:rsid w:val="00A75B12"/>
    <w:rsid w:val="00A865A8"/>
    <w:rsid w:val="00A94C86"/>
    <w:rsid w:val="00A94FC4"/>
    <w:rsid w:val="00AB010A"/>
    <w:rsid w:val="00AB3832"/>
    <w:rsid w:val="00AB4767"/>
    <w:rsid w:val="00AB70A3"/>
    <w:rsid w:val="00AC5222"/>
    <w:rsid w:val="00AE0653"/>
    <w:rsid w:val="00AE0BD8"/>
    <w:rsid w:val="00AE3D02"/>
    <w:rsid w:val="00B0684A"/>
    <w:rsid w:val="00B113FD"/>
    <w:rsid w:val="00B14343"/>
    <w:rsid w:val="00B159BF"/>
    <w:rsid w:val="00B16F4D"/>
    <w:rsid w:val="00B23DD0"/>
    <w:rsid w:val="00B24565"/>
    <w:rsid w:val="00B307A3"/>
    <w:rsid w:val="00B31472"/>
    <w:rsid w:val="00B36AEC"/>
    <w:rsid w:val="00B4164D"/>
    <w:rsid w:val="00B56E06"/>
    <w:rsid w:val="00B842CF"/>
    <w:rsid w:val="00B92F52"/>
    <w:rsid w:val="00B9545F"/>
    <w:rsid w:val="00BA4794"/>
    <w:rsid w:val="00BB177F"/>
    <w:rsid w:val="00BB2690"/>
    <w:rsid w:val="00BC548F"/>
    <w:rsid w:val="00BC6383"/>
    <w:rsid w:val="00BE31B2"/>
    <w:rsid w:val="00BF176C"/>
    <w:rsid w:val="00C3102B"/>
    <w:rsid w:val="00C361C5"/>
    <w:rsid w:val="00C5384B"/>
    <w:rsid w:val="00C60262"/>
    <w:rsid w:val="00C664C3"/>
    <w:rsid w:val="00C67B1B"/>
    <w:rsid w:val="00C83BC3"/>
    <w:rsid w:val="00C90BF7"/>
    <w:rsid w:val="00C91FAC"/>
    <w:rsid w:val="00C9247E"/>
    <w:rsid w:val="00C961B5"/>
    <w:rsid w:val="00CC1EC8"/>
    <w:rsid w:val="00CC27F9"/>
    <w:rsid w:val="00CC3550"/>
    <w:rsid w:val="00CC3D1D"/>
    <w:rsid w:val="00CD579E"/>
    <w:rsid w:val="00CF36C9"/>
    <w:rsid w:val="00CF7011"/>
    <w:rsid w:val="00D012B2"/>
    <w:rsid w:val="00D126AC"/>
    <w:rsid w:val="00D13151"/>
    <w:rsid w:val="00D15531"/>
    <w:rsid w:val="00D17F91"/>
    <w:rsid w:val="00D32F38"/>
    <w:rsid w:val="00D35294"/>
    <w:rsid w:val="00D369D7"/>
    <w:rsid w:val="00D41A40"/>
    <w:rsid w:val="00D43137"/>
    <w:rsid w:val="00D47E08"/>
    <w:rsid w:val="00D53F68"/>
    <w:rsid w:val="00D57ABA"/>
    <w:rsid w:val="00D66712"/>
    <w:rsid w:val="00D678BC"/>
    <w:rsid w:val="00D7171C"/>
    <w:rsid w:val="00D74338"/>
    <w:rsid w:val="00D7661D"/>
    <w:rsid w:val="00D771C8"/>
    <w:rsid w:val="00D947F2"/>
    <w:rsid w:val="00D9793C"/>
    <w:rsid w:val="00DA0172"/>
    <w:rsid w:val="00DA3777"/>
    <w:rsid w:val="00DB1B0C"/>
    <w:rsid w:val="00DC75A5"/>
    <w:rsid w:val="00DD1388"/>
    <w:rsid w:val="00DD6E10"/>
    <w:rsid w:val="00DE0E47"/>
    <w:rsid w:val="00DE2938"/>
    <w:rsid w:val="00DE6871"/>
    <w:rsid w:val="00E0169E"/>
    <w:rsid w:val="00E020BA"/>
    <w:rsid w:val="00E0518A"/>
    <w:rsid w:val="00E16DAE"/>
    <w:rsid w:val="00E17729"/>
    <w:rsid w:val="00E24E23"/>
    <w:rsid w:val="00E25C8B"/>
    <w:rsid w:val="00E469C1"/>
    <w:rsid w:val="00E47CDD"/>
    <w:rsid w:val="00E713C4"/>
    <w:rsid w:val="00E727E8"/>
    <w:rsid w:val="00E76F36"/>
    <w:rsid w:val="00E77EBE"/>
    <w:rsid w:val="00E80DAA"/>
    <w:rsid w:val="00E93BBB"/>
    <w:rsid w:val="00E95617"/>
    <w:rsid w:val="00EA37EF"/>
    <w:rsid w:val="00EB24C4"/>
    <w:rsid w:val="00EB32D2"/>
    <w:rsid w:val="00EB3859"/>
    <w:rsid w:val="00EB576A"/>
    <w:rsid w:val="00ED528D"/>
    <w:rsid w:val="00EE36A2"/>
    <w:rsid w:val="00EE402C"/>
    <w:rsid w:val="00EF28A6"/>
    <w:rsid w:val="00EF6500"/>
    <w:rsid w:val="00F01D2F"/>
    <w:rsid w:val="00F13CCD"/>
    <w:rsid w:val="00F14F38"/>
    <w:rsid w:val="00F16B29"/>
    <w:rsid w:val="00F22AC7"/>
    <w:rsid w:val="00F26070"/>
    <w:rsid w:val="00F3213F"/>
    <w:rsid w:val="00F44176"/>
    <w:rsid w:val="00F4551D"/>
    <w:rsid w:val="00F45631"/>
    <w:rsid w:val="00F47FB0"/>
    <w:rsid w:val="00F509CC"/>
    <w:rsid w:val="00F51FCF"/>
    <w:rsid w:val="00F66565"/>
    <w:rsid w:val="00F73AF6"/>
    <w:rsid w:val="00F75317"/>
    <w:rsid w:val="00F7550D"/>
    <w:rsid w:val="00F75FE0"/>
    <w:rsid w:val="00F94F4E"/>
    <w:rsid w:val="00F9512B"/>
    <w:rsid w:val="00FA321E"/>
    <w:rsid w:val="00FC7769"/>
    <w:rsid w:val="00FC78AE"/>
    <w:rsid w:val="00FD1CE6"/>
    <w:rsid w:val="00FE4B02"/>
    <w:rsid w:val="00FF3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A1D3373"/>
  <w15:chartTrackingRefBased/>
  <w15:docId w15:val="{4C784483-15FF-41CB-A93A-24CC28E2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8BC"/>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D771C8"/>
    <w:rPr>
      <w:rFonts w:ascii="Tahoma" w:hAnsi="Tahoma" w:cs="Times New Roman"/>
      <w:sz w:val="16"/>
      <w:szCs w:val="16"/>
      <w:lang w:val="x-none" w:eastAsia="x-none"/>
    </w:rPr>
  </w:style>
  <w:style w:type="character" w:customStyle="1" w:styleId="TekstdymkaZnak">
    <w:name w:val="Tekst dymka Znak"/>
    <w:link w:val="Tekstdymka"/>
    <w:uiPriority w:val="99"/>
    <w:semiHidden/>
    <w:rsid w:val="00D771C8"/>
    <w:rPr>
      <w:rFonts w:ascii="Tahoma" w:hAnsi="Tahoma" w:cs="Tahoma"/>
      <w:sz w:val="16"/>
      <w:szCs w:val="16"/>
    </w:rPr>
  </w:style>
  <w:style w:type="paragraph" w:styleId="Akapitzlist">
    <w:name w:val="List Paragraph"/>
    <w:basedOn w:val="Normalny"/>
    <w:uiPriority w:val="34"/>
    <w:qFormat/>
    <w:rsid w:val="00874D3E"/>
    <w:pPr>
      <w:ind w:left="720"/>
      <w:contextualSpacing/>
    </w:pPr>
  </w:style>
  <w:style w:type="character" w:customStyle="1" w:styleId="StopkaZnak">
    <w:name w:val="Stopka Znak"/>
    <w:basedOn w:val="Domylnaczcionkaakapitu"/>
    <w:link w:val="Stopka"/>
    <w:uiPriority w:val="99"/>
    <w:rsid w:val="002E2B40"/>
  </w:style>
  <w:style w:type="character" w:customStyle="1" w:styleId="TekstprzypisudolnegoZnak">
    <w:name w:val="Tekst przypisu dolnego Znak"/>
    <w:basedOn w:val="Domylnaczcionkaakapitu"/>
    <w:link w:val="Tekstprzypisudolnego"/>
    <w:semiHidden/>
    <w:rsid w:val="0018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764">
      <w:bodyDiv w:val="1"/>
      <w:marLeft w:val="0"/>
      <w:marRight w:val="0"/>
      <w:marTop w:val="0"/>
      <w:marBottom w:val="0"/>
      <w:divBdr>
        <w:top w:val="none" w:sz="0" w:space="0" w:color="auto"/>
        <w:left w:val="none" w:sz="0" w:space="0" w:color="auto"/>
        <w:bottom w:val="none" w:sz="0" w:space="0" w:color="auto"/>
        <w:right w:val="none" w:sz="0" w:space="0" w:color="auto"/>
      </w:divBdr>
    </w:div>
    <w:div w:id="3950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C8B0-820D-4FCC-8B76-5694DF73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37</Pages>
  <Words>12412</Words>
  <Characters>80958</Characters>
  <Application>Microsoft Office Word</Application>
  <DocSecurity>0</DocSecurity>
  <Lines>674</Lines>
  <Paragraphs>186</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(wniosek wspólny)</vt:lpstr>
    </vt:vector>
  </TitlesOfParts>
  <Company>***</Company>
  <LinksUpToDate>false</LinksUpToDate>
  <CharactersWithSpaces>93184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Dorota_Swider@pfron.org.pl</dc:creator>
  <cp:keywords/>
  <cp:lastModifiedBy>Wyszomirska-Salem Małgorzata</cp:lastModifiedBy>
  <cp:revision>50</cp:revision>
  <cp:lastPrinted>2013-08-27T07:08:00Z</cp:lastPrinted>
  <dcterms:created xsi:type="dcterms:W3CDTF">2021-06-07T14:49:00Z</dcterms:created>
  <dcterms:modified xsi:type="dcterms:W3CDTF">2022-07-08T12:00:00Z</dcterms:modified>
</cp:coreProperties>
</file>