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1F5886B1" w:rsidR="002D1CA6" w:rsidRPr="008F69E2" w:rsidRDefault="008F69E2">
      <w:pPr>
        <w:rPr>
          <w:b/>
          <w:bCs/>
        </w:rPr>
      </w:pPr>
      <w:r w:rsidRPr="008F69E2">
        <w:rPr>
          <w:b/>
          <w:bCs/>
        </w:rPr>
        <w:t xml:space="preserve">Wnioski </w:t>
      </w:r>
      <w:r w:rsidR="00E25F62">
        <w:rPr>
          <w:b/>
          <w:bCs/>
        </w:rPr>
        <w:t>negatywnie</w:t>
      </w:r>
      <w:r w:rsidRPr="008F69E2">
        <w:rPr>
          <w:b/>
          <w:bCs/>
        </w:rPr>
        <w:t xml:space="preserve"> zweryfikowane formalnie w konkursie nr 1/202</w:t>
      </w:r>
      <w:r w:rsidR="002866E8">
        <w:rPr>
          <w:b/>
          <w:bCs/>
        </w:rPr>
        <w:t>2</w:t>
      </w:r>
      <w:r w:rsidRPr="008F69E2">
        <w:rPr>
          <w:b/>
          <w:bCs/>
        </w:rPr>
        <w:t xml:space="preserve"> pn. „</w:t>
      </w:r>
      <w:r w:rsidR="008B2257">
        <w:rPr>
          <w:b/>
          <w:bCs/>
        </w:rPr>
        <w:t>Działamy razem</w:t>
      </w:r>
      <w:r w:rsidRPr="008F69E2">
        <w:rPr>
          <w:b/>
          <w:bCs/>
        </w:rPr>
        <w:t>”</w:t>
      </w:r>
    </w:p>
    <w:p w14:paraId="7B84B95A" w14:textId="637BEBA5" w:rsidR="00BC054F" w:rsidRDefault="00E76C2D">
      <w:r>
        <w:t>Komunikat z</w:t>
      </w:r>
      <w:r w:rsidR="008F69E2">
        <w:t xml:space="preserve"> </w:t>
      </w:r>
      <w:r w:rsidR="008B2257">
        <w:t>1</w:t>
      </w:r>
      <w:r w:rsidR="002866E8">
        <w:t>0</w:t>
      </w:r>
      <w:r w:rsidR="00564B61">
        <w:t xml:space="preserve"> lutego</w:t>
      </w:r>
      <w:r w:rsidR="008F69E2">
        <w:t xml:space="preserve"> 202</w:t>
      </w:r>
      <w:r w:rsidR="008B2257">
        <w:t>3</w:t>
      </w:r>
      <w:r w:rsidR="008F69E2">
        <w:t xml:space="preserve"> r.</w:t>
      </w:r>
      <w:r w:rsidR="00600E6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64"/>
        <w:gridCol w:w="2316"/>
        <w:gridCol w:w="1538"/>
        <w:gridCol w:w="2216"/>
        <w:gridCol w:w="2856"/>
        <w:gridCol w:w="1134"/>
        <w:gridCol w:w="4641"/>
      </w:tblGrid>
      <w:tr w:rsidR="008B2257" w:rsidRPr="00182EB7" w14:paraId="7F7E7B73" w14:textId="329ED5DB" w:rsidTr="00BC21E1">
        <w:trPr>
          <w:cantSplit/>
          <w:trHeight w:val="1134"/>
          <w:tblHeader/>
        </w:trPr>
        <w:tc>
          <w:tcPr>
            <w:tcW w:w="495" w:type="dxa"/>
            <w:shd w:val="clear" w:color="auto" w:fill="F2F2F2" w:themeFill="background1" w:themeFillShade="F2"/>
            <w:noWrap/>
            <w:vAlign w:val="center"/>
            <w:hideMark/>
          </w:tcPr>
          <w:p w14:paraId="3FF3CF3F" w14:textId="10795EB7" w:rsidR="002903D6" w:rsidRPr="00182EB7" w:rsidRDefault="00E67BA5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EB7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center"/>
            <w:hideMark/>
          </w:tcPr>
          <w:p w14:paraId="07628047" w14:textId="19321820" w:rsidR="002903D6" w:rsidRPr="00182EB7" w:rsidRDefault="00E67BA5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EB7">
              <w:rPr>
                <w:rFonts w:ascii="Calibri" w:hAnsi="Calibri" w:cs="Calibri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2316" w:type="dxa"/>
            <w:shd w:val="clear" w:color="auto" w:fill="F2F2F2" w:themeFill="background1" w:themeFillShade="F2"/>
            <w:noWrap/>
            <w:vAlign w:val="center"/>
            <w:hideMark/>
          </w:tcPr>
          <w:p w14:paraId="68DFD5D8" w14:textId="5984C7B2" w:rsidR="002903D6" w:rsidRPr="00182EB7" w:rsidRDefault="00E67BA5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EB7">
              <w:rPr>
                <w:rFonts w:ascii="Calibri" w:hAnsi="Calibri" w:cs="Calibri"/>
                <w:b/>
                <w:bCs/>
                <w:sz w:val="18"/>
                <w:szCs w:val="18"/>
              </w:rPr>
              <w:t>WNIOSKODAWC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38" w:type="dxa"/>
            <w:shd w:val="clear" w:color="auto" w:fill="F2F2F2" w:themeFill="background1" w:themeFillShade="F2"/>
            <w:noWrap/>
            <w:vAlign w:val="center"/>
            <w:hideMark/>
          </w:tcPr>
          <w:p w14:paraId="6E1BA631" w14:textId="23FD6053" w:rsidR="002903D6" w:rsidRPr="00182EB7" w:rsidRDefault="00E67BA5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5C3A721" w14:textId="22DE2B6B" w:rsidR="002903D6" w:rsidRPr="00182EB7" w:rsidRDefault="00E67BA5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EB7">
              <w:rPr>
                <w:rFonts w:ascii="Calibri" w:hAnsi="Calibri" w:cs="Calibr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2856" w:type="dxa"/>
            <w:shd w:val="clear" w:color="auto" w:fill="F2F2F2" w:themeFill="background1" w:themeFillShade="F2"/>
            <w:noWrap/>
            <w:vAlign w:val="center"/>
            <w:hideMark/>
          </w:tcPr>
          <w:p w14:paraId="2DEF643F" w14:textId="353F2462" w:rsidR="002903D6" w:rsidRPr="00182EB7" w:rsidRDefault="00E67BA5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EB7">
              <w:rPr>
                <w:rFonts w:ascii="Calibri" w:hAnsi="Calibri" w:cs="Calibr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3E594C2" w14:textId="4FD8A989" w:rsidR="002903D6" w:rsidRPr="00182EB7" w:rsidRDefault="00E67BA5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EB7">
              <w:rPr>
                <w:rFonts w:ascii="Calibri" w:hAnsi="Calibri" w:cs="Calibri"/>
                <w:b/>
                <w:bCs/>
                <w:sz w:val="18"/>
                <w:szCs w:val="18"/>
              </w:rPr>
              <w:t>KIERUNEK POMOCY</w:t>
            </w:r>
          </w:p>
        </w:tc>
        <w:tc>
          <w:tcPr>
            <w:tcW w:w="4641" w:type="dxa"/>
            <w:shd w:val="clear" w:color="auto" w:fill="F2F2F2" w:themeFill="background1" w:themeFillShade="F2"/>
            <w:vAlign w:val="center"/>
          </w:tcPr>
          <w:p w14:paraId="127F0C07" w14:textId="29ED84EE" w:rsidR="002903D6" w:rsidRPr="00182EB7" w:rsidRDefault="00E67BA5" w:rsidP="00BC21E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EB7">
              <w:rPr>
                <w:rFonts w:ascii="Calibri" w:hAnsi="Calibri" w:cs="Calibri"/>
                <w:b/>
                <w:bCs/>
                <w:sz w:val="18"/>
                <w:szCs w:val="18"/>
              </w:rPr>
              <w:t>UZASADNIENIE</w:t>
            </w:r>
          </w:p>
        </w:tc>
      </w:tr>
      <w:tr w:rsidR="008B2257" w:rsidRPr="00182EB7" w14:paraId="4D905949" w14:textId="77777777" w:rsidTr="002866E8">
        <w:trPr>
          <w:cantSplit/>
          <w:trHeight w:val="113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FE07" w14:textId="77777777" w:rsidR="008B2257" w:rsidRPr="008B2257" w:rsidRDefault="008B2257" w:rsidP="008B2257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22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B00" w14:textId="5EC5D839" w:rsidR="008B2257" w:rsidRPr="008B2257" w:rsidRDefault="002866E8" w:rsidP="008B2257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66E8">
              <w:rPr>
                <w:rFonts w:ascii="Calibri" w:hAnsi="Calibri" w:cs="Calibri"/>
                <w:sz w:val="18"/>
                <w:szCs w:val="18"/>
              </w:rPr>
              <w:t>505009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9B48" w14:textId="6BE9C90B" w:rsidR="008B2257" w:rsidRPr="008B2257" w:rsidRDefault="002866E8" w:rsidP="008B225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866E8">
              <w:rPr>
                <w:rFonts w:ascii="Calibri" w:hAnsi="Calibri" w:cs="Calibri"/>
                <w:sz w:val="18"/>
                <w:szCs w:val="18"/>
              </w:rPr>
              <w:t>FUNDACJA NIEPEŁNOSPRAWNOŚĆ BEZ BARIER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C930" w14:textId="74917041" w:rsidR="008B2257" w:rsidRPr="008B2257" w:rsidRDefault="002866E8" w:rsidP="008B225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BEŁCHATÓW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FA79" w14:textId="781A658F" w:rsidR="008B2257" w:rsidRPr="008B2257" w:rsidRDefault="002866E8" w:rsidP="008B225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CB1A" w14:textId="67C1C7DC" w:rsidR="008B2257" w:rsidRPr="008B2257" w:rsidRDefault="002866E8" w:rsidP="008B225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2866E8">
              <w:rPr>
                <w:rFonts w:ascii="Calibri" w:hAnsi="Calibri" w:cs="Calibri"/>
                <w:sz w:val="18"/>
                <w:szCs w:val="18"/>
              </w:rPr>
              <w:t>Razem możemy więcej!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170" w14:textId="77777777" w:rsidR="008B2257" w:rsidRPr="008B2257" w:rsidRDefault="008B2257" w:rsidP="008B2257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22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FDD" w14:textId="4C497D73" w:rsidR="008B2257" w:rsidRPr="00182EB7" w:rsidRDefault="00BC21E1" w:rsidP="00BC21E1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182EB7">
              <w:rPr>
                <w:rFonts w:ascii="Calibri" w:hAnsi="Calibri" w:cs="Calibri"/>
                <w:sz w:val="18"/>
                <w:szCs w:val="18"/>
              </w:rPr>
              <w:t>Nie spełniono warunku ogłoszenia konkursu (</w:t>
            </w:r>
            <w:r w:rsidR="00536197" w:rsidRPr="00182EB7">
              <w:rPr>
                <w:rFonts w:ascii="Calibri" w:hAnsi="Calibri" w:cs="Calibri"/>
                <w:sz w:val="18"/>
                <w:szCs w:val="18"/>
              </w:rPr>
              <w:t xml:space="preserve">ust. 2 </w:t>
            </w:r>
            <w:r w:rsidRPr="00182EB7">
              <w:rPr>
                <w:rFonts w:ascii="Calibri" w:hAnsi="Calibri" w:cs="Calibri"/>
                <w:sz w:val="18"/>
                <w:szCs w:val="18"/>
              </w:rPr>
              <w:t>rozdział</w:t>
            </w:r>
            <w:r w:rsidR="00536197" w:rsidRPr="00182EB7">
              <w:rPr>
                <w:rFonts w:ascii="Calibri" w:hAnsi="Calibri" w:cs="Calibri"/>
                <w:sz w:val="18"/>
                <w:szCs w:val="18"/>
              </w:rPr>
              <w:t>u</w:t>
            </w:r>
            <w:r w:rsidRPr="00182EB7">
              <w:rPr>
                <w:rFonts w:ascii="Calibri" w:hAnsi="Calibri" w:cs="Calibri"/>
                <w:sz w:val="18"/>
                <w:szCs w:val="18"/>
              </w:rPr>
              <w:t xml:space="preserve"> VIII. Wkład własny Wnioskodawcy).</w:t>
            </w:r>
          </w:p>
          <w:p w14:paraId="7664B19D" w14:textId="77777777" w:rsidR="00BC21E1" w:rsidRPr="00182EB7" w:rsidRDefault="00BC21E1" w:rsidP="00BC21E1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182EB7">
              <w:rPr>
                <w:rFonts w:ascii="Calibri" w:hAnsi="Calibri" w:cs="Calibri"/>
                <w:sz w:val="18"/>
                <w:szCs w:val="18"/>
              </w:rPr>
              <w:t>W kierunku pomocy 1 minimalna procentowa wysokość wkładu własnego (w projektach wieloletnich – w każdym okresie realizacji) wynosi 10% kosztów kwalifikowalnych poniesionych w ramach projektu.</w:t>
            </w:r>
          </w:p>
          <w:p w14:paraId="39854C29" w14:textId="353CBE7E" w:rsidR="00BC21E1" w:rsidRPr="00182EB7" w:rsidRDefault="00BC21E1" w:rsidP="00BC21E1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182EB7">
              <w:rPr>
                <w:rFonts w:ascii="Calibri" w:hAnsi="Calibri" w:cs="Calibri"/>
                <w:sz w:val="18"/>
                <w:szCs w:val="18"/>
              </w:rPr>
              <w:t>Łączna wysokość wkładu niefinansowego (osobowego lub rzeczowego) nie może przekroczyć 60% wymaganego minimum wkładu własnego.</w:t>
            </w:r>
          </w:p>
          <w:p w14:paraId="69ADD9FB" w14:textId="071ECD08" w:rsidR="00BC21E1" w:rsidRPr="008B2257" w:rsidRDefault="00BC21E1" w:rsidP="00BC21E1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182EB7">
              <w:rPr>
                <w:rFonts w:ascii="Calibri" w:hAnsi="Calibri" w:cs="Calibri"/>
                <w:sz w:val="18"/>
                <w:szCs w:val="18"/>
              </w:rPr>
              <w:t>Zadeklarowan</w:t>
            </w:r>
            <w:r w:rsidR="00536197" w:rsidRPr="00182EB7">
              <w:rPr>
                <w:rFonts w:ascii="Calibri" w:hAnsi="Calibri" w:cs="Calibri"/>
                <w:sz w:val="18"/>
                <w:szCs w:val="18"/>
              </w:rPr>
              <w:t>a</w:t>
            </w:r>
            <w:r w:rsidRPr="00182EB7">
              <w:rPr>
                <w:rFonts w:ascii="Calibri" w:hAnsi="Calibri" w:cs="Calibri"/>
                <w:sz w:val="18"/>
                <w:szCs w:val="18"/>
              </w:rPr>
              <w:t xml:space="preserve"> przez Wnioskodawcę </w:t>
            </w:r>
            <w:r w:rsidR="00536197" w:rsidRPr="00182EB7">
              <w:rPr>
                <w:rFonts w:ascii="Calibri" w:hAnsi="Calibri" w:cs="Calibri"/>
                <w:sz w:val="18"/>
                <w:szCs w:val="18"/>
              </w:rPr>
              <w:t xml:space="preserve">łączna wysokość wkładu niefinansowego (osobowego lub rzeczowego) </w:t>
            </w:r>
            <w:r w:rsidRPr="00182EB7">
              <w:rPr>
                <w:rFonts w:ascii="Calibri" w:hAnsi="Calibri" w:cs="Calibri"/>
                <w:sz w:val="18"/>
                <w:szCs w:val="18"/>
              </w:rPr>
              <w:t>przekracza 60% wymaganego minimum wkładu własnego.</w:t>
            </w:r>
          </w:p>
        </w:tc>
      </w:tr>
    </w:tbl>
    <w:p w14:paraId="1A91A654" w14:textId="77777777" w:rsidR="002866E8" w:rsidRDefault="002866E8"/>
    <w:sectPr w:rsidR="002866E8" w:rsidSect="008F69E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C92F" w14:textId="77777777" w:rsidR="00884E88" w:rsidRDefault="00884E88" w:rsidP="008F69E2">
      <w:pPr>
        <w:spacing w:after="0" w:line="240" w:lineRule="auto"/>
      </w:pPr>
      <w:r>
        <w:separator/>
      </w:r>
    </w:p>
  </w:endnote>
  <w:endnote w:type="continuationSeparator" w:id="0">
    <w:p w14:paraId="2134B43A" w14:textId="77777777" w:rsidR="00884E88" w:rsidRDefault="00884E88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884E88" w:rsidRPr="008F69E2" w:rsidRDefault="00884E88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2EB980DE" w:rsidR="00884E88" w:rsidRPr="008F69E2" w:rsidRDefault="00884E88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866E8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23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884E88" w:rsidRPr="008F69E2" w:rsidRDefault="00884E88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61CE4C44" w:rsidR="00884E88" w:rsidRPr="008F69E2" w:rsidRDefault="00884E88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866E8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23 r.</w:t>
            </w:r>
          </w:p>
        </w:sdtContent>
      </w:sdt>
    </w:sdtContent>
  </w:sdt>
  <w:p w14:paraId="6F8C2A66" w14:textId="77777777" w:rsidR="00884E88" w:rsidRDefault="00884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9862" w14:textId="77777777" w:rsidR="00884E88" w:rsidRDefault="00884E88" w:rsidP="008F69E2">
      <w:pPr>
        <w:spacing w:after="0" w:line="240" w:lineRule="auto"/>
      </w:pPr>
      <w:r>
        <w:separator/>
      </w:r>
    </w:p>
  </w:footnote>
  <w:footnote w:type="continuationSeparator" w:id="0">
    <w:p w14:paraId="5B5B634C" w14:textId="77777777" w:rsidR="00884E88" w:rsidRDefault="00884E88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0B2932DF" w:rsidR="00884E88" w:rsidRDefault="00884E88">
    <w:pPr>
      <w:pStyle w:val="Nagwek"/>
    </w:pPr>
    <w:r w:rsidRPr="008F69E2">
      <w:t xml:space="preserve">Wnioski </w:t>
    </w:r>
    <w:r>
      <w:t>negatywnie</w:t>
    </w:r>
    <w:r w:rsidRPr="008F69E2">
      <w:t xml:space="preserve"> zweryfikowane formalnie w konkursie nr 1/202</w:t>
    </w:r>
    <w:r w:rsidR="002D3E49">
      <w:t>2</w:t>
    </w:r>
    <w:r w:rsidRPr="008F69E2">
      <w:t xml:space="preserve"> pn. „</w:t>
    </w:r>
    <w:r w:rsidR="002D3E49">
      <w:t>Działamy razem</w:t>
    </w:r>
    <w:r w:rsidRPr="008F69E2"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884E88" w:rsidRDefault="00884E88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015"/>
    <w:multiLevelType w:val="hybridMultilevel"/>
    <w:tmpl w:val="B470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0921A1"/>
    <w:rsid w:val="00130419"/>
    <w:rsid w:val="00153A52"/>
    <w:rsid w:val="00182EB7"/>
    <w:rsid w:val="001E7744"/>
    <w:rsid w:val="001F4110"/>
    <w:rsid w:val="0023611E"/>
    <w:rsid w:val="00254859"/>
    <w:rsid w:val="00271164"/>
    <w:rsid w:val="002866E8"/>
    <w:rsid w:val="002903D6"/>
    <w:rsid w:val="002A3810"/>
    <w:rsid w:val="002D1CA6"/>
    <w:rsid w:val="002D3E49"/>
    <w:rsid w:val="00303409"/>
    <w:rsid w:val="00362558"/>
    <w:rsid w:val="0036712B"/>
    <w:rsid w:val="00377100"/>
    <w:rsid w:val="00385895"/>
    <w:rsid w:val="00387774"/>
    <w:rsid w:val="003D0A21"/>
    <w:rsid w:val="00402654"/>
    <w:rsid w:val="004160EF"/>
    <w:rsid w:val="004669AD"/>
    <w:rsid w:val="00483B26"/>
    <w:rsid w:val="004F5A8D"/>
    <w:rsid w:val="0051477F"/>
    <w:rsid w:val="00536197"/>
    <w:rsid w:val="00552F64"/>
    <w:rsid w:val="00564B61"/>
    <w:rsid w:val="00564E6B"/>
    <w:rsid w:val="00600E66"/>
    <w:rsid w:val="00634205"/>
    <w:rsid w:val="006A2D82"/>
    <w:rsid w:val="00716543"/>
    <w:rsid w:val="00884E88"/>
    <w:rsid w:val="008B2257"/>
    <w:rsid w:val="008F69E2"/>
    <w:rsid w:val="009678BD"/>
    <w:rsid w:val="00997538"/>
    <w:rsid w:val="009A220F"/>
    <w:rsid w:val="00A24646"/>
    <w:rsid w:val="00A92115"/>
    <w:rsid w:val="00B37305"/>
    <w:rsid w:val="00B56895"/>
    <w:rsid w:val="00BB03CE"/>
    <w:rsid w:val="00BC054F"/>
    <w:rsid w:val="00BC21E1"/>
    <w:rsid w:val="00C07590"/>
    <w:rsid w:val="00C4495F"/>
    <w:rsid w:val="00C57B3C"/>
    <w:rsid w:val="00C72B77"/>
    <w:rsid w:val="00D06877"/>
    <w:rsid w:val="00D10410"/>
    <w:rsid w:val="00D46EEB"/>
    <w:rsid w:val="00D973C7"/>
    <w:rsid w:val="00DB3A58"/>
    <w:rsid w:val="00DC21CD"/>
    <w:rsid w:val="00DF6B58"/>
    <w:rsid w:val="00E25F62"/>
    <w:rsid w:val="00E67BA5"/>
    <w:rsid w:val="00E74EDA"/>
    <w:rsid w:val="00E76C2D"/>
    <w:rsid w:val="00EA030B"/>
    <w:rsid w:val="00EF2568"/>
    <w:rsid w:val="00F06A78"/>
    <w:rsid w:val="00F6724B"/>
    <w:rsid w:val="00F947EE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11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  <w:style w:type="paragraph" w:styleId="Tekstdymka">
    <w:name w:val="Balloon Text"/>
    <w:basedOn w:val="Normalny"/>
    <w:link w:val="TekstdymkaZnak"/>
    <w:uiPriority w:val="99"/>
    <w:semiHidden/>
    <w:unhideWhenUsed/>
    <w:rsid w:val="0040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E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2023-02-10T09:29:00Z</dcterms:created>
  <dcterms:modified xsi:type="dcterms:W3CDTF">2023-02-10T09:37:00Z</dcterms:modified>
</cp:coreProperties>
</file>