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2EF1E61E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7977A9">
        <w:rPr>
          <w:b/>
          <w:bCs/>
        </w:rPr>
        <w:t>6</w:t>
      </w:r>
      <w:r w:rsidR="00853005">
        <w:rPr>
          <w:b/>
          <w:bCs/>
        </w:rPr>
        <w:t>)</w:t>
      </w:r>
    </w:p>
    <w:bookmarkEnd w:id="0"/>
    <w:p w14:paraId="27C354E6" w14:textId="736D1A7A" w:rsidR="00410F68" w:rsidRDefault="00410F68" w:rsidP="009D755B">
      <w:pPr>
        <w:spacing w:before="120" w:after="240" w:line="240" w:lineRule="auto"/>
      </w:pPr>
      <w:r>
        <w:t xml:space="preserve">Komunikat z </w:t>
      </w:r>
      <w:r w:rsidR="00B22742">
        <w:t xml:space="preserve">22 </w:t>
      </w:r>
      <w:bookmarkStart w:id="1" w:name="_GoBack"/>
      <w:bookmarkEnd w:id="1"/>
      <w:r w:rsidR="006D4D0D">
        <w:t>lipca</w:t>
      </w:r>
      <w:r w:rsidR="0085606D">
        <w:t xml:space="preserve"> 2020 r.</w:t>
      </w:r>
    </w:p>
    <w:tbl>
      <w:tblPr>
        <w:tblW w:w="154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506680" w:rsidRPr="00853005" w14:paraId="7AD1D6C0" w14:textId="77777777" w:rsidTr="00003970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003970" w:rsidRPr="00003970" w14:paraId="1B15AE5A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31A220" w14:textId="10E686EC" w:rsidR="00003970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25985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21EF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7AD002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8AB451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346E3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5890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003970" w:rsidRPr="00003970" w14:paraId="3373095D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CE7502" w14:textId="43F8214F" w:rsidR="00003970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6B9E0C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B27C5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1A2AF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KAMELOT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DADFA0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C1E4FA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Prawo i finanse dla każdego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7A1B3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003970" w:rsidRPr="00003970" w14:paraId="4EFEA68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3AFC57" w14:textId="79401332" w:rsidR="00003970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EF815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23B2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E51353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233928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4A3D9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KU SAMODZIELNOŚCI-program systemowej i wielokierunkowej terapii osób z autyzmem i innymi zaburzeniami rozwojowymi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EA076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6D4D0D" w:rsidRPr="00003970" w14:paraId="5090EE44" w14:textId="77777777" w:rsidTr="00006FD1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A479D2E" w14:textId="0DDB936E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65A528" w14:textId="77777777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DD940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477C4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NORMALIZACJI ŻYCIA OSÓB Z NIEPEŁNOSPRAWNOŚCIĄ INTELEKTUALNĄ "OTWARTE DRZWI"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737C6E" w14:textId="77777777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798D2F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Zespół Aktywności Społecznej AKADEMIA UMIEJĘTNOŚCI III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2A1C6B" w14:textId="77777777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50,5</w:t>
            </w:r>
          </w:p>
        </w:tc>
      </w:tr>
      <w:tr w:rsidR="006D4D0D" w:rsidRPr="00003970" w14:paraId="6FD3E66C" w14:textId="77777777" w:rsidTr="00006FD1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1185C9" w14:textId="54D70454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465D1E" w14:textId="38D26B64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F0D5B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604482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NASZE SPRAWY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311102" w14:textId="77777777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665523" w14:textId="77777777" w:rsidR="006D4D0D" w:rsidRPr="00003970" w:rsidRDefault="006D4D0D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DD10A2" w14:textId="77777777" w:rsidR="006D4D0D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03970" w:rsidRPr="00003970" w14:paraId="23514198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3BB9B1" w14:textId="60B74F28" w:rsidR="00003970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4F89E7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A2B27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062E8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POMOCY OSOBOM Z ZESPOŁEM ASPERGERA "ASPI"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3446E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05BBE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JESTEM ASPI - USAMODZIELNIAM SIĘ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1C435E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  <w:tr w:rsidR="00003970" w:rsidRPr="00003970" w14:paraId="0135AAA7" w14:textId="77777777" w:rsidTr="0000397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4E32E4" w14:textId="6F75302E" w:rsidR="00003970" w:rsidRPr="00003970" w:rsidRDefault="006D4D0D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34A63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9B804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55BA0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AKCJA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38F1CD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115CB" w14:textId="77777777" w:rsidR="00003970" w:rsidRPr="00003970" w:rsidRDefault="00003970" w:rsidP="0000397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KURSY WSPIERAJĄCE SAMODZIELNOŚĆ 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CE0229" w14:textId="77777777" w:rsidR="00003970" w:rsidRPr="00003970" w:rsidRDefault="00003970" w:rsidP="00003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03970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</w:tr>
    </w:tbl>
    <w:p w14:paraId="46C4F845" w14:textId="77777777" w:rsidR="006D4D0D" w:rsidRDefault="006D4D0D" w:rsidP="00410F68"/>
    <w:sectPr w:rsidR="006D4D0D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B4D4" w14:textId="77777777" w:rsidR="00C86F48" w:rsidRDefault="00C86F48" w:rsidP="00410F68">
      <w:pPr>
        <w:spacing w:after="0" w:line="240" w:lineRule="auto"/>
      </w:pPr>
      <w:r>
        <w:separator/>
      </w:r>
    </w:p>
  </w:endnote>
  <w:endnote w:type="continuationSeparator" w:id="0">
    <w:p w14:paraId="38E4E532" w14:textId="77777777" w:rsidR="00C86F48" w:rsidRDefault="00C86F4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07B5E7A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6D4D0D">
              <w:rPr>
                <w:i/>
                <w:iCs/>
                <w:sz w:val="18"/>
                <w:szCs w:val="18"/>
              </w:rPr>
              <w:t>20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755F" w14:textId="77777777" w:rsidR="00C86F48" w:rsidRDefault="00C86F48" w:rsidP="00410F68">
      <w:pPr>
        <w:spacing w:after="0" w:line="240" w:lineRule="auto"/>
      </w:pPr>
      <w:r>
        <w:separator/>
      </w:r>
    </w:p>
  </w:footnote>
  <w:footnote w:type="continuationSeparator" w:id="0">
    <w:p w14:paraId="5A8DCE48" w14:textId="77777777" w:rsidR="00C86F48" w:rsidRDefault="00C86F4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19137D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991876">
      <w:rPr>
        <w:sz w:val="18"/>
        <w:szCs w:val="18"/>
      </w:rPr>
      <w:t>rezerwowa wniosków 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6B1DE9CE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7977A9">
      <w:rPr>
        <w:sz w:val="18"/>
        <w:szCs w:val="18"/>
      </w:rPr>
      <w:t>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06604"/>
    <w:rsid w:val="001660E6"/>
    <w:rsid w:val="001D755E"/>
    <w:rsid w:val="00203E92"/>
    <w:rsid w:val="0034413B"/>
    <w:rsid w:val="003C3226"/>
    <w:rsid w:val="003E04EC"/>
    <w:rsid w:val="00410F68"/>
    <w:rsid w:val="004523E6"/>
    <w:rsid w:val="004765C1"/>
    <w:rsid w:val="00476A86"/>
    <w:rsid w:val="00491A38"/>
    <w:rsid w:val="00506680"/>
    <w:rsid w:val="005B3DC4"/>
    <w:rsid w:val="005E4ED6"/>
    <w:rsid w:val="00602F51"/>
    <w:rsid w:val="00647E08"/>
    <w:rsid w:val="00661FED"/>
    <w:rsid w:val="00663063"/>
    <w:rsid w:val="0069587B"/>
    <w:rsid w:val="006D4D0D"/>
    <w:rsid w:val="006E3DE8"/>
    <w:rsid w:val="00734F13"/>
    <w:rsid w:val="00757572"/>
    <w:rsid w:val="007977A9"/>
    <w:rsid w:val="007E090B"/>
    <w:rsid w:val="008405FA"/>
    <w:rsid w:val="00853005"/>
    <w:rsid w:val="0085606D"/>
    <w:rsid w:val="008F5F5F"/>
    <w:rsid w:val="00940746"/>
    <w:rsid w:val="00961A56"/>
    <w:rsid w:val="00991876"/>
    <w:rsid w:val="009D301C"/>
    <w:rsid w:val="009D755B"/>
    <w:rsid w:val="00A5390A"/>
    <w:rsid w:val="00A66DAD"/>
    <w:rsid w:val="00A851EE"/>
    <w:rsid w:val="00B22742"/>
    <w:rsid w:val="00B77818"/>
    <w:rsid w:val="00B94391"/>
    <w:rsid w:val="00C171BF"/>
    <w:rsid w:val="00C46653"/>
    <w:rsid w:val="00C86F48"/>
    <w:rsid w:val="00CC53AC"/>
    <w:rsid w:val="00D26C43"/>
    <w:rsid w:val="00D532BC"/>
    <w:rsid w:val="00E15CB5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2020-07-19T18:35:00Z</dcterms:created>
  <dcterms:modified xsi:type="dcterms:W3CDTF">2020-07-22T07:58:00Z</dcterms:modified>
</cp:coreProperties>
</file>