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2) </w:t>
      </w:r>
      <w:r w:rsidR="003E76A2" w:rsidRPr="003E76A2">
        <w:rPr>
          <w:rFonts w:eastAsiaTheme="minorHAnsi"/>
          <w:b w:val="0"/>
        </w:rPr>
        <w:t>- projekty dotyczące zadania pn. „świadczenie usług wspierających, które mają na celu umożliwienie lub wspomaganie niezależnego życia osób niepełnosprawnych, w szczególności usług asystencji osobistej”</w:t>
      </w:r>
      <w:r w:rsidR="003E76A2">
        <w:rPr>
          <w:rFonts w:eastAsiaTheme="minorHAnsi"/>
          <w:b w:val="0"/>
        </w:rPr>
        <w:t>.</w:t>
      </w:r>
    </w:p>
    <w:p w:rsidR="00624B91" w:rsidRDefault="00624B91" w:rsidP="003E76A2">
      <w:pPr>
        <w:pStyle w:val="Nagwek1"/>
      </w:pPr>
      <w:r w:rsidRPr="003E76A2">
        <w:rPr>
          <w:b w:val="0"/>
        </w:rPr>
        <w:t xml:space="preserve">Stan na </w:t>
      </w:r>
      <w:r w:rsidR="006568B0">
        <w:rPr>
          <w:b w:val="0"/>
        </w:rPr>
        <w:t>1 lutego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840"/>
        <w:gridCol w:w="988"/>
        <w:gridCol w:w="2259"/>
        <w:gridCol w:w="1317"/>
        <w:gridCol w:w="2389"/>
        <w:gridCol w:w="810"/>
        <w:gridCol w:w="1480"/>
        <w:gridCol w:w="1700"/>
        <w:gridCol w:w="1780"/>
        <w:gridCol w:w="1700"/>
      </w:tblGrid>
      <w:tr w:rsidR="00126BF1" w:rsidRPr="00126BF1" w:rsidTr="003E76A2">
        <w:trPr>
          <w:cantSplit/>
          <w:trHeight w:val="1140"/>
          <w:tblHeader/>
        </w:trPr>
        <w:tc>
          <w:tcPr>
            <w:tcW w:w="431" w:type="dxa"/>
            <w:shd w:val="clear" w:color="auto" w:fill="D9E2F3" w:themeFill="accent1" w:themeFillTint="33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84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126BF1" w:rsidRPr="00126BF1" w:rsidRDefault="00126BF1" w:rsidP="00126BF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NR WNIOSKU</w:t>
            </w:r>
          </w:p>
        </w:tc>
        <w:tc>
          <w:tcPr>
            <w:tcW w:w="988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8E29AF" w:rsidRDefault="009C658A" w:rsidP="00126BF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REALIZATOR</w:t>
            </w:r>
            <w:r w:rsidRPr="00126BF1">
              <w:rPr>
                <w:bCs/>
                <w:sz w:val="18"/>
                <w:szCs w:val="18"/>
              </w:rPr>
              <w:br/>
              <w:t>ODDZIAŁ/</w:t>
            </w:r>
          </w:p>
          <w:p w:rsidR="00126BF1" w:rsidRPr="00126BF1" w:rsidRDefault="009C658A" w:rsidP="00126BF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BIURO</w:t>
            </w:r>
          </w:p>
        </w:tc>
        <w:tc>
          <w:tcPr>
            <w:tcW w:w="2259" w:type="dxa"/>
            <w:shd w:val="clear" w:color="auto" w:fill="D9E2F3" w:themeFill="accent1" w:themeFillTint="33"/>
            <w:vAlign w:val="center"/>
            <w:hideMark/>
          </w:tcPr>
          <w:p w:rsidR="00126BF1" w:rsidRPr="00126BF1" w:rsidRDefault="009C658A" w:rsidP="00126BF1">
            <w:pPr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WNIOSKODAWCA</w:t>
            </w:r>
          </w:p>
        </w:tc>
        <w:tc>
          <w:tcPr>
            <w:tcW w:w="1317" w:type="dxa"/>
            <w:shd w:val="clear" w:color="auto" w:fill="D9E2F3" w:themeFill="accent1" w:themeFillTint="33"/>
            <w:vAlign w:val="center"/>
            <w:hideMark/>
          </w:tcPr>
          <w:p w:rsidR="00126BF1" w:rsidRPr="00126BF1" w:rsidRDefault="009C658A" w:rsidP="00126BF1">
            <w:pPr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MIEJSCOWOŚĆ</w:t>
            </w:r>
          </w:p>
        </w:tc>
        <w:tc>
          <w:tcPr>
            <w:tcW w:w="2389" w:type="dxa"/>
            <w:shd w:val="clear" w:color="auto" w:fill="D9E2F3" w:themeFill="accent1" w:themeFillTint="33"/>
            <w:vAlign w:val="center"/>
            <w:hideMark/>
          </w:tcPr>
          <w:p w:rsidR="00126BF1" w:rsidRPr="00126BF1" w:rsidRDefault="009C658A" w:rsidP="00126BF1">
            <w:pPr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TYTUŁ PROJEKTU</w:t>
            </w:r>
          </w:p>
        </w:tc>
        <w:tc>
          <w:tcPr>
            <w:tcW w:w="810" w:type="dxa"/>
            <w:shd w:val="clear" w:color="auto" w:fill="D9E2F3" w:themeFill="accent1" w:themeFillTint="33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PUNKTY</w:t>
            </w:r>
          </w:p>
        </w:tc>
        <w:tc>
          <w:tcPr>
            <w:tcW w:w="1480" w:type="dxa"/>
            <w:shd w:val="clear" w:color="auto" w:fill="D9E2F3" w:themeFill="accent1" w:themeFillTint="33"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LICZBA BENEFICJENTÓW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126BF1">
              <w:rPr>
                <w:bCs/>
                <w:sz w:val="18"/>
                <w:szCs w:val="18"/>
              </w:rPr>
              <w:t>KWOTA DOFINANSOWANIA (w zł) OGÓŁEM</w:t>
            </w:r>
          </w:p>
        </w:tc>
      </w:tr>
      <w:tr w:rsidR="00126BF1" w:rsidRPr="00126BF1" w:rsidTr="00DE04E2">
        <w:trPr>
          <w:cantSplit/>
          <w:trHeight w:val="1134"/>
        </w:trPr>
        <w:tc>
          <w:tcPr>
            <w:tcW w:w="431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126BF1" w:rsidRPr="00126BF1" w:rsidRDefault="00126BF1" w:rsidP="00126B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472144</w:t>
            </w:r>
          </w:p>
        </w:tc>
        <w:tc>
          <w:tcPr>
            <w:tcW w:w="988" w:type="dxa"/>
            <w:textDirection w:val="btLr"/>
            <w:vAlign w:val="center"/>
            <w:hideMark/>
          </w:tcPr>
          <w:p w:rsidR="00126BF1" w:rsidRPr="00126BF1" w:rsidRDefault="009C658A" w:rsidP="00126B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ŁÓDZKI</w:t>
            </w:r>
          </w:p>
        </w:tc>
        <w:tc>
          <w:tcPr>
            <w:tcW w:w="2259" w:type="dxa"/>
            <w:vAlign w:val="center"/>
            <w:hideMark/>
          </w:tcPr>
          <w:p w:rsid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POLSKIE TOWARZYSTWO STWARDNIENIA ROZSIANEGO ODDZIAŁ W SIERADZU (LIDER)</w:t>
            </w:r>
          </w:p>
          <w:p w:rsidR="00F41A5C" w:rsidRDefault="009C658A" w:rsidP="00F41A5C">
            <w:pPr>
              <w:spacing w:before="60"/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POLSKIE TOWARZYSTWO STWARDNIENIA ROZSIANEGO ODDZIAŁ W KRAKOWIE (PARTNER)</w:t>
            </w:r>
          </w:p>
          <w:p w:rsidR="00F41A5C" w:rsidRDefault="009C658A" w:rsidP="00F41A5C">
            <w:pPr>
              <w:spacing w:before="60"/>
              <w:jc w:val="center"/>
              <w:rPr>
                <w:sz w:val="18"/>
                <w:szCs w:val="18"/>
              </w:rPr>
            </w:pPr>
            <w:r w:rsidRPr="00F41A5C">
              <w:rPr>
                <w:sz w:val="18"/>
                <w:szCs w:val="18"/>
              </w:rPr>
              <w:t>POLSKIE TOWARZYSTWO STWARDNIENIA ROZSIANEGO ODDZIAŁ W LUBLINIE (PARTNER)</w:t>
            </w:r>
          </w:p>
          <w:p w:rsidR="00F41A5C" w:rsidRDefault="009C658A" w:rsidP="00F41A5C">
            <w:pPr>
              <w:spacing w:before="60"/>
              <w:jc w:val="center"/>
              <w:rPr>
                <w:sz w:val="18"/>
                <w:szCs w:val="18"/>
              </w:rPr>
            </w:pPr>
            <w:r w:rsidRPr="00F41A5C">
              <w:rPr>
                <w:sz w:val="18"/>
                <w:szCs w:val="18"/>
              </w:rPr>
              <w:t>POLSKIE TOWARZYSTWO STWARDNIENIA ROZSIANEGO ODDZIAŁ W KONINIE (PARTNER)</w:t>
            </w:r>
          </w:p>
          <w:p w:rsidR="009C658A" w:rsidRPr="00126BF1" w:rsidRDefault="009C658A" w:rsidP="00F41A5C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  <w:hideMark/>
          </w:tcPr>
          <w:p w:rsidR="00126BF1" w:rsidRDefault="009C658A" w:rsidP="00F41A5C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SIERADZ</w:t>
            </w:r>
          </w:p>
          <w:p w:rsidR="00F41A5C" w:rsidRDefault="009C658A" w:rsidP="00F41A5C">
            <w:pPr>
              <w:jc w:val="center"/>
              <w:rPr>
                <w:sz w:val="18"/>
                <w:szCs w:val="18"/>
              </w:rPr>
            </w:pPr>
            <w:r w:rsidRPr="00F41A5C">
              <w:rPr>
                <w:sz w:val="18"/>
                <w:szCs w:val="18"/>
              </w:rPr>
              <w:t>KRAKÓW</w:t>
            </w:r>
          </w:p>
          <w:p w:rsidR="00F41A5C" w:rsidRDefault="009C658A" w:rsidP="00F41A5C">
            <w:pPr>
              <w:jc w:val="center"/>
              <w:rPr>
                <w:sz w:val="18"/>
                <w:szCs w:val="18"/>
              </w:rPr>
            </w:pPr>
            <w:r w:rsidRPr="00F41A5C">
              <w:rPr>
                <w:sz w:val="18"/>
                <w:szCs w:val="18"/>
              </w:rPr>
              <w:t>LUBLIN</w:t>
            </w:r>
          </w:p>
          <w:p w:rsidR="00F41A5C" w:rsidRPr="00126BF1" w:rsidRDefault="009C658A" w:rsidP="00F41A5C">
            <w:pPr>
              <w:jc w:val="center"/>
              <w:rPr>
                <w:sz w:val="18"/>
                <w:szCs w:val="18"/>
              </w:rPr>
            </w:pPr>
            <w:r w:rsidRPr="00F41A5C">
              <w:rPr>
                <w:sz w:val="18"/>
                <w:szCs w:val="18"/>
              </w:rPr>
              <w:t>KONIN</w:t>
            </w:r>
          </w:p>
        </w:tc>
        <w:tc>
          <w:tcPr>
            <w:tcW w:w="2389" w:type="dxa"/>
            <w:vAlign w:val="center"/>
            <w:hideMark/>
          </w:tcPr>
          <w:p w:rsidR="00126BF1" w:rsidRP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DROGA DO SPRAWNOŚCI</w:t>
            </w:r>
          </w:p>
        </w:tc>
        <w:tc>
          <w:tcPr>
            <w:tcW w:w="81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70</w:t>
            </w:r>
          </w:p>
        </w:tc>
        <w:tc>
          <w:tcPr>
            <w:tcW w:w="148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345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2 373 566,00</w:t>
            </w:r>
          </w:p>
        </w:tc>
        <w:tc>
          <w:tcPr>
            <w:tcW w:w="178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2 373 566,00</w:t>
            </w:r>
          </w:p>
        </w:tc>
      </w:tr>
      <w:tr w:rsidR="00126BF1" w:rsidRPr="00126BF1" w:rsidTr="00DE04E2">
        <w:trPr>
          <w:cantSplit/>
          <w:trHeight w:val="1134"/>
        </w:trPr>
        <w:tc>
          <w:tcPr>
            <w:tcW w:w="431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126BF1" w:rsidRPr="00126BF1" w:rsidRDefault="00126BF1" w:rsidP="00126B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472456</w:t>
            </w:r>
          </w:p>
        </w:tc>
        <w:tc>
          <w:tcPr>
            <w:tcW w:w="988" w:type="dxa"/>
            <w:textDirection w:val="btLr"/>
            <w:vAlign w:val="center"/>
            <w:hideMark/>
          </w:tcPr>
          <w:p w:rsidR="00126BF1" w:rsidRPr="00126BF1" w:rsidRDefault="009C658A" w:rsidP="00126B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ŁÓDZKI</w:t>
            </w:r>
          </w:p>
        </w:tc>
        <w:tc>
          <w:tcPr>
            <w:tcW w:w="2259" w:type="dxa"/>
            <w:vAlign w:val="center"/>
            <w:hideMark/>
          </w:tcPr>
          <w:p w:rsid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POLSKIE TOWARZYSTWO STWARDNIENIA ROZSIANEGO ODDZIAŁ ŁÓDZKI (LIDER)</w:t>
            </w:r>
          </w:p>
          <w:p w:rsidR="00DE04E2" w:rsidRDefault="009C658A" w:rsidP="00DE04E2">
            <w:pPr>
              <w:spacing w:before="60"/>
              <w:jc w:val="center"/>
              <w:rPr>
                <w:sz w:val="18"/>
                <w:szCs w:val="18"/>
              </w:rPr>
            </w:pPr>
            <w:r w:rsidRPr="00DE04E2">
              <w:rPr>
                <w:sz w:val="18"/>
                <w:szCs w:val="18"/>
              </w:rPr>
              <w:t>POLSKIE TOWARZYSTWO STWARDNIENIA ROZSIANEGO ODDZIAŁ WARSZAWSKI (PARTNER)</w:t>
            </w:r>
          </w:p>
          <w:p w:rsidR="009C658A" w:rsidRPr="00126BF1" w:rsidRDefault="009C658A" w:rsidP="00DE04E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  <w:hideMark/>
          </w:tcPr>
          <w:p w:rsid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ŁÓDŹ</w:t>
            </w:r>
          </w:p>
          <w:p w:rsidR="00DE04E2" w:rsidRP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DE04E2">
              <w:rPr>
                <w:sz w:val="18"/>
                <w:szCs w:val="18"/>
              </w:rPr>
              <w:t>WARSZAWA</w:t>
            </w:r>
          </w:p>
        </w:tc>
        <w:tc>
          <w:tcPr>
            <w:tcW w:w="2389" w:type="dxa"/>
            <w:vAlign w:val="center"/>
            <w:hideMark/>
          </w:tcPr>
          <w:p w:rsidR="00126BF1" w:rsidRP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KOMPLEKSOWE WSPARCIE DLA CHORYCH NA SM 2</w:t>
            </w:r>
          </w:p>
        </w:tc>
        <w:tc>
          <w:tcPr>
            <w:tcW w:w="81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63,5</w:t>
            </w:r>
          </w:p>
        </w:tc>
        <w:tc>
          <w:tcPr>
            <w:tcW w:w="148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288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1 422 960,00</w:t>
            </w:r>
          </w:p>
        </w:tc>
        <w:tc>
          <w:tcPr>
            <w:tcW w:w="178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1 422 960,00</w:t>
            </w:r>
          </w:p>
        </w:tc>
      </w:tr>
      <w:tr w:rsidR="00126BF1" w:rsidRPr="00126BF1" w:rsidTr="00005639">
        <w:trPr>
          <w:cantSplit/>
          <w:trHeight w:val="1304"/>
        </w:trPr>
        <w:tc>
          <w:tcPr>
            <w:tcW w:w="431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126BF1" w:rsidRPr="00126BF1" w:rsidRDefault="00126BF1" w:rsidP="00126B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472082</w:t>
            </w:r>
          </w:p>
        </w:tc>
        <w:tc>
          <w:tcPr>
            <w:tcW w:w="988" w:type="dxa"/>
            <w:textDirection w:val="btLr"/>
            <w:vAlign w:val="center"/>
            <w:hideMark/>
          </w:tcPr>
          <w:p w:rsidR="00126BF1" w:rsidRPr="00126BF1" w:rsidRDefault="009C658A" w:rsidP="00126B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MAŁOPOLSKI</w:t>
            </w:r>
          </w:p>
        </w:tc>
        <w:tc>
          <w:tcPr>
            <w:tcW w:w="2259" w:type="dxa"/>
            <w:vAlign w:val="center"/>
            <w:hideMark/>
          </w:tcPr>
          <w:p w:rsidR="00126BF1" w:rsidRP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FUNDACJA ANNY DYMNEJ "MIMO WSZYSTKO"</w:t>
            </w:r>
          </w:p>
        </w:tc>
        <w:tc>
          <w:tcPr>
            <w:tcW w:w="1317" w:type="dxa"/>
            <w:vAlign w:val="center"/>
            <w:hideMark/>
          </w:tcPr>
          <w:p w:rsidR="00126BF1" w:rsidRP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KRAKÓW</w:t>
            </w:r>
          </w:p>
        </w:tc>
        <w:tc>
          <w:tcPr>
            <w:tcW w:w="2389" w:type="dxa"/>
            <w:vAlign w:val="center"/>
            <w:hideMark/>
          </w:tcPr>
          <w:p w:rsidR="00126BF1" w:rsidRP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WSPARCIE OSOBY NIEPEŁNOSPRAWNEJ W REHABILITACJI SPOŁECZNEJ</w:t>
            </w:r>
          </w:p>
        </w:tc>
        <w:tc>
          <w:tcPr>
            <w:tcW w:w="81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63</w:t>
            </w:r>
          </w:p>
        </w:tc>
        <w:tc>
          <w:tcPr>
            <w:tcW w:w="148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50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707 424,00</w:t>
            </w:r>
          </w:p>
        </w:tc>
        <w:tc>
          <w:tcPr>
            <w:tcW w:w="178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707 424,00</w:t>
            </w:r>
          </w:p>
        </w:tc>
      </w:tr>
      <w:tr w:rsidR="00126BF1" w:rsidRPr="00126BF1" w:rsidTr="00DE04E2">
        <w:trPr>
          <w:cantSplit/>
          <w:trHeight w:val="1134"/>
        </w:trPr>
        <w:tc>
          <w:tcPr>
            <w:tcW w:w="431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126BF1" w:rsidRPr="00126BF1" w:rsidRDefault="00126BF1" w:rsidP="00126B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472090</w:t>
            </w:r>
          </w:p>
        </w:tc>
        <w:tc>
          <w:tcPr>
            <w:tcW w:w="988" w:type="dxa"/>
            <w:textDirection w:val="btLr"/>
            <w:vAlign w:val="center"/>
            <w:hideMark/>
          </w:tcPr>
          <w:p w:rsidR="00126BF1" w:rsidRPr="00126BF1" w:rsidRDefault="009C658A" w:rsidP="00126BF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MAZOWIECKI</w:t>
            </w:r>
          </w:p>
        </w:tc>
        <w:tc>
          <w:tcPr>
            <w:tcW w:w="2259" w:type="dxa"/>
            <w:vAlign w:val="center"/>
            <w:hideMark/>
          </w:tcPr>
          <w:p w:rsid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POLSKIE TOWARZYSTWO STWARDNIENIA ROZSIANEGO ODDZIAŁ WARSZAWSKI (LIDER)</w:t>
            </w:r>
          </w:p>
          <w:p w:rsidR="003E76A2" w:rsidRPr="00126BF1" w:rsidRDefault="009C658A" w:rsidP="003E76A2">
            <w:pPr>
              <w:spacing w:before="60"/>
              <w:jc w:val="center"/>
              <w:rPr>
                <w:sz w:val="18"/>
                <w:szCs w:val="18"/>
              </w:rPr>
            </w:pPr>
            <w:r w:rsidRPr="003E76A2">
              <w:rPr>
                <w:sz w:val="18"/>
                <w:szCs w:val="18"/>
              </w:rPr>
              <w:t>POLSKIE TOWARZYSTWO STWARDNIENIA ROZSIANEGO ODDZIAŁ ŁÓDZKI (PARTNER)</w:t>
            </w:r>
          </w:p>
        </w:tc>
        <w:tc>
          <w:tcPr>
            <w:tcW w:w="1317" w:type="dxa"/>
            <w:vAlign w:val="center"/>
            <w:hideMark/>
          </w:tcPr>
          <w:p w:rsid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WARSZAWA</w:t>
            </w:r>
          </w:p>
          <w:p w:rsidR="003E76A2" w:rsidRP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3E76A2">
              <w:rPr>
                <w:sz w:val="18"/>
                <w:szCs w:val="18"/>
              </w:rPr>
              <w:t>ŁÓDŹ</w:t>
            </w:r>
          </w:p>
        </w:tc>
        <w:tc>
          <w:tcPr>
            <w:tcW w:w="2389" w:type="dxa"/>
            <w:vAlign w:val="center"/>
            <w:hideMark/>
          </w:tcPr>
          <w:p w:rsidR="00126BF1" w:rsidRPr="00126BF1" w:rsidRDefault="009C658A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SPRAWIĆ MOC 3</w:t>
            </w:r>
          </w:p>
        </w:tc>
        <w:tc>
          <w:tcPr>
            <w:tcW w:w="81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63</w:t>
            </w:r>
          </w:p>
        </w:tc>
        <w:tc>
          <w:tcPr>
            <w:tcW w:w="148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250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1 355 993,00</w:t>
            </w:r>
          </w:p>
        </w:tc>
        <w:tc>
          <w:tcPr>
            <w:tcW w:w="178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126BF1" w:rsidRDefault="00126BF1" w:rsidP="00126BF1">
            <w:pPr>
              <w:jc w:val="center"/>
              <w:rPr>
                <w:sz w:val="18"/>
                <w:szCs w:val="18"/>
              </w:rPr>
            </w:pPr>
            <w:r w:rsidRPr="00126BF1">
              <w:rPr>
                <w:sz w:val="18"/>
                <w:szCs w:val="18"/>
              </w:rPr>
              <w:t>1 355 993,00</w:t>
            </w:r>
          </w:p>
        </w:tc>
      </w:tr>
      <w:tr w:rsidR="00126BF1" w:rsidRPr="008F1BD8" w:rsidTr="008F1BD8">
        <w:trPr>
          <w:cantSplit/>
          <w:trHeight w:val="464"/>
        </w:trPr>
        <w:tc>
          <w:tcPr>
            <w:tcW w:w="431" w:type="dxa"/>
            <w:noWrap/>
            <w:vAlign w:val="center"/>
            <w:hideMark/>
          </w:tcPr>
          <w:p w:rsidR="00126BF1" w:rsidRPr="008F1BD8" w:rsidRDefault="00126BF1" w:rsidP="00126B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0" w:type="dxa"/>
            <w:noWrap/>
            <w:textDirection w:val="btLr"/>
            <w:vAlign w:val="center"/>
            <w:hideMark/>
          </w:tcPr>
          <w:p w:rsidR="00126BF1" w:rsidRPr="008F1BD8" w:rsidRDefault="00126BF1" w:rsidP="00126BF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  <w:textDirection w:val="btLr"/>
            <w:vAlign w:val="center"/>
            <w:hideMark/>
          </w:tcPr>
          <w:p w:rsidR="00126BF1" w:rsidRPr="008F1BD8" w:rsidRDefault="00126BF1" w:rsidP="00126BF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  <w:hideMark/>
          </w:tcPr>
          <w:p w:rsidR="00126BF1" w:rsidRPr="008F1BD8" w:rsidRDefault="00126BF1" w:rsidP="00126B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  <w:hideMark/>
          </w:tcPr>
          <w:p w:rsidR="00126BF1" w:rsidRPr="008F1BD8" w:rsidRDefault="00126BF1" w:rsidP="00126B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9" w:type="dxa"/>
            <w:vAlign w:val="center"/>
            <w:hideMark/>
          </w:tcPr>
          <w:p w:rsidR="00126BF1" w:rsidRPr="008F1BD8" w:rsidRDefault="009C658A" w:rsidP="00126BF1">
            <w:pPr>
              <w:jc w:val="center"/>
              <w:rPr>
                <w:bCs/>
                <w:sz w:val="18"/>
                <w:szCs w:val="18"/>
              </w:rPr>
            </w:pPr>
            <w:r w:rsidRPr="008F1BD8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810" w:type="dxa"/>
            <w:noWrap/>
            <w:vAlign w:val="center"/>
            <w:hideMark/>
          </w:tcPr>
          <w:p w:rsidR="00126BF1" w:rsidRPr="008F1BD8" w:rsidRDefault="00126BF1" w:rsidP="00126B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126BF1" w:rsidRPr="008F1BD8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8F1BD8">
              <w:rPr>
                <w:bCs/>
                <w:sz w:val="18"/>
                <w:szCs w:val="18"/>
              </w:rPr>
              <w:t>933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8F1BD8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8F1BD8">
              <w:rPr>
                <w:bCs/>
                <w:sz w:val="18"/>
                <w:szCs w:val="18"/>
              </w:rPr>
              <w:t>5 859 943,00</w:t>
            </w:r>
          </w:p>
        </w:tc>
        <w:tc>
          <w:tcPr>
            <w:tcW w:w="1780" w:type="dxa"/>
            <w:noWrap/>
            <w:vAlign w:val="center"/>
            <w:hideMark/>
          </w:tcPr>
          <w:p w:rsidR="00126BF1" w:rsidRPr="008F1BD8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8F1BD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126BF1" w:rsidRPr="008F1BD8" w:rsidRDefault="00126BF1" w:rsidP="00126BF1">
            <w:pPr>
              <w:jc w:val="center"/>
              <w:rPr>
                <w:bCs/>
                <w:sz w:val="18"/>
                <w:szCs w:val="18"/>
              </w:rPr>
            </w:pPr>
            <w:r w:rsidRPr="008F1BD8">
              <w:rPr>
                <w:bCs/>
                <w:sz w:val="18"/>
                <w:szCs w:val="18"/>
              </w:rPr>
              <w:t>5 859 943,00</w:t>
            </w:r>
          </w:p>
        </w:tc>
      </w:tr>
    </w:tbl>
    <w:p w:rsidR="002B213E" w:rsidRPr="002B213E" w:rsidRDefault="002B213E">
      <w:pPr>
        <w:rPr>
          <w:sz w:val="18"/>
          <w:szCs w:val="18"/>
        </w:rPr>
      </w:pPr>
      <w:bookmarkStart w:id="0" w:name="_GoBack"/>
      <w:bookmarkEnd w:id="0"/>
    </w:p>
    <w:sectPr w:rsidR="002B213E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6568B0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6568B0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>Wnioski z listy rankingowej nr 2) - projekty dotyczące zadania pn. „świadczenie usług wspierających, które mają na celu umożliwienie lub wspomaganie niezależnego życia osób niepełnosprawnych, w szczególności usług asystencji osobistej”.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05639"/>
    <w:rsid w:val="000352BF"/>
    <w:rsid w:val="00126BF1"/>
    <w:rsid w:val="0014598E"/>
    <w:rsid w:val="002B213E"/>
    <w:rsid w:val="002F539E"/>
    <w:rsid w:val="003E76A2"/>
    <w:rsid w:val="00624B91"/>
    <w:rsid w:val="006568B0"/>
    <w:rsid w:val="007A1DCE"/>
    <w:rsid w:val="008E29AF"/>
    <w:rsid w:val="008F1BD8"/>
    <w:rsid w:val="00943B69"/>
    <w:rsid w:val="009A2C0C"/>
    <w:rsid w:val="009C658A"/>
    <w:rsid w:val="00A961E9"/>
    <w:rsid w:val="00AD4F46"/>
    <w:rsid w:val="00DE04E2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C5DFC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F83F-433B-4F7A-9C4B-56F22378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9</cp:revision>
  <cp:lastPrinted>2019-02-01T09:10:00Z</cp:lastPrinted>
  <dcterms:created xsi:type="dcterms:W3CDTF">2019-01-30T14:05:00Z</dcterms:created>
  <dcterms:modified xsi:type="dcterms:W3CDTF">2019-02-01T12:46:00Z</dcterms:modified>
</cp:coreProperties>
</file>