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399A9" w14:textId="53DED200" w:rsidR="00B3027B" w:rsidRPr="00704CC8" w:rsidRDefault="00D95242" w:rsidP="003A331D">
      <w:pPr>
        <w:pStyle w:val="Nagwek1"/>
      </w:pPr>
      <w:r w:rsidRPr="00704CC8">
        <w:t xml:space="preserve">Audyt dostępności </w:t>
      </w:r>
      <w:r w:rsidRPr="00704CC8">
        <w:br/>
      </w:r>
      <w:r w:rsidR="00D618E9" w:rsidRPr="00704CC8">
        <w:t>http://rdp-test.pfron.org.pl/</w:t>
      </w:r>
    </w:p>
    <w:p w14:paraId="026D4B35" w14:textId="77777777" w:rsidR="00B3027B" w:rsidRPr="00704CC8" w:rsidRDefault="00D95242" w:rsidP="003A331D">
      <w:r w:rsidRPr="00704CC8">
        <w:t>Poniższa tabela opisuje typów błędów</w:t>
      </w:r>
    </w:p>
    <w:tbl>
      <w:tblPr>
        <w:tblStyle w:val="af7"/>
        <w:tblW w:w="11711"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5425"/>
        <w:gridCol w:w="6286"/>
      </w:tblGrid>
      <w:tr w:rsidR="00B3027B" w:rsidRPr="00704CC8" w14:paraId="58682E54" w14:textId="77777777" w:rsidTr="000A1AF1">
        <w:tc>
          <w:tcPr>
            <w:tcW w:w="5425" w:type="dxa"/>
            <w:shd w:val="clear" w:color="auto" w:fill="FFFFFF" w:themeFill="background1"/>
          </w:tcPr>
          <w:p w14:paraId="0E4958F5" w14:textId="77777777" w:rsidR="00B3027B" w:rsidRPr="00704CC8" w:rsidRDefault="00D95242" w:rsidP="003A331D">
            <w:r w:rsidRPr="00704CC8">
              <w:t>Typ błędu</w:t>
            </w:r>
          </w:p>
        </w:tc>
        <w:tc>
          <w:tcPr>
            <w:tcW w:w="6286" w:type="dxa"/>
            <w:shd w:val="clear" w:color="auto" w:fill="FFFFFF" w:themeFill="background1"/>
          </w:tcPr>
          <w:p w14:paraId="2EE66973" w14:textId="77777777" w:rsidR="00B3027B" w:rsidRPr="00704CC8" w:rsidRDefault="00D95242" w:rsidP="003A331D">
            <w:r w:rsidRPr="00704CC8">
              <w:t>Skrót</w:t>
            </w:r>
          </w:p>
        </w:tc>
      </w:tr>
      <w:tr w:rsidR="00B3027B" w:rsidRPr="00704CC8" w14:paraId="19586F6F" w14:textId="77777777" w:rsidTr="000A1AF1">
        <w:trPr>
          <w:trHeight w:val="108"/>
        </w:trPr>
        <w:tc>
          <w:tcPr>
            <w:tcW w:w="5425" w:type="dxa"/>
            <w:shd w:val="clear" w:color="auto" w:fill="FFFFFF" w:themeFill="background1"/>
          </w:tcPr>
          <w:p w14:paraId="2FC62648" w14:textId="77777777" w:rsidR="00B3027B" w:rsidRPr="00704CC8" w:rsidRDefault="00D95242" w:rsidP="003A331D">
            <w:r w:rsidRPr="00704CC8">
              <w:t xml:space="preserve">Redakcyjny (Błąd redakcyjny) </w:t>
            </w:r>
          </w:p>
        </w:tc>
        <w:tc>
          <w:tcPr>
            <w:tcW w:w="6286" w:type="dxa"/>
            <w:shd w:val="clear" w:color="auto" w:fill="FFFFFF" w:themeFill="background1"/>
          </w:tcPr>
          <w:p w14:paraId="5FB762DC" w14:textId="77777777" w:rsidR="00B3027B" w:rsidRPr="00704CC8" w:rsidRDefault="00D95242" w:rsidP="003A331D">
            <w:r w:rsidRPr="00704CC8">
              <w:t>R</w:t>
            </w:r>
          </w:p>
        </w:tc>
      </w:tr>
      <w:tr w:rsidR="00B3027B" w:rsidRPr="00704CC8" w14:paraId="006C0880" w14:textId="77777777" w:rsidTr="000A1AF1">
        <w:trPr>
          <w:trHeight w:val="108"/>
        </w:trPr>
        <w:tc>
          <w:tcPr>
            <w:tcW w:w="5425" w:type="dxa"/>
            <w:shd w:val="clear" w:color="auto" w:fill="FFFFFF" w:themeFill="background1"/>
          </w:tcPr>
          <w:p w14:paraId="70B7C32C" w14:textId="77777777" w:rsidR="00B3027B" w:rsidRPr="00704CC8" w:rsidRDefault="00D95242" w:rsidP="003A331D">
            <w:r w:rsidRPr="00704CC8">
              <w:t>Techniczny (Błąd implementacyjny)</w:t>
            </w:r>
          </w:p>
        </w:tc>
        <w:tc>
          <w:tcPr>
            <w:tcW w:w="6286" w:type="dxa"/>
            <w:shd w:val="clear" w:color="auto" w:fill="FFFFFF" w:themeFill="background1"/>
          </w:tcPr>
          <w:p w14:paraId="54C7649F" w14:textId="77777777" w:rsidR="00B3027B" w:rsidRPr="00704CC8" w:rsidRDefault="00D95242" w:rsidP="003A331D">
            <w:r w:rsidRPr="00704CC8">
              <w:t>T</w:t>
            </w:r>
          </w:p>
        </w:tc>
      </w:tr>
      <w:tr w:rsidR="00B3027B" w:rsidRPr="00704CC8" w14:paraId="72E471B9" w14:textId="77777777" w:rsidTr="000A1AF1">
        <w:trPr>
          <w:trHeight w:val="108"/>
        </w:trPr>
        <w:tc>
          <w:tcPr>
            <w:tcW w:w="5425" w:type="dxa"/>
            <w:shd w:val="clear" w:color="auto" w:fill="FFFFFF" w:themeFill="background1"/>
          </w:tcPr>
          <w:p w14:paraId="4B8EB6B8" w14:textId="77777777" w:rsidR="00B3027B" w:rsidRPr="00704CC8" w:rsidRDefault="00D95242" w:rsidP="003A331D">
            <w:r w:rsidRPr="00704CC8">
              <w:t>Projekt (Błędnie zaprojektowany element lub błędnie zaimplementowany)</w:t>
            </w:r>
          </w:p>
        </w:tc>
        <w:tc>
          <w:tcPr>
            <w:tcW w:w="6286" w:type="dxa"/>
            <w:shd w:val="clear" w:color="auto" w:fill="FFFFFF" w:themeFill="background1"/>
          </w:tcPr>
          <w:p w14:paraId="3D048EBB" w14:textId="77777777" w:rsidR="00B3027B" w:rsidRPr="00704CC8" w:rsidRDefault="00D95242" w:rsidP="003A331D">
            <w:r w:rsidRPr="00704CC8">
              <w:t>P</w:t>
            </w:r>
          </w:p>
        </w:tc>
      </w:tr>
    </w:tbl>
    <w:p w14:paraId="0AB776CE" w14:textId="77777777" w:rsidR="00B3027B" w:rsidRPr="00704CC8" w:rsidRDefault="00D95242" w:rsidP="003A331D">
      <w:r w:rsidRPr="00704CC8">
        <w:t xml:space="preserve">Tabela podsumowująca raport dostępności </w:t>
      </w:r>
    </w:p>
    <w:p w14:paraId="4B2B93CF" w14:textId="77777777" w:rsidR="009062F7" w:rsidRPr="00704CC8" w:rsidRDefault="00D95242" w:rsidP="003A331D">
      <w:r w:rsidRPr="00704CC8">
        <w:t xml:space="preserve">Poniższa tabela jest podsumowanie wyniku audytu dostępności WCAG 2.0/WCAG 2.1 oraz wytycznych KRI, która określają stan dostępności serwisu </w:t>
      </w:r>
    </w:p>
    <w:p w14:paraId="58B412DD" w14:textId="6DFE2F5C" w:rsidR="00381CDC" w:rsidRPr="00704CC8" w:rsidRDefault="00381CDC" w:rsidP="003A331D">
      <w:hyperlink r:id="rId11" w:history="1">
        <w:r w:rsidRPr="00704CC8">
          <w:rPr>
            <w:rStyle w:val="Hipercze"/>
            <w:u w:val="none"/>
          </w:rPr>
          <w:t>http://rdp-test.pfron.org.pl/door/login.php</w:t>
        </w:r>
      </w:hyperlink>
    </w:p>
    <w:p w14:paraId="0ADDC4B8" w14:textId="109C56A1" w:rsidR="00B3027B" w:rsidRPr="00704CC8" w:rsidRDefault="00D95242" w:rsidP="003A331D">
      <w:r w:rsidRPr="00704CC8">
        <w:t>Serwis zawiera błęd</w:t>
      </w:r>
      <w:r w:rsidR="00404714" w:rsidRPr="00704CC8">
        <w:t xml:space="preserve">y </w:t>
      </w:r>
      <w:r w:rsidRPr="00704CC8">
        <w:t>związanych z dostępnością</w:t>
      </w:r>
      <w:r w:rsidR="000F0A0F" w:rsidRPr="00704CC8">
        <w:t xml:space="preserve"> cyfrową</w:t>
      </w:r>
      <w:r w:rsidRPr="00704CC8">
        <w:t>, które w pewnym stopniu utrudniają korzystanie z serwisu.  Elementy oznaczone jako „nie dotyczy” nie kwalifikowały się do testów manualnych.</w:t>
      </w:r>
    </w:p>
    <w:tbl>
      <w:tblPr>
        <w:tblStyle w:val="af8"/>
        <w:tblW w:w="1474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4579"/>
        <w:gridCol w:w="1341"/>
        <w:gridCol w:w="4755"/>
        <w:gridCol w:w="4067"/>
      </w:tblGrid>
      <w:tr w:rsidR="00FE734A" w:rsidRPr="00704CC8" w14:paraId="305B9F2C" w14:textId="1C5712A0" w:rsidTr="00FE734A">
        <w:trPr>
          <w:cantSplit/>
          <w:tblHeader/>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97ABE35" w14:textId="77777777" w:rsidR="00FE734A" w:rsidRPr="00704CC8" w:rsidRDefault="00FE734A" w:rsidP="003A331D">
            <w:r w:rsidRPr="00704CC8">
              <w:t>Kryterium sukcesu</w:t>
            </w:r>
          </w:p>
        </w:tc>
        <w:tc>
          <w:tcPr>
            <w:tcW w:w="943" w:type="dxa"/>
            <w:tcBorders>
              <w:top w:val="single" w:sz="8" w:space="0" w:color="000000"/>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4DFED91" w14:textId="77777777" w:rsidR="00FE734A" w:rsidRPr="00704CC8" w:rsidRDefault="00FE734A" w:rsidP="003A331D">
            <w:r w:rsidRPr="00704CC8">
              <w:t>Poziom</w:t>
            </w:r>
          </w:p>
        </w:tc>
        <w:tc>
          <w:tcPr>
            <w:tcW w:w="3344" w:type="dxa"/>
            <w:tcBorders>
              <w:top w:val="single" w:sz="8" w:space="0" w:color="000000"/>
              <w:left w:val="nil"/>
              <w:bottom w:val="single" w:sz="8" w:space="0" w:color="000000"/>
              <w:right w:val="single" w:sz="8" w:space="0" w:color="000000"/>
            </w:tcBorders>
            <w:shd w:val="clear" w:color="auto" w:fill="FFFFFF" w:themeFill="background1"/>
            <w:vAlign w:val="center"/>
          </w:tcPr>
          <w:p w14:paraId="3DA9A63F" w14:textId="77777777" w:rsidR="00FE734A" w:rsidRPr="00704CC8" w:rsidRDefault="00FE734A" w:rsidP="003A331D">
            <w:r w:rsidRPr="00704CC8">
              <w:t>Wynik testów manualnych</w:t>
            </w:r>
          </w:p>
        </w:tc>
        <w:tc>
          <w:tcPr>
            <w:tcW w:w="2860" w:type="dxa"/>
            <w:tcBorders>
              <w:top w:val="single" w:sz="8" w:space="0" w:color="000000"/>
              <w:left w:val="nil"/>
              <w:bottom w:val="single" w:sz="8" w:space="0" w:color="000000"/>
              <w:right w:val="single" w:sz="8" w:space="0" w:color="000000"/>
            </w:tcBorders>
            <w:shd w:val="clear" w:color="auto" w:fill="FFFFFF" w:themeFill="background1"/>
          </w:tcPr>
          <w:p w14:paraId="537249BC" w14:textId="4BACC384" w:rsidR="00FE734A" w:rsidRPr="00704CC8" w:rsidRDefault="00FE734A" w:rsidP="003A331D">
            <w:r w:rsidRPr="00704CC8">
              <w:t>Status</w:t>
            </w:r>
          </w:p>
        </w:tc>
      </w:tr>
      <w:tr w:rsidR="00FE734A" w:rsidRPr="00704CC8" w14:paraId="3A769FB2" w14:textId="62838152" w:rsidTr="00FE734A">
        <w:trPr>
          <w:cantSplit/>
          <w:trHeight w:val="10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C3978AD" w14:textId="77777777" w:rsidR="00FE734A" w:rsidRPr="00704CC8" w:rsidRDefault="00FE734A" w:rsidP="003A331D">
            <w:r w:rsidRPr="00704CC8">
              <w:t>1.1.1 - Treść nietekstowa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3D72E49"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41176B27" w14:textId="6B8D6213"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A050053" w14:textId="6670B6D0" w:rsidR="00FE734A" w:rsidRPr="00704CC8" w:rsidRDefault="00FE734A" w:rsidP="003A331D">
            <w:r w:rsidRPr="00704CC8">
              <w:t>Częściowo spełnione</w:t>
            </w:r>
          </w:p>
        </w:tc>
      </w:tr>
      <w:tr w:rsidR="00FE734A" w:rsidRPr="00704CC8" w14:paraId="52B8A9CF" w14:textId="5CEA72AD" w:rsidTr="00FE734A">
        <w:trPr>
          <w:cantSplit/>
          <w:trHeight w:val="169"/>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EDB0875" w14:textId="77777777" w:rsidR="00FE734A" w:rsidRPr="00704CC8" w:rsidRDefault="00FE734A" w:rsidP="003A331D">
            <w:r w:rsidRPr="00704CC8">
              <w:t>1.2.1 - Tylko audio oraz tylko wideo (nagranie)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3E04399"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7D8E2F47" w14:textId="25D9E705" w:rsidR="00FE734A" w:rsidRPr="00704CC8" w:rsidRDefault="00FE734A" w:rsidP="003A331D">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293E40B9" w14:textId="41987044" w:rsidR="00FE734A" w:rsidRPr="00704CC8" w:rsidRDefault="00FE734A" w:rsidP="003A331D">
            <w:r w:rsidRPr="00704CC8">
              <w:t>Nie dotyczy</w:t>
            </w:r>
          </w:p>
        </w:tc>
      </w:tr>
      <w:tr w:rsidR="00FE734A" w:rsidRPr="00704CC8" w14:paraId="45293EDF" w14:textId="5445C5EF" w:rsidTr="00FE734A">
        <w:trPr>
          <w:cantSplit/>
          <w:trHeight w:val="215"/>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4BC4CC9" w14:textId="77777777" w:rsidR="00FE734A" w:rsidRPr="00704CC8" w:rsidRDefault="00FE734A" w:rsidP="003A331D">
            <w:r w:rsidRPr="00704CC8">
              <w:t>1.2.2 - Napisy rozszerzone (nagranie)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6DA8D24"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79657AE9" w14:textId="7E306047" w:rsidR="00FE734A" w:rsidRPr="00704CC8" w:rsidRDefault="00FE734A" w:rsidP="003A331D">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13C73BAB" w14:textId="1017C290" w:rsidR="00FE734A" w:rsidRPr="00704CC8" w:rsidRDefault="00FE734A" w:rsidP="003A331D">
            <w:r w:rsidRPr="00704CC8">
              <w:t>Nie dotyczy</w:t>
            </w:r>
          </w:p>
        </w:tc>
      </w:tr>
      <w:tr w:rsidR="00FE734A" w:rsidRPr="00704CC8" w14:paraId="0304136D" w14:textId="5D48BA6E"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FF93D18" w14:textId="77777777" w:rsidR="00FE734A" w:rsidRPr="00704CC8" w:rsidRDefault="00FE734A" w:rsidP="003A331D">
            <w:r w:rsidRPr="00704CC8">
              <w:t>1.2.3 - Audiodeskrypcja lub alternatywa dla mediów (nagranie)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7A9A23A"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51C1631C" w14:textId="2CFB5CF1" w:rsidR="00FE734A" w:rsidRPr="00704CC8" w:rsidRDefault="00FE734A" w:rsidP="003A331D">
            <w:pPr>
              <w:rPr>
                <w:color w:val="FFFFFF"/>
              </w:rPr>
            </w:pPr>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4A24E75A" w14:textId="7A8FCA54" w:rsidR="00FE734A" w:rsidRPr="00704CC8" w:rsidRDefault="00FE734A" w:rsidP="003A331D">
            <w:r w:rsidRPr="00704CC8">
              <w:t>Nie dotyczy</w:t>
            </w:r>
          </w:p>
        </w:tc>
      </w:tr>
      <w:tr w:rsidR="00FE734A" w:rsidRPr="00704CC8" w14:paraId="6D80337B" w14:textId="04CC35ED"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95D5610" w14:textId="77777777" w:rsidR="00FE734A" w:rsidRPr="00704CC8" w:rsidRDefault="00FE734A" w:rsidP="003A331D">
            <w:r w:rsidRPr="00704CC8">
              <w:t>1.2.4</w:t>
            </w:r>
            <w:r w:rsidRPr="00704CC8">
              <w:rPr>
                <w:b/>
              </w:rPr>
              <w:t xml:space="preserve"> -</w:t>
            </w:r>
            <w:r w:rsidRPr="00704CC8">
              <w:t xml:space="preserve"> Napisy rozszerzone (na żywo)</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CBBAF42"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173F2BCE" w14:textId="1E743CEF" w:rsidR="00FE734A" w:rsidRPr="00704CC8" w:rsidRDefault="00FE734A" w:rsidP="003A331D">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293D6A7D" w14:textId="7951E54F" w:rsidR="00FE734A" w:rsidRPr="00704CC8" w:rsidRDefault="00FE734A" w:rsidP="003A331D">
            <w:r w:rsidRPr="00704CC8">
              <w:t>Nie dotyczy</w:t>
            </w:r>
          </w:p>
        </w:tc>
      </w:tr>
      <w:tr w:rsidR="00FE734A" w:rsidRPr="00704CC8" w14:paraId="5BF374E8" w14:textId="342B0963"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4CCA7E9" w14:textId="77777777" w:rsidR="00FE734A" w:rsidRPr="00704CC8" w:rsidRDefault="00FE734A" w:rsidP="003A331D">
            <w:r w:rsidRPr="00704CC8">
              <w:lastRenderedPageBreak/>
              <w:t>1.2.5 - Audiodeskrypcja (nagranie)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A52909B"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6C82408E" w14:textId="0036267D" w:rsidR="00FE734A" w:rsidRPr="00704CC8" w:rsidRDefault="00FE734A" w:rsidP="003A331D">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7213FBD8" w14:textId="55D6FE03" w:rsidR="00FE734A" w:rsidRPr="00704CC8" w:rsidRDefault="00FE734A" w:rsidP="003A331D">
            <w:r w:rsidRPr="00704CC8">
              <w:t>Nie dotyczy</w:t>
            </w:r>
          </w:p>
        </w:tc>
      </w:tr>
      <w:tr w:rsidR="00FE734A" w:rsidRPr="00704CC8" w14:paraId="28DA8708" w14:textId="03B1885B" w:rsidTr="00FE734A">
        <w:trPr>
          <w:cantSplit/>
          <w:trHeight w:val="246"/>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6AA2956" w14:textId="77777777" w:rsidR="00FE734A" w:rsidRPr="00704CC8" w:rsidRDefault="00FE734A" w:rsidP="003A331D">
            <w:r w:rsidRPr="00704CC8">
              <w:t>1.3.1 - Informacje i relacje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900BFD3"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2CCBFDF6" w14:textId="1612A661"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4CC8BA57" w14:textId="5FA4358F" w:rsidR="00FE734A" w:rsidRPr="00704CC8" w:rsidRDefault="00FE734A" w:rsidP="003A331D">
            <w:r w:rsidRPr="00704CC8">
              <w:t>Niespełnione</w:t>
            </w:r>
          </w:p>
        </w:tc>
      </w:tr>
      <w:tr w:rsidR="00FE734A" w:rsidRPr="00704CC8" w14:paraId="37A48986" w14:textId="4BA166AF"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3218082" w14:textId="77777777" w:rsidR="00FE734A" w:rsidRPr="00704CC8" w:rsidRDefault="00FE734A" w:rsidP="003A331D">
            <w:pPr>
              <w:rPr>
                <w:highlight w:val="yellow"/>
              </w:rPr>
            </w:pPr>
            <w:r w:rsidRPr="00704CC8">
              <w:t>1.3.2 - Zrozumiała kolejność</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74BC0F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10376183" w14:textId="7742998D"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09ED2191" w14:textId="556FA071" w:rsidR="00FE734A" w:rsidRPr="00704CC8" w:rsidRDefault="00FE734A" w:rsidP="003A331D">
            <w:r w:rsidRPr="00704CC8">
              <w:t>Spełnione</w:t>
            </w:r>
          </w:p>
        </w:tc>
      </w:tr>
      <w:tr w:rsidR="00FE734A" w:rsidRPr="00704CC8" w14:paraId="712A8A4C" w14:textId="692D70EB" w:rsidTr="00FE734A">
        <w:trPr>
          <w:cantSplit/>
          <w:trHeight w:val="25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688A6D1" w14:textId="77777777" w:rsidR="00FE734A" w:rsidRPr="00704CC8" w:rsidRDefault="00FE734A" w:rsidP="003A331D">
            <w:r w:rsidRPr="00704CC8">
              <w:t>1.3.3 - Właściwości zmysłowe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3747D83"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16FFDF69" w14:textId="5109A45E"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0F51DEE3" w14:textId="366AF22F" w:rsidR="00FE734A" w:rsidRPr="00704CC8" w:rsidRDefault="00FE734A" w:rsidP="003A331D">
            <w:r w:rsidRPr="00704CC8">
              <w:t>Spełnione</w:t>
            </w:r>
          </w:p>
        </w:tc>
      </w:tr>
      <w:tr w:rsidR="00FE734A" w:rsidRPr="00704CC8" w14:paraId="71934951" w14:textId="52E05313" w:rsidTr="00FE734A">
        <w:trPr>
          <w:cantSplit/>
          <w:trHeight w:val="25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4D37086" w14:textId="77777777" w:rsidR="00FE734A" w:rsidRPr="00704CC8" w:rsidRDefault="00FE734A" w:rsidP="003A331D">
            <w:r w:rsidRPr="00704CC8">
              <w:t>1.3.4 - Orientacja - wyświetlanie treści w układzie poziomym, jak i pionowym</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E9087E4"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79BA0D0B" w14:textId="24AB3858"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7F99498A" w14:textId="77777777" w:rsidR="00FE734A" w:rsidRPr="00704CC8" w:rsidRDefault="00FE734A" w:rsidP="003A331D"/>
          <w:p w14:paraId="02DFEAFB" w14:textId="1DED0656" w:rsidR="00FE734A" w:rsidRPr="00704CC8" w:rsidRDefault="00FE734A" w:rsidP="003A331D">
            <w:pPr>
              <w:rPr>
                <w:b/>
                <w:bCs/>
              </w:rPr>
            </w:pPr>
            <w:r w:rsidRPr="00704CC8">
              <w:t>Spełnione</w:t>
            </w:r>
          </w:p>
        </w:tc>
      </w:tr>
      <w:tr w:rsidR="00FE734A" w:rsidRPr="00704CC8" w14:paraId="056BB167" w14:textId="634641F3" w:rsidTr="00FE734A">
        <w:trPr>
          <w:cantSplit/>
          <w:trHeight w:val="25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6B4BE27" w14:textId="77777777" w:rsidR="00FE734A" w:rsidRPr="00704CC8" w:rsidRDefault="00FE734A" w:rsidP="003A331D">
            <w:r w:rsidRPr="00704CC8">
              <w:t>1.3.5 - Określenie prawidłowej wartości</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EEF9EAE"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59A7621C" w14:textId="3B6F46CB"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195CEBE9" w14:textId="0428C5C6" w:rsidR="00FE734A" w:rsidRPr="00704CC8" w:rsidRDefault="00FE734A" w:rsidP="003A331D">
            <w:r w:rsidRPr="00704CC8">
              <w:t>-</w:t>
            </w:r>
          </w:p>
        </w:tc>
      </w:tr>
      <w:tr w:rsidR="00FE734A" w:rsidRPr="00704CC8" w14:paraId="621CA5E3" w14:textId="1CD311F4"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8C2707A" w14:textId="77777777" w:rsidR="00FE734A" w:rsidRPr="00704CC8" w:rsidRDefault="00FE734A" w:rsidP="003A331D">
            <w:pPr>
              <w:rPr>
                <w:highlight w:val="yellow"/>
              </w:rPr>
            </w:pPr>
            <w:r w:rsidRPr="00704CC8">
              <w:t>1.4.1 - Użycie koloru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661EC3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05B093A4" w14:textId="63568F7A"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8647BFB" w14:textId="430542E3" w:rsidR="00FE734A" w:rsidRPr="00704CC8" w:rsidRDefault="00FE734A" w:rsidP="003A331D">
            <w:r w:rsidRPr="00704CC8">
              <w:t>Spełnione</w:t>
            </w:r>
          </w:p>
        </w:tc>
      </w:tr>
      <w:tr w:rsidR="00FE734A" w:rsidRPr="00704CC8" w14:paraId="218ADEE1" w14:textId="71F52AD1"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EC36BC6" w14:textId="77777777" w:rsidR="00FE734A" w:rsidRPr="00704CC8" w:rsidRDefault="00FE734A" w:rsidP="003A331D">
            <w:pPr>
              <w:rPr>
                <w:highlight w:val="yellow"/>
              </w:rPr>
            </w:pPr>
            <w:r w:rsidRPr="00704CC8">
              <w:t>1.4.2 - Kontrola odtwarzania dźwięku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A0A648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4BC00BA0" w14:textId="3F7926FF" w:rsidR="00FE734A" w:rsidRPr="00704CC8" w:rsidRDefault="00FE734A" w:rsidP="003A331D">
            <w:pPr>
              <w:rPr>
                <w:color w:val="C55911"/>
              </w:rPr>
            </w:pPr>
            <w:r w:rsidRPr="00704CC8">
              <w:t>Nie dotyczy</w:t>
            </w:r>
          </w:p>
        </w:tc>
        <w:tc>
          <w:tcPr>
            <w:tcW w:w="2860" w:type="dxa"/>
            <w:tcBorders>
              <w:top w:val="nil"/>
              <w:left w:val="nil"/>
              <w:bottom w:val="single" w:sz="8" w:space="0" w:color="000000"/>
              <w:right w:val="single" w:sz="8" w:space="0" w:color="000000"/>
            </w:tcBorders>
            <w:shd w:val="clear" w:color="auto" w:fill="FFFFFF" w:themeFill="background1"/>
          </w:tcPr>
          <w:p w14:paraId="65787D93" w14:textId="7C916821" w:rsidR="00FE734A" w:rsidRPr="00704CC8" w:rsidRDefault="00FE734A" w:rsidP="003A331D">
            <w:r w:rsidRPr="00704CC8">
              <w:t>Nie dotyczy</w:t>
            </w:r>
          </w:p>
        </w:tc>
      </w:tr>
      <w:tr w:rsidR="00FE734A" w:rsidRPr="00704CC8" w14:paraId="1E066ABE" w14:textId="5A764EBC"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4AF22A9" w14:textId="77777777" w:rsidR="00FE734A" w:rsidRPr="00704CC8" w:rsidRDefault="00FE734A" w:rsidP="003A331D">
            <w:r w:rsidRPr="00704CC8">
              <w:t>1.4.3 - Kontrast (minimalny)</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DD1AF04"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703435F2" w14:textId="0AF6014C"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07B77671" w14:textId="47A7BEC6" w:rsidR="00FE734A" w:rsidRPr="00704CC8" w:rsidRDefault="00FE734A" w:rsidP="003A331D">
            <w:r w:rsidRPr="00704CC8">
              <w:t>Niespełnione</w:t>
            </w:r>
          </w:p>
        </w:tc>
      </w:tr>
      <w:tr w:rsidR="00FE734A" w:rsidRPr="00704CC8" w14:paraId="77F17F02" w14:textId="24476EFF" w:rsidTr="00FE734A">
        <w:trPr>
          <w:cantSplit/>
          <w:trHeight w:val="320"/>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95F67DB" w14:textId="77777777" w:rsidR="00FE734A" w:rsidRPr="00704CC8" w:rsidRDefault="00FE734A" w:rsidP="003A331D">
            <w:bookmarkStart w:id="0" w:name="_Hlk96950577"/>
            <w:r w:rsidRPr="00704CC8">
              <w:t>1.4.4 - Zmiana rozmiaru tekstu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C1FFC53"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621FC5BB" w14:textId="5234A056"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379EAFA" w14:textId="2108D5B2" w:rsidR="00FE734A" w:rsidRPr="00704CC8" w:rsidRDefault="00FE734A" w:rsidP="003A331D">
            <w:r w:rsidRPr="00704CC8">
              <w:t>Spełnione</w:t>
            </w:r>
          </w:p>
        </w:tc>
      </w:tr>
      <w:bookmarkEnd w:id="0"/>
      <w:tr w:rsidR="00FE734A" w:rsidRPr="00704CC8" w14:paraId="464F68CD" w14:textId="57385774"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BD4A5FD" w14:textId="77777777" w:rsidR="00FE734A" w:rsidRPr="00704CC8" w:rsidRDefault="00FE734A" w:rsidP="003A331D">
            <w:r w:rsidRPr="00704CC8">
              <w:t>1.4.5 - Tekst w postaci grafiki</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7F0E275"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5F2C6C9B" w14:textId="31E4940E"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277FE6CB" w14:textId="5C81B888" w:rsidR="00FE734A" w:rsidRPr="00704CC8" w:rsidRDefault="00FE734A" w:rsidP="003A331D">
            <w:r w:rsidRPr="00704CC8">
              <w:t>Częściowo spełnione</w:t>
            </w:r>
          </w:p>
        </w:tc>
      </w:tr>
      <w:tr w:rsidR="00FE734A" w:rsidRPr="00704CC8" w14:paraId="1AB24F2E" w14:textId="70C5B191"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0BC8F34" w14:textId="77777777" w:rsidR="00FE734A" w:rsidRPr="00704CC8" w:rsidRDefault="00FE734A" w:rsidP="003A331D">
            <w:r w:rsidRPr="00704CC8">
              <w:t>1.4.10 – Przewijanie ekranu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CCE8FDD"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3B71E02F" w14:textId="1FF5C072"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B39EDE0" w14:textId="7A1414A0" w:rsidR="00FE734A" w:rsidRPr="00704CC8" w:rsidRDefault="00FE734A" w:rsidP="003A331D">
            <w:r w:rsidRPr="00704CC8">
              <w:t>Spełnione</w:t>
            </w:r>
          </w:p>
        </w:tc>
      </w:tr>
      <w:tr w:rsidR="00FE734A" w:rsidRPr="00704CC8" w14:paraId="42E6B842" w14:textId="2867A14A"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A344FF3" w14:textId="77777777" w:rsidR="00FE734A" w:rsidRPr="00704CC8" w:rsidRDefault="00FE734A" w:rsidP="003A331D">
            <w:r w:rsidRPr="00704CC8">
              <w:t>1.4.11 - Kontrast dla treści niebędących tekstem</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3EBF94A"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7EC767D1" w14:textId="23020AC6"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2AA3518D" w14:textId="1C9D8AB1" w:rsidR="00FE734A" w:rsidRPr="00704CC8" w:rsidRDefault="00FE734A" w:rsidP="003A331D">
            <w:r w:rsidRPr="00704CC8">
              <w:t>Spełnione</w:t>
            </w:r>
          </w:p>
        </w:tc>
      </w:tr>
      <w:tr w:rsidR="00FE734A" w:rsidRPr="00704CC8" w14:paraId="7AF97621" w14:textId="567C5481"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CD02BD8" w14:textId="77777777" w:rsidR="00FE734A" w:rsidRPr="00704CC8" w:rsidRDefault="00FE734A" w:rsidP="003A331D">
            <w:r w:rsidRPr="00704CC8">
              <w:t>1.4.12 - Odstępy w tekście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92EEF23"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5898DA3F" w14:textId="0227E5E5"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7AC2C13C" w14:textId="62DE667D" w:rsidR="00FE734A" w:rsidRPr="00704CC8" w:rsidRDefault="00FE734A" w:rsidP="003A331D">
            <w:r w:rsidRPr="00704CC8">
              <w:t>Spełnione</w:t>
            </w:r>
          </w:p>
        </w:tc>
      </w:tr>
      <w:tr w:rsidR="00FE734A" w:rsidRPr="00704CC8" w14:paraId="2648F78F" w14:textId="1C7C1BFA"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9962922" w14:textId="77777777" w:rsidR="00FE734A" w:rsidRPr="00704CC8" w:rsidRDefault="00FE734A" w:rsidP="003A331D">
            <w:r w:rsidRPr="00704CC8">
              <w:t>1.4.13 - Treści spod kursora lub fokusa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0B4C3DB"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11CAA5D8" w14:textId="13323725"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049FEFD" w14:textId="707A23D5" w:rsidR="00FE734A" w:rsidRPr="00704CC8" w:rsidRDefault="00FE734A" w:rsidP="003A331D">
            <w:r w:rsidRPr="00704CC8">
              <w:t>Spełnione</w:t>
            </w:r>
          </w:p>
        </w:tc>
      </w:tr>
      <w:tr w:rsidR="00FE734A" w:rsidRPr="00704CC8" w14:paraId="06C3BA46" w14:textId="11C82075" w:rsidTr="00FE734A">
        <w:trPr>
          <w:cantSplit/>
          <w:trHeight w:val="179"/>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00DBB81" w14:textId="77777777" w:rsidR="00FE734A" w:rsidRPr="00704CC8" w:rsidRDefault="00FE734A" w:rsidP="003A331D">
            <w:r w:rsidRPr="00704CC8">
              <w:t>2.1.1 - Klawiatura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9DF342E"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62E1AD56" w14:textId="1F750C03"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4591D53C" w14:textId="45FC186B" w:rsidR="00FE734A" w:rsidRPr="00704CC8" w:rsidRDefault="00FE734A" w:rsidP="003A331D">
            <w:pPr>
              <w:rPr>
                <w:b/>
              </w:rPr>
            </w:pPr>
            <w:r w:rsidRPr="00704CC8">
              <w:t>Spełnione</w:t>
            </w:r>
          </w:p>
        </w:tc>
      </w:tr>
      <w:tr w:rsidR="00FE734A" w:rsidRPr="00704CC8" w14:paraId="1A33B4CB" w14:textId="06AE4980"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D89E3F3" w14:textId="77777777" w:rsidR="00FE734A" w:rsidRPr="00704CC8" w:rsidRDefault="00FE734A" w:rsidP="003A331D">
            <w:r w:rsidRPr="00704CC8">
              <w:t>2.1.2 - Brak pułapki na klawiaturę</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DFAA025"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32DE6E21" w14:textId="6A0852CB"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74659C9" w14:textId="73419ED4" w:rsidR="00FE734A" w:rsidRPr="00704CC8" w:rsidRDefault="00FE734A" w:rsidP="003A331D">
            <w:pPr>
              <w:rPr>
                <w:b/>
                <w:bCs/>
              </w:rPr>
            </w:pPr>
            <w:r w:rsidRPr="00704CC8">
              <w:t>Spełnione</w:t>
            </w:r>
          </w:p>
        </w:tc>
      </w:tr>
      <w:tr w:rsidR="00FE734A" w:rsidRPr="00704CC8" w14:paraId="1FF36EDB" w14:textId="10EF6D42"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C7B2176" w14:textId="77777777" w:rsidR="00FE734A" w:rsidRPr="00704CC8" w:rsidRDefault="00FE734A" w:rsidP="003A331D">
            <w:r w:rsidRPr="00704CC8">
              <w:t>2.1.4 - Jednoliterowe skróty klawiszowe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ABF76B8"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7E3A5C4A" w14:textId="62C98D24"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4C3F2C68" w14:textId="377722AD" w:rsidR="00FE734A" w:rsidRPr="00704CC8" w:rsidRDefault="00FE734A" w:rsidP="003A331D">
            <w:r w:rsidRPr="00704CC8">
              <w:t>Spełnione</w:t>
            </w:r>
          </w:p>
        </w:tc>
      </w:tr>
      <w:tr w:rsidR="00FE734A" w:rsidRPr="00704CC8" w14:paraId="400E4E99" w14:textId="2E976ACC"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B43CE2D" w14:textId="77777777" w:rsidR="00FE734A" w:rsidRPr="00704CC8" w:rsidRDefault="00FE734A" w:rsidP="003A331D">
            <w:r w:rsidRPr="00704CC8">
              <w:lastRenderedPageBreak/>
              <w:t>2.2.1 - Możliwość dostosowania czasu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349583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1FCABF01" w14:textId="7E076E35" w:rsidR="00FE734A" w:rsidRPr="00704CC8" w:rsidRDefault="00FE734A" w:rsidP="003A331D">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01E8E5DC" w14:textId="05CD2BB2" w:rsidR="00FE734A" w:rsidRPr="00704CC8" w:rsidRDefault="00FE734A" w:rsidP="003A331D">
            <w:r w:rsidRPr="00704CC8">
              <w:t>Nie dotyczy</w:t>
            </w:r>
          </w:p>
        </w:tc>
      </w:tr>
      <w:tr w:rsidR="00FE734A" w:rsidRPr="00704CC8" w14:paraId="672CEE11" w14:textId="5EC6E2EA"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CD7A400" w14:textId="77777777" w:rsidR="00FE734A" w:rsidRPr="00704CC8" w:rsidRDefault="00FE734A" w:rsidP="003A331D">
            <w:r w:rsidRPr="00704CC8">
              <w:t>2.2.2 - Wstrzymywanie (pauza), zatrzymywanie, ukrywanie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7BB9D6A"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7392F0CD" w14:textId="7E1BD0C0" w:rsidR="00FE734A" w:rsidRPr="00704CC8" w:rsidRDefault="00FE734A" w:rsidP="003A331D">
            <w:pPr>
              <w:rPr>
                <w:color w:val="FFFFFF"/>
              </w:rPr>
            </w:pPr>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0EFC1B7B" w14:textId="2B120C7B" w:rsidR="00FE734A" w:rsidRPr="00704CC8" w:rsidRDefault="00FE734A" w:rsidP="003A331D">
            <w:r w:rsidRPr="00704CC8">
              <w:t>Nie dotyczy</w:t>
            </w:r>
          </w:p>
        </w:tc>
      </w:tr>
      <w:tr w:rsidR="00FE734A" w:rsidRPr="00704CC8" w14:paraId="4EA6090F" w14:textId="78B6FA73" w:rsidTr="00FE734A">
        <w:trPr>
          <w:cantSplit/>
          <w:trHeight w:val="691"/>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E28E778" w14:textId="77777777" w:rsidR="00FE734A" w:rsidRPr="00704CC8" w:rsidRDefault="00FE734A" w:rsidP="003A331D">
            <w:r w:rsidRPr="00704CC8">
              <w:t>2.3.1 - Trzy błyski lub wartości poniżej progu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244C1C7"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FFFFFF" w:themeFill="background1"/>
            <w:vAlign w:val="center"/>
          </w:tcPr>
          <w:p w14:paraId="52CAF1AB" w14:textId="0C244C5D" w:rsidR="00FE734A" w:rsidRPr="00704CC8" w:rsidRDefault="00FE734A" w:rsidP="003A331D">
            <w:pPr>
              <w:rPr>
                <w:color w:val="FFFFFF"/>
              </w:rPr>
            </w:pPr>
            <w:r w:rsidRPr="00704CC8">
              <w:t>Nie dotyczy</w:t>
            </w:r>
          </w:p>
        </w:tc>
        <w:tc>
          <w:tcPr>
            <w:tcW w:w="2860" w:type="dxa"/>
            <w:tcBorders>
              <w:top w:val="nil"/>
              <w:left w:val="nil"/>
              <w:bottom w:val="single" w:sz="8" w:space="0" w:color="000000"/>
              <w:right w:val="single" w:sz="8" w:space="0" w:color="000000"/>
            </w:tcBorders>
            <w:shd w:val="clear" w:color="auto" w:fill="FFFFFF" w:themeFill="background1"/>
            <w:vAlign w:val="center"/>
          </w:tcPr>
          <w:p w14:paraId="1EB2F388" w14:textId="6E7582BA" w:rsidR="00FE734A" w:rsidRPr="00704CC8" w:rsidRDefault="00FE734A" w:rsidP="003A331D">
            <w:r w:rsidRPr="00704CC8">
              <w:t>Nie dotyczy</w:t>
            </w:r>
          </w:p>
        </w:tc>
      </w:tr>
      <w:tr w:rsidR="00FE734A" w:rsidRPr="00704CC8" w14:paraId="5BC49A98" w14:textId="523575A8"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5F65415" w14:textId="77777777" w:rsidR="00FE734A" w:rsidRPr="00704CC8" w:rsidRDefault="00FE734A" w:rsidP="003A331D">
            <w:r w:rsidRPr="00704CC8">
              <w:t>2.4.1 - Możliwość pominięcia bloków</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60485DE"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36906021" w14:textId="69C7C8CD"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7EF9248" w14:textId="47574DD4" w:rsidR="00FE734A" w:rsidRPr="00704CC8" w:rsidRDefault="00FE734A" w:rsidP="003A331D">
            <w:r w:rsidRPr="00704CC8">
              <w:t>Częściowo spełnione</w:t>
            </w:r>
          </w:p>
        </w:tc>
      </w:tr>
      <w:tr w:rsidR="00FE734A" w:rsidRPr="00704CC8" w14:paraId="0E236C6D" w14:textId="6CCBD5B4" w:rsidTr="00FE734A">
        <w:trPr>
          <w:cantSplit/>
          <w:trHeight w:val="17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06E281A" w14:textId="77777777" w:rsidR="00FE734A" w:rsidRPr="00704CC8" w:rsidRDefault="00FE734A" w:rsidP="003A331D">
            <w:r w:rsidRPr="00704CC8">
              <w:t>2.4.2 - Tytuły stron</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D0563E7"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52D69BCA" w14:textId="208A4C4F"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2D25CC4" w14:textId="4DDC1E1E" w:rsidR="00FE734A" w:rsidRPr="00704CC8" w:rsidRDefault="00FE734A" w:rsidP="003A331D">
            <w:r w:rsidRPr="00704CC8">
              <w:t>Spełnione</w:t>
            </w:r>
          </w:p>
        </w:tc>
      </w:tr>
      <w:tr w:rsidR="00FE734A" w:rsidRPr="00704CC8" w14:paraId="7641746E" w14:textId="3B3DA724"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0CE65DA" w14:textId="77777777" w:rsidR="00FE734A" w:rsidRPr="00704CC8" w:rsidRDefault="00FE734A" w:rsidP="003A331D">
            <w:r w:rsidRPr="00704CC8">
              <w:t>2.4.3 - Kolejność fokusu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9261734"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1554EE2A" w14:textId="279CC1C8"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4741E50C" w14:textId="731FF713" w:rsidR="00FE734A" w:rsidRPr="00704CC8" w:rsidRDefault="00FE734A" w:rsidP="003A331D">
            <w:r w:rsidRPr="00704CC8">
              <w:t>Niespełnione</w:t>
            </w:r>
          </w:p>
        </w:tc>
      </w:tr>
      <w:tr w:rsidR="00FE734A" w:rsidRPr="00704CC8" w14:paraId="7DAADCB9" w14:textId="45FCD673" w:rsidTr="00FE734A">
        <w:trPr>
          <w:cantSplit/>
          <w:trHeight w:val="25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26FE234" w14:textId="77777777" w:rsidR="00FE734A" w:rsidRPr="00704CC8" w:rsidRDefault="00FE734A" w:rsidP="003A331D">
            <w:r w:rsidRPr="00704CC8">
              <w:t>2.4.4 – Cel Linku (w kontekście)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945B67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6276ABD4" w14:textId="794D4B13"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0FBBD27F" w14:textId="392A15C7" w:rsidR="00FE734A" w:rsidRPr="00704CC8" w:rsidRDefault="00FE734A" w:rsidP="003A331D">
            <w:r w:rsidRPr="00704CC8">
              <w:t>Częściowo spełnione</w:t>
            </w:r>
          </w:p>
        </w:tc>
      </w:tr>
      <w:tr w:rsidR="00FE734A" w:rsidRPr="00704CC8" w14:paraId="51BC44CA" w14:textId="33870803"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D2DDC29" w14:textId="77777777" w:rsidR="00FE734A" w:rsidRPr="00704CC8" w:rsidRDefault="00FE734A" w:rsidP="003A331D">
            <w:r w:rsidRPr="00704CC8">
              <w:t>2.4.5 - Wiele sposobów na zlokalizowanie strony</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363DB73"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48E69A5A" w14:textId="45560F89"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5E4B2591" w14:textId="04FD9286" w:rsidR="00FE734A" w:rsidRPr="00704CC8" w:rsidRDefault="00FE734A" w:rsidP="003A331D">
            <w:r w:rsidRPr="00704CC8">
              <w:t>Spełnione</w:t>
            </w:r>
          </w:p>
        </w:tc>
      </w:tr>
      <w:tr w:rsidR="00FE734A" w:rsidRPr="00704CC8" w14:paraId="7344E5E6" w14:textId="03ED1AA6" w:rsidTr="00FE734A">
        <w:trPr>
          <w:cantSplit/>
          <w:trHeight w:val="203"/>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7890424" w14:textId="77777777" w:rsidR="00FE734A" w:rsidRPr="00704CC8" w:rsidRDefault="00FE734A" w:rsidP="003A331D">
            <w:r w:rsidRPr="00704CC8">
              <w:t>2.4.6 - Nagłówki i etykiety</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E709518"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4014A684" w14:textId="1521EB50"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vAlign w:val="center"/>
          </w:tcPr>
          <w:p w14:paraId="3A240628" w14:textId="3095D621" w:rsidR="00FE734A" w:rsidRPr="00704CC8" w:rsidRDefault="00FE734A" w:rsidP="003A331D">
            <w:r w:rsidRPr="00704CC8">
              <w:t>Niespełnione</w:t>
            </w:r>
          </w:p>
        </w:tc>
      </w:tr>
      <w:tr w:rsidR="00FE734A" w:rsidRPr="00704CC8" w14:paraId="5F68FD6B" w14:textId="130CFAAF" w:rsidTr="00FE734A">
        <w:trPr>
          <w:cantSplit/>
          <w:trHeight w:val="29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6D9E78A" w14:textId="77777777" w:rsidR="00FE734A" w:rsidRPr="00704CC8" w:rsidRDefault="00FE734A" w:rsidP="003A331D">
            <w:r w:rsidRPr="00704CC8">
              <w:t>2.4.7 - Widoczny fokus</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0948780"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6D1F28B1" w14:textId="44E6C3CF"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vAlign w:val="center"/>
          </w:tcPr>
          <w:p w14:paraId="73F9D05B" w14:textId="6946BF31" w:rsidR="00FE734A" w:rsidRPr="00704CC8" w:rsidRDefault="00FE734A" w:rsidP="003A331D">
            <w:r w:rsidRPr="00704CC8">
              <w:t>Spełnione</w:t>
            </w:r>
          </w:p>
        </w:tc>
      </w:tr>
      <w:tr w:rsidR="00FE734A" w:rsidRPr="00704CC8" w14:paraId="4614CC6D" w14:textId="51BB2985" w:rsidTr="00FE734A">
        <w:trPr>
          <w:cantSplit/>
          <w:trHeight w:val="29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53147C8" w14:textId="77777777" w:rsidR="00FE734A" w:rsidRPr="00704CC8" w:rsidRDefault="00FE734A" w:rsidP="003A331D">
            <w:r w:rsidRPr="00704CC8">
              <w:t>2.5.1 - Gesty punktowe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E9B8D2A"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00833F01" w14:textId="098D70A4"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vAlign w:val="center"/>
          </w:tcPr>
          <w:p w14:paraId="1434B3E7" w14:textId="586F454C" w:rsidR="00FE734A" w:rsidRPr="00704CC8" w:rsidRDefault="00FE734A" w:rsidP="003A331D">
            <w:r w:rsidRPr="00704CC8">
              <w:t>Spełnione</w:t>
            </w:r>
          </w:p>
        </w:tc>
      </w:tr>
      <w:tr w:rsidR="00FE734A" w:rsidRPr="00704CC8" w14:paraId="43F800D3" w14:textId="44E65D90" w:rsidTr="00FE734A">
        <w:trPr>
          <w:cantSplit/>
          <w:trHeight w:val="29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10ADA30" w14:textId="77777777" w:rsidR="00FE734A" w:rsidRPr="00704CC8" w:rsidRDefault="00FE734A" w:rsidP="003A331D">
            <w:pPr>
              <w:rPr>
                <w:highlight w:val="yellow"/>
              </w:rPr>
            </w:pPr>
            <w:r w:rsidRPr="00704CC8">
              <w:t>2.5.2 - Anulowanie kliknięcia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8614140"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3610F79D" w14:textId="1226FACE"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vAlign w:val="center"/>
          </w:tcPr>
          <w:p w14:paraId="54A04370" w14:textId="1D005B2D" w:rsidR="00FE734A" w:rsidRPr="00704CC8" w:rsidRDefault="00FE734A" w:rsidP="003A331D">
            <w:r w:rsidRPr="00704CC8">
              <w:t>Spełnione</w:t>
            </w:r>
          </w:p>
        </w:tc>
      </w:tr>
      <w:tr w:rsidR="00FE734A" w:rsidRPr="00704CC8" w14:paraId="50D0C95C" w14:textId="23480FA2" w:rsidTr="00FE734A">
        <w:trPr>
          <w:cantSplit/>
          <w:trHeight w:val="29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2CFADC7" w14:textId="77777777" w:rsidR="00FE734A" w:rsidRPr="00704CC8" w:rsidRDefault="00FE734A" w:rsidP="003A331D">
            <w:pPr>
              <w:rPr>
                <w:highlight w:val="yellow"/>
              </w:rPr>
            </w:pPr>
            <w:r w:rsidRPr="00704CC8">
              <w:t>2.5.3 - Etykieta w nazwie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44A7C5F"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3891EA28" w14:textId="7C705F4A"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vAlign w:val="center"/>
          </w:tcPr>
          <w:p w14:paraId="1E8C7B91" w14:textId="30E15701" w:rsidR="00FE734A" w:rsidRPr="00704CC8" w:rsidRDefault="00FE734A" w:rsidP="003A331D">
            <w:r w:rsidRPr="00704CC8">
              <w:t>Spełnione</w:t>
            </w:r>
          </w:p>
        </w:tc>
      </w:tr>
      <w:tr w:rsidR="00FE734A" w:rsidRPr="00704CC8" w14:paraId="3A7932C2" w14:textId="0E6D289E" w:rsidTr="00FE734A">
        <w:trPr>
          <w:cantSplit/>
          <w:trHeight w:val="29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87D9995" w14:textId="77777777" w:rsidR="00FE734A" w:rsidRPr="00704CC8" w:rsidRDefault="00FE734A" w:rsidP="003A331D">
            <w:pPr>
              <w:rPr>
                <w:highlight w:val="yellow"/>
              </w:rPr>
            </w:pPr>
            <w:r w:rsidRPr="00704CC8">
              <w:t>2.5.4 - Aktywowanie ruchem</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5799650"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448842D8" w14:textId="7E048B65"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vAlign w:val="center"/>
          </w:tcPr>
          <w:p w14:paraId="0CBBFF0E" w14:textId="4FD38612" w:rsidR="00FE734A" w:rsidRPr="00704CC8" w:rsidRDefault="00FE734A" w:rsidP="003A331D">
            <w:r w:rsidRPr="00704CC8">
              <w:t>Spełnione</w:t>
            </w:r>
          </w:p>
        </w:tc>
      </w:tr>
      <w:tr w:rsidR="00FE734A" w:rsidRPr="00704CC8" w14:paraId="5410A2E3" w14:textId="233484C5" w:rsidTr="00FE734A">
        <w:trPr>
          <w:cantSplit/>
          <w:trHeight w:val="234"/>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8BFD05C" w14:textId="77777777" w:rsidR="00FE734A" w:rsidRPr="00704CC8" w:rsidRDefault="00FE734A" w:rsidP="003A331D">
            <w:r w:rsidRPr="00704CC8">
              <w:t>3.1.1 - Język strony</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1A93669"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73991D94" w14:textId="722E6187"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30D63463" w14:textId="52DF12FC" w:rsidR="00FE734A" w:rsidRPr="00704CC8" w:rsidRDefault="00FE734A" w:rsidP="003A331D">
            <w:r w:rsidRPr="00704CC8">
              <w:t>Spełnione</w:t>
            </w:r>
          </w:p>
        </w:tc>
      </w:tr>
      <w:tr w:rsidR="00FE734A" w:rsidRPr="00704CC8" w14:paraId="13A37FFB" w14:textId="24A483FF" w:rsidTr="00FE734A">
        <w:trPr>
          <w:cantSplit/>
          <w:trHeight w:val="170"/>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23D01FE" w14:textId="77777777" w:rsidR="00FE734A" w:rsidRPr="00704CC8" w:rsidRDefault="00FE734A" w:rsidP="003A331D">
            <w:r w:rsidRPr="00704CC8">
              <w:t>3.1.2 - Język części</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982507B"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0756450C" w14:textId="7B7E77B9"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566892CB" w14:textId="52E837A5" w:rsidR="00FE734A" w:rsidRPr="00704CC8" w:rsidRDefault="00FE734A" w:rsidP="003A331D">
            <w:r w:rsidRPr="00704CC8">
              <w:t>Spełnione</w:t>
            </w:r>
          </w:p>
        </w:tc>
      </w:tr>
      <w:tr w:rsidR="00FE734A" w:rsidRPr="00704CC8" w14:paraId="54DC26D3" w14:textId="04D468B1" w:rsidTr="00FE734A">
        <w:trPr>
          <w:cantSplit/>
          <w:trHeight w:val="220"/>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3D5C22A" w14:textId="77777777" w:rsidR="00FE734A" w:rsidRPr="00704CC8" w:rsidRDefault="00FE734A" w:rsidP="003A331D">
            <w:r w:rsidRPr="00704CC8">
              <w:t>3.2.1 - Po oznaczeniu fokusem</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A867463"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532BDD78" w14:textId="64AC1312"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3C0F3D7" w14:textId="21A4CBDA" w:rsidR="00FE734A" w:rsidRPr="00704CC8" w:rsidRDefault="00FE734A" w:rsidP="003A331D">
            <w:r w:rsidRPr="00704CC8">
              <w:t>Spełnione</w:t>
            </w:r>
          </w:p>
        </w:tc>
      </w:tr>
      <w:tr w:rsidR="00FE734A" w:rsidRPr="00704CC8" w14:paraId="6ACB4262" w14:textId="7C575904"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3120A27B" w14:textId="77777777" w:rsidR="00FE734A" w:rsidRPr="00704CC8" w:rsidRDefault="00FE734A" w:rsidP="003A331D">
            <w:r w:rsidRPr="00704CC8">
              <w:t>3.2.2 - Podczas wprowadzania danych</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C0609A5"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1EACEB4A" w14:textId="4E401DC3"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3DFEED75" w14:textId="470F05A2" w:rsidR="00FE734A" w:rsidRPr="00704CC8" w:rsidRDefault="00FE734A" w:rsidP="003A331D">
            <w:r w:rsidRPr="00704CC8">
              <w:t>Niespełnione</w:t>
            </w:r>
          </w:p>
        </w:tc>
      </w:tr>
      <w:tr w:rsidR="00FE734A" w:rsidRPr="00704CC8" w14:paraId="0D2385D2" w14:textId="77E876D8"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8D98E1F" w14:textId="77777777" w:rsidR="00FE734A" w:rsidRPr="00704CC8" w:rsidRDefault="00FE734A" w:rsidP="003A331D">
            <w:r w:rsidRPr="00704CC8">
              <w:lastRenderedPageBreak/>
              <w:t>3.2.3 - Konsekwentna nawigacja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D2E140E"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5BC419ED" w14:textId="6524C634"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2C243867" w14:textId="07F54F4D" w:rsidR="00FE734A" w:rsidRPr="00704CC8" w:rsidRDefault="00FE734A" w:rsidP="003A331D">
            <w:r w:rsidRPr="00704CC8">
              <w:t>Spełnione</w:t>
            </w:r>
          </w:p>
        </w:tc>
      </w:tr>
      <w:tr w:rsidR="00FE734A" w:rsidRPr="00704CC8" w14:paraId="60C968C1" w14:textId="04948BAE"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498ED64" w14:textId="77777777" w:rsidR="00FE734A" w:rsidRPr="00704CC8" w:rsidRDefault="00FE734A" w:rsidP="003A331D">
            <w:r w:rsidRPr="00704CC8">
              <w:t>3.2.4 - Konsekwentna identyfikacja</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9D7B59E"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635F799D" w14:textId="5EF710A8"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51BF57E5" w14:textId="5F9544BE" w:rsidR="00FE734A" w:rsidRPr="00704CC8" w:rsidRDefault="00FE734A" w:rsidP="003A331D">
            <w:r w:rsidRPr="00704CC8">
              <w:t>Spełnione</w:t>
            </w:r>
          </w:p>
        </w:tc>
      </w:tr>
      <w:tr w:rsidR="00FE734A" w:rsidRPr="00704CC8" w14:paraId="7B0F920A" w14:textId="349BC32F"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BF1DC13" w14:textId="77777777" w:rsidR="00FE734A" w:rsidRPr="00704CC8" w:rsidRDefault="00FE734A" w:rsidP="003A331D">
            <w:r w:rsidRPr="00704CC8">
              <w:t>3.3.1 - Identyfikacja błędu</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8948B8F"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55BAD1CD" w14:textId="7D9A3328"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569BB77E" w14:textId="35D07345" w:rsidR="00FE734A" w:rsidRPr="00704CC8" w:rsidRDefault="00FE734A" w:rsidP="003A331D">
            <w:r w:rsidRPr="00704CC8">
              <w:t>Niespełnione</w:t>
            </w:r>
          </w:p>
        </w:tc>
      </w:tr>
      <w:tr w:rsidR="00FE734A" w:rsidRPr="00704CC8" w14:paraId="5E9B1DAC" w14:textId="2EDB3950" w:rsidTr="00FE734A">
        <w:trPr>
          <w:cantSplit/>
          <w:trHeight w:val="22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0678ADB" w14:textId="77777777" w:rsidR="00FE734A" w:rsidRPr="00704CC8" w:rsidRDefault="00FE734A" w:rsidP="003A331D">
            <w:r w:rsidRPr="00704CC8">
              <w:t>3.3.2 - Etykiety lub instrukcje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5F46C142"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3870E8AE" w14:textId="1FA9764D"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2B32720E" w14:textId="716F6B94" w:rsidR="00FE734A" w:rsidRPr="00704CC8" w:rsidRDefault="00FE734A" w:rsidP="003A331D">
            <w:r w:rsidRPr="00704CC8">
              <w:t>Spełnione</w:t>
            </w:r>
          </w:p>
        </w:tc>
      </w:tr>
      <w:tr w:rsidR="00FE734A" w:rsidRPr="00704CC8" w14:paraId="71D8E686" w14:textId="494E3B35"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15CADAB" w14:textId="77777777" w:rsidR="00FE734A" w:rsidRPr="00704CC8" w:rsidRDefault="00FE734A" w:rsidP="003A331D">
            <w:r w:rsidRPr="00704CC8">
              <w:t>3.3.3 - Sugestie korekty błędów</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1B7F3E0F"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C00000"/>
            <w:vAlign w:val="center"/>
          </w:tcPr>
          <w:p w14:paraId="7B7C7D1E" w14:textId="432C29AF"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tcPr>
          <w:p w14:paraId="59423BF7" w14:textId="2AB32648" w:rsidR="00FE734A" w:rsidRPr="00704CC8" w:rsidRDefault="00FE734A" w:rsidP="003A331D">
            <w:r w:rsidRPr="00704CC8">
              <w:t>Niespełnione</w:t>
            </w:r>
          </w:p>
        </w:tc>
      </w:tr>
      <w:tr w:rsidR="00FE734A" w:rsidRPr="00704CC8" w14:paraId="2F5F4081" w14:textId="5D035928" w:rsidTr="00FE734A">
        <w:trPr>
          <w:cantSplit/>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21793381" w14:textId="77777777" w:rsidR="00FE734A" w:rsidRPr="00704CC8" w:rsidRDefault="00FE734A" w:rsidP="003A331D">
            <w:pPr>
              <w:rPr>
                <w:highlight w:val="yellow"/>
              </w:rPr>
            </w:pPr>
            <w:r w:rsidRPr="00704CC8">
              <w:t>3.3.4 - Zapobieganie błędom (kontekst prawny, finansowy, związany z podawaniem danych)</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1B9A19F"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097A2EBA" w14:textId="29C79C68"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359DBE48" w14:textId="77777777" w:rsidR="00FE734A" w:rsidRPr="00704CC8" w:rsidRDefault="00FE734A" w:rsidP="003A331D"/>
          <w:p w14:paraId="648038FB" w14:textId="33C8B392" w:rsidR="00FE734A" w:rsidRPr="00704CC8" w:rsidRDefault="00FE734A" w:rsidP="003A331D">
            <w:r w:rsidRPr="00704CC8">
              <w:t>Spełnione</w:t>
            </w:r>
          </w:p>
        </w:tc>
      </w:tr>
      <w:tr w:rsidR="00FE734A" w:rsidRPr="00704CC8" w14:paraId="707ECE31" w14:textId="2616F324" w:rsidTr="00FE734A">
        <w:trPr>
          <w:cantSplit/>
          <w:trHeight w:val="278"/>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10351CC" w14:textId="77777777" w:rsidR="00FE734A" w:rsidRPr="00704CC8" w:rsidRDefault="00FE734A" w:rsidP="003A331D">
            <w:r w:rsidRPr="00704CC8">
              <w:t>4.1.1 - Parsowanie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7765BD4C"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151C0F2C" w14:textId="7C9A64BB"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vAlign w:val="center"/>
          </w:tcPr>
          <w:p w14:paraId="597A6C84" w14:textId="0D7C402A" w:rsidR="00FE734A" w:rsidRPr="00704CC8" w:rsidRDefault="00FE734A" w:rsidP="003A331D">
            <w:r w:rsidRPr="00704CC8">
              <w:t>Niespełnione</w:t>
            </w:r>
          </w:p>
        </w:tc>
      </w:tr>
      <w:tr w:rsidR="00FE734A" w:rsidRPr="00704CC8" w14:paraId="15472236" w14:textId="48A1E5E2" w:rsidTr="00FE734A">
        <w:trPr>
          <w:cantSplit/>
          <w:trHeight w:val="34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54EEE7C" w14:textId="77777777" w:rsidR="00FE734A" w:rsidRPr="00704CC8" w:rsidRDefault="00FE734A" w:rsidP="003A331D">
            <w:r w:rsidRPr="00704CC8">
              <w:t>4.1.2 - Nazwa, rola, wartość</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001FF287" w14:textId="77777777" w:rsidR="00FE734A" w:rsidRPr="00704CC8" w:rsidRDefault="00FE734A" w:rsidP="003A331D">
            <w:r w:rsidRPr="00704CC8">
              <w:t>A</w:t>
            </w:r>
          </w:p>
        </w:tc>
        <w:tc>
          <w:tcPr>
            <w:tcW w:w="3344" w:type="dxa"/>
            <w:tcBorders>
              <w:top w:val="nil"/>
              <w:left w:val="nil"/>
              <w:bottom w:val="single" w:sz="8" w:space="0" w:color="000000"/>
              <w:right w:val="single" w:sz="8" w:space="0" w:color="000000"/>
            </w:tcBorders>
            <w:shd w:val="clear" w:color="auto" w:fill="C00000"/>
            <w:vAlign w:val="center"/>
          </w:tcPr>
          <w:p w14:paraId="64A7D299" w14:textId="7BB3675B" w:rsidR="00FE734A" w:rsidRPr="00704CC8" w:rsidRDefault="00FE734A" w:rsidP="003A331D">
            <w:r w:rsidRPr="00704CC8">
              <w:t>Niespełnione</w:t>
            </w:r>
          </w:p>
        </w:tc>
        <w:tc>
          <w:tcPr>
            <w:tcW w:w="2860" w:type="dxa"/>
            <w:tcBorders>
              <w:top w:val="nil"/>
              <w:left w:val="nil"/>
              <w:bottom w:val="single" w:sz="8" w:space="0" w:color="000000"/>
              <w:right w:val="single" w:sz="8" w:space="0" w:color="000000"/>
            </w:tcBorders>
            <w:shd w:val="clear" w:color="auto" w:fill="C00000"/>
            <w:vAlign w:val="center"/>
          </w:tcPr>
          <w:p w14:paraId="05FCF874" w14:textId="72B64AB8" w:rsidR="00FE734A" w:rsidRPr="00704CC8" w:rsidRDefault="00FE734A" w:rsidP="003A331D">
            <w:r w:rsidRPr="00704CC8">
              <w:t>Niespełnione</w:t>
            </w:r>
          </w:p>
        </w:tc>
      </w:tr>
      <w:tr w:rsidR="00FE734A" w:rsidRPr="00704CC8" w14:paraId="19E1CC6E" w14:textId="54D43C74" w:rsidTr="00FE734A">
        <w:trPr>
          <w:cantSplit/>
          <w:trHeight w:val="342"/>
          <w:jc w:val="center"/>
        </w:trPr>
        <w:tc>
          <w:tcPr>
            <w:tcW w:w="3221"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49C68B23" w14:textId="77777777" w:rsidR="00FE734A" w:rsidRPr="00704CC8" w:rsidRDefault="00FE734A" w:rsidP="003A331D">
            <w:r w:rsidRPr="00704CC8">
              <w:t>4.1.3 - Komunikaty o stanie</w:t>
            </w:r>
          </w:p>
        </w:tc>
        <w:tc>
          <w:tcPr>
            <w:tcW w:w="943" w:type="dxa"/>
            <w:tcBorders>
              <w:top w:val="nil"/>
              <w:left w:val="nil"/>
              <w:bottom w:val="single" w:sz="8" w:space="0" w:color="000000"/>
              <w:right w:val="single" w:sz="8" w:space="0" w:color="000000"/>
            </w:tcBorders>
            <w:shd w:val="clear" w:color="auto" w:fill="FFFFFF" w:themeFill="background1"/>
            <w:tcMar>
              <w:top w:w="0" w:type="dxa"/>
              <w:left w:w="70" w:type="dxa"/>
              <w:bottom w:w="0" w:type="dxa"/>
              <w:right w:w="70" w:type="dxa"/>
            </w:tcMar>
            <w:vAlign w:val="center"/>
          </w:tcPr>
          <w:p w14:paraId="60D49574" w14:textId="77777777" w:rsidR="00FE734A" w:rsidRPr="00704CC8" w:rsidRDefault="00FE734A" w:rsidP="003A331D">
            <w:r w:rsidRPr="00704CC8">
              <w:t>AA</w:t>
            </w:r>
          </w:p>
        </w:tc>
        <w:tc>
          <w:tcPr>
            <w:tcW w:w="3344" w:type="dxa"/>
            <w:tcBorders>
              <w:top w:val="nil"/>
              <w:left w:val="nil"/>
              <w:bottom w:val="single" w:sz="8" w:space="0" w:color="000000"/>
              <w:right w:val="single" w:sz="8" w:space="0" w:color="000000"/>
            </w:tcBorders>
            <w:shd w:val="clear" w:color="auto" w:fill="538135" w:themeFill="accent6" w:themeFillShade="BF"/>
            <w:vAlign w:val="center"/>
          </w:tcPr>
          <w:p w14:paraId="567677E1" w14:textId="1514785F" w:rsidR="00FE734A" w:rsidRPr="00704CC8" w:rsidRDefault="00FE734A" w:rsidP="003A331D">
            <w:r w:rsidRPr="00704CC8">
              <w:t>Spełnione</w:t>
            </w:r>
          </w:p>
        </w:tc>
        <w:tc>
          <w:tcPr>
            <w:tcW w:w="2860" w:type="dxa"/>
            <w:tcBorders>
              <w:top w:val="nil"/>
              <w:left w:val="nil"/>
              <w:bottom w:val="single" w:sz="8" w:space="0" w:color="000000"/>
              <w:right w:val="single" w:sz="8" w:space="0" w:color="000000"/>
            </w:tcBorders>
            <w:shd w:val="clear" w:color="auto" w:fill="538135" w:themeFill="accent6" w:themeFillShade="BF"/>
          </w:tcPr>
          <w:p w14:paraId="6D1FFE76" w14:textId="70C39F61" w:rsidR="00FE734A" w:rsidRPr="00704CC8" w:rsidRDefault="00FE734A" w:rsidP="003A331D">
            <w:r w:rsidRPr="00704CC8">
              <w:t>Spełnione</w:t>
            </w:r>
          </w:p>
        </w:tc>
      </w:tr>
    </w:tbl>
    <w:p w14:paraId="06069D4D" w14:textId="77777777" w:rsidR="00B3027B" w:rsidRPr="00704CC8" w:rsidRDefault="00D95242" w:rsidP="003A331D">
      <w:bookmarkStart w:id="1" w:name="_heading=h.gjdgxs" w:colFirst="0" w:colLast="0"/>
      <w:bookmarkEnd w:id="1"/>
      <w:r w:rsidRPr="00704CC8">
        <w:t>Podsumowanie:</w:t>
      </w:r>
    </w:p>
    <w:p w14:paraId="46CD3A16" w14:textId="77777777" w:rsidR="00B3027B" w:rsidRPr="00704CC8" w:rsidRDefault="00D95242" w:rsidP="003A331D">
      <w:pPr>
        <w:pStyle w:val="Akapitzlist"/>
        <w:numPr>
          <w:ilvl w:val="0"/>
          <w:numId w:val="4"/>
        </w:numPr>
      </w:pPr>
      <w:r w:rsidRPr="00704CC8">
        <w:rPr>
          <w:rFonts w:eastAsia="Open Sans"/>
        </w:rPr>
        <w:t xml:space="preserve">Ilość kryteriów sukcesu na poziomie A: </w:t>
      </w:r>
      <w:r w:rsidRPr="00704CC8">
        <w:rPr>
          <w:rFonts w:eastAsia="Open Sans"/>
          <w:b/>
        </w:rPr>
        <w:t>30</w:t>
      </w:r>
    </w:p>
    <w:p w14:paraId="4A3A30CA" w14:textId="77777777" w:rsidR="00B3027B" w:rsidRPr="00704CC8" w:rsidRDefault="00D95242" w:rsidP="003A331D">
      <w:pPr>
        <w:pStyle w:val="Akapitzlist"/>
        <w:numPr>
          <w:ilvl w:val="0"/>
          <w:numId w:val="4"/>
        </w:numPr>
      </w:pPr>
      <w:r w:rsidRPr="00704CC8">
        <w:rPr>
          <w:rFonts w:eastAsia="Open Sans"/>
        </w:rPr>
        <w:t xml:space="preserve">Ilość kryteriów sukcesu na poziomie AA: </w:t>
      </w:r>
      <w:r w:rsidRPr="00704CC8">
        <w:rPr>
          <w:rFonts w:eastAsia="Open Sans"/>
          <w:b/>
        </w:rPr>
        <w:t>20</w:t>
      </w:r>
    </w:p>
    <w:p w14:paraId="356E8435" w14:textId="6CCA1E94" w:rsidR="00B3027B" w:rsidRPr="00704CC8" w:rsidRDefault="00D95242" w:rsidP="003A331D">
      <w:pPr>
        <w:pStyle w:val="Akapitzlist"/>
        <w:numPr>
          <w:ilvl w:val="0"/>
          <w:numId w:val="4"/>
        </w:numPr>
      </w:pPr>
      <w:r w:rsidRPr="00704CC8">
        <w:rPr>
          <w:rFonts w:eastAsia="Open Sans"/>
        </w:rPr>
        <w:t xml:space="preserve">Ilość przebadanych kryteriów sukcesów na poziomie A i AA: </w:t>
      </w:r>
      <w:r w:rsidR="00FD5CEA" w:rsidRPr="00704CC8">
        <w:rPr>
          <w:rFonts w:eastAsia="Open Sans"/>
          <w:b/>
          <w:bCs/>
        </w:rPr>
        <w:t>41</w:t>
      </w:r>
    </w:p>
    <w:p w14:paraId="6BD2C263" w14:textId="5D061389" w:rsidR="00B3027B" w:rsidRPr="00704CC8" w:rsidRDefault="00D95242" w:rsidP="003A331D">
      <w:pPr>
        <w:pStyle w:val="Akapitzlist"/>
        <w:numPr>
          <w:ilvl w:val="0"/>
          <w:numId w:val="4"/>
        </w:numPr>
      </w:pPr>
      <w:r w:rsidRPr="00704CC8">
        <w:rPr>
          <w:rFonts w:eastAsia="Open Sans"/>
        </w:rPr>
        <w:t>Ilość kryteriów sukcesu, w których występują błędy</w:t>
      </w:r>
      <w:r w:rsidR="004B6CF7" w:rsidRPr="00704CC8">
        <w:rPr>
          <w:rFonts w:eastAsia="Open Sans"/>
        </w:rPr>
        <w:t xml:space="preserve"> audyt główny / re-audyt</w:t>
      </w:r>
      <w:r w:rsidRPr="00704CC8">
        <w:rPr>
          <w:rFonts w:eastAsia="Open Sans"/>
        </w:rPr>
        <w:t xml:space="preserve">: </w:t>
      </w:r>
      <w:r w:rsidR="00B82D80" w:rsidRPr="00704CC8">
        <w:rPr>
          <w:rFonts w:eastAsia="Open Sans"/>
          <w:b/>
          <w:bCs/>
        </w:rPr>
        <w:t>25</w:t>
      </w:r>
      <w:r w:rsidR="004B6CF7" w:rsidRPr="00704CC8">
        <w:rPr>
          <w:rFonts w:eastAsia="Open Sans"/>
          <w:b/>
          <w:bCs/>
        </w:rPr>
        <w:t xml:space="preserve"> /</w:t>
      </w:r>
      <w:r w:rsidR="006464B7" w:rsidRPr="00704CC8">
        <w:rPr>
          <w:rFonts w:eastAsia="Open Sans"/>
          <w:b/>
          <w:bCs/>
        </w:rPr>
        <w:t>9</w:t>
      </w:r>
      <w:r w:rsidR="007A3236" w:rsidRPr="00704CC8">
        <w:rPr>
          <w:rFonts w:eastAsia="Open Sans"/>
          <w:b/>
          <w:bCs/>
        </w:rPr>
        <w:t xml:space="preserve"> </w:t>
      </w:r>
    </w:p>
    <w:p w14:paraId="0F7847B4" w14:textId="3EBBE61B" w:rsidR="00B3027B" w:rsidRPr="00704CC8" w:rsidRDefault="00D95242" w:rsidP="003A331D">
      <w:r w:rsidRPr="00704CC8">
        <w:t>Serwis spełnia wymagania WCAG 2.1 na poziomie A &amp; AA na poziomie</w:t>
      </w:r>
      <w:r w:rsidR="004B6CF7" w:rsidRPr="00704CC8">
        <w:t xml:space="preserve"> audyt główny / re-audyt:</w:t>
      </w:r>
    </w:p>
    <w:p w14:paraId="1463820F" w14:textId="0FCE6AE7" w:rsidR="00B3027B" w:rsidRPr="00704CC8" w:rsidRDefault="00FD5CEA" w:rsidP="003A331D">
      <w:r w:rsidRPr="00704CC8">
        <w:t>39</w:t>
      </w:r>
      <w:r w:rsidR="00D154A3" w:rsidRPr="00704CC8">
        <w:t>%</w:t>
      </w:r>
      <w:r w:rsidR="004B6CF7" w:rsidRPr="00704CC8">
        <w:t xml:space="preserve"> / </w:t>
      </w:r>
      <w:r w:rsidR="00D649A2" w:rsidRPr="00704CC8">
        <w:t>78,05%</w:t>
      </w:r>
    </w:p>
    <w:p w14:paraId="66A15D98" w14:textId="77777777" w:rsidR="00381CDC" w:rsidRPr="00704CC8" w:rsidRDefault="00381CDC" w:rsidP="003A331D">
      <w:pPr>
        <w:rPr>
          <w:sz w:val="40"/>
          <w:szCs w:val="40"/>
        </w:rPr>
      </w:pPr>
      <w:r w:rsidRPr="00704CC8">
        <w:br w:type="page"/>
      </w:r>
    </w:p>
    <w:p w14:paraId="648E561C" w14:textId="07E13B02" w:rsidR="00B3027B" w:rsidRPr="00704CC8" w:rsidRDefault="00D95242" w:rsidP="003A331D">
      <w:pPr>
        <w:pStyle w:val="Nagwek2"/>
      </w:pPr>
      <w:r w:rsidRPr="00704CC8">
        <w:lastRenderedPageBreak/>
        <w:t>Wyniki audytu dostępności</w:t>
      </w:r>
    </w:p>
    <w:p w14:paraId="72A89882" w14:textId="77777777" w:rsidR="00B3027B" w:rsidRPr="00704CC8" w:rsidRDefault="00D95242" w:rsidP="003A331D">
      <w:pPr>
        <w:pStyle w:val="Nagwek2"/>
      </w:pPr>
      <w:r w:rsidRPr="00704CC8">
        <w:t>Zasada nr 1: Postrzegalność — informacje oraz komponenty interfejsu użytkownika muszą być przedstawione użytkownikom w sposób dostępny dla ich zmysłów.</w:t>
      </w:r>
    </w:p>
    <w:p w14:paraId="48EFB36E" w14:textId="77777777" w:rsidR="00B3027B" w:rsidRPr="00704CC8" w:rsidRDefault="00D95242" w:rsidP="003A331D">
      <w:pPr>
        <w:pStyle w:val="Nagwek3"/>
      </w:pPr>
      <w:r w:rsidRPr="00704CC8">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1695841D" w14:textId="77777777" w:rsidR="00B3027B" w:rsidRPr="00704CC8" w:rsidRDefault="00D95242" w:rsidP="003A331D">
      <w:pPr>
        <w:pStyle w:val="Akapitzlist"/>
        <w:numPr>
          <w:ilvl w:val="2"/>
          <w:numId w:val="2"/>
        </w:numPr>
        <w:rPr>
          <w:rFonts w:eastAsia="Open Sans"/>
          <w:color w:val="000000"/>
          <w:highlight w:val="white"/>
        </w:rPr>
      </w:pPr>
      <w:r w:rsidRPr="00704CC8">
        <w:rPr>
          <w:rFonts w:eastAsia="Open Sans"/>
          <w:b/>
          <w:color w:val="000000"/>
          <w:highlight w:val="white"/>
        </w:rPr>
        <w:t>Treść nietekstowa:</w:t>
      </w:r>
      <w:r w:rsidRPr="00704CC8">
        <w:rPr>
          <w:rFonts w:eastAsia="Open Sans"/>
          <w:color w:val="000000"/>
          <w:highlight w:val="white"/>
        </w:rPr>
        <w:t> Wszelkie </w:t>
      </w:r>
      <w:hyperlink r:id="rId12" w:anchor="non-text-contentdef">
        <w:r w:rsidRPr="00704CC8">
          <w:rPr>
            <w:rFonts w:eastAsia="Open Sans"/>
            <w:color w:val="000000"/>
            <w:highlight w:val="white"/>
          </w:rPr>
          <w:t>treści nietekstowe</w:t>
        </w:r>
      </w:hyperlink>
      <w:r w:rsidRPr="00704CC8">
        <w:rPr>
          <w:rFonts w:eastAsia="Open Sans"/>
          <w:color w:val="000000"/>
          <w:highlight w:val="white"/>
        </w:rPr>
        <w:t> przedstawione użytkownikowi posiadają swoją </w:t>
      </w:r>
      <w:hyperlink r:id="rId13" w:anchor="text-altdef">
        <w:r w:rsidRPr="00704CC8">
          <w:rPr>
            <w:rFonts w:eastAsia="Open Sans"/>
            <w:color w:val="000000"/>
            <w:highlight w:val="white"/>
          </w:rPr>
          <w:t>tekstową alternatywę</w:t>
        </w:r>
      </w:hyperlink>
      <w:r w:rsidRPr="00704CC8">
        <w:rPr>
          <w:rFonts w:eastAsia="Open Sans"/>
          <w:color w:val="000000"/>
          <w:highlight w:val="white"/>
        </w:rPr>
        <w:t>, która pełni tę samą funkcję, za wyjątkiem sytuacji opisanych poniżej (Poziom A)</w:t>
      </w:r>
    </w:p>
    <w:p w14:paraId="56DE10CB" w14:textId="24B018C7" w:rsidR="001B4B4F" w:rsidRPr="00704CC8" w:rsidRDefault="00D95242" w:rsidP="003A331D">
      <w:pPr>
        <w:rPr>
          <w:color w:val="C00000"/>
        </w:rPr>
      </w:pPr>
      <w:r w:rsidRPr="00704CC8">
        <w:rPr>
          <w:highlight w:val="white"/>
        </w:rPr>
        <w:t xml:space="preserve">Wynik audyt: </w:t>
      </w:r>
      <w:r w:rsidR="001B4B4F" w:rsidRPr="00704CC8">
        <w:rPr>
          <w:color w:val="C00000"/>
        </w:rPr>
        <w:t>Niespełnione</w:t>
      </w:r>
    </w:p>
    <w:tbl>
      <w:tblPr>
        <w:tblStyle w:val="af9"/>
        <w:tblW w:w="1511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4962"/>
        <w:gridCol w:w="3544"/>
        <w:gridCol w:w="1134"/>
        <w:gridCol w:w="2220"/>
      </w:tblGrid>
      <w:tr w:rsidR="004B6CF7" w:rsidRPr="00704CC8" w14:paraId="553C1478" w14:textId="4DFC5F12" w:rsidTr="003D3FB6">
        <w:trPr>
          <w:trHeight w:val="200"/>
          <w:tblHeader/>
          <w:jc w:val="center"/>
        </w:trPr>
        <w:tc>
          <w:tcPr>
            <w:tcW w:w="3255" w:type="dxa"/>
            <w:shd w:val="clear" w:color="auto" w:fill="FFFFFF" w:themeFill="background1"/>
            <w:vAlign w:val="center"/>
          </w:tcPr>
          <w:p w14:paraId="35913C66" w14:textId="77777777" w:rsidR="004B6CF7" w:rsidRPr="00704CC8" w:rsidRDefault="004B6CF7" w:rsidP="003A331D">
            <w:r w:rsidRPr="00704CC8">
              <w:t xml:space="preserve">Strona </w:t>
            </w:r>
          </w:p>
        </w:tc>
        <w:tc>
          <w:tcPr>
            <w:tcW w:w="4962" w:type="dxa"/>
            <w:shd w:val="clear" w:color="auto" w:fill="FFFFFF" w:themeFill="background1"/>
            <w:vAlign w:val="center"/>
          </w:tcPr>
          <w:p w14:paraId="1FC6D3B2" w14:textId="77777777" w:rsidR="004B6CF7" w:rsidRPr="00704CC8" w:rsidRDefault="004B6CF7" w:rsidP="003A331D">
            <w:r w:rsidRPr="00704CC8">
              <w:t>Opis Problemu</w:t>
            </w:r>
          </w:p>
        </w:tc>
        <w:tc>
          <w:tcPr>
            <w:tcW w:w="3544" w:type="dxa"/>
            <w:shd w:val="clear" w:color="auto" w:fill="FFFFFF" w:themeFill="background1"/>
            <w:vAlign w:val="center"/>
          </w:tcPr>
          <w:p w14:paraId="29B427CF" w14:textId="77777777" w:rsidR="004B6CF7" w:rsidRPr="00704CC8" w:rsidRDefault="004B6CF7" w:rsidP="003A331D">
            <w:r w:rsidRPr="00704CC8">
              <w:t>Rozwiązanie</w:t>
            </w:r>
          </w:p>
        </w:tc>
        <w:tc>
          <w:tcPr>
            <w:tcW w:w="1134" w:type="dxa"/>
            <w:shd w:val="clear" w:color="auto" w:fill="FFFFFF" w:themeFill="background1"/>
            <w:vAlign w:val="center"/>
          </w:tcPr>
          <w:p w14:paraId="7F68095C" w14:textId="77777777" w:rsidR="004B6CF7" w:rsidRPr="00704CC8" w:rsidRDefault="004B6CF7" w:rsidP="003A331D">
            <w:r w:rsidRPr="00704CC8">
              <w:t>Typ</w:t>
            </w:r>
          </w:p>
        </w:tc>
        <w:tc>
          <w:tcPr>
            <w:tcW w:w="2220" w:type="dxa"/>
            <w:shd w:val="clear" w:color="auto" w:fill="FFFFFF" w:themeFill="background1"/>
          </w:tcPr>
          <w:p w14:paraId="65D82794" w14:textId="4AA3B6D3" w:rsidR="004B6CF7" w:rsidRPr="00704CC8" w:rsidRDefault="00132206" w:rsidP="003A331D">
            <w:r>
              <w:t>Samoocena</w:t>
            </w:r>
          </w:p>
        </w:tc>
      </w:tr>
      <w:tr w:rsidR="004B6CF7" w:rsidRPr="00704CC8" w14:paraId="073C3934" w14:textId="30734424" w:rsidTr="00A564EE">
        <w:trPr>
          <w:trHeight w:val="659"/>
          <w:jc w:val="center"/>
        </w:trPr>
        <w:tc>
          <w:tcPr>
            <w:tcW w:w="3255" w:type="dxa"/>
            <w:shd w:val="clear" w:color="auto" w:fill="E2EFD9" w:themeFill="accent6" w:themeFillTint="33"/>
            <w:vAlign w:val="center"/>
          </w:tcPr>
          <w:p w14:paraId="7CEA17C8" w14:textId="06D8E2A5" w:rsidR="004B6CF7" w:rsidRPr="00704CC8" w:rsidRDefault="004B6CF7" w:rsidP="003A331D">
            <w:r w:rsidRPr="00704CC8">
              <w:t>Cały serwis</w:t>
            </w:r>
          </w:p>
        </w:tc>
        <w:tc>
          <w:tcPr>
            <w:tcW w:w="4962" w:type="dxa"/>
            <w:shd w:val="clear" w:color="auto" w:fill="E2EFD9" w:themeFill="accent6" w:themeFillTint="33"/>
            <w:vAlign w:val="center"/>
          </w:tcPr>
          <w:p w14:paraId="330A3DC6" w14:textId="43CBD372" w:rsidR="004B6CF7" w:rsidRPr="00704CC8" w:rsidRDefault="004B6CF7" w:rsidP="003A331D">
            <w:r w:rsidRPr="00704CC8">
              <w:t xml:space="preserve">Przycisk </w:t>
            </w:r>
            <w:r w:rsidRPr="00704CC8">
              <w:rPr>
                <w:i/>
                <w:iCs/>
              </w:rPr>
              <w:t xml:space="preserve">Zamknij </w:t>
            </w:r>
            <w:r w:rsidRPr="00704CC8">
              <w:t xml:space="preserve">okna modalnego </w:t>
            </w:r>
            <w:r w:rsidRPr="00704CC8">
              <w:rPr>
                <w:i/>
                <w:iCs/>
              </w:rPr>
              <w:t>Zmień hasło</w:t>
            </w:r>
            <w:r w:rsidRPr="00704CC8">
              <w:t xml:space="preserve"> posiada anglojęzyczną nazwę.</w:t>
            </w:r>
          </w:p>
          <w:p w14:paraId="4DAFE510" w14:textId="77777777" w:rsidR="004B6CF7" w:rsidRPr="00704CC8" w:rsidRDefault="004B6CF7" w:rsidP="003A331D"/>
          <w:p w14:paraId="3B9F4BD8" w14:textId="52D79585" w:rsidR="004B6CF7" w:rsidRPr="00704CC8" w:rsidRDefault="004B6CF7" w:rsidP="003A331D">
            <w:pPr>
              <w:rPr>
                <w:sz w:val="20"/>
                <w:szCs w:val="20"/>
              </w:rPr>
            </w:pPr>
            <w:r w:rsidRPr="00704CC8">
              <w:t xml:space="preserve">&lt;button type="button" class="close" data-dismiss="modal" </w:t>
            </w:r>
            <w:r w:rsidRPr="00704CC8">
              <w:rPr>
                <w:b/>
                <w:bCs/>
              </w:rPr>
              <w:t>aria-label="Close"</w:t>
            </w:r>
            <w:r w:rsidRPr="00704CC8">
              <w:t>&gt;&lt;span aria-hidden="true"&gt;&lt;span aria-hidden="true"&gt;×&lt;/span&gt;&lt;/span&gt;&lt;/button&gt;</w:t>
            </w:r>
          </w:p>
        </w:tc>
        <w:tc>
          <w:tcPr>
            <w:tcW w:w="3544" w:type="dxa"/>
            <w:shd w:val="clear" w:color="auto" w:fill="E2EFD9" w:themeFill="accent6" w:themeFillTint="33"/>
            <w:vAlign w:val="center"/>
          </w:tcPr>
          <w:p w14:paraId="692D5E6E" w14:textId="19EDA09E" w:rsidR="004B6CF7" w:rsidRPr="00704CC8" w:rsidRDefault="004B6CF7" w:rsidP="003A331D">
            <w:r w:rsidRPr="00704CC8">
              <w:t>Dodanie opisu polskojęzycznego dla przycisku zamknięcia okna modalnego.</w:t>
            </w:r>
          </w:p>
        </w:tc>
        <w:tc>
          <w:tcPr>
            <w:tcW w:w="1134" w:type="dxa"/>
            <w:shd w:val="clear" w:color="auto" w:fill="E2EFD9" w:themeFill="accent6" w:themeFillTint="33"/>
            <w:vAlign w:val="center"/>
          </w:tcPr>
          <w:p w14:paraId="0C8C8E50" w14:textId="77777777" w:rsidR="004B6CF7" w:rsidRPr="00704CC8" w:rsidRDefault="004B6CF7" w:rsidP="003A331D">
            <w:r w:rsidRPr="00704CC8">
              <w:t>T</w:t>
            </w:r>
          </w:p>
        </w:tc>
        <w:tc>
          <w:tcPr>
            <w:tcW w:w="2220" w:type="dxa"/>
            <w:shd w:val="clear" w:color="auto" w:fill="E2EFD9" w:themeFill="accent6" w:themeFillTint="33"/>
          </w:tcPr>
          <w:p w14:paraId="5109D7B8" w14:textId="62D904ED" w:rsidR="004B6CF7" w:rsidRPr="00704CC8" w:rsidRDefault="00640EEE" w:rsidP="003A331D">
            <w:r w:rsidRPr="00704CC8">
              <w:t>Poprawion</w:t>
            </w:r>
            <w:r w:rsidR="00410AD1" w:rsidRPr="00704CC8">
              <w:t>e</w:t>
            </w:r>
          </w:p>
        </w:tc>
      </w:tr>
      <w:tr w:rsidR="004B6CF7" w:rsidRPr="00704CC8" w14:paraId="0EEB6143" w14:textId="01A581FE" w:rsidTr="00A564EE">
        <w:trPr>
          <w:trHeight w:val="659"/>
          <w:jc w:val="center"/>
        </w:trPr>
        <w:tc>
          <w:tcPr>
            <w:tcW w:w="3255" w:type="dxa"/>
            <w:shd w:val="clear" w:color="auto" w:fill="E2EFD9" w:themeFill="accent6" w:themeFillTint="33"/>
            <w:vAlign w:val="center"/>
          </w:tcPr>
          <w:p w14:paraId="2809AD5C" w14:textId="0A67D3B3" w:rsidR="004B6CF7" w:rsidRPr="00704CC8" w:rsidRDefault="004B6CF7" w:rsidP="003A331D">
            <w:r w:rsidRPr="00704CC8">
              <w:t>http://rdp-test.pfron.org.pl/door/dtd_widok_sprawozdanie.php</w:t>
            </w:r>
          </w:p>
        </w:tc>
        <w:tc>
          <w:tcPr>
            <w:tcW w:w="4962" w:type="dxa"/>
            <w:shd w:val="clear" w:color="auto" w:fill="E2EFD9" w:themeFill="accent6" w:themeFillTint="33"/>
            <w:vAlign w:val="center"/>
          </w:tcPr>
          <w:p w14:paraId="47FE5C43" w14:textId="56A9744A" w:rsidR="004B6CF7" w:rsidRPr="00704CC8" w:rsidRDefault="004B6CF7" w:rsidP="003A331D">
            <w:r w:rsidRPr="00704CC8">
              <w:t xml:space="preserve">Przycisk </w:t>
            </w:r>
            <w:r w:rsidRPr="00704CC8">
              <w:rPr>
                <w:i/>
                <w:iCs/>
              </w:rPr>
              <w:t xml:space="preserve">Zamknij </w:t>
            </w:r>
            <w:r w:rsidRPr="00704CC8">
              <w:t>okna modalnego filtrowania kolumny w tabeli wyników nie posiada kontekstu użycia.</w:t>
            </w:r>
          </w:p>
          <w:p w14:paraId="73DD2408" w14:textId="77777777" w:rsidR="004B6CF7" w:rsidRPr="00704CC8" w:rsidRDefault="004B6CF7" w:rsidP="003A331D"/>
          <w:p w14:paraId="164C6AA8" w14:textId="232D647A" w:rsidR="004B6CF7" w:rsidRPr="00704CC8" w:rsidRDefault="004B6CF7" w:rsidP="003A331D">
            <w:pPr>
              <w:rPr>
                <w:sz w:val="20"/>
                <w:szCs w:val="20"/>
              </w:rPr>
            </w:pPr>
            <w:r w:rsidRPr="00704CC8">
              <w:lastRenderedPageBreak/>
              <w:t>&lt;button data-dismiss="alert" class="close" type="button" style="margin-top: -3px"&gt;×&lt;/button&gt;</w:t>
            </w:r>
          </w:p>
        </w:tc>
        <w:tc>
          <w:tcPr>
            <w:tcW w:w="3544" w:type="dxa"/>
            <w:shd w:val="clear" w:color="auto" w:fill="E2EFD9" w:themeFill="accent6" w:themeFillTint="33"/>
            <w:vAlign w:val="center"/>
          </w:tcPr>
          <w:p w14:paraId="2A357E13" w14:textId="77777777" w:rsidR="004B6CF7" w:rsidRPr="00704CC8" w:rsidRDefault="004B6CF7" w:rsidP="003A331D">
            <w:pPr>
              <w:rPr>
                <w:b/>
                <w:bCs/>
                <w:color w:val="000000"/>
                <w:sz w:val="18"/>
                <w:szCs w:val="18"/>
              </w:rPr>
            </w:pPr>
            <w:r w:rsidRPr="00704CC8">
              <w:lastRenderedPageBreak/>
              <w:t xml:space="preserve">Dodanie etykiety informującej o celu przycisku. Np. </w:t>
            </w:r>
          </w:p>
          <w:p w14:paraId="0CA46668" w14:textId="03BB9E12" w:rsidR="004B6CF7" w:rsidRPr="00704CC8" w:rsidRDefault="004B6CF7" w:rsidP="003A331D">
            <w:pPr>
              <w:rPr>
                <w:sz w:val="20"/>
                <w:szCs w:val="20"/>
              </w:rPr>
            </w:pPr>
            <w:r w:rsidRPr="00704CC8">
              <w:t>aria-label="Zamknij filtrowanie"</w:t>
            </w:r>
          </w:p>
        </w:tc>
        <w:tc>
          <w:tcPr>
            <w:tcW w:w="1134" w:type="dxa"/>
            <w:shd w:val="clear" w:color="auto" w:fill="E2EFD9" w:themeFill="accent6" w:themeFillTint="33"/>
            <w:vAlign w:val="center"/>
          </w:tcPr>
          <w:p w14:paraId="19F9602D" w14:textId="7F7AA9BB" w:rsidR="004B6CF7" w:rsidRPr="00704CC8" w:rsidRDefault="004B6CF7" w:rsidP="003A331D">
            <w:r w:rsidRPr="00704CC8">
              <w:t>T</w:t>
            </w:r>
          </w:p>
        </w:tc>
        <w:tc>
          <w:tcPr>
            <w:tcW w:w="2220" w:type="dxa"/>
            <w:shd w:val="clear" w:color="auto" w:fill="E2EFD9" w:themeFill="accent6" w:themeFillTint="33"/>
          </w:tcPr>
          <w:p w14:paraId="4578A013" w14:textId="0D4A7855" w:rsidR="004B6CF7" w:rsidRPr="00704CC8" w:rsidRDefault="00105389" w:rsidP="003A331D">
            <w:r w:rsidRPr="00704CC8">
              <w:t>Poprawione</w:t>
            </w:r>
          </w:p>
        </w:tc>
      </w:tr>
      <w:tr w:rsidR="004B6CF7" w:rsidRPr="00704CC8" w14:paraId="37BAE290" w14:textId="3FA1D896" w:rsidTr="00A564EE">
        <w:trPr>
          <w:trHeight w:val="659"/>
          <w:jc w:val="center"/>
        </w:trPr>
        <w:tc>
          <w:tcPr>
            <w:tcW w:w="3255" w:type="dxa"/>
            <w:shd w:val="clear" w:color="auto" w:fill="E2EFD9" w:themeFill="accent6" w:themeFillTint="33"/>
            <w:vAlign w:val="center"/>
          </w:tcPr>
          <w:p w14:paraId="000E8668" w14:textId="77777777" w:rsidR="004B6CF7" w:rsidRPr="00704CC8" w:rsidRDefault="004B6CF7" w:rsidP="003A331D">
            <w:r w:rsidRPr="00704CC8">
              <w:t>http://rdp-test.pfron.org.pl/door/dtd_widok_sprawozdanie.php</w:t>
            </w:r>
          </w:p>
          <w:p w14:paraId="60C215D4" w14:textId="77777777" w:rsidR="004B6CF7" w:rsidRPr="00704CC8" w:rsidRDefault="004B6CF7" w:rsidP="003A331D"/>
          <w:p w14:paraId="56B561D1" w14:textId="10CC54C3" w:rsidR="004B6CF7" w:rsidRPr="00704CC8" w:rsidRDefault="004B6CF7" w:rsidP="003A331D">
            <w:r w:rsidRPr="00704CC8">
              <w:t>http://rdp-test.pfron.org.pl/door/dtd_widok_sprawozdanie.php?operation=insert</w:t>
            </w:r>
          </w:p>
        </w:tc>
        <w:tc>
          <w:tcPr>
            <w:tcW w:w="4962" w:type="dxa"/>
            <w:shd w:val="clear" w:color="auto" w:fill="E2EFD9" w:themeFill="accent6" w:themeFillTint="33"/>
            <w:vAlign w:val="center"/>
          </w:tcPr>
          <w:p w14:paraId="29C9726D" w14:textId="0CFB0585" w:rsidR="004B6CF7" w:rsidRPr="00704CC8" w:rsidRDefault="004B6CF7" w:rsidP="003A331D">
            <w:pPr>
              <w:rPr>
                <w:sz w:val="18"/>
                <w:szCs w:val="18"/>
              </w:rPr>
            </w:pPr>
            <w:r w:rsidRPr="00704CC8">
              <w:t xml:space="preserve">Ikona tekstowa nie posiadają atrybutu </w:t>
            </w:r>
            <w:r w:rsidRPr="00704CC8">
              <w:rPr>
                <w:sz w:val="18"/>
                <w:szCs w:val="18"/>
              </w:rPr>
              <w:t>aria-hidden="true"</w:t>
            </w:r>
          </w:p>
          <w:p w14:paraId="150F6711" w14:textId="0AF1B4AB" w:rsidR="004B6CF7" w:rsidRPr="00704CC8" w:rsidRDefault="004B6CF7" w:rsidP="003A331D"/>
          <w:p w14:paraId="1BC0ADBA" w14:textId="77777777" w:rsidR="004B6CF7" w:rsidRPr="00704CC8" w:rsidRDefault="004B6CF7" w:rsidP="003A331D">
            <w:r w:rsidRPr="00704CC8">
              <w:t>&lt;i class="icon-plus"&gt;&lt;/i&gt;</w:t>
            </w:r>
          </w:p>
          <w:p w14:paraId="49D58C31" w14:textId="77777777" w:rsidR="004B6CF7" w:rsidRPr="00704CC8" w:rsidRDefault="004B6CF7" w:rsidP="003A331D">
            <w:r w:rsidRPr="00704CC8">
              <w:t>&lt;i class="icon-arrow-left"&gt;&lt;/i&gt;</w:t>
            </w:r>
          </w:p>
          <w:p w14:paraId="2070028D" w14:textId="77777777" w:rsidR="004B6CF7" w:rsidRPr="00704CC8" w:rsidRDefault="004B6CF7" w:rsidP="003A331D">
            <w:r w:rsidRPr="00704CC8">
              <w:t>&lt;i class="icon-export"&gt;&lt;/i&gt;</w:t>
            </w:r>
          </w:p>
          <w:p w14:paraId="041EB165" w14:textId="77777777" w:rsidR="004B6CF7" w:rsidRPr="00704CC8" w:rsidRDefault="004B6CF7" w:rsidP="003A331D">
            <w:r w:rsidRPr="00704CC8">
              <w:t>&lt;i class="icon-export-excel"&gt;&lt;/i&gt;</w:t>
            </w:r>
          </w:p>
          <w:p w14:paraId="28881ED3" w14:textId="77777777" w:rsidR="004B6CF7" w:rsidRPr="00704CC8" w:rsidRDefault="004B6CF7" w:rsidP="003A331D">
            <w:r w:rsidRPr="00704CC8">
              <w:t>&lt;i class="icon-file-pdf"&gt;&lt;/i&gt;</w:t>
            </w:r>
          </w:p>
          <w:p w14:paraId="077666F8" w14:textId="4FCA3784" w:rsidR="004B6CF7" w:rsidRPr="00704CC8" w:rsidRDefault="004B6CF7" w:rsidP="003A331D"/>
        </w:tc>
        <w:tc>
          <w:tcPr>
            <w:tcW w:w="3544" w:type="dxa"/>
            <w:shd w:val="clear" w:color="auto" w:fill="E2EFD9" w:themeFill="accent6" w:themeFillTint="33"/>
            <w:vAlign w:val="center"/>
          </w:tcPr>
          <w:p w14:paraId="6458FBFA" w14:textId="3E16A81B" w:rsidR="004B6CF7" w:rsidRPr="00704CC8" w:rsidRDefault="004B6CF7" w:rsidP="003A331D">
            <w:r w:rsidRPr="00704CC8">
              <w:t>Ikony zamieszczane jako czcionki być osadzone z dodatkowym atrybutem ARIA ukrywającymi je przez technologiami asystującymi, aby mieć pewność, że w żadnym przypadku nie będą przetworzone, wprowadzając użytkownika w błąd.</w:t>
            </w:r>
          </w:p>
        </w:tc>
        <w:tc>
          <w:tcPr>
            <w:tcW w:w="1134" w:type="dxa"/>
            <w:shd w:val="clear" w:color="auto" w:fill="E2EFD9" w:themeFill="accent6" w:themeFillTint="33"/>
            <w:vAlign w:val="center"/>
          </w:tcPr>
          <w:p w14:paraId="44C79563" w14:textId="074AB36A" w:rsidR="004B6CF7" w:rsidRPr="00704CC8" w:rsidRDefault="004B6CF7" w:rsidP="003A331D">
            <w:r w:rsidRPr="00704CC8">
              <w:t>T</w:t>
            </w:r>
          </w:p>
        </w:tc>
        <w:tc>
          <w:tcPr>
            <w:tcW w:w="2220" w:type="dxa"/>
            <w:shd w:val="clear" w:color="auto" w:fill="E2EFD9" w:themeFill="accent6" w:themeFillTint="33"/>
          </w:tcPr>
          <w:p w14:paraId="3EFED613" w14:textId="579C111C" w:rsidR="004B6CF7" w:rsidRPr="00704CC8" w:rsidRDefault="00105389" w:rsidP="003A331D">
            <w:r w:rsidRPr="00704CC8">
              <w:t>Poprawione</w:t>
            </w:r>
          </w:p>
        </w:tc>
      </w:tr>
      <w:tr w:rsidR="004B6CF7" w:rsidRPr="00704CC8" w14:paraId="6C7992D3" w14:textId="516759BD" w:rsidTr="007622ED">
        <w:trPr>
          <w:trHeight w:val="659"/>
          <w:jc w:val="center"/>
        </w:trPr>
        <w:tc>
          <w:tcPr>
            <w:tcW w:w="3255" w:type="dxa"/>
            <w:shd w:val="clear" w:color="auto" w:fill="FBE4D5" w:themeFill="accent2" w:themeFillTint="33"/>
            <w:vAlign w:val="center"/>
          </w:tcPr>
          <w:p w14:paraId="2392D60A" w14:textId="5F3F440F" w:rsidR="004B6CF7" w:rsidRPr="00704CC8" w:rsidRDefault="004B6CF7" w:rsidP="003A331D">
            <w:r w:rsidRPr="00704CC8">
              <w:t>Strona główna</w:t>
            </w:r>
          </w:p>
        </w:tc>
        <w:tc>
          <w:tcPr>
            <w:tcW w:w="4962" w:type="dxa"/>
            <w:shd w:val="clear" w:color="auto" w:fill="FBE4D5" w:themeFill="accent2" w:themeFillTint="33"/>
            <w:vAlign w:val="center"/>
          </w:tcPr>
          <w:p w14:paraId="5BE91A30" w14:textId="1922EAAA" w:rsidR="004B6CF7" w:rsidRPr="00704CC8" w:rsidRDefault="004B6CF7" w:rsidP="003A331D"/>
          <w:p w14:paraId="6B912EDB" w14:textId="2EACA490" w:rsidR="004B6CF7" w:rsidRPr="00704CC8" w:rsidRDefault="004B6CF7" w:rsidP="003A331D">
            <w:r w:rsidRPr="00704CC8">
              <w:t xml:space="preserve">Opis alternatywny zdjęcia nie odpowiada treścią na logotypie. </w:t>
            </w:r>
          </w:p>
          <w:p w14:paraId="14B16D87" w14:textId="1FA9CD1A" w:rsidR="004B6CF7" w:rsidRPr="00704CC8" w:rsidRDefault="004B6CF7" w:rsidP="003A331D"/>
          <w:p w14:paraId="77FDD550" w14:textId="77777777" w:rsidR="004B6CF7" w:rsidRPr="00704CC8" w:rsidRDefault="004B6CF7" w:rsidP="003A331D">
            <w:r w:rsidRPr="00704CC8">
              <w:rPr>
                <w:shd w:val="clear" w:color="auto" w:fill="FFFFFF"/>
              </w:rPr>
              <w:t>&lt;img src=“components/assets/img/logo-sog.png” alt=“Strona główna Generatora Wniosków”&gt;</w:t>
            </w:r>
          </w:p>
          <w:p w14:paraId="502E11EC" w14:textId="12725C69" w:rsidR="004B6CF7" w:rsidRPr="00704CC8" w:rsidRDefault="004B6CF7" w:rsidP="003A331D"/>
          <w:p w14:paraId="484FDB2C" w14:textId="77777777" w:rsidR="004B6CF7" w:rsidRPr="00704CC8" w:rsidRDefault="004B6CF7" w:rsidP="003A331D"/>
          <w:p w14:paraId="532A0377" w14:textId="4844E4F6" w:rsidR="004B6CF7" w:rsidRPr="00704CC8" w:rsidRDefault="004B6CF7" w:rsidP="003A331D">
            <w:r w:rsidRPr="00704CC8">
              <w:rPr>
                <w:noProof/>
              </w:rPr>
              <w:lastRenderedPageBreak/>
              <w:drawing>
                <wp:inline distT="0" distB="0" distL="0" distR="0" wp14:anchorId="16108D88" wp14:editId="3A4556BA">
                  <wp:extent cx="2430683" cy="583364"/>
                  <wp:effectExtent l="0" t="0" r="0" b="127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4"/>
                          <a:stretch>
                            <a:fillRect/>
                          </a:stretch>
                        </pic:blipFill>
                        <pic:spPr>
                          <a:xfrm>
                            <a:off x="0" y="0"/>
                            <a:ext cx="2449197" cy="587807"/>
                          </a:xfrm>
                          <a:prstGeom prst="rect">
                            <a:avLst/>
                          </a:prstGeom>
                        </pic:spPr>
                      </pic:pic>
                    </a:graphicData>
                  </a:graphic>
                </wp:inline>
              </w:drawing>
            </w:r>
          </w:p>
        </w:tc>
        <w:tc>
          <w:tcPr>
            <w:tcW w:w="3544" w:type="dxa"/>
            <w:shd w:val="clear" w:color="auto" w:fill="FBE4D5" w:themeFill="accent2" w:themeFillTint="33"/>
            <w:vAlign w:val="center"/>
          </w:tcPr>
          <w:p w14:paraId="0DD3D12A" w14:textId="20891EB5" w:rsidR="004B6CF7" w:rsidRPr="00704CC8" w:rsidRDefault="004B6CF7" w:rsidP="003A331D">
            <w:r w:rsidRPr="00704CC8">
              <w:lastRenderedPageBreak/>
              <w:t>Treść powinna odpowiadać treścią z logotypu. Treści po angielsku powinny posiadać atrybut lang=”en”</w:t>
            </w:r>
          </w:p>
        </w:tc>
        <w:tc>
          <w:tcPr>
            <w:tcW w:w="1134" w:type="dxa"/>
            <w:shd w:val="clear" w:color="auto" w:fill="FBE4D5" w:themeFill="accent2" w:themeFillTint="33"/>
            <w:vAlign w:val="center"/>
          </w:tcPr>
          <w:p w14:paraId="120BDF13" w14:textId="4E4EAB00" w:rsidR="004B6CF7" w:rsidRPr="00704CC8" w:rsidRDefault="004B6CF7" w:rsidP="003A331D">
            <w:r w:rsidRPr="00704CC8">
              <w:t>T</w:t>
            </w:r>
          </w:p>
        </w:tc>
        <w:tc>
          <w:tcPr>
            <w:tcW w:w="2220" w:type="dxa"/>
            <w:shd w:val="clear" w:color="auto" w:fill="FBE4D5" w:themeFill="accent2" w:themeFillTint="33"/>
          </w:tcPr>
          <w:p w14:paraId="04EA8267" w14:textId="2611988A" w:rsidR="004B6CF7" w:rsidRPr="00704CC8" w:rsidRDefault="00105389" w:rsidP="003A331D">
            <w:r w:rsidRPr="00704CC8">
              <w:t>Niepoprawione</w:t>
            </w:r>
          </w:p>
        </w:tc>
      </w:tr>
      <w:tr w:rsidR="004B6CF7" w:rsidRPr="00704CC8" w14:paraId="1B25BF6D" w14:textId="33995B9F" w:rsidTr="007622ED">
        <w:trPr>
          <w:trHeight w:val="659"/>
          <w:jc w:val="center"/>
        </w:trPr>
        <w:tc>
          <w:tcPr>
            <w:tcW w:w="3255" w:type="dxa"/>
            <w:shd w:val="clear" w:color="auto" w:fill="FBE4D5" w:themeFill="accent2" w:themeFillTint="33"/>
            <w:vAlign w:val="center"/>
          </w:tcPr>
          <w:p w14:paraId="1184B4B6" w14:textId="21A43478" w:rsidR="004B6CF7" w:rsidRPr="00704CC8" w:rsidRDefault="004B6CF7" w:rsidP="003A331D">
            <w:r w:rsidRPr="00704CC8">
              <w:t>Kalendarz</w:t>
            </w:r>
          </w:p>
        </w:tc>
        <w:tc>
          <w:tcPr>
            <w:tcW w:w="4962" w:type="dxa"/>
            <w:shd w:val="clear" w:color="auto" w:fill="FBE4D5" w:themeFill="accent2" w:themeFillTint="33"/>
            <w:vAlign w:val="center"/>
          </w:tcPr>
          <w:p w14:paraId="77A77B5B" w14:textId="77777777" w:rsidR="004B6CF7" w:rsidRPr="00704CC8" w:rsidRDefault="004B6CF7" w:rsidP="003A331D"/>
          <w:p w14:paraId="46A9160D" w14:textId="7805A49A" w:rsidR="004B6CF7" w:rsidRPr="00704CC8" w:rsidRDefault="004B6CF7" w:rsidP="003A331D">
            <w:r w:rsidRPr="00704CC8">
              <w:t xml:space="preserve">Anglojęzyczne opisy dla kalendarza. </w:t>
            </w:r>
          </w:p>
          <w:p w14:paraId="162EB2C6" w14:textId="4B48B55C" w:rsidR="004B6CF7" w:rsidRPr="00704CC8" w:rsidRDefault="004B6CF7" w:rsidP="003A331D">
            <w:r w:rsidRPr="00704CC8">
              <w:t>- strzałki oraz wartości tekstowe (Clear, Today)</w:t>
            </w:r>
          </w:p>
          <w:p w14:paraId="5AF051D0" w14:textId="77777777" w:rsidR="004B6CF7" w:rsidRPr="00704CC8" w:rsidRDefault="004B6CF7" w:rsidP="003A331D"/>
          <w:p w14:paraId="2B15579A" w14:textId="5FBFC4DE" w:rsidR="004B6CF7" w:rsidRPr="00704CC8" w:rsidRDefault="004B6CF7" w:rsidP="003A331D">
            <w:r w:rsidRPr="00704CC8">
              <w:rPr>
                <w:noProof/>
              </w:rPr>
              <w:drawing>
                <wp:inline distT="0" distB="0" distL="0" distR="0" wp14:anchorId="12BCE87D" wp14:editId="754E06AD">
                  <wp:extent cx="3568700" cy="35941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5"/>
                          <a:stretch>
                            <a:fillRect/>
                          </a:stretch>
                        </pic:blipFill>
                        <pic:spPr>
                          <a:xfrm>
                            <a:off x="0" y="0"/>
                            <a:ext cx="3568700" cy="3594100"/>
                          </a:xfrm>
                          <a:prstGeom prst="rect">
                            <a:avLst/>
                          </a:prstGeom>
                        </pic:spPr>
                      </pic:pic>
                    </a:graphicData>
                  </a:graphic>
                </wp:inline>
              </w:drawing>
            </w:r>
          </w:p>
        </w:tc>
        <w:tc>
          <w:tcPr>
            <w:tcW w:w="3544" w:type="dxa"/>
            <w:shd w:val="clear" w:color="auto" w:fill="FBE4D5" w:themeFill="accent2" w:themeFillTint="33"/>
            <w:vAlign w:val="center"/>
          </w:tcPr>
          <w:p w14:paraId="6CCE6C3C" w14:textId="2BB53CB0" w:rsidR="004B6CF7" w:rsidRPr="00704CC8" w:rsidRDefault="004B6CF7" w:rsidP="003A331D">
            <w:r w:rsidRPr="00704CC8">
              <w:t xml:space="preserve">Rozważenie przetłumaczenie elementów funkcjonalnych kalendarza. </w:t>
            </w:r>
            <w:r w:rsidRPr="00704CC8">
              <w:br/>
            </w:r>
            <w:r w:rsidRPr="00704CC8">
              <w:br/>
            </w:r>
          </w:p>
        </w:tc>
        <w:tc>
          <w:tcPr>
            <w:tcW w:w="1134" w:type="dxa"/>
            <w:shd w:val="clear" w:color="auto" w:fill="FBE4D5" w:themeFill="accent2" w:themeFillTint="33"/>
            <w:vAlign w:val="center"/>
          </w:tcPr>
          <w:p w14:paraId="461B29F7" w14:textId="5EB2C52D" w:rsidR="004B6CF7" w:rsidRPr="00704CC8" w:rsidRDefault="004B6CF7" w:rsidP="003A331D">
            <w:r w:rsidRPr="00704CC8">
              <w:t>T</w:t>
            </w:r>
          </w:p>
        </w:tc>
        <w:tc>
          <w:tcPr>
            <w:tcW w:w="2220" w:type="dxa"/>
            <w:shd w:val="clear" w:color="auto" w:fill="FBE4D5" w:themeFill="accent2" w:themeFillTint="33"/>
          </w:tcPr>
          <w:p w14:paraId="1D5CB110" w14:textId="281E3F76" w:rsidR="004B6CF7" w:rsidRPr="00704CC8" w:rsidRDefault="00A564EE" w:rsidP="003A331D">
            <w:r w:rsidRPr="00704CC8">
              <w:t>Niepoprawione</w:t>
            </w:r>
          </w:p>
        </w:tc>
      </w:tr>
      <w:tr w:rsidR="004B6CF7" w:rsidRPr="00704CC8" w14:paraId="1236672E" w14:textId="08018589" w:rsidTr="00A564EE">
        <w:trPr>
          <w:trHeight w:val="659"/>
          <w:jc w:val="center"/>
        </w:trPr>
        <w:tc>
          <w:tcPr>
            <w:tcW w:w="3255" w:type="dxa"/>
            <w:shd w:val="clear" w:color="auto" w:fill="E2EFD9" w:themeFill="accent6" w:themeFillTint="33"/>
            <w:vAlign w:val="center"/>
          </w:tcPr>
          <w:p w14:paraId="1A920B36" w14:textId="67AAD3FA" w:rsidR="004B6CF7" w:rsidRPr="00704CC8" w:rsidRDefault="004B6CF7" w:rsidP="003A331D">
            <w:r w:rsidRPr="00704CC8">
              <w:t>http://rdp-test.pfron.org.pl/door/dtd_wi</w:t>
            </w:r>
            <w:r w:rsidRPr="00704CC8">
              <w:lastRenderedPageBreak/>
              <w:t>dok_sprawozdanie.php?operation=insert</w:t>
            </w:r>
          </w:p>
        </w:tc>
        <w:tc>
          <w:tcPr>
            <w:tcW w:w="4962" w:type="dxa"/>
            <w:shd w:val="clear" w:color="auto" w:fill="E2EFD9" w:themeFill="accent6" w:themeFillTint="33"/>
            <w:vAlign w:val="center"/>
          </w:tcPr>
          <w:p w14:paraId="6FC4D94D" w14:textId="3F487E8F" w:rsidR="004B6CF7" w:rsidRPr="00704CC8" w:rsidRDefault="004B6CF7" w:rsidP="003A331D">
            <w:r w:rsidRPr="00704CC8">
              <w:lastRenderedPageBreak/>
              <w:t xml:space="preserve">Podwójne opisanie przycisków w wersji responsywnej ( za pomocą niewidocznej klasy </w:t>
            </w:r>
            <w:r w:rsidRPr="00704CC8">
              <w:lastRenderedPageBreak/>
              <w:t>oraz aria-label.</w:t>
            </w:r>
            <w:r w:rsidRPr="00704CC8">
              <w:br/>
            </w:r>
            <w:r w:rsidRPr="00704CC8">
              <w:br/>
              <w:t>&lt;button class="btn btn-success" aria-label="Złóż wniosek do PFRON" id="PrzyWniosekPrzekaz"&gt;</w:t>
            </w:r>
            <w:r w:rsidRPr="00704CC8">
              <w:tab/>
            </w:r>
            <w:r w:rsidRPr="00704CC8">
              <w:tab/>
            </w:r>
            <w:r w:rsidRPr="00704CC8">
              <w:tab/>
            </w:r>
            <w:r w:rsidRPr="00704CC8">
              <w:tab/>
              <w:t>&lt;i aria-hidden="true"&gt;&lt;strong&gt;</w:t>
            </w:r>
            <w:r w:rsidRPr="00704CC8">
              <w:rPr>
                <w:rFonts w:ascii="Segoe UI Symbol" w:hAnsi="Segoe UI Symbol" w:cs="Segoe UI Symbol"/>
              </w:rPr>
              <w:t>✉</w:t>
            </w:r>
            <w:r w:rsidRPr="00704CC8">
              <w:t xml:space="preserve"> &lt;/strong&gt;&lt;/i&gt;&lt;span class="hidden-sm hidden-xs"&gt;Złóż sprawozdanie do PFRON&lt;/span&gt;</w:t>
            </w:r>
            <w:r w:rsidRPr="00704CC8">
              <w:tab/>
            </w:r>
            <w:r w:rsidRPr="00704CC8">
              <w:tab/>
            </w:r>
            <w:r w:rsidRPr="00704CC8">
              <w:tab/>
              <w:t>&lt;/button&gt;</w:t>
            </w:r>
          </w:p>
        </w:tc>
        <w:tc>
          <w:tcPr>
            <w:tcW w:w="3544" w:type="dxa"/>
            <w:shd w:val="clear" w:color="auto" w:fill="E2EFD9" w:themeFill="accent6" w:themeFillTint="33"/>
            <w:vAlign w:val="center"/>
          </w:tcPr>
          <w:p w14:paraId="6DD15223" w14:textId="08197772" w:rsidR="004B6CF7" w:rsidRPr="00704CC8" w:rsidRDefault="004B6CF7" w:rsidP="003A331D">
            <w:r w:rsidRPr="00704CC8">
              <w:lastRenderedPageBreak/>
              <w:t xml:space="preserve">Zdecydowanie się na jedną z dostępnych opcji. </w:t>
            </w:r>
            <w:r w:rsidRPr="00704CC8">
              <w:lastRenderedPageBreak/>
              <w:t>Rekomendujemy pozostawienie ukrytej klasy</w:t>
            </w:r>
          </w:p>
        </w:tc>
        <w:tc>
          <w:tcPr>
            <w:tcW w:w="1134" w:type="dxa"/>
            <w:shd w:val="clear" w:color="auto" w:fill="E2EFD9" w:themeFill="accent6" w:themeFillTint="33"/>
            <w:vAlign w:val="center"/>
          </w:tcPr>
          <w:p w14:paraId="1248E99A" w14:textId="4BDBFD36" w:rsidR="004B6CF7" w:rsidRPr="00704CC8" w:rsidRDefault="004B6CF7" w:rsidP="003A331D">
            <w:r w:rsidRPr="00704CC8">
              <w:lastRenderedPageBreak/>
              <w:t>T</w:t>
            </w:r>
          </w:p>
        </w:tc>
        <w:tc>
          <w:tcPr>
            <w:tcW w:w="2220" w:type="dxa"/>
            <w:shd w:val="clear" w:color="auto" w:fill="E2EFD9" w:themeFill="accent6" w:themeFillTint="33"/>
          </w:tcPr>
          <w:p w14:paraId="3D6CA0A0" w14:textId="16391D04" w:rsidR="004B6CF7" w:rsidRPr="00704CC8" w:rsidRDefault="00A564EE" w:rsidP="003A331D">
            <w:r w:rsidRPr="00704CC8">
              <w:t>Poprawione</w:t>
            </w:r>
          </w:p>
        </w:tc>
      </w:tr>
    </w:tbl>
    <w:p w14:paraId="18C9C4CF" w14:textId="77777777" w:rsidR="0026559F" w:rsidRPr="00704CC8" w:rsidRDefault="0026559F" w:rsidP="003A331D">
      <w:pPr>
        <w:rPr>
          <w:highlight w:val="white"/>
        </w:rPr>
      </w:pPr>
      <w:r w:rsidRPr="00704CC8">
        <w:rPr>
          <w:highlight w:val="white"/>
        </w:rPr>
        <w:br w:type="page"/>
      </w:r>
    </w:p>
    <w:p w14:paraId="4EC7046B" w14:textId="77777777" w:rsidR="00F96E25" w:rsidRPr="00704CC8" w:rsidRDefault="00F96E25" w:rsidP="003A331D">
      <w:pPr>
        <w:pStyle w:val="Nagwek3"/>
        <w:rPr>
          <w:rFonts w:eastAsia="Arial Black"/>
          <w:w w:val="105"/>
          <w:lang w:eastAsia="en-US" w:bidi="en-US"/>
        </w:rPr>
      </w:pPr>
      <w:r w:rsidRPr="00704CC8">
        <w:rPr>
          <w:rFonts w:eastAsia="Arial Black"/>
          <w:w w:val="105"/>
          <w:lang w:eastAsia="en-US" w:bidi="en-US"/>
        </w:rPr>
        <w:lastRenderedPageBreak/>
        <w:t>Wytyczna 1.2. Media zmienne w czasie: Należy dostarczyć alternatywę dla mediów zmiennych w czasie.</w:t>
      </w:r>
    </w:p>
    <w:p w14:paraId="3355ABAF" w14:textId="73BC45AC" w:rsidR="00B3027B" w:rsidRPr="00704CC8" w:rsidRDefault="00D95242" w:rsidP="003A331D">
      <w:r w:rsidRPr="00704CC8">
        <w:rPr>
          <w:b/>
          <w:highlight w:val="white"/>
        </w:rPr>
        <w:t>1.2.1 Tylko audio oraz tylko wideo (nagranie):</w:t>
      </w:r>
      <w:r w:rsidRPr="00704CC8">
        <w:rPr>
          <w:highlight w:val="white"/>
        </w:rPr>
        <w:t xml:space="preserve"> </w:t>
      </w:r>
      <w:r w:rsidRPr="00704CC8">
        <w:t>Zapewniona jest alternatywa przedstawiająca tę samą treść.</w:t>
      </w:r>
    </w:p>
    <w:p w14:paraId="634A703A" w14:textId="45A57921" w:rsidR="00B3027B" w:rsidRPr="00704CC8" w:rsidRDefault="00D95242" w:rsidP="003A331D">
      <w:pPr>
        <w:rPr>
          <w:b/>
          <w:color w:val="FF0000"/>
        </w:rPr>
      </w:pPr>
      <w:r w:rsidRPr="00704CC8">
        <w:t xml:space="preserve">Wynik audyt: </w:t>
      </w:r>
      <w:r w:rsidR="001B4B4F" w:rsidRPr="00704CC8">
        <w:t>Nie dotyczy</w:t>
      </w:r>
    </w:p>
    <w:p w14:paraId="294EF354" w14:textId="77777777" w:rsidR="00B3027B" w:rsidRPr="00704CC8" w:rsidRDefault="00D95242" w:rsidP="003A331D">
      <w:r w:rsidRPr="00704CC8">
        <w:rPr>
          <w:b/>
          <w:highlight w:val="white"/>
        </w:rPr>
        <w:t>1.2.2 Napisy rozszerzone (nagranie):</w:t>
      </w:r>
      <w:r w:rsidRPr="00704CC8">
        <w:rPr>
          <w:highlight w:val="white"/>
        </w:rPr>
        <w:t xml:space="preserve"> N</w:t>
      </w:r>
      <w:r w:rsidRPr="00704CC8">
        <w:t>apisy rozszerzone dołączone są do wszystkich nagrań audio w multimediach zsynchronizowanych (dźwięk i obraz), za wyjątkiem sytuacji, kiedy są one alternatywami dla tekstu i w taki sposób są oznaczone.</w:t>
      </w:r>
    </w:p>
    <w:p w14:paraId="3C8A7031" w14:textId="35F7CBD3" w:rsidR="00B3027B" w:rsidRPr="00704CC8" w:rsidRDefault="00D95242" w:rsidP="003A331D">
      <w:pPr>
        <w:rPr>
          <w:b/>
          <w:color w:val="FF0000"/>
        </w:rPr>
      </w:pPr>
      <w:r w:rsidRPr="00704CC8">
        <w:t xml:space="preserve">Wynik audyt: </w:t>
      </w:r>
      <w:r w:rsidR="001B4B4F" w:rsidRPr="00704CC8">
        <w:t>Nie dotyczy</w:t>
      </w:r>
    </w:p>
    <w:p w14:paraId="3DDB457C" w14:textId="77777777" w:rsidR="00B3027B" w:rsidRPr="00704CC8" w:rsidRDefault="00D95242" w:rsidP="003A331D">
      <w:r w:rsidRPr="00704CC8">
        <w:rPr>
          <w:b/>
          <w:highlight w:val="white"/>
        </w:rPr>
        <w:t>1.2.3 Audiodeskrypcja lub alternatywa dla mediów (nagranie):</w:t>
      </w:r>
      <w:r w:rsidRPr="00704CC8">
        <w:rPr>
          <w:highlight w:val="white"/>
        </w:rPr>
        <w:t xml:space="preserve"> Za</w:t>
      </w:r>
      <w:r w:rsidRPr="00704CC8">
        <w:t>pewnia się alternatywę dla mediów zmiennych w czasie lub audiodeskrypcję dla nagrań wideo w multimediach zsynchronizowanych (dźwięk i obraz), za wyjątkiem sytuacji, kiedy są one alternatywami dla tekstu i w taki sposób są oznaczone.</w:t>
      </w:r>
    </w:p>
    <w:p w14:paraId="0C27EEBD" w14:textId="5956B083" w:rsidR="00B3027B" w:rsidRPr="00704CC8" w:rsidRDefault="00D95242" w:rsidP="003A331D">
      <w:pPr>
        <w:rPr>
          <w:b/>
          <w:sz w:val="22"/>
          <w:szCs w:val="22"/>
        </w:rPr>
      </w:pPr>
      <w:r w:rsidRPr="00704CC8">
        <w:t xml:space="preserve">Wynik audyt: </w:t>
      </w:r>
      <w:r w:rsidR="001B4B4F" w:rsidRPr="00704CC8">
        <w:t>Nie dotyczy</w:t>
      </w:r>
    </w:p>
    <w:p w14:paraId="2782C12C" w14:textId="77777777" w:rsidR="00B3027B" w:rsidRPr="00704CC8" w:rsidRDefault="00D95242" w:rsidP="003A331D">
      <w:pPr>
        <w:rPr>
          <w:b/>
        </w:rPr>
      </w:pPr>
      <w:r w:rsidRPr="00704CC8">
        <w:rPr>
          <w:b/>
          <w:highlight w:val="white"/>
        </w:rPr>
        <w:t>1.2.5 Audiodeskrypcja (nagranie):</w:t>
      </w:r>
      <w:r w:rsidRPr="00704CC8">
        <w:rPr>
          <w:highlight w:val="white"/>
        </w:rPr>
        <w:t xml:space="preserve"> Zape</w:t>
      </w:r>
      <w:r w:rsidRPr="00704CC8">
        <w:t>wniona jest audiodeskrypcja dla wszystkich nagrań wideo w multimediach zsynchronizowanych (dźwięk i obraz). (Poziom AA)</w:t>
      </w:r>
    </w:p>
    <w:p w14:paraId="60F548A6" w14:textId="41427D8F" w:rsidR="00B3027B" w:rsidRPr="00704CC8" w:rsidRDefault="00D95242" w:rsidP="003A331D">
      <w:pPr>
        <w:rPr>
          <w:b/>
          <w:sz w:val="32"/>
          <w:szCs w:val="32"/>
        </w:rPr>
      </w:pPr>
      <w:r w:rsidRPr="00704CC8">
        <w:t xml:space="preserve">Wynik audyt: </w:t>
      </w:r>
      <w:r w:rsidR="001B4B4F" w:rsidRPr="00704CC8">
        <w:t>Nie dotyczy</w:t>
      </w:r>
    </w:p>
    <w:p w14:paraId="056D3A13" w14:textId="77777777" w:rsidR="00B3027B" w:rsidRPr="00704CC8" w:rsidRDefault="00D95242" w:rsidP="003A331D">
      <w:pPr>
        <w:pStyle w:val="Nagwek3"/>
      </w:pPr>
      <w:r w:rsidRPr="00704CC8">
        <w:t>Wytyczna 1.3 Możliwość adaptacji: Należy tworzyć treści, które mogą być prezentowane na różne sposoby (np. uproszczony układ wizualny), bez utraty informacji czy struktury.</w:t>
      </w:r>
    </w:p>
    <w:p w14:paraId="6CC16E07" w14:textId="77777777" w:rsidR="00B3027B" w:rsidRPr="00704CC8" w:rsidRDefault="00D95242" w:rsidP="003A331D">
      <w:r w:rsidRPr="00704CC8">
        <w:rPr>
          <w:b/>
          <w:highlight w:val="white"/>
        </w:rPr>
        <w:t>1.3.1 Informacje i relacje:</w:t>
      </w:r>
      <w:r w:rsidRPr="00704CC8">
        <w:rPr>
          <w:highlight w:val="white"/>
        </w:rPr>
        <w:t xml:space="preserve"> Infor</w:t>
      </w:r>
      <w:r w:rsidRPr="00704CC8">
        <w:t>macje, struktura oraz relacje pomiędzy treściami przedstawiane w treści mogą być odczytane przez program komputerowy lub są dostępne w postaci tekstu. (Poziom A).</w:t>
      </w:r>
    </w:p>
    <w:p w14:paraId="3E9556A2" w14:textId="206924A8"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648"/>
        <w:gridCol w:w="1579"/>
      </w:tblGrid>
      <w:tr w:rsidR="00FD5CEA" w:rsidRPr="00704CC8" w14:paraId="4A86C6E8" w14:textId="75EA1FF4" w:rsidTr="003D3FB6">
        <w:trPr>
          <w:trHeight w:val="200"/>
          <w:tblHeader/>
          <w:jc w:val="center"/>
        </w:trPr>
        <w:tc>
          <w:tcPr>
            <w:tcW w:w="3255" w:type="dxa"/>
            <w:shd w:val="clear" w:color="auto" w:fill="FFFFFF" w:themeFill="background1"/>
            <w:vAlign w:val="center"/>
          </w:tcPr>
          <w:p w14:paraId="44011006" w14:textId="77777777" w:rsidR="00FD5CEA" w:rsidRPr="00704CC8" w:rsidRDefault="00FD5CEA" w:rsidP="003A331D">
            <w:r w:rsidRPr="00704CC8">
              <w:t xml:space="preserve">Strona </w:t>
            </w:r>
          </w:p>
        </w:tc>
        <w:tc>
          <w:tcPr>
            <w:tcW w:w="6115" w:type="dxa"/>
            <w:shd w:val="clear" w:color="auto" w:fill="FFFFFF" w:themeFill="background1"/>
            <w:vAlign w:val="center"/>
          </w:tcPr>
          <w:p w14:paraId="77D09735" w14:textId="77777777" w:rsidR="00FD5CEA" w:rsidRPr="00704CC8" w:rsidRDefault="00FD5CEA" w:rsidP="003A331D">
            <w:r w:rsidRPr="00704CC8">
              <w:t>Opis Problemu</w:t>
            </w:r>
          </w:p>
        </w:tc>
        <w:tc>
          <w:tcPr>
            <w:tcW w:w="3585" w:type="dxa"/>
            <w:shd w:val="clear" w:color="auto" w:fill="FFFFFF" w:themeFill="background1"/>
            <w:vAlign w:val="center"/>
          </w:tcPr>
          <w:p w14:paraId="1845D513" w14:textId="67FB446B" w:rsidR="00FD5CEA" w:rsidRPr="00704CC8" w:rsidRDefault="00FD5CEA" w:rsidP="003A331D">
            <w:r w:rsidRPr="00704CC8">
              <w:t>Rozwiązanie</w:t>
            </w:r>
          </w:p>
        </w:tc>
        <w:tc>
          <w:tcPr>
            <w:tcW w:w="648" w:type="dxa"/>
            <w:shd w:val="clear" w:color="auto" w:fill="FFFFFF" w:themeFill="background1"/>
            <w:vAlign w:val="center"/>
          </w:tcPr>
          <w:p w14:paraId="4A0C0774" w14:textId="20A00AEE" w:rsidR="00FD5CEA" w:rsidRPr="00704CC8" w:rsidRDefault="00FD5CEA" w:rsidP="003A331D">
            <w:r w:rsidRPr="00704CC8">
              <w:t>Typ</w:t>
            </w:r>
          </w:p>
        </w:tc>
        <w:tc>
          <w:tcPr>
            <w:tcW w:w="1579" w:type="dxa"/>
            <w:shd w:val="clear" w:color="auto" w:fill="FFFFFF" w:themeFill="background1"/>
          </w:tcPr>
          <w:p w14:paraId="31D8D844" w14:textId="56D9A79E" w:rsidR="00FD5CEA" w:rsidRPr="00704CC8" w:rsidRDefault="00132206" w:rsidP="003A331D">
            <w:r>
              <w:t>Samoocena</w:t>
            </w:r>
          </w:p>
        </w:tc>
      </w:tr>
      <w:tr w:rsidR="00FD5CEA" w:rsidRPr="00704CC8" w14:paraId="07763C79" w14:textId="66ED6FA8" w:rsidTr="007622ED">
        <w:trPr>
          <w:trHeight w:val="659"/>
          <w:jc w:val="center"/>
        </w:trPr>
        <w:tc>
          <w:tcPr>
            <w:tcW w:w="3255" w:type="dxa"/>
            <w:shd w:val="clear" w:color="auto" w:fill="FBE4D5" w:themeFill="accent2" w:themeFillTint="33"/>
            <w:vAlign w:val="center"/>
          </w:tcPr>
          <w:p w14:paraId="2F897CFC" w14:textId="06EAC655" w:rsidR="00FD5CEA" w:rsidRPr="00704CC8" w:rsidRDefault="00FD5CEA" w:rsidP="003A331D">
            <w:r w:rsidRPr="00704CC8">
              <w:t>Cały serwis</w:t>
            </w:r>
          </w:p>
        </w:tc>
        <w:tc>
          <w:tcPr>
            <w:tcW w:w="6115" w:type="dxa"/>
            <w:shd w:val="clear" w:color="auto" w:fill="FBE4D5" w:themeFill="accent2" w:themeFillTint="33"/>
            <w:vAlign w:val="center"/>
          </w:tcPr>
          <w:p w14:paraId="1ED46EBD" w14:textId="77777777" w:rsidR="00FD5CEA" w:rsidRPr="00704CC8" w:rsidRDefault="00FD5CEA" w:rsidP="003A331D">
            <w:r w:rsidRPr="00704CC8">
              <w:t>Tabele nie posiadają tytułów (znacznika &lt;caption&gt;)</w:t>
            </w:r>
          </w:p>
          <w:p w14:paraId="56A91A7B" w14:textId="77777777" w:rsidR="00FD5CEA" w:rsidRPr="00704CC8" w:rsidRDefault="00FD5CEA" w:rsidP="003A331D"/>
          <w:p w14:paraId="488CAD0F" w14:textId="3810F4B7" w:rsidR="00FD5CEA" w:rsidRPr="00704CC8" w:rsidRDefault="00FD5CEA" w:rsidP="003A331D">
            <w:r w:rsidRPr="00704CC8">
              <w:t>Błąd istotny</w:t>
            </w:r>
          </w:p>
        </w:tc>
        <w:tc>
          <w:tcPr>
            <w:tcW w:w="3585" w:type="dxa"/>
            <w:shd w:val="clear" w:color="auto" w:fill="FBE4D5" w:themeFill="accent2" w:themeFillTint="33"/>
            <w:vAlign w:val="center"/>
          </w:tcPr>
          <w:p w14:paraId="57D7E64C" w14:textId="168FD4F9" w:rsidR="00FD5CEA" w:rsidRPr="00704CC8" w:rsidRDefault="00FD5CEA" w:rsidP="003A331D">
            <w:r w:rsidRPr="00704CC8">
              <w:t>Nadanie tytułu tabeli pozwala czytnikom ekranu poinformowanie użytkownika co w danej tabeli się znajduje.</w:t>
            </w:r>
          </w:p>
        </w:tc>
        <w:tc>
          <w:tcPr>
            <w:tcW w:w="648" w:type="dxa"/>
            <w:shd w:val="clear" w:color="auto" w:fill="FBE4D5" w:themeFill="accent2" w:themeFillTint="33"/>
            <w:vAlign w:val="center"/>
          </w:tcPr>
          <w:p w14:paraId="10AAE740" w14:textId="77777777" w:rsidR="00FD5CEA" w:rsidRPr="00704CC8" w:rsidRDefault="00FD5CEA" w:rsidP="003A331D">
            <w:r w:rsidRPr="00704CC8">
              <w:t>T</w:t>
            </w:r>
          </w:p>
        </w:tc>
        <w:tc>
          <w:tcPr>
            <w:tcW w:w="1579" w:type="dxa"/>
            <w:shd w:val="clear" w:color="auto" w:fill="FBE4D5" w:themeFill="accent2" w:themeFillTint="33"/>
          </w:tcPr>
          <w:p w14:paraId="3DE180C2" w14:textId="5A0BBCA3" w:rsidR="00FD5CEA" w:rsidRPr="00704CC8" w:rsidRDefault="00FD3F53" w:rsidP="003A331D">
            <w:r w:rsidRPr="00704CC8">
              <w:t>Niepoprawione</w:t>
            </w:r>
          </w:p>
        </w:tc>
      </w:tr>
      <w:tr w:rsidR="00FD5CEA" w:rsidRPr="00704CC8" w14:paraId="2253829F" w14:textId="0F156E91" w:rsidTr="00AA2E4B">
        <w:trPr>
          <w:trHeight w:val="659"/>
          <w:jc w:val="center"/>
        </w:trPr>
        <w:tc>
          <w:tcPr>
            <w:tcW w:w="3255" w:type="dxa"/>
            <w:shd w:val="clear" w:color="auto" w:fill="E2EFD9" w:themeFill="accent6" w:themeFillTint="33"/>
            <w:vAlign w:val="center"/>
          </w:tcPr>
          <w:p w14:paraId="4335277E" w14:textId="0F216AB6" w:rsidR="00FD5CEA" w:rsidRPr="00704CC8" w:rsidRDefault="00FD5CEA" w:rsidP="003A331D">
            <w:r w:rsidRPr="00704CC8">
              <w:lastRenderedPageBreak/>
              <w:t>Cały serwis</w:t>
            </w:r>
          </w:p>
        </w:tc>
        <w:tc>
          <w:tcPr>
            <w:tcW w:w="6115" w:type="dxa"/>
            <w:shd w:val="clear" w:color="auto" w:fill="E2EFD9" w:themeFill="accent6" w:themeFillTint="33"/>
            <w:vAlign w:val="center"/>
          </w:tcPr>
          <w:p w14:paraId="436C801B" w14:textId="77777777" w:rsidR="00FD5CEA" w:rsidRPr="00704CC8" w:rsidRDefault="00FD5CEA" w:rsidP="003A331D">
            <w:r w:rsidRPr="00704CC8">
              <w:t>Brak landmarków (header oraz main)</w:t>
            </w:r>
          </w:p>
          <w:p w14:paraId="7EBD8E8A" w14:textId="77777777" w:rsidR="00FD5CEA" w:rsidRPr="00704CC8" w:rsidRDefault="00FD5CEA" w:rsidP="003A331D"/>
          <w:p w14:paraId="6938DFF1" w14:textId="491244EF"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45F41238" w14:textId="1969CE99" w:rsidR="00FD5CEA" w:rsidRPr="00704CC8" w:rsidRDefault="00FD5CEA" w:rsidP="003A331D">
            <w:r w:rsidRPr="00704CC8">
              <w:t xml:space="preserve">Należy dodać znacznik </w:t>
            </w:r>
            <w:r w:rsidRPr="00704CC8">
              <w:rPr>
                <w:i/>
                <w:iCs/>
              </w:rPr>
              <w:t xml:space="preserve">&lt;header&gt; </w:t>
            </w:r>
            <w:r w:rsidRPr="00704CC8">
              <w:t xml:space="preserve">do baneru serwisu. Dodatkowo należy zdefiniować również obszar </w:t>
            </w:r>
            <w:r w:rsidRPr="00704CC8">
              <w:rPr>
                <w:i/>
                <w:iCs/>
              </w:rPr>
              <w:t>&lt;main&gt;</w:t>
            </w:r>
          </w:p>
        </w:tc>
        <w:tc>
          <w:tcPr>
            <w:tcW w:w="648" w:type="dxa"/>
            <w:shd w:val="clear" w:color="auto" w:fill="E2EFD9" w:themeFill="accent6" w:themeFillTint="33"/>
            <w:vAlign w:val="center"/>
          </w:tcPr>
          <w:p w14:paraId="3F6BB6E0" w14:textId="12183207" w:rsidR="00FD5CEA" w:rsidRPr="00704CC8" w:rsidRDefault="00FD5CEA" w:rsidP="003A331D">
            <w:r w:rsidRPr="00704CC8">
              <w:t>T,P</w:t>
            </w:r>
          </w:p>
        </w:tc>
        <w:tc>
          <w:tcPr>
            <w:tcW w:w="1579" w:type="dxa"/>
            <w:shd w:val="clear" w:color="auto" w:fill="E2EFD9" w:themeFill="accent6" w:themeFillTint="33"/>
          </w:tcPr>
          <w:p w14:paraId="443F6D38" w14:textId="4FFF5896" w:rsidR="00FD5CEA" w:rsidRPr="00704CC8" w:rsidRDefault="00AA2E4B" w:rsidP="003A331D">
            <w:r w:rsidRPr="00704CC8">
              <w:t>Poprawione</w:t>
            </w:r>
          </w:p>
        </w:tc>
      </w:tr>
      <w:tr w:rsidR="00FD5CEA" w:rsidRPr="00704CC8" w14:paraId="484A8321" w14:textId="504DCE31" w:rsidTr="00A174DD">
        <w:trPr>
          <w:trHeight w:val="659"/>
          <w:jc w:val="center"/>
        </w:trPr>
        <w:tc>
          <w:tcPr>
            <w:tcW w:w="3255" w:type="dxa"/>
            <w:shd w:val="clear" w:color="auto" w:fill="E2EFD9" w:themeFill="accent6" w:themeFillTint="33"/>
            <w:vAlign w:val="center"/>
          </w:tcPr>
          <w:p w14:paraId="1A206182" w14:textId="6EB21779" w:rsidR="00FD5CEA" w:rsidRPr="00704CC8" w:rsidRDefault="00FD5CEA" w:rsidP="003A331D">
            <w:r w:rsidRPr="00704CC8">
              <w:t>Cały serwis</w:t>
            </w:r>
          </w:p>
        </w:tc>
        <w:tc>
          <w:tcPr>
            <w:tcW w:w="6115" w:type="dxa"/>
            <w:shd w:val="clear" w:color="auto" w:fill="E2EFD9" w:themeFill="accent6" w:themeFillTint="33"/>
            <w:vAlign w:val="center"/>
          </w:tcPr>
          <w:p w14:paraId="0E6EE3DF" w14:textId="77777777" w:rsidR="00FD5CEA" w:rsidRPr="00704CC8" w:rsidRDefault="00FD5CEA" w:rsidP="003A331D">
            <w:r w:rsidRPr="00704CC8">
              <w:t>Nieprawidłowa hierarchia nagłówków</w:t>
            </w:r>
          </w:p>
          <w:p w14:paraId="62C7F068" w14:textId="77777777" w:rsidR="00FD5CEA" w:rsidRPr="00704CC8" w:rsidRDefault="00FD5CEA" w:rsidP="003A331D"/>
          <w:p w14:paraId="67497C56" w14:textId="2B5EC2FD"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6D956C91" w14:textId="77777777" w:rsidR="00FD5CEA" w:rsidRPr="00704CC8" w:rsidRDefault="00FD5CEA" w:rsidP="003A331D">
            <w:r w:rsidRPr="00704CC8">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0933CD5B" w14:textId="75261941" w:rsidR="00FD5CEA" w:rsidRPr="00704CC8" w:rsidRDefault="00FD5CEA" w:rsidP="003A331D">
            <w:r w:rsidRPr="00704CC8">
              <w:lastRenderedPageBreak/>
              <w:t>Struktura nagłówków powinna dokładnie opisywać główne sekcje informacyjne, ponieważ dla użytkowników korzystających z programów czytających jest to jeden z najbardziej pożądanych elementów.</w:t>
            </w:r>
          </w:p>
        </w:tc>
        <w:tc>
          <w:tcPr>
            <w:tcW w:w="648" w:type="dxa"/>
            <w:shd w:val="clear" w:color="auto" w:fill="E2EFD9" w:themeFill="accent6" w:themeFillTint="33"/>
            <w:vAlign w:val="center"/>
          </w:tcPr>
          <w:p w14:paraId="2359D4EE" w14:textId="6BA0C7A7" w:rsidR="00FD5CEA" w:rsidRPr="00704CC8" w:rsidRDefault="00FD5CEA" w:rsidP="003A331D">
            <w:r w:rsidRPr="00704CC8">
              <w:lastRenderedPageBreak/>
              <w:t>T,P</w:t>
            </w:r>
          </w:p>
        </w:tc>
        <w:tc>
          <w:tcPr>
            <w:tcW w:w="1579" w:type="dxa"/>
            <w:shd w:val="clear" w:color="auto" w:fill="E2EFD9" w:themeFill="accent6" w:themeFillTint="33"/>
          </w:tcPr>
          <w:p w14:paraId="53EC0744" w14:textId="3F37C925" w:rsidR="00FD5CEA" w:rsidRPr="00704CC8" w:rsidRDefault="00A174DD" w:rsidP="003A331D">
            <w:r w:rsidRPr="00704CC8">
              <w:t>Poprawione</w:t>
            </w:r>
          </w:p>
        </w:tc>
      </w:tr>
      <w:tr w:rsidR="00FD5CEA" w:rsidRPr="00704CC8" w14:paraId="3F91026E" w14:textId="20DF90E6" w:rsidTr="00A174DD">
        <w:trPr>
          <w:trHeight w:val="659"/>
          <w:jc w:val="center"/>
        </w:trPr>
        <w:tc>
          <w:tcPr>
            <w:tcW w:w="3255" w:type="dxa"/>
            <w:shd w:val="clear" w:color="auto" w:fill="E2EFD9" w:themeFill="accent6" w:themeFillTint="33"/>
            <w:vAlign w:val="center"/>
          </w:tcPr>
          <w:p w14:paraId="1A89C11A" w14:textId="7FA55138" w:rsidR="00FD5CEA" w:rsidRPr="00704CC8" w:rsidRDefault="00FD5CEA" w:rsidP="003A331D">
            <w:r w:rsidRPr="00704CC8">
              <w:t>http://rdp-test.pfron.org.pl/door/dtd_widok_wniosek_grantowy.php?operation=view&amp;pk0=115</w:t>
            </w:r>
          </w:p>
        </w:tc>
        <w:tc>
          <w:tcPr>
            <w:tcW w:w="6115" w:type="dxa"/>
            <w:shd w:val="clear" w:color="auto" w:fill="E2EFD9" w:themeFill="accent6" w:themeFillTint="33"/>
            <w:vAlign w:val="center"/>
          </w:tcPr>
          <w:p w14:paraId="126E5659" w14:textId="4A098807" w:rsidR="00FD5CEA" w:rsidRPr="00704CC8" w:rsidRDefault="00FD5CEA" w:rsidP="003A331D">
            <w:pPr>
              <w:rPr>
                <w:b/>
              </w:rPr>
            </w:pPr>
            <w:r w:rsidRPr="00704CC8">
              <w:t xml:space="preserve">Podczas rozwijania opisu kolejnych sekcji wniosku dynamicznie zmienia się nagłówek </w:t>
            </w:r>
            <w:r w:rsidRPr="00704CC8">
              <w:rPr>
                <w:b/>
              </w:rPr>
              <w:t>H3.</w:t>
            </w:r>
          </w:p>
          <w:p w14:paraId="67DD2C38" w14:textId="77777777" w:rsidR="00FD5CEA" w:rsidRPr="00704CC8" w:rsidRDefault="00FD5CEA" w:rsidP="003A331D"/>
          <w:p w14:paraId="5F0C6243" w14:textId="77777777" w:rsidR="00FD5CEA" w:rsidRPr="00704CC8" w:rsidRDefault="00FD5CEA" w:rsidP="003A331D">
            <w:r w:rsidRPr="00704CC8">
              <w:rPr>
                <w:noProof/>
              </w:rPr>
              <w:drawing>
                <wp:inline distT="0" distB="0" distL="0" distR="0" wp14:anchorId="188E293A" wp14:editId="28B71BE0">
                  <wp:extent cx="2101850" cy="1905000"/>
                  <wp:effectExtent l="0" t="0" r="0" b="0"/>
                  <wp:docPr id="9" name="Obraz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1850" cy="1905000"/>
                          </a:xfrm>
                          <a:prstGeom prst="rect">
                            <a:avLst/>
                          </a:prstGeom>
                          <a:noFill/>
                          <a:ln>
                            <a:noFill/>
                          </a:ln>
                        </pic:spPr>
                      </pic:pic>
                    </a:graphicData>
                  </a:graphic>
                </wp:inline>
              </w:drawing>
            </w:r>
          </w:p>
          <w:p w14:paraId="3EEFF29C" w14:textId="77777777" w:rsidR="00FD5CEA" w:rsidRPr="00704CC8" w:rsidRDefault="00FD5CEA" w:rsidP="003A331D"/>
          <w:p w14:paraId="77A3B3DC" w14:textId="77777777" w:rsidR="00FD5CEA" w:rsidRPr="00704CC8" w:rsidRDefault="00FD5CEA" w:rsidP="003A331D"/>
          <w:p w14:paraId="31C1BF37" w14:textId="5E37FA54"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14101425" w14:textId="77777777" w:rsidR="00FD5CEA" w:rsidRPr="00704CC8" w:rsidRDefault="00FD5CEA" w:rsidP="003A331D">
            <w:r w:rsidRPr="00704CC8">
              <w:t>Rekomendacja:</w:t>
            </w:r>
          </w:p>
          <w:p w14:paraId="70D1605E" w14:textId="0EF4D951" w:rsidR="00FD5CEA" w:rsidRPr="00704CC8" w:rsidRDefault="00FD5CEA" w:rsidP="003A331D">
            <w:r w:rsidRPr="00704CC8">
              <w:t>Zmiana nagłówków zakładek w dziale III. Opis projektu na poziom &lt;H4&gt; lub zrezygnowanie z oznaczania ich w formie nagłówka.</w:t>
            </w:r>
          </w:p>
        </w:tc>
        <w:tc>
          <w:tcPr>
            <w:tcW w:w="648" w:type="dxa"/>
            <w:shd w:val="clear" w:color="auto" w:fill="E2EFD9" w:themeFill="accent6" w:themeFillTint="33"/>
            <w:vAlign w:val="center"/>
          </w:tcPr>
          <w:p w14:paraId="2B6AE99D" w14:textId="5256EBCC" w:rsidR="00FD5CEA" w:rsidRPr="00704CC8" w:rsidRDefault="00FD5CEA" w:rsidP="003A331D">
            <w:r w:rsidRPr="00704CC8">
              <w:t>T,P</w:t>
            </w:r>
          </w:p>
        </w:tc>
        <w:tc>
          <w:tcPr>
            <w:tcW w:w="1579" w:type="dxa"/>
            <w:shd w:val="clear" w:color="auto" w:fill="E2EFD9" w:themeFill="accent6" w:themeFillTint="33"/>
          </w:tcPr>
          <w:p w14:paraId="3BC68F30" w14:textId="1D8C47C9" w:rsidR="00FD5CEA" w:rsidRPr="00704CC8" w:rsidRDefault="00307420" w:rsidP="003A331D">
            <w:r w:rsidRPr="00704CC8">
              <w:t>Poprawione</w:t>
            </w:r>
          </w:p>
        </w:tc>
      </w:tr>
      <w:tr w:rsidR="00FD5CEA" w:rsidRPr="00704CC8" w14:paraId="25E3A629" w14:textId="4B6FF0CA" w:rsidTr="00A174DD">
        <w:trPr>
          <w:trHeight w:val="659"/>
          <w:jc w:val="center"/>
        </w:trPr>
        <w:tc>
          <w:tcPr>
            <w:tcW w:w="3255" w:type="dxa"/>
            <w:shd w:val="clear" w:color="auto" w:fill="E2EFD9" w:themeFill="accent6" w:themeFillTint="33"/>
            <w:vAlign w:val="center"/>
          </w:tcPr>
          <w:p w14:paraId="3C4F02E9" w14:textId="77777777" w:rsidR="00FD5CEA" w:rsidRPr="00704CC8" w:rsidRDefault="00FD5CEA" w:rsidP="003A331D">
            <w:r w:rsidRPr="00704CC8">
              <w:t>http://rdp-test.pfron.org.pl/door/dtd_wi</w:t>
            </w:r>
            <w:r w:rsidRPr="00704CC8">
              <w:lastRenderedPageBreak/>
              <w:t>dok_sprawozdanie.php?operation=insert</w:t>
            </w:r>
          </w:p>
          <w:p w14:paraId="01E9C148" w14:textId="77777777" w:rsidR="00FD5CEA" w:rsidRPr="00704CC8" w:rsidRDefault="00FD5CEA" w:rsidP="003A331D"/>
          <w:p w14:paraId="6302E445" w14:textId="04B0CE77" w:rsidR="00FD5CEA" w:rsidRPr="00704CC8" w:rsidRDefault="00FD5CEA" w:rsidP="003A331D">
            <w:r w:rsidRPr="00704CC8">
              <w:t>http://rdp-test.pfron.org.pl/door/dtd_widok_sprawozdanie.php?operation=view&amp;pk0=14</w:t>
            </w:r>
          </w:p>
        </w:tc>
        <w:tc>
          <w:tcPr>
            <w:tcW w:w="6115" w:type="dxa"/>
            <w:shd w:val="clear" w:color="auto" w:fill="E2EFD9" w:themeFill="accent6" w:themeFillTint="33"/>
            <w:vAlign w:val="center"/>
          </w:tcPr>
          <w:p w14:paraId="32AE6D2D" w14:textId="2DB4B2E4" w:rsidR="00FD5CEA" w:rsidRPr="00704CC8" w:rsidRDefault="00FD5CEA" w:rsidP="003A331D">
            <w:r w:rsidRPr="00704CC8">
              <w:lastRenderedPageBreak/>
              <w:t>Brak znacznika H2</w:t>
            </w:r>
          </w:p>
          <w:p w14:paraId="083FB2F1" w14:textId="77777777" w:rsidR="00FD5CEA" w:rsidRPr="00704CC8" w:rsidRDefault="00FD5CEA" w:rsidP="003A331D"/>
          <w:p w14:paraId="240D651A" w14:textId="4C318D49" w:rsidR="00FD5CEA" w:rsidRPr="00704CC8" w:rsidRDefault="00FD5CEA" w:rsidP="003A331D">
            <w:r w:rsidRPr="00704CC8">
              <w:rPr>
                <w:noProof/>
              </w:rPr>
              <w:lastRenderedPageBreak/>
              <w:drawing>
                <wp:inline distT="0" distB="0" distL="0" distR="0" wp14:anchorId="7E55E08A" wp14:editId="13B53259">
                  <wp:extent cx="2114550" cy="1581150"/>
                  <wp:effectExtent l="0" t="0" r="0" b="0"/>
                  <wp:docPr id="11" name="Obraz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14:paraId="2405F8B9" w14:textId="14238476" w:rsidR="00FD5CEA" w:rsidRPr="00704CC8" w:rsidRDefault="00FD5CEA" w:rsidP="003A331D"/>
          <w:p w14:paraId="319D5FA3" w14:textId="7D6AAF9A" w:rsidR="00FD5CEA" w:rsidRPr="00704CC8" w:rsidRDefault="00FD5CEA" w:rsidP="003A331D"/>
          <w:p w14:paraId="00DF9A6A" w14:textId="1D33848A" w:rsidR="00FD5CEA" w:rsidRPr="00704CC8" w:rsidRDefault="00FD5CEA" w:rsidP="003A331D">
            <w:pPr>
              <w:rPr>
                <w:bCs/>
              </w:rPr>
            </w:pPr>
            <w:r w:rsidRPr="00704CC8">
              <w:t>Błąd istotny</w:t>
            </w:r>
          </w:p>
          <w:p w14:paraId="00FC1EFC" w14:textId="63753F61" w:rsidR="00FD5CEA" w:rsidRPr="00704CC8" w:rsidRDefault="00FD5CEA" w:rsidP="003A331D"/>
        </w:tc>
        <w:tc>
          <w:tcPr>
            <w:tcW w:w="3585" w:type="dxa"/>
            <w:shd w:val="clear" w:color="auto" w:fill="E2EFD9" w:themeFill="accent6" w:themeFillTint="33"/>
            <w:vAlign w:val="center"/>
          </w:tcPr>
          <w:p w14:paraId="27CD2C21" w14:textId="77777777" w:rsidR="00FD5CEA" w:rsidRPr="00704CC8" w:rsidRDefault="00FD5CEA" w:rsidP="003A331D">
            <w:r w:rsidRPr="00704CC8">
              <w:lastRenderedPageBreak/>
              <w:t>Rekomendacja:</w:t>
            </w:r>
          </w:p>
          <w:p w14:paraId="633D5CF2" w14:textId="7E178B29" w:rsidR="00FD5CEA" w:rsidRPr="00704CC8" w:rsidRDefault="00FD5CEA" w:rsidP="003A331D">
            <w:r w:rsidRPr="00704CC8">
              <w:lastRenderedPageBreak/>
              <w:t xml:space="preserve">Zmiana nagłówków &lt;H3&gt; na &lt;H2&gt;. Pozwoli to na </w:t>
            </w:r>
          </w:p>
        </w:tc>
        <w:tc>
          <w:tcPr>
            <w:tcW w:w="648" w:type="dxa"/>
            <w:shd w:val="clear" w:color="auto" w:fill="E2EFD9" w:themeFill="accent6" w:themeFillTint="33"/>
            <w:vAlign w:val="center"/>
          </w:tcPr>
          <w:p w14:paraId="4423A0FB" w14:textId="005EDD28" w:rsidR="00FD5CEA" w:rsidRPr="00704CC8" w:rsidRDefault="00FD5CEA" w:rsidP="003A331D">
            <w:r w:rsidRPr="00704CC8">
              <w:lastRenderedPageBreak/>
              <w:t>T,P</w:t>
            </w:r>
          </w:p>
        </w:tc>
        <w:tc>
          <w:tcPr>
            <w:tcW w:w="1579" w:type="dxa"/>
            <w:shd w:val="clear" w:color="auto" w:fill="E2EFD9" w:themeFill="accent6" w:themeFillTint="33"/>
          </w:tcPr>
          <w:p w14:paraId="207552BF" w14:textId="7DED8ECD" w:rsidR="00FD5CEA" w:rsidRPr="00704CC8" w:rsidRDefault="00307420" w:rsidP="003A331D">
            <w:r w:rsidRPr="00704CC8">
              <w:t>Poprawione</w:t>
            </w:r>
          </w:p>
        </w:tc>
      </w:tr>
      <w:tr w:rsidR="00FD5CEA" w:rsidRPr="00704CC8" w14:paraId="527679AE" w14:textId="4FF4294D" w:rsidTr="00307420">
        <w:trPr>
          <w:trHeight w:val="659"/>
          <w:jc w:val="center"/>
        </w:trPr>
        <w:tc>
          <w:tcPr>
            <w:tcW w:w="3255" w:type="dxa"/>
            <w:shd w:val="clear" w:color="auto" w:fill="E2EFD9" w:themeFill="accent6" w:themeFillTint="33"/>
            <w:vAlign w:val="center"/>
          </w:tcPr>
          <w:p w14:paraId="16CBD9D4" w14:textId="67EF450F" w:rsidR="00FD5CEA" w:rsidRPr="00704CC8" w:rsidRDefault="00FD5CEA" w:rsidP="003A331D">
            <w:r w:rsidRPr="00704CC8">
              <w:t>http://rdp-test.pfron.org.pl/door/dtd_widok_sprawozdania.php?operation=epdf_record&amp;pk0=14&amp;wersja=1#</w:t>
            </w:r>
          </w:p>
        </w:tc>
        <w:tc>
          <w:tcPr>
            <w:tcW w:w="6115" w:type="dxa"/>
            <w:shd w:val="clear" w:color="auto" w:fill="E2EFD9" w:themeFill="accent6" w:themeFillTint="33"/>
            <w:vAlign w:val="center"/>
          </w:tcPr>
          <w:p w14:paraId="0362C4A1" w14:textId="354F1EFD" w:rsidR="00FD5CEA" w:rsidRPr="00704CC8" w:rsidRDefault="00FD5CEA" w:rsidP="003A331D">
            <w:r w:rsidRPr="00704CC8">
              <w:t>Podstrona błędu odczytu nie posiada dobrze zdefiniowanych nagłówków. Pojawia się tylko znacznik H4.</w:t>
            </w:r>
          </w:p>
          <w:p w14:paraId="44CF3B7A" w14:textId="77777777" w:rsidR="00FD5CEA" w:rsidRPr="00704CC8" w:rsidRDefault="00FD5CEA" w:rsidP="003A331D"/>
          <w:p w14:paraId="7586C955" w14:textId="77777777" w:rsidR="00FD5CEA" w:rsidRPr="00704CC8" w:rsidRDefault="00FD5CEA" w:rsidP="003A331D">
            <w:r w:rsidRPr="00704CC8">
              <w:rPr>
                <w:noProof/>
              </w:rPr>
              <w:drawing>
                <wp:inline distT="0" distB="0" distL="0" distR="0" wp14:anchorId="1AAD5B1D" wp14:editId="29594F3C">
                  <wp:extent cx="2139950" cy="565150"/>
                  <wp:effectExtent l="0" t="0" r="0" b="6350"/>
                  <wp:docPr id="13" name="Obraz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9950" cy="565150"/>
                          </a:xfrm>
                          <a:prstGeom prst="rect">
                            <a:avLst/>
                          </a:prstGeom>
                          <a:noFill/>
                          <a:ln>
                            <a:noFill/>
                          </a:ln>
                        </pic:spPr>
                      </pic:pic>
                    </a:graphicData>
                  </a:graphic>
                </wp:inline>
              </w:drawing>
            </w:r>
          </w:p>
          <w:p w14:paraId="018EA0F9" w14:textId="77777777" w:rsidR="00FD5CEA" w:rsidRPr="00704CC8" w:rsidRDefault="00FD5CEA" w:rsidP="003A331D"/>
          <w:p w14:paraId="25706911" w14:textId="57C21878"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4FDB9752" w14:textId="77777777" w:rsidR="00FD5CEA" w:rsidRPr="00704CC8" w:rsidRDefault="00FD5CEA" w:rsidP="003A331D">
            <w:pPr>
              <w:rPr>
                <w:b/>
                <w:bCs/>
              </w:rPr>
            </w:pPr>
            <w:r w:rsidRPr="00704CC8">
              <w:t xml:space="preserve">Każda podstrona serwisu powinna posiadać dokładnie jeden znacznik </w:t>
            </w:r>
            <w:r w:rsidRPr="00704CC8">
              <w:rPr>
                <w:b/>
                <w:bCs/>
              </w:rPr>
              <w:t>&lt;H1&gt;.</w:t>
            </w:r>
          </w:p>
          <w:p w14:paraId="2A34CE76" w14:textId="77777777" w:rsidR="00FD5CEA" w:rsidRPr="00704CC8" w:rsidRDefault="00FD5CEA" w:rsidP="003A331D"/>
          <w:p w14:paraId="0B4D1B87" w14:textId="77777777" w:rsidR="00FD5CEA" w:rsidRPr="00704CC8" w:rsidRDefault="00FD5CEA" w:rsidP="003A331D">
            <w:r w:rsidRPr="00704CC8">
              <w:t>Stopnie nagłówków powinny pojawiać się po kolei. Niedopuszczalne jest zaburzenie hierarchii.</w:t>
            </w:r>
          </w:p>
          <w:p w14:paraId="4957BAD6" w14:textId="77777777" w:rsidR="00FD5CEA" w:rsidRPr="00704CC8" w:rsidRDefault="00FD5CEA" w:rsidP="003A331D"/>
          <w:p w14:paraId="531ED6FC" w14:textId="77777777" w:rsidR="00FD5CEA" w:rsidRPr="00704CC8" w:rsidRDefault="00FD5CEA" w:rsidP="003A331D">
            <w:r w:rsidRPr="00704CC8">
              <w:t>Rekomendacja:</w:t>
            </w:r>
            <w:r w:rsidRPr="00704CC8">
              <w:tab/>
            </w:r>
          </w:p>
          <w:p w14:paraId="647B7CDA" w14:textId="653D8351" w:rsidR="00FD5CEA" w:rsidRPr="00704CC8" w:rsidRDefault="00FD5CEA" w:rsidP="003A331D">
            <w:r w:rsidRPr="00704CC8">
              <w:t>Zmiana nagłówka &lt;H4&gt; na &lt;H1&gt;</w:t>
            </w:r>
          </w:p>
        </w:tc>
        <w:tc>
          <w:tcPr>
            <w:tcW w:w="648" w:type="dxa"/>
            <w:shd w:val="clear" w:color="auto" w:fill="E2EFD9" w:themeFill="accent6" w:themeFillTint="33"/>
            <w:vAlign w:val="center"/>
          </w:tcPr>
          <w:p w14:paraId="7071A291" w14:textId="3442C3D0" w:rsidR="00FD5CEA" w:rsidRPr="00704CC8" w:rsidRDefault="00FD5CEA" w:rsidP="003A331D">
            <w:r w:rsidRPr="00704CC8">
              <w:t>T,P</w:t>
            </w:r>
          </w:p>
        </w:tc>
        <w:tc>
          <w:tcPr>
            <w:tcW w:w="1579" w:type="dxa"/>
            <w:shd w:val="clear" w:color="auto" w:fill="E2EFD9" w:themeFill="accent6" w:themeFillTint="33"/>
          </w:tcPr>
          <w:p w14:paraId="64E1467D" w14:textId="1DE19421" w:rsidR="00FD5CEA" w:rsidRPr="00704CC8" w:rsidRDefault="00307420" w:rsidP="003A331D">
            <w:r w:rsidRPr="00704CC8">
              <w:t>Poprawione</w:t>
            </w:r>
          </w:p>
        </w:tc>
      </w:tr>
      <w:tr w:rsidR="00FD5CEA" w:rsidRPr="00704CC8" w14:paraId="7A80A822" w14:textId="315A093F" w:rsidTr="00A174DD">
        <w:trPr>
          <w:trHeight w:val="659"/>
          <w:jc w:val="center"/>
        </w:trPr>
        <w:tc>
          <w:tcPr>
            <w:tcW w:w="3255" w:type="dxa"/>
            <w:shd w:val="clear" w:color="auto" w:fill="E2EFD9" w:themeFill="accent6" w:themeFillTint="33"/>
            <w:vAlign w:val="center"/>
          </w:tcPr>
          <w:p w14:paraId="226DA1C3" w14:textId="1F8879FD" w:rsidR="00FD5CEA" w:rsidRPr="00704CC8" w:rsidRDefault="00FD5CEA" w:rsidP="003A331D">
            <w:r w:rsidRPr="00704CC8">
              <w:lastRenderedPageBreak/>
              <w:t>Okno modalne zmiany hasła</w:t>
            </w:r>
          </w:p>
        </w:tc>
        <w:tc>
          <w:tcPr>
            <w:tcW w:w="6115" w:type="dxa"/>
            <w:shd w:val="clear" w:color="auto" w:fill="E2EFD9" w:themeFill="accent6" w:themeFillTint="33"/>
            <w:vAlign w:val="center"/>
          </w:tcPr>
          <w:p w14:paraId="400D0A6B" w14:textId="0DCED3FB" w:rsidR="00FD5CEA" w:rsidRPr="00704CC8" w:rsidRDefault="00FD5CEA" w:rsidP="003A331D">
            <w:r w:rsidRPr="00704CC8">
              <w:t xml:space="preserve">Po otwarciu okna modalnego zmiany hasła pojawia się nagłówek </w:t>
            </w:r>
            <w:r w:rsidRPr="00704CC8">
              <w:rPr>
                <w:b/>
              </w:rPr>
              <w:t>H4.</w:t>
            </w:r>
          </w:p>
          <w:p w14:paraId="1E98C4BC" w14:textId="77777777" w:rsidR="00FD5CEA" w:rsidRPr="00704CC8" w:rsidRDefault="00FD5CEA" w:rsidP="003A331D"/>
          <w:p w14:paraId="79303C39" w14:textId="77777777" w:rsidR="00FD5CEA" w:rsidRPr="00704CC8" w:rsidRDefault="00FD5CEA" w:rsidP="003A331D">
            <w:r w:rsidRPr="00704CC8">
              <w:rPr>
                <w:noProof/>
              </w:rPr>
              <w:drawing>
                <wp:inline distT="0" distB="0" distL="0" distR="0" wp14:anchorId="4ECD26C4" wp14:editId="62416E89">
                  <wp:extent cx="2133600" cy="2279650"/>
                  <wp:effectExtent l="0" t="0" r="0" b="6350"/>
                  <wp:docPr id="12" name="Obraz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279650"/>
                          </a:xfrm>
                          <a:prstGeom prst="rect">
                            <a:avLst/>
                          </a:prstGeom>
                          <a:noFill/>
                          <a:ln>
                            <a:noFill/>
                          </a:ln>
                        </pic:spPr>
                      </pic:pic>
                    </a:graphicData>
                  </a:graphic>
                </wp:inline>
              </w:drawing>
            </w:r>
          </w:p>
          <w:p w14:paraId="2C87505C" w14:textId="77777777" w:rsidR="00FD5CEA" w:rsidRPr="00704CC8" w:rsidRDefault="00FD5CEA" w:rsidP="003A331D"/>
          <w:p w14:paraId="62E3832A" w14:textId="5E22A865"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01F4B8E7" w14:textId="77777777" w:rsidR="00FD5CEA" w:rsidRPr="00704CC8" w:rsidRDefault="00FD5CEA" w:rsidP="003A331D">
            <w:r w:rsidRPr="00704CC8">
              <w:t>Rekomendacja:</w:t>
            </w:r>
          </w:p>
          <w:p w14:paraId="4D2BCD7B" w14:textId="34684038" w:rsidR="00FD5CEA" w:rsidRPr="00704CC8" w:rsidRDefault="00FD5CEA" w:rsidP="003A331D">
            <w:r w:rsidRPr="00704CC8">
              <w:t xml:space="preserve">Rezygnacja z nagłówka </w:t>
            </w:r>
            <w:r w:rsidRPr="00704CC8">
              <w:rPr>
                <w:b/>
                <w:bCs/>
              </w:rPr>
              <w:t>&lt;H4&gt;</w:t>
            </w:r>
          </w:p>
        </w:tc>
        <w:tc>
          <w:tcPr>
            <w:tcW w:w="648" w:type="dxa"/>
            <w:shd w:val="clear" w:color="auto" w:fill="E2EFD9" w:themeFill="accent6" w:themeFillTint="33"/>
            <w:vAlign w:val="center"/>
          </w:tcPr>
          <w:p w14:paraId="2476BEC1" w14:textId="376ADA59" w:rsidR="00FD5CEA" w:rsidRPr="00704CC8" w:rsidRDefault="00FD5CEA" w:rsidP="003A331D">
            <w:r w:rsidRPr="00704CC8">
              <w:t>T,P</w:t>
            </w:r>
          </w:p>
        </w:tc>
        <w:tc>
          <w:tcPr>
            <w:tcW w:w="1579" w:type="dxa"/>
            <w:shd w:val="clear" w:color="auto" w:fill="E2EFD9" w:themeFill="accent6" w:themeFillTint="33"/>
          </w:tcPr>
          <w:p w14:paraId="66217593" w14:textId="402E29D8" w:rsidR="00FD5CEA" w:rsidRPr="00704CC8" w:rsidRDefault="00A174DD" w:rsidP="003A331D">
            <w:r w:rsidRPr="00704CC8">
              <w:t>Poprawione</w:t>
            </w:r>
          </w:p>
        </w:tc>
      </w:tr>
      <w:tr w:rsidR="00FD5CEA" w:rsidRPr="00704CC8" w14:paraId="6A28253D" w14:textId="2CA87161" w:rsidTr="007622ED">
        <w:trPr>
          <w:trHeight w:val="659"/>
          <w:jc w:val="center"/>
        </w:trPr>
        <w:tc>
          <w:tcPr>
            <w:tcW w:w="3255" w:type="dxa"/>
            <w:shd w:val="clear" w:color="auto" w:fill="FBE4D5" w:themeFill="accent2" w:themeFillTint="33"/>
            <w:vAlign w:val="center"/>
          </w:tcPr>
          <w:p w14:paraId="551CDD73" w14:textId="74294F58" w:rsidR="00FD5CEA" w:rsidRPr="00704CC8" w:rsidRDefault="00FD5CEA" w:rsidP="003A331D">
            <w:r w:rsidRPr="00704CC8">
              <w:t>Okno modalne zmiany hasła</w:t>
            </w:r>
          </w:p>
        </w:tc>
        <w:tc>
          <w:tcPr>
            <w:tcW w:w="6115" w:type="dxa"/>
            <w:shd w:val="clear" w:color="auto" w:fill="FBE4D5" w:themeFill="accent2" w:themeFillTint="33"/>
            <w:vAlign w:val="center"/>
          </w:tcPr>
          <w:p w14:paraId="5DA3E375" w14:textId="77777777" w:rsidR="00FD5CEA" w:rsidRPr="00704CC8" w:rsidRDefault="00FD5CEA" w:rsidP="003A331D">
            <w:r w:rsidRPr="00704CC8">
              <w:t>Formularz zmiany hasła nie ma zdefiniowanej legendy</w:t>
            </w:r>
          </w:p>
          <w:p w14:paraId="5A020A7C" w14:textId="77777777" w:rsidR="00FD5CEA" w:rsidRPr="00704CC8" w:rsidRDefault="00FD5CEA" w:rsidP="003A331D"/>
          <w:p w14:paraId="4F687671" w14:textId="1B590CB1" w:rsidR="00FD5CEA" w:rsidRPr="00704CC8" w:rsidRDefault="00FD5CEA" w:rsidP="003A331D">
            <w:pPr>
              <w:rPr>
                <w:bCs/>
              </w:rPr>
            </w:pPr>
            <w:r w:rsidRPr="00704CC8">
              <w:t>Błąd istotny</w:t>
            </w:r>
          </w:p>
        </w:tc>
        <w:tc>
          <w:tcPr>
            <w:tcW w:w="3585" w:type="dxa"/>
            <w:shd w:val="clear" w:color="auto" w:fill="FBE4D5" w:themeFill="accent2" w:themeFillTint="33"/>
            <w:vAlign w:val="center"/>
          </w:tcPr>
          <w:p w14:paraId="3F55A8B8" w14:textId="77777777" w:rsidR="00FD5CEA" w:rsidRPr="00704CC8" w:rsidRDefault="00FD5CEA" w:rsidP="003A331D">
            <w:r w:rsidRPr="00704CC8">
              <w:t xml:space="preserve">Każdy formularz powinien posiadać znaczniki </w:t>
            </w:r>
            <w:r w:rsidRPr="00704CC8">
              <w:rPr>
                <w:i/>
                <w:iCs/>
              </w:rPr>
              <w:t>&lt;fieldset&gt;</w:t>
            </w:r>
            <w:r w:rsidRPr="00704CC8">
              <w:t xml:space="preserve"> oraz </w:t>
            </w:r>
            <w:r w:rsidRPr="00704CC8">
              <w:rPr>
                <w:i/>
                <w:iCs/>
              </w:rPr>
              <w:t>&lt;legend&gt;.</w:t>
            </w:r>
          </w:p>
          <w:p w14:paraId="47721765" w14:textId="77777777" w:rsidR="00FD5CEA" w:rsidRPr="00704CC8" w:rsidRDefault="00FD5CEA" w:rsidP="003A331D"/>
          <w:p w14:paraId="7594BBF1" w14:textId="377517AC" w:rsidR="00FD5CEA" w:rsidRPr="00704CC8" w:rsidRDefault="00FD5CEA" w:rsidP="003A331D">
            <w:r w:rsidRPr="00704CC8">
              <w:t>Należy dodać znacznik &lt;legend&gt;.</w:t>
            </w:r>
          </w:p>
        </w:tc>
        <w:tc>
          <w:tcPr>
            <w:tcW w:w="648" w:type="dxa"/>
            <w:shd w:val="clear" w:color="auto" w:fill="FBE4D5" w:themeFill="accent2" w:themeFillTint="33"/>
            <w:vAlign w:val="center"/>
          </w:tcPr>
          <w:p w14:paraId="65FB0628" w14:textId="454400CC" w:rsidR="00FD5CEA" w:rsidRPr="00704CC8" w:rsidRDefault="00FD5CEA" w:rsidP="003A331D">
            <w:r w:rsidRPr="00704CC8">
              <w:t>T</w:t>
            </w:r>
          </w:p>
        </w:tc>
        <w:tc>
          <w:tcPr>
            <w:tcW w:w="1579" w:type="dxa"/>
            <w:shd w:val="clear" w:color="auto" w:fill="FBE4D5" w:themeFill="accent2" w:themeFillTint="33"/>
          </w:tcPr>
          <w:p w14:paraId="55125C12" w14:textId="1536E5B6" w:rsidR="00FD5CEA" w:rsidRPr="00704CC8" w:rsidRDefault="007622ED" w:rsidP="003A331D">
            <w:r w:rsidRPr="00704CC8">
              <w:t>Niepoprawione</w:t>
            </w:r>
          </w:p>
        </w:tc>
      </w:tr>
      <w:tr w:rsidR="00FD5CEA" w:rsidRPr="00704CC8" w14:paraId="441531E7" w14:textId="3C630378" w:rsidTr="00322410">
        <w:trPr>
          <w:trHeight w:val="659"/>
          <w:jc w:val="center"/>
        </w:trPr>
        <w:tc>
          <w:tcPr>
            <w:tcW w:w="3255" w:type="dxa"/>
            <w:shd w:val="clear" w:color="auto" w:fill="E2EFD9" w:themeFill="accent6" w:themeFillTint="33"/>
            <w:vAlign w:val="center"/>
          </w:tcPr>
          <w:p w14:paraId="30CA0525" w14:textId="03E689F2" w:rsidR="00FD5CEA" w:rsidRPr="00704CC8" w:rsidRDefault="00FD5CEA" w:rsidP="003A331D">
            <w:r w:rsidRPr="00704CC8">
              <w:t>Formularz</w:t>
            </w:r>
          </w:p>
        </w:tc>
        <w:tc>
          <w:tcPr>
            <w:tcW w:w="6115" w:type="dxa"/>
            <w:shd w:val="clear" w:color="auto" w:fill="E2EFD9" w:themeFill="accent6" w:themeFillTint="33"/>
            <w:vAlign w:val="center"/>
          </w:tcPr>
          <w:p w14:paraId="3EF1B709" w14:textId="77777777" w:rsidR="00FD5CEA" w:rsidRPr="00704CC8" w:rsidRDefault="00FD5CEA" w:rsidP="003A331D">
            <w:r w:rsidRPr="00704CC8">
              <w:t>Brak zdefiniowanych wartości required dla pól formularza.</w:t>
            </w:r>
          </w:p>
          <w:p w14:paraId="71C68FD4" w14:textId="77777777" w:rsidR="00FD5CEA" w:rsidRPr="00704CC8" w:rsidRDefault="00FD5CEA" w:rsidP="003A331D"/>
          <w:p w14:paraId="513438D4" w14:textId="1B2A8364" w:rsidR="00FD5CEA" w:rsidRPr="00704CC8" w:rsidRDefault="00FD5CEA" w:rsidP="003A331D">
            <w:r w:rsidRPr="00704CC8">
              <w:t>Błąd istotny</w:t>
            </w:r>
          </w:p>
        </w:tc>
        <w:tc>
          <w:tcPr>
            <w:tcW w:w="3585" w:type="dxa"/>
            <w:shd w:val="clear" w:color="auto" w:fill="E2EFD9" w:themeFill="accent6" w:themeFillTint="33"/>
            <w:vAlign w:val="center"/>
          </w:tcPr>
          <w:p w14:paraId="5B74F56E" w14:textId="14B4525E" w:rsidR="00FD5CEA" w:rsidRPr="00704CC8" w:rsidRDefault="00FD5CEA" w:rsidP="003A331D">
            <w:r w:rsidRPr="00704CC8">
              <w:t xml:space="preserve">Do każdego pola należy dodać informacje dla aplikacji asystujących, że pola są </w:t>
            </w:r>
            <w:r w:rsidRPr="00704CC8">
              <w:lastRenderedPageBreak/>
              <w:t>wymagane poprzez atrybuty  np. aria-required lub HTML required.</w:t>
            </w:r>
          </w:p>
        </w:tc>
        <w:tc>
          <w:tcPr>
            <w:tcW w:w="648" w:type="dxa"/>
            <w:shd w:val="clear" w:color="auto" w:fill="E2EFD9" w:themeFill="accent6" w:themeFillTint="33"/>
            <w:vAlign w:val="center"/>
          </w:tcPr>
          <w:p w14:paraId="30F863B0" w14:textId="4E618B01" w:rsidR="00FD5CEA" w:rsidRPr="00704CC8" w:rsidRDefault="00FD5CEA" w:rsidP="003A331D">
            <w:r w:rsidRPr="00704CC8">
              <w:lastRenderedPageBreak/>
              <w:t>T</w:t>
            </w:r>
          </w:p>
        </w:tc>
        <w:tc>
          <w:tcPr>
            <w:tcW w:w="1579" w:type="dxa"/>
            <w:shd w:val="clear" w:color="auto" w:fill="E2EFD9" w:themeFill="accent6" w:themeFillTint="33"/>
          </w:tcPr>
          <w:p w14:paraId="3D88DFC5" w14:textId="584764CC" w:rsidR="00FD5CEA" w:rsidRPr="00704CC8" w:rsidRDefault="00322410" w:rsidP="003A331D">
            <w:r w:rsidRPr="00704CC8">
              <w:t>Poprawione</w:t>
            </w:r>
          </w:p>
        </w:tc>
      </w:tr>
      <w:tr w:rsidR="00FD5CEA" w:rsidRPr="00704CC8" w14:paraId="3A98F5A8" w14:textId="46FD65DA" w:rsidTr="002F43AD">
        <w:trPr>
          <w:trHeight w:val="659"/>
          <w:jc w:val="center"/>
        </w:trPr>
        <w:tc>
          <w:tcPr>
            <w:tcW w:w="3255" w:type="dxa"/>
            <w:shd w:val="clear" w:color="auto" w:fill="E2EFD9" w:themeFill="accent6" w:themeFillTint="33"/>
            <w:vAlign w:val="center"/>
          </w:tcPr>
          <w:p w14:paraId="70F5E0B9" w14:textId="0D9D6750" w:rsidR="00FD5CEA" w:rsidRPr="00704CC8" w:rsidRDefault="00FD5CEA" w:rsidP="003A331D">
            <w:r w:rsidRPr="00704CC8">
              <w:t>http://rdp-test.pfron.org.pl/door/dtd_widok_sprawozdanie.php?operation=insert</w:t>
            </w:r>
          </w:p>
        </w:tc>
        <w:tc>
          <w:tcPr>
            <w:tcW w:w="6115" w:type="dxa"/>
            <w:shd w:val="clear" w:color="auto" w:fill="E2EFD9" w:themeFill="accent6" w:themeFillTint="33"/>
            <w:vAlign w:val="center"/>
          </w:tcPr>
          <w:p w14:paraId="583D6A2E" w14:textId="616DAB1B" w:rsidR="00FD5CEA" w:rsidRPr="00704CC8" w:rsidRDefault="00FD5CEA" w:rsidP="003A331D">
            <w:r w:rsidRPr="00704CC8">
              <w:br/>
              <w:t xml:space="preserve">Czytnik ekranu nie ma informacji o braku, wersji archiwalnych. </w:t>
            </w:r>
            <w:r w:rsidRPr="00704CC8">
              <w:br/>
            </w:r>
            <w:r w:rsidRPr="00704CC8">
              <w:br/>
              <w:t>&lt;a class="btn btn-default dropdown-toggle" data-toggle="dropdown" href="#" aria-expanded="true"&gt;</w:t>
            </w:r>
          </w:p>
          <w:p w14:paraId="471F3B28" w14:textId="77777777" w:rsidR="00FD5CEA" w:rsidRPr="00704CC8" w:rsidRDefault="00FD5CEA" w:rsidP="003A331D">
            <w:r w:rsidRPr="00704CC8">
              <w:tab/>
            </w:r>
            <w:r w:rsidRPr="00704CC8">
              <w:tab/>
            </w:r>
            <w:r w:rsidRPr="00704CC8">
              <w:tab/>
            </w:r>
            <w:r w:rsidRPr="00704CC8">
              <w:tab/>
              <w:t>&lt;i class="icon-export"&gt;&lt;/i&gt;</w:t>
            </w:r>
          </w:p>
          <w:p w14:paraId="142D3C35" w14:textId="77777777" w:rsidR="00FD5CEA" w:rsidRPr="00704CC8" w:rsidRDefault="00FD5CEA" w:rsidP="003A331D">
            <w:r w:rsidRPr="00704CC8">
              <w:tab/>
            </w:r>
            <w:r w:rsidRPr="00704CC8">
              <w:tab/>
            </w:r>
            <w:r w:rsidRPr="00704CC8">
              <w:tab/>
            </w:r>
            <w:r w:rsidRPr="00704CC8">
              <w:tab/>
              <w:t>&lt;span class="visible-lg-inline"&gt;Wersje archiwalne&lt;/span&gt;</w:t>
            </w:r>
          </w:p>
          <w:p w14:paraId="266B8C74" w14:textId="77777777" w:rsidR="00FD5CEA" w:rsidRPr="00704CC8" w:rsidRDefault="00FD5CEA" w:rsidP="003A331D">
            <w:r w:rsidRPr="00704CC8">
              <w:tab/>
            </w:r>
            <w:r w:rsidRPr="00704CC8">
              <w:tab/>
            </w:r>
            <w:r w:rsidRPr="00704CC8">
              <w:tab/>
            </w:r>
            <w:r w:rsidRPr="00704CC8">
              <w:tab/>
              <w:t>&lt;span class="caret"&gt;&lt;/span&gt;</w:t>
            </w:r>
          </w:p>
          <w:p w14:paraId="4A43E632" w14:textId="77777777" w:rsidR="00FD5CEA" w:rsidRPr="00704CC8" w:rsidRDefault="00FD5CEA" w:rsidP="003A331D">
            <w:r w:rsidRPr="00704CC8">
              <w:tab/>
            </w:r>
            <w:r w:rsidRPr="00704CC8">
              <w:tab/>
            </w:r>
            <w:r w:rsidRPr="00704CC8">
              <w:tab/>
              <w:t>&lt;/a&gt;</w:t>
            </w:r>
          </w:p>
          <w:p w14:paraId="7F11D7E1" w14:textId="77777777" w:rsidR="00FD5CEA" w:rsidRPr="00704CC8" w:rsidRDefault="00FD5CEA" w:rsidP="003A331D"/>
          <w:p w14:paraId="23BB0EB2" w14:textId="6A93CBBF" w:rsidR="00FD5CEA" w:rsidRPr="00704CC8" w:rsidRDefault="00FD5CEA" w:rsidP="003A331D">
            <w:pPr>
              <w:rPr>
                <w:bCs/>
              </w:rPr>
            </w:pPr>
            <w:r w:rsidRPr="00704CC8">
              <w:t>Błąd istotny</w:t>
            </w:r>
          </w:p>
        </w:tc>
        <w:tc>
          <w:tcPr>
            <w:tcW w:w="3585" w:type="dxa"/>
            <w:shd w:val="clear" w:color="auto" w:fill="E2EFD9" w:themeFill="accent6" w:themeFillTint="33"/>
            <w:vAlign w:val="center"/>
          </w:tcPr>
          <w:p w14:paraId="1E444473" w14:textId="77777777" w:rsidR="00FD5CEA" w:rsidRPr="00704CC8" w:rsidRDefault="00FD5CEA" w:rsidP="003A331D">
            <w:r w:rsidRPr="00704CC8">
              <w:rPr>
                <w:b/>
                <w:bCs/>
              </w:rPr>
              <w:t>Rozwiązanie 1</w:t>
            </w:r>
            <w:r w:rsidRPr="00704CC8">
              <w:br/>
              <w:t xml:space="preserve">W przypadku braku wersji archiwalnych, stan dropdowny powinne być w stanie do odczytu (z atrybutuem readonly) </w:t>
            </w:r>
          </w:p>
          <w:p w14:paraId="4F76C12B" w14:textId="77777777" w:rsidR="00FD5CEA" w:rsidRPr="00704CC8" w:rsidRDefault="00FD5CEA" w:rsidP="003A331D"/>
          <w:p w14:paraId="5A2F954F" w14:textId="3FD2C167" w:rsidR="00FD5CEA" w:rsidRPr="00704CC8" w:rsidRDefault="00FD5CEA" w:rsidP="003A331D">
            <w:r w:rsidRPr="00704CC8">
              <w:rPr>
                <w:b/>
                <w:bCs/>
              </w:rPr>
              <w:t>Rozwiązanie 2</w:t>
            </w:r>
            <w:r w:rsidRPr="00704CC8">
              <w:rPr>
                <w:b/>
                <w:bCs/>
              </w:rPr>
              <w:br/>
            </w:r>
            <w:r w:rsidRPr="00704CC8">
              <w:t>Zdefiniowanie opcji „brak”</w:t>
            </w:r>
          </w:p>
        </w:tc>
        <w:tc>
          <w:tcPr>
            <w:tcW w:w="648" w:type="dxa"/>
            <w:shd w:val="clear" w:color="auto" w:fill="E2EFD9" w:themeFill="accent6" w:themeFillTint="33"/>
            <w:vAlign w:val="center"/>
          </w:tcPr>
          <w:p w14:paraId="6E7FDEF3" w14:textId="6D45D24C" w:rsidR="00FD5CEA" w:rsidRPr="00704CC8" w:rsidRDefault="00FD5CEA" w:rsidP="003A331D">
            <w:r w:rsidRPr="00704CC8">
              <w:t>T</w:t>
            </w:r>
          </w:p>
        </w:tc>
        <w:tc>
          <w:tcPr>
            <w:tcW w:w="1579" w:type="dxa"/>
            <w:shd w:val="clear" w:color="auto" w:fill="E2EFD9" w:themeFill="accent6" w:themeFillTint="33"/>
          </w:tcPr>
          <w:p w14:paraId="02393B82" w14:textId="43E9FC2A" w:rsidR="00FD5CEA" w:rsidRPr="00704CC8" w:rsidRDefault="002F43AD" w:rsidP="003A331D">
            <w:r w:rsidRPr="00704CC8">
              <w:t>Poprawione</w:t>
            </w:r>
          </w:p>
        </w:tc>
      </w:tr>
      <w:tr w:rsidR="00FD5CEA" w:rsidRPr="00704CC8" w14:paraId="1E7A26FC" w14:textId="68AC9F80" w:rsidTr="00C440C7">
        <w:trPr>
          <w:trHeight w:val="659"/>
          <w:jc w:val="center"/>
        </w:trPr>
        <w:tc>
          <w:tcPr>
            <w:tcW w:w="3255" w:type="dxa"/>
            <w:shd w:val="clear" w:color="auto" w:fill="FBE4D5" w:themeFill="accent2" w:themeFillTint="33"/>
            <w:vAlign w:val="center"/>
          </w:tcPr>
          <w:p w14:paraId="3070C6AE" w14:textId="5C4993A6" w:rsidR="00FD5CEA" w:rsidRPr="00704CC8" w:rsidRDefault="00FD5CEA" w:rsidP="003A331D">
            <w:r w:rsidRPr="00704CC8">
              <w:t>Tabele</w:t>
            </w:r>
          </w:p>
        </w:tc>
        <w:tc>
          <w:tcPr>
            <w:tcW w:w="6115" w:type="dxa"/>
            <w:shd w:val="clear" w:color="auto" w:fill="FBE4D5" w:themeFill="accent2" w:themeFillTint="33"/>
            <w:vAlign w:val="center"/>
          </w:tcPr>
          <w:p w14:paraId="630B4376" w14:textId="77777777" w:rsidR="00FD5CEA" w:rsidRPr="00704CC8" w:rsidRDefault="00FD5CEA" w:rsidP="003A331D">
            <w:r w:rsidRPr="00704CC8">
              <w:t xml:space="preserve">Brak colgroup i rowgroup dla kolumn i wierszy nagłówkowych, które opisują więcej niż jedną kolumn i wiersz </w:t>
            </w:r>
          </w:p>
          <w:p w14:paraId="127E093C" w14:textId="77777777" w:rsidR="00FD5CEA" w:rsidRPr="00704CC8" w:rsidRDefault="00FD5CEA" w:rsidP="003A331D"/>
          <w:p w14:paraId="7182BC1A" w14:textId="0834FA79" w:rsidR="00FD5CEA" w:rsidRPr="00704CC8" w:rsidRDefault="00FD5CEA" w:rsidP="003A331D">
            <w:pPr>
              <w:rPr>
                <w:bCs/>
              </w:rPr>
            </w:pPr>
            <w:r w:rsidRPr="00704CC8">
              <w:t>Błąd istotny</w:t>
            </w:r>
          </w:p>
        </w:tc>
        <w:tc>
          <w:tcPr>
            <w:tcW w:w="3585" w:type="dxa"/>
            <w:shd w:val="clear" w:color="auto" w:fill="FBE4D5" w:themeFill="accent2" w:themeFillTint="33"/>
            <w:vAlign w:val="center"/>
          </w:tcPr>
          <w:p w14:paraId="3F7728CE" w14:textId="0F8D2C02" w:rsidR="00FD5CEA" w:rsidRPr="00704CC8" w:rsidRDefault="00FD5CEA" w:rsidP="003A331D">
            <w:r w:rsidRPr="00704CC8">
              <w:t>Dodanie colgroup i rowgroup.</w:t>
            </w:r>
          </w:p>
        </w:tc>
        <w:tc>
          <w:tcPr>
            <w:tcW w:w="648" w:type="dxa"/>
            <w:shd w:val="clear" w:color="auto" w:fill="FBE4D5" w:themeFill="accent2" w:themeFillTint="33"/>
            <w:vAlign w:val="center"/>
          </w:tcPr>
          <w:p w14:paraId="59654E50" w14:textId="35DE0605" w:rsidR="00FD5CEA" w:rsidRPr="00704CC8" w:rsidRDefault="00FD5CEA" w:rsidP="003A331D">
            <w:r w:rsidRPr="00704CC8">
              <w:t>T</w:t>
            </w:r>
          </w:p>
        </w:tc>
        <w:tc>
          <w:tcPr>
            <w:tcW w:w="1579" w:type="dxa"/>
            <w:shd w:val="clear" w:color="auto" w:fill="FBE4D5" w:themeFill="accent2" w:themeFillTint="33"/>
          </w:tcPr>
          <w:p w14:paraId="416FD0F6" w14:textId="0AD5CACF" w:rsidR="00FD5CEA" w:rsidRPr="00704CC8" w:rsidRDefault="00C440C7" w:rsidP="003A331D">
            <w:r w:rsidRPr="00704CC8">
              <w:t>Niepoprawione</w:t>
            </w:r>
          </w:p>
        </w:tc>
      </w:tr>
      <w:tr w:rsidR="00FD5CEA" w:rsidRPr="00704CC8" w14:paraId="7F3C7DD3" w14:textId="79B04794" w:rsidTr="003260C9">
        <w:trPr>
          <w:trHeight w:val="659"/>
          <w:jc w:val="center"/>
        </w:trPr>
        <w:tc>
          <w:tcPr>
            <w:tcW w:w="3255" w:type="dxa"/>
            <w:shd w:val="clear" w:color="auto" w:fill="FBE4D5" w:themeFill="accent2" w:themeFillTint="33"/>
            <w:vAlign w:val="center"/>
          </w:tcPr>
          <w:p w14:paraId="0986C331" w14:textId="57EDADFE" w:rsidR="00FD5CEA" w:rsidRPr="00704CC8" w:rsidRDefault="00FD5CEA" w:rsidP="003A331D">
            <w:r w:rsidRPr="00704CC8">
              <w:t>Etykiety dla pól do dodawania plików.</w:t>
            </w:r>
          </w:p>
        </w:tc>
        <w:tc>
          <w:tcPr>
            <w:tcW w:w="6115" w:type="dxa"/>
            <w:shd w:val="clear" w:color="auto" w:fill="FBE4D5" w:themeFill="accent2" w:themeFillTint="33"/>
            <w:vAlign w:val="center"/>
          </w:tcPr>
          <w:p w14:paraId="1CDCC1B7" w14:textId="77777777" w:rsidR="00FD5CEA" w:rsidRPr="00704CC8" w:rsidRDefault="00FD5CEA" w:rsidP="003A331D">
            <w:r w:rsidRPr="00704CC8">
              <w:t xml:space="preserve">Brak zdefiniowanej etykiety dla pól </w:t>
            </w:r>
            <w:r w:rsidRPr="00704CC8">
              <w:br/>
            </w:r>
            <w:r w:rsidRPr="00704CC8">
              <w:br/>
            </w:r>
            <w:r w:rsidRPr="00704CC8">
              <w:lastRenderedPageBreak/>
              <w:t>&lt;input type="file" name="zalaczniki_sprawozdanie" class="fileUpload" value="Dodaj Plik" readonly="readonly"&gt;</w:t>
            </w:r>
          </w:p>
          <w:p w14:paraId="11998462" w14:textId="77777777" w:rsidR="00FD5CEA" w:rsidRPr="00704CC8" w:rsidRDefault="00FD5CEA" w:rsidP="003A331D"/>
          <w:p w14:paraId="2B4C4DEF" w14:textId="77777777" w:rsidR="00FD5CEA" w:rsidRPr="00704CC8" w:rsidRDefault="00FD5CEA" w:rsidP="003A331D"/>
          <w:p w14:paraId="11FAF397" w14:textId="2956A636" w:rsidR="00FD5CEA" w:rsidRPr="00704CC8" w:rsidRDefault="00FD5CEA" w:rsidP="003A331D">
            <w:pPr>
              <w:rPr>
                <w:bCs/>
              </w:rPr>
            </w:pPr>
            <w:r w:rsidRPr="00704CC8">
              <w:t>Błąd istotny</w:t>
            </w:r>
          </w:p>
        </w:tc>
        <w:tc>
          <w:tcPr>
            <w:tcW w:w="3585" w:type="dxa"/>
            <w:shd w:val="clear" w:color="auto" w:fill="FBE4D5" w:themeFill="accent2" w:themeFillTint="33"/>
            <w:vAlign w:val="center"/>
          </w:tcPr>
          <w:p w14:paraId="635F9197" w14:textId="3E1B458E" w:rsidR="00FD5CEA" w:rsidRPr="00704CC8" w:rsidRDefault="00FD5CEA" w:rsidP="003A331D">
            <w:r w:rsidRPr="00704CC8">
              <w:lastRenderedPageBreak/>
              <w:t>Dodanie i zdefiniowanie ukrytej etykiety.</w:t>
            </w:r>
          </w:p>
        </w:tc>
        <w:tc>
          <w:tcPr>
            <w:tcW w:w="648" w:type="dxa"/>
            <w:shd w:val="clear" w:color="auto" w:fill="FBE4D5" w:themeFill="accent2" w:themeFillTint="33"/>
            <w:vAlign w:val="center"/>
          </w:tcPr>
          <w:p w14:paraId="64612E5C" w14:textId="37481DBF" w:rsidR="00FD5CEA" w:rsidRPr="00704CC8" w:rsidRDefault="00FD5CEA" w:rsidP="003A331D">
            <w:r w:rsidRPr="00704CC8">
              <w:t>T</w:t>
            </w:r>
          </w:p>
        </w:tc>
        <w:tc>
          <w:tcPr>
            <w:tcW w:w="1579" w:type="dxa"/>
            <w:shd w:val="clear" w:color="auto" w:fill="FBE4D5" w:themeFill="accent2" w:themeFillTint="33"/>
          </w:tcPr>
          <w:p w14:paraId="336725C3" w14:textId="4DB2F62E" w:rsidR="00553A08" w:rsidRPr="00704CC8" w:rsidRDefault="00553A08" w:rsidP="003A331D">
            <w:r w:rsidRPr="00704CC8">
              <w:t>Poprawion</w:t>
            </w:r>
            <w:r w:rsidR="003260C9" w:rsidRPr="00704CC8">
              <w:t>o cześciowo</w:t>
            </w:r>
            <w:r w:rsidRPr="00704CC8">
              <w:t xml:space="preserve">; </w:t>
            </w:r>
          </w:p>
          <w:p w14:paraId="5365F308" w14:textId="77777777" w:rsidR="00553A08" w:rsidRPr="00704CC8" w:rsidRDefault="00553A08" w:rsidP="003A331D"/>
          <w:p w14:paraId="7AB6ED47" w14:textId="4FF11284" w:rsidR="00FD5CEA" w:rsidRPr="00704CC8" w:rsidRDefault="00553A08" w:rsidP="003A331D">
            <w:r w:rsidRPr="00704CC8">
              <w:lastRenderedPageBreak/>
              <w:t xml:space="preserve">Dodany etykieta, powoduje </w:t>
            </w:r>
            <w:r w:rsidR="003B4854" w:rsidRPr="00704CC8">
              <w:t>niedostępność</w:t>
            </w:r>
            <w:r w:rsidRPr="00704CC8">
              <w:t xml:space="preserve"> z klawiatury elementu. </w:t>
            </w:r>
            <w:r w:rsidR="003260C9" w:rsidRPr="00704CC8">
              <w:br/>
            </w:r>
            <w:r w:rsidR="003260C9" w:rsidRPr="00704CC8">
              <w:br/>
              <w:t>https://www.w3schools.com/tags/att_input_type_file.asp</w:t>
            </w:r>
          </w:p>
        </w:tc>
      </w:tr>
    </w:tbl>
    <w:p w14:paraId="24EB8A6E" w14:textId="2163A15B" w:rsidR="00B3027B" w:rsidRPr="00704CC8" w:rsidRDefault="00D95242" w:rsidP="003A331D">
      <w:r w:rsidRPr="00704CC8">
        <w:rPr>
          <w:b/>
        </w:rPr>
        <w:lastRenderedPageBreak/>
        <w:t xml:space="preserve">1.3.4 Orientacja (2.1) </w:t>
      </w:r>
      <w:r w:rsidRPr="00704CC8">
        <w:t>Zawartość powinna wyświetlać się i działać tak samo w każdej orientacji ekranu (pionowej/poziomej).</w:t>
      </w:r>
    </w:p>
    <w:p w14:paraId="71B50BFF" w14:textId="235B684E" w:rsidR="00D24DFD" w:rsidRPr="00704CC8" w:rsidRDefault="00D95242" w:rsidP="003A331D">
      <w:pPr>
        <w:rPr>
          <w:b/>
          <w:color w:val="00B050"/>
        </w:rPr>
      </w:pPr>
      <w:r w:rsidRPr="00704CC8">
        <w:t xml:space="preserve">Wynik audyt: </w:t>
      </w:r>
      <w:r w:rsidR="00D24DFD"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FD5CEA" w:rsidRPr="00704CC8" w14:paraId="47A58F99" w14:textId="5CFEC4B0" w:rsidTr="003D3FB6">
        <w:trPr>
          <w:trHeight w:val="200"/>
          <w:tblHeader/>
          <w:jc w:val="center"/>
        </w:trPr>
        <w:tc>
          <w:tcPr>
            <w:tcW w:w="3255" w:type="dxa"/>
            <w:shd w:val="clear" w:color="auto" w:fill="FFFFFF" w:themeFill="background1"/>
            <w:vAlign w:val="center"/>
          </w:tcPr>
          <w:p w14:paraId="5DFAA69A" w14:textId="77777777" w:rsidR="00FD5CEA" w:rsidRPr="00704CC8" w:rsidRDefault="00FD5CEA" w:rsidP="003A331D">
            <w:r w:rsidRPr="00704CC8">
              <w:t xml:space="preserve">Strona </w:t>
            </w:r>
          </w:p>
        </w:tc>
        <w:tc>
          <w:tcPr>
            <w:tcW w:w="6115" w:type="dxa"/>
            <w:shd w:val="clear" w:color="auto" w:fill="FFFFFF" w:themeFill="background1"/>
            <w:vAlign w:val="center"/>
          </w:tcPr>
          <w:p w14:paraId="73D64812" w14:textId="77777777" w:rsidR="00FD5CEA" w:rsidRPr="00704CC8" w:rsidRDefault="00FD5CEA" w:rsidP="003A331D">
            <w:r w:rsidRPr="00704CC8">
              <w:t>Opis Problemu</w:t>
            </w:r>
          </w:p>
        </w:tc>
        <w:tc>
          <w:tcPr>
            <w:tcW w:w="3585" w:type="dxa"/>
            <w:shd w:val="clear" w:color="auto" w:fill="FFFFFF" w:themeFill="background1"/>
            <w:vAlign w:val="center"/>
          </w:tcPr>
          <w:p w14:paraId="7E97CA7A" w14:textId="6E34152C" w:rsidR="00FD5CEA" w:rsidRPr="00704CC8" w:rsidRDefault="00FD5CEA" w:rsidP="003A331D">
            <w:r w:rsidRPr="00704CC8">
              <w:t>Rozwiązanie</w:t>
            </w:r>
          </w:p>
        </w:tc>
        <w:tc>
          <w:tcPr>
            <w:tcW w:w="720" w:type="dxa"/>
            <w:shd w:val="clear" w:color="auto" w:fill="FFFFFF" w:themeFill="background1"/>
            <w:vAlign w:val="center"/>
          </w:tcPr>
          <w:p w14:paraId="203FB8E9" w14:textId="7D366EA1" w:rsidR="00FD5CEA" w:rsidRPr="00704CC8" w:rsidRDefault="00FD5CEA" w:rsidP="003A331D">
            <w:r w:rsidRPr="00704CC8">
              <w:t>Typ</w:t>
            </w:r>
          </w:p>
        </w:tc>
        <w:tc>
          <w:tcPr>
            <w:tcW w:w="1507" w:type="dxa"/>
            <w:shd w:val="clear" w:color="auto" w:fill="FFFFFF" w:themeFill="background1"/>
          </w:tcPr>
          <w:p w14:paraId="34CC7C2A" w14:textId="5C916B78" w:rsidR="00FD5CEA" w:rsidRPr="00704CC8" w:rsidRDefault="00132206" w:rsidP="003A331D">
            <w:r>
              <w:t>Samoocena</w:t>
            </w:r>
          </w:p>
        </w:tc>
      </w:tr>
      <w:tr w:rsidR="00FD5CEA" w:rsidRPr="00704CC8" w14:paraId="042BEFE6" w14:textId="23C42423" w:rsidTr="00B84907">
        <w:trPr>
          <w:trHeight w:val="659"/>
          <w:jc w:val="center"/>
        </w:trPr>
        <w:tc>
          <w:tcPr>
            <w:tcW w:w="3255" w:type="dxa"/>
            <w:shd w:val="clear" w:color="auto" w:fill="E2EFD9" w:themeFill="accent6" w:themeFillTint="33"/>
            <w:vAlign w:val="center"/>
          </w:tcPr>
          <w:p w14:paraId="3582A8F7" w14:textId="6687F863" w:rsidR="00FD5CEA" w:rsidRPr="00704CC8" w:rsidRDefault="00B002F2" w:rsidP="003A331D">
            <w:r w:rsidRPr="00704CC8">
              <w:t>Serwis</w:t>
            </w:r>
          </w:p>
        </w:tc>
        <w:tc>
          <w:tcPr>
            <w:tcW w:w="6115" w:type="dxa"/>
            <w:shd w:val="clear" w:color="auto" w:fill="E2EFD9" w:themeFill="accent6" w:themeFillTint="33"/>
            <w:vAlign w:val="center"/>
          </w:tcPr>
          <w:p w14:paraId="2E2E9390" w14:textId="4A5B98A9" w:rsidR="00FD5CEA" w:rsidRPr="00704CC8" w:rsidRDefault="00FD5CEA" w:rsidP="003A331D">
            <w:r w:rsidRPr="00704CC8">
              <w:t>W widoku mobilnym znikają etykiety przycisków przez co staje się trudne określenie ich celu.</w:t>
            </w:r>
          </w:p>
          <w:p w14:paraId="36FC6815" w14:textId="77777777" w:rsidR="00FD5CEA" w:rsidRPr="00704CC8" w:rsidRDefault="00FD5CEA" w:rsidP="003A331D"/>
          <w:p w14:paraId="7098D109" w14:textId="3FAF505E" w:rsidR="00FD5CEA" w:rsidRPr="00704CC8" w:rsidRDefault="00FD5CEA" w:rsidP="003A331D">
            <w:r w:rsidRPr="00704CC8">
              <w:rPr>
                <w:noProof/>
              </w:rPr>
              <w:lastRenderedPageBreak/>
              <w:drawing>
                <wp:inline distT="0" distB="0" distL="0" distR="0" wp14:anchorId="38900DF4" wp14:editId="033A7163">
                  <wp:extent cx="3733800" cy="3759200"/>
                  <wp:effectExtent l="0" t="0" r="0" b="0"/>
                  <wp:docPr id="16" name="Obraz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800" cy="3759200"/>
                          </a:xfrm>
                          <a:prstGeom prst="rect">
                            <a:avLst/>
                          </a:prstGeom>
                          <a:noFill/>
                          <a:ln>
                            <a:noFill/>
                          </a:ln>
                        </pic:spPr>
                      </pic:pic>
                    </a:graphicData>
                  </a:graphic>
                </wp:inline>
              </w:drawing>
            </w:r>
          </w:p>
        </w:tc>
        <w:tc>
          <w:tcPr>
            <w:tcW w:w="3585" w:type="dxa"/>
            <w:shd w:val="clear" w:color="auto" w:fill="E2EFD9" w:themeFill="accent6" w:themeFillTint="33"/>
            <w:vAlign w:val="center"/>
          </w:tcPr>
          <w:p w14:paraId="31984726" w14:textId="0484C37D" w:rsidR="00FD5CEA" w:rsidRPr="00704CC8" w:rsidRDefault="00FD5CEA" w:rsidP="003A331D">
            <w:r w:rsidRPr="00704CC8">
              <w:lastRenderedPageBreak/>
              <w:t>Należy zapewnić możliwość zmiany orientacji ekranu bez utraty treści i funkcjonalności. Treść powinna się dopasowywać do szerokości ekranu.</w:t>
            </w:r>
          </w:p>
        </w:tc>
        <w:tc>
          <w:tcPr>
            <w:tcW w:w="720" w:type="dxa"/>
            <w:shd w:val="clear" w:color="auto" w:fill="E2EFD9" w:themeFill="accent6" w:themeFillTint="33"/>
            <w:vAlign w:val="center"/>
          </w:tcPr>
          <w:p w14:paraId="39EE4077" w14:textId="12285BF0" w:rsidR="00FD5CEA" w:rsidRPr="00704CC8" w:rsidRDefault="00FD5CEA" w:rsidP="003A331D">
            <w:r w:rsidRPr="00704CC8">
              <w:t>T, P</w:t>
            </w:r>
          </w:p>
        </w:tc>
        <w:tc>
          <w:tcPr>
            <w:tcW w:w="1507" w:type="dxa"/>
            <w:shd w:val="clear" w:color="auto" w:fill="E2EFD9" w:themeFill="accent6" w:themeFillTint="33"/>
          </w:tcPr>
          <w:p w14:paraId="36AB1421" w14:textId="6C3B9B29" w:rsidR="00FD5CEA" w:rsidRPr="00704CC8" w:rsidRDefault="00B84907" w:rsidP="003A331D">
            <w:r w:rsidRPr="00704CC8">
              <w:t>Poprawione</w:t>
            </w:r>
          </w:p>
        </w:tc>
      </w:tr>
      <w:tr w:rsidR="00FD5CEA" w:rsidRPr="00704CC8" w14:paraId="503FE11D" w14:textId="5C2FFF6B" w:rsidTr="002370D6">
        <w:trPr>
          <w:trHeight w:val="659"/>
          <w:jc w:val="center"/>
        </w:trPr>
        <w:tc>
          <w:tcPr>
            <w:tcW w:w="3255" w:type="dxa"/>
            <w:shd w:val="clear" w:color="auto" w:fill="E2EFD9" w:themeFill="accent6" w:themeFillTint="33"/>
            <w:vAlign w:val="center"/>
          </w:tcPr>
          <w:p w14:paraId="0A556AEF" w14:textId="77777777" w:rsidR="00FD5CEA" w:rsidRPr="00704CC8" w:rsidRDefault="00FD5CEA" w:rsidP="003A331D"/>
        </w:tc>
        <w:tc>
          <w:tcPr>
            <w:tcW w:w="6115" w:type="dxa"/>
            <w:shd w:val="clear" w:color="auto" w:fill="E2EFD9" w:themeFill="accent6" w:themeFillTint="33"/>
            <w:vAlign w:val="center"/>
          </w:tcPr>
          <w:p w14:paraId="09F3F9B7" w14:textId="11DE26AE" w:rsidR="00FD5CEA" w:rsidRPr="00704CC8" w:rsidRDefault="00FD5CEA" w:rsidP="003A331D">
            <w:r w:rsidRPr="00704CC8">
              <w:t>W widoku mobilnym przesuwają się etykiety pól formularzy </w:t>
            </w:r>
            <w:r w:rsidRPr="00704CC8">
              <w:rPr>
                <w:noProof/>
              </w:rPr>
              <w:drawing>
                <wp:inline distT="0" distB="0" distL="0" distR="0" wp14:anchorId="558614F8" wp14:editId="741CA0DA">
                  <wp:extent cx="3733800" cy="4318000"/>
                  <wp:effectExtent l="0" t="0" r="0" b="6350"/>
                  <wp:docPr id="18" name="Obraz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az 18">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4318000"/>
                          </a:xfrm>
                          <a:prstGeom prst="rect">
                            <a:avLst/>
                          </a:prstGeom>
                          <a:noFill/>
                          <a:ln>
                            <a:noFill/>
                          </a:ln>
                        </pic:spPr>
                      </pic:pic>
                    </a:graphicData>
                  </a:graphic>
                </wp:inline>
              </w:drawing>
            </w:r>
          </w:p>
        </w:tc>
        <w:tc>
          <w:tcPr>
            <w:tcW w:w="3585" w:type="dxa"/>
            <w:shd w:val="clear" w:color="auto" w:fill="E2EFD9" w:themeFill="accent6" w:themeFillTint="33"/>
            <w:vAlign w:val="center"/>
          </w:tcPr>
          <w:p w14:paraId="6FBF9F5E" w14:textId="034845B4" w:rsidR="00FD5CEA" w:rsidRPr="00704CC8" w:rsidRDefault="00FD5CEA" w:rsidP="003A331D">
            <w:r w:rsidRPr="00704CC8">
              <w:t>Należy zapewnić możliwość zmiany orientacji ekranu bez utraty treści i funkcjonalności. Treść powinna się dopasowywać do szerokości ekranu.</w:t>
            </w:r>
          </w:p>
        </w:tc>
        <w:tc>
          <w:tcPr>
            <w:tcW w:w="720" w:type="dxa"/>
            <w:shd w:val="clear" w:color="auto" w:fill="E2EFD9" w:themeFill="accent6" w:themeFillTint="33"/>
            <w:vAlign w:val="center"/>
          </w:tcPr>
          <w:p w14:paraId="2551DAB4" w14:textId="1885E43C" w:rsidR="00FD5CEA" w:rsidRPr="00704CC8" w:rsidRDefault="00FD5CEA" w:rsidP="003A331D">
            <w:r w:rsidRPr="00704CC8">
              <w:t>T, P</w:t>
            </w:r>
          </w:p>
        </w:tc>
        <w:tc>
          <w:tcPr>
            <w:tcW w:w="1507" w:type="dxa"/>
            <w:shd w:val="clear" w:color="auto" w:fill="E2EFD9" w:themeFill="accent6" w:themeFillTint="33"/>
          </w:tcPr>
          <w:p w14:paraId="38668603" w14:textId="5FE68F33" w:rsidR="00FD5CEA" w:rsidRPr="00704CC8" w:rsidRDefault="002370D6" w:rsidP="003A331D">
            <w:r w:rsidRPr="00704CC8">
              <w:t>Poprawione</w:t>
            </w:r>
          </w:p>
        </w:tc>
      </w:tr>
      <w:tr w:rsidR="00FD5CEA" w:rsidRPr="00704CC8" w14:paraId="17B59844" w14:textId="502FE845" w:rsidTr="002370D6">
        <w:trPr>
          <w:trHeight w:val="659"/>
          <w:jc w:val="center"/>
        </w:trPr>
        <w:tc>
          <w:tcPr>
            <w:tcW w:w="3255" w:type="dxa"/>
            <w:shd w:val="clear" w:color="auto" w:fill="E2EFD9" w:themeFill="accent6" w:themeFillTint="33"/>
            <w:vAlign w:val="center"/>
          </w:tcPr>
          <w:p w14:paraId="31F1D26D" w14:textId="77777777" w:rsidR="00FD5CEA" w:rsidRPr="00704CC8" w:rsidRDefault="00FD5CEA" w:rsidP="003A331D"/>
        </w:tc>
        <w:tc>
          <w:tcPr>
            <w:tcW w:w="6115" w:type="dxa"/>
            <w:shd w:val="clear" w:color="auto" w:fill="E2EFD9" w:themeFill="accent6" w:themeFillTint="33"/>
            <w:vAlign w:val="center"/>
          </w:tcPr>
          <w:p w14:paraId="25225AF1" w14:textId="127EA3AD" w:rsidR="00FD5CEA" w:rsidRPr="00704CC8" w:rsidRDefault="00FD5CEA" w:rsidP="003A331D">
            <w:r w:rsidRPr="00704CC8">
              <w:t>W widoku mobilnym część pól formularzy jest rozciągniętych poza podstawowy obszar roboczy.</w:t>
            </w:r>
            <w:r w:rsidRPr="00704CC8">
              <w:rPr>
                <w:noProof/>
              </w:rPr>
              <w:drawing>
                <wp:inline distT="0" distB="0" distL="0" distR="0" wp14:anchorId="53B70199" wp14:editId="0953CCC1">
                  <wp:extent cx="3733800" cy="4337050"/>
                  <wp:effectExtent l="0" t="0" r="0" b="6350"/>
                  <wp:docPr id="17" name="Obraz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az 17">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33800" cy="4337050"/>
                          </a:xfrm>
                          <a:prstGeom prst="rect">
                            <a:avLst/>
                          </a:prstGeom>
                          <a:noFill/>
                          <a:ln>
                            <a:noFill/>
                          </a:ln>
                        </pic:spPr>
                      </pic:pic>
                    </a:graphicData>
                  </a:graphic>
                </wp:inline>
              </w:drawing>
            </w:r>
          </w:p>
        </w:tc>
        <w:tc>
          <w:tcPr>
            <w:tcW w:w="3585" w:type="dxa"/>
            <w:shd w:val="clear" w:color="auto" w:fill="E2EFD9" w:themeFill="accent6" w:themeFillTint="33"/>
            <w:vAlign w:val="center"/>
          </w:tcPr>
          <w:p w14:paraId="3207A3FF" w14:textId="2F590F3C" w:rsidR="00FD5CEA" w:rsidRPr="00704CC8" w:rsidRDefault="00FD5CEA" w:rsidP="003A331D">
            <w:r w:rsidRPr="00704CC8">
              <w:t>Należy zapewnić możliwość zmiany orientacji ekranu bez utraty treści i funkcjonalności. Treść powinna się dopasowywać do szerokości ekranu.</w:t>
            </w:r>
          </w:p>
        </w:tc>
        <w:tc>
          <w:tcPr>
            <w:tcW w:w="720" w:type="dxa"/>
            <w:shd w:val="clear" w:color="auto" w:fill="E2EFD9" w:themeFill="accent6" w:themeFillTint="33"/>
            <w:vAlign w:val="center"/>
          </w:tcPr>
          <w:p w14:paraId="6A2B3C4F" w14:textId="7321105F" w:rsidR="00FD5CEA" w:rsidRPr="00704CC8" w:rsidRDefault="00FD5CEA" w:rsidP="003A331D">
            <w:r w:rsidRPr="00704CC8">
              <w:t>T,P</w:t>
            </w:r>
          </w:p>
        </w:tc>
        <w:tc>
          <w:tcPr>
            <w:tcW w:w="1507" w:type="dxa"/>
            <w:shd w:val="clear" w:color="auto" w:fill="E2EFD9" w:themeFill="accent6" w:themeFillTint="33"/>
          </w:tcPr>
          <w:p w14:paraId="58EE8E55" w14:textId="282C2652" w:rsidR="00FD5CEA" w:rsidRPr="00704CC8" w:rsidRDefault="002370D6" w:rsidP="003A331D">
            <w:r w:rsidRPr="00704CC8">
              <w:t>Poprawione</w:t>
            </w:r>
          </w:p>
        </w:tc>
      </w:tr>
      <w:tr w:rsidR="00FD5CEA" w:rsidRPr="00704CC8" w14:paraId="2234F409" w14:textId="52D748F7" w:rsidTr="002370D6">
        <w:trPr>
          <w:trHeight w:val="659"/>
          <w:jc w:val="center"/>
        </w:trPr>
        <w:tc>
          <w:tcPr>
            <w:tcW w:w="3255" w:type="dxa"/>
            <w:shd w:val="clear" w:color="auto" w:fill="E2EFD9" w:themeFill="accent6" w:themeFillTint="33"/>
            <w:vAlign w:val="center"/>
          </w:tcPr>
          <w:p w14:paraId="5A4899FC" w14:textId="77777777" w:rsidR="00FD5CEA" w:rsidRPr="00704CC8" w:rsidRDefault="00FD5CEA" w:rsidP="003A331D"/>
        </w:tc>
        <w:tc>
          <w:tcPr>
            <w:tcW w:w="6115" w:type="dxa"/>
            <w:shd w:val="clear" w:color="auto" w:fill="E2EFD9" w:themeFill="accent6" w:themeFillTint="33"/>
            <w:vAlign w:val="center"/>
          </w:tcPr>
          <w:p w14:paraId="2E483FE0" w14:textId="1F59DBBF" w:rsidR="00FD5CEA" w:rsidRPr="00704CC8" w:rsidRDefault="00FD5CEA" w:rsidP="003A331D">
            <w:r w:rsidRPr="00704CC8">
              <w:t>Nazwy linków w menu nawigacyjnym nie mieszczą się na ekranie.</w:t>
            </w:r>
            <w:r w:rsidRPr="00704CC8">
              <w:rPr>
                <w:noProof/>
              </w:rPr>
              <w:drawing>
                <wp:inline distT="0" distB="0" distL="0" distR="0" wp14:anchorId="59B395D4" wp14:editId="401C7A28">
                  <wp:extent cx="3733800" cy="4191000"/>
                  <wp:effectExtent l="0" t="0" r="0" b="0"/>
                  <wp:docPr id="15"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33800" cy="4191000"/>
                          </a:xfrm>
                          <a:prstGeom prst="rect">
                            <a:avLst/>
                          </a:prstGeom>
                          <a:noFill/>
                          <a:ln>
                            <a:noFill/>
                          </a:ln>
                        </pic:spPr>
                      </pic:pic>
                    </a:graphicData>
                  </a:graphic>
                </wp:inline>
              </w:drawing>
            </w:r>
            <w:r w:rsidRPr="00704CC8">
              <w:t xml:space="preserve"> </w:t>
            </w:r>
          </w:p>
        </w:tc>
        <w:tc>
          <w:tcPr>
            <w:tcW w:w="3585" w:type="dxa"/>
            <w:shd w:val="clear" w:color="auto" w:fill="E2EFD9" w:themeFill="accent6" w:themeFillTint="33"/>
            <w:vAlign w:val="center"/>
          </w:tcPr>
          <w:p w14:paraId="24C73A5C" w14:textId="4ED67F2F" w:rsidR="00FD5CEA" w:rsidRPr="00704CC8" w:rsidRDefault="00FD5CEA" w:rsidP="003A331D">
            <w:r w:rsidRPr="00704CC8">
              <w:t>Należy zapewnić możliwość zmiany orientacji ekranu bez utraty treści i funkcjonalności. Treść powinna się dopasowywać do szerokości ekranu.</w:t>
            </w:r>
          </w:p>
        </w:tc>
        <w:tc>
          <w:tcPr>
            <w:tcW w:w="720" w:type="dxa"/>
            <w:shd w:val="clear" w:color="auto" w:fill="E2EFD9" w:themeFill="accent6" w:themeFillTint="33"/>
            <w:vAlign w:val="center"/>
          </w:tcPr>
          <w:p w14:paraId="0A16A7ED" w14:textId="3607E133" w:rsidR="00FD5CEA" w:rsidRPr="00704CC8" w:rsidRDefault="00FD5CEA" w:rsidP="003A331D">
            <w:r w:rsidRPr="00704CC8">
              <w:t>T,P</w:t>
            </w:r>
          </w:p>
        </w:tc>
        <w:tc>
          <w:tcPr>
            <w:tcW w:w="1507" w:type="dxa"/>
            <w:shd w:val="clear" w:color="auto" w:fill="E2EFD9" w:themeFill="accent6" w:themeFillTint="33"/>
          </w:tcPr>
          <w:p w14:paraId="28170FC3" w14:textId="13B4C910" w:rsidR="00FD5CEA" w:rsidRPr="00704CC8" w:rsidRDefault="002370D6" w:rsidP="003A331D">
            <w:r w:rsidRPr="00704CC8">
              <w:t>Poprawione</w:t>
            </w:r>
          </w:p>
        </w:tc>
      </w:tr>
    </w:tbl>
    <w:p w14:paraId="075438AD" w14:textId="70CC6182" w:rsidR="008C7E34" w:rsidRPr="00704CC8" w:rsidRDefault="008C7E34" w:rsidP="003A331D">
      <w:r w:rsidRPr="00704CC8">
        <w:br w:type="page"/>
      </w:r>
    </w:p>
    <w:p w14:paraId="6D6176E7" w14:textId="77777777" w:rsidR="00B3027B" w:rsidRPr="00704CC8" w:rsidRDefault="00D95242" w:rsidP="003A331D">
      <w:r w:rsidRPr="00704CC8">
        <w:rPr>
          <w:b/>
        </w:rPr>
        <w:lastRenderedPageBreak/>
        <w:t xml:space="preserve">1.3.5 Identyfikacja celu wprowadzanych danych (2.1) </w:t>
      </w:r>
      <w:r w:rsidRPr="00704CC8">
        <w:t>Jeśli jest to możliwe, elementy wejściowe (np. elementy formularzy) powinny być oznaczone tak, by ich przeznaczenie było możliwe do określenia dla programu komputerowego (np. czytnika ekranu).</w:t>
      </w:r>
    </w:p>
    <w:p w14:paraId="6C5E840A" w14:textId="648334AF" w:rsidR="00B3027B" w:rsidRPr="00704CC8" w:rsidRDefault="00D95242" w:rsidP="003A331D">
      <w:pPr>
        <w:rPr>
          <w:b/>
          <w:color w:val="538135"/>
        </w:rPr>
      </w:pPr>
      <w:r w:rsidRPr="00704CC8">
        <w:t xml:space="preserve">Wynik audyt: </w:t>
      </w:r>
      <w:r w:rsidR="001B4B4F" w:rsidRPr="00704CC8">
        <w:rPr>
          <w:b/>
          <w:color w:val="C00000"/>
        </w:rPr>
        <w:t>Niespełnione</w:t>
      </w:r>
      <w:r w:rsidR="001B4B4F" w:rsidRPr="00704CC8">
        <w:rPr>
          <w:sz w:val="22"/>
          <w:szCs w:val="22"/>
        </w:rPr>
        <w:t xml:space="preserv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2A3A6C1B" w14:textId="0860D32A" w:rsidTr="005968F6">
        <w:trPr>
          <w:trHeight w:val="200"/>
          <w:jc w:val="center"/>
        </w:trPr>
        <w:tc>
          <w:tcPr>
            <w:tcW w:w="3255" w:type="dxa"/>
            <w:shd w:val="clear" w:color="auto" w:fill="FFFFFF" w:themeFill="background1"/>
            <w:vAlign w:val="center"/>
          </w:tcPr>
          <w:p w14:paraId="249EF5CA" w14:textId="77777777" w:rsidR="005968F6" w:rsidRPr="00704CC8" w:rsidRDefault="005968F6" w:rsidP="003A331D">
            <w:r w:rsidRPr="00704CC8">
              <w:t xml:space="preserve">Strona </w:t>
            </w:r>
          </w:p>
        </w:tc>
        <w:tc>
          <w:tcPr>
            <w:tcW w:w="6115" w:type="dxa"/>
            <w:shd w:val="clear" w:color="auto" w:fill="FFFFFF" w:themeFill="background1"/>
            <w:vAlign w:val="center"/>
          </w:tcPr>
          <w:p w14:paraId="014818CF" w14:textId="77777777" w:rsidR="005968F6" w:rsidRPr="00704CC8" w:rsidRDefault="005968F6" w:rsidP="003A331D">
            <w:r w:rsidRPr="00704CC8">
              <w:t>Opis Problemu</w:t>
            </w:r>
          </w:p>
        </w:tc>
        <w:tc>
          <w:tcPr>
            <w:tcW w:w="3585" w:type="dxa"/>
            <w:shd w:val="clear" w:color="auto" w:fill="FFFFFF" w:themeFill="background1"/>
            <w:vAlign w:val="center"/>
          </w:tcPr>
          <w:p w14:paraId="45EC692F" w14:textId="3F76D87B" w:rsidR="005968F6" w:rsidRPr="00704CC8" w:rsidRDefault="005968F6" w:rsidP="003A331D">
            <w:r w:rsidRPr="00704CC8">
              <w:t>Rozwiązanie</w:t>
            </w:r>
          </w:p>
        </w:tc>
        <w:tc>
          <w:tcPr>
            <w:tcW w:w="720" w:type="dxa"/>
            <w:shd w:val="clear" w:color="auto" w:fill="FFFFFF" w:themeFill="background1"/>
            <w:vAlign w:val="center"/>
          </w:tcPr>
          <w:p w14:paraId="198BFB75" w14:textId="77777777" w:rsidR="005968F6" w:rsidRPr="00704CC8" w:rsidRDefault="005968F6" w:rsidP="003A331D">
            <w:r w:rsidRPr="00704CC8">
              <w:t>Typ</w:t>
            </w:r>
          </w:p>
        </w:tc>
        <w:tc>
          <w:tcPr>
            <w:tcW w:w="1507" w:type="dxa"/>
            <w:shd w:val="clear" w:color="auto" w:fill="FFFFFF" w:themeFill="background1"/>
          </w:tcPr>
          <w:p w14:paraId="0591B7DF" w14:textId="6BE0AC8A" w:rsidR="005968F6" w:rsidRPr="00704CC8" w:rsidRDefault="00132206" w:rsidP="003A331D">
            <w:r>
              <w:t>Samoocena</w:t>
            </w:r>
          </w:p>
        </w:tc>
      </w:tr>
      <w:tr w:rsidR="005968F6" w:rsidRPr="00704CC8" w14:paraId="0B993F20" w14:textId="42478FAC" w:rsidTr="001F24F3">
        <w:trPr>
          <w:trHeight w:val="659"/>
          <w:jc w:val="center"/>
        </w:trPr>
        <w:tc>
          <w:tcPr>
            <w:tcW w:w="3255" w:type="dxa"/>
            <w:shd w:val="clear" w:color="auto" w:fill="E2EFD9" w:themeFill="accent6" w:themeFillTint="33"/>
            <w:vAlign w:val="center"/>
          </w:tcPr>
          <w:p w14:paraId="1E520EEB" w14:textId="6627038F" w:rsidR="005968F6" w:rsidRPr="00704CC8" w:rsidRDefault="005968F6" w:rsidP="003A331D">
            <w:r w:rsidRPr="00704CC8">
              <w:t>Formularz.</w:t>
            </w:r>
          </w:p>
        </w:tc>
        <w:tc>
          <w:tcPr>
            <w:tcW w:w="6115" w:type="dxa"/>
            <w:shd w:val="clear" w:color="auto" w:fill="E2EFD9" w:themeFill="accent6" w:themeFillTint="33"/>
            <w:vAlign w:val="center"/>
          </w:tcPr>
          <w:p w14:paraId="4D130F4F" w14:textId="10D83774" w:rsidR="005968F6" w:rsidRPr="00704CC8" w:rsidRDefault="005968F6" w:rsidP="003A331D">
            <w:r w:rsidRPr="00704CC8">
              <w:t>Pola formularza polecenie strony nie zawierają atrybutów autocomplete.</w:t>
            </w:r>
          </w:p>
        </w:tc>
        <w:tc>
          <w:tcPr>
            <w:tcW w:w="3585" w:type="dxa"/>
            <w:shd w:val="clear" w:color="auto" w:fill="E2EFD9" w:themeFill="accent6" w:themeFillTint="33"/>
            <w:vAlign w:val="center"/>
          </w:tcPr>
          <w:p w14:paraId="3903C35D" w14:textId="77777777" w:rsidR="005968F6" w:rsidRPr="00704CC8" w:rsidRDefault="005968F6" w:rsidP="003A331D">
            <w:r w:rsidRPr="00704CC8">
              <w:t>Należy dodać atrybuty autocomplete np. dla pola:</w:t>
            </w:r>
          </w:p>
          <w:p w14:paraId="606A9C34" w14:textId="77777777" w:rsidR="005968F6" w:rsidRPr="00704CC8" w:rsidRDefault="005968F6" w:rsidP="003A331D">
            <w:r w:rsidRPr="00704CC8">
              <w:t>- Imię : given-name</w:t>
            </w:r>
          </w:p>
          <w:p w14:paraId="74F7536D" w14:textId="77777777" w:rsidR="005968F6" w:rsidRPr="00704CC8" w:rsidRDefault="005968F6" w:rsidP="003A331D">
            <w:r w:rsidRPr="00704CC8">
              <w:t>- Nazwisko : family-name</w:t>
            </w:r>
          </w:p>
          <w:p w14:paraId="4F4862F3" w14:textId="77777777" w:rsidR="005968F6" w:rsidRPr="00704CC8" w:rsidRDefault="005968F6" w:rsidP="003A331D">
            <w:r w:rsidRPr="00704CC8">
              <w:t>- Adres e-mail : email</w:t>
            </w:r>
          </w:p>
          <w:p w14:paraId="42EF2310" w14:textId="77777777" w:rsidR="005968F6" w:rsidRPr="00704CC8" w:rsidRDefault="005968F6" w:rsidP="003A331D"/>
          <w:p w14:paraId="67AF385A" w14:textId="77777777" w:rsidR="005968F6" w:rsidRPr="00704CC8" w:rsidRDefault="005968F6" w:rsidP="003A331D"/>
          <w:p w14:paraId="54AF0F2A" w14:textId="4785B795" w:rsidR="005968F6" w:rsidRPr="00704CC8" w:rsidRDefault="005968F6" w:rsidP="003A331D">
            <w:pPr>
              <w:rPr>
                <w:sz w:val="20"/>
                <w:szCs w:val="20"/>
              </w:rPr>
            </w:pPr>
            <w:hyperlink r:id="rId24" w:history="1">
              <w:r w:rsidRPr="00704CC8">
                <w:rPr>
                  <w:rStyle w:val="Hipercze"/>
                  <w:sz w:val="20"/>
                  <w:szCs w:val="20"/>
                  <w:u w:val="none"/>
                </w:rPr>
                <w:t>https://www.w3.org/WAI/WCAG21/Techniques/html/H98</w:t>
              </w:r>
            </w:hyperlink>
          </w:p>
          <w:p w14:paraId="67F1D2AE" w14:textId="6FE0B82D" w:rsidR="005968F6" w:rsidRPr="00704CC8" w:rsidRDefault="005968F6" w:rsidP="003A331D"/>
          <w:p w14:paraId="1B068984" w14:textId="3C63A450" w:rsidR="005968F6" w:rsidRPr="00704CC8" w:rsidRDefault="005968F6" w:rsidP="003A331D">
            <w:r w:rsidRPr="00704CC8">
              <w:t>Lista pól</w:t>
            </w:r>
          </w:p>
          <w:p w14:paraId="6EC2857E" w14:textId="4D74BBC1" w:rsidR="005968F6" w:rsidRPr="00704CC8" w:rsidRDefault="005968F6" w:rsidP="003A331D">
            <w:pPr>
              <w:rPr>
                <w:sz w:val="20"/>
                <w:szCs w:val="20"/>
              </w:rPr>
            </w:pPr>
            <w:hyperlink r:id="rId25" w:anchor="autofilling-form-controls-the-autocomplete-attribute" w:history="1">
              <w:r w:rsidRPr="00704CC8">
                <w:rPr>
                  <w:rStyle w:val="Hipercze"/>
                  <w:sz w:val="20"/>
                  <w:szCs w:val="20"/>
                  <w:u w:val="none"/>
                </w:rPr>
                <w:t>https://www.w3.org/TR/html52/sec-forms.html#autofilling-form-controls-the-autocomplete-attribute</w:t>
              </w:r>
            </w:hyperlink>
          </w:p>
          <w:p w14:paraId="6F3F1D8B" w14:textId="48E405E2" w:rsidR="005968F6" w:rsidRPr="00704CC8" w:rsidRDefault="005968F6" w:rsidP="003A331D"/>
        </w:tc>
        <w:tc>
          <w:tcPr>
            <w:tcW w:w="720" w:type="dxa"/>
            <w:shd w:val="clear" w:color="auto" w:fill="E2EFD9" w:themeFill="accent6" w:themeFillTint="33"/>
            <w:vAlign w:val="center"/>
          </w:tcPr>
          <w:p w14:paraId="635D4126" w14:textId="77777777" w:rsidR="005968F6" w:rsidRPr="00704CC8" w:rsidRDefault="005968F6" w:rsidP="003A331D">
            <w:r w:rsidRPr="00704CC8">
              <w:t>T</w:t>
            </w:r>
          </w:p>
        </w:tc>
        <w:tc>
          <w:tcPr>
            <w:tcW w:w="1507" w:type="dxa"/>
            <w:shd w:val="clear" w:color="auto" w:fill="E2EFD9" w:themeFill="accent6" w:themeFillTint="33"/>
          </w:tcPr>
          <w:p w14:paraId="4E5F9306" w14:textId="4CA82D59" w:rsidR="005968F6" w:rsidRPr="00704CC8" w:rsidRDefault="008C4DD5" w:rsidP="003A331D">
            <w:r w:rsidRPr="00704CC8">
              <w:t xml:space="preserve">Z perspektywy bezpieczeństwa nie implementowane. </w:t>
            </w:r>
          </w:p>
        </w:tc>
      </w:tr>
    </w:tbl>
    <w:p w14:paraId="2665AECD" w14:textId="46070322" w:rsidR="00B3027B" w:rsidRPr="00704CC8" w:rsidRDefault="00D95242" w:rsidP="003A331D">
      <w:pPr>
        <w:pStyle w:val="Nagwek3"/>
        <w:rPr>
          <w:sz w:val="22"/>
          <w:szCs w:val="22"/>
        </w:rPr>
      </w:pPr>
      <w:r w:rsidRPr="00704CC8">
        <w:t>Wytyczna 1.4 Możliwość rozróżniania: Ułatwiaj oglądanie i słuchanie treści oraz oddzielanie informacji od tła.</w:t>
      </w:r>
    </w:p>
    <w:p w14:paraId="784C749B" w14:textId="77777777" w:rsidR="00B3027B" w:rsidRPr="00704CC8" w:rsidRDefault="00D95242" w:rsidP="003A331D">
      <w:r w:rsidRPr="00704CC8">
        <w:rPr>
          <w:b/>
        </w:rPr>
        <w:t>1.4.1 Użycie koloru:</w:t>
      </w:r>
      <w:r w:rsidRPr="00704CC8">
        <w:t xml:space="preserve"> Kolor nie jest jedynym wizualnym środkiem przekazywania informacji, wskazywania czynności, skłaniania do reakcji lub rozróżniania elementu wizualnego. (Poziom A)</w:t>
      </w:r>
    </w:p>
    <w:p w14:paraId="158EF8F0" w14:textId="042BD9F9" w:rsidR="001B4B4F" w:rsidRPr="00704CC8" w:rsidRDefault="00D95242" w:rsidP="003A331D">
      <w:pPr>
        <w:rPr>
          <w:b/>
          <w:color w:val="538135"/>
        </w:rPr>
      </w:pPr>
      <w:r w:rsidRPr="00704CC8">
        <w:t xml:space="preserve">Wynik audyt: </w:t>
      </w:r>
      <w:r w:rsidR="001B4B4F" w:rsidRPr="00704CC8">
        <w:rPr>
          <w:b/>
          <w:color w:val="538135"/>
        </w:rPr>
        <w:t xml:space="preserve">Spełnione </w:t>
      </w:r>
    </w:p>
    <w:p w14:paraId="37D6C89D" w14:textId="61642A84" w:rsidR="00B3027B" w:rsidRPr="00704CC8" w:rsidRDefault="00D95242" w:rsidP="003A331D">
      <w:pPr>
        <w:rPr>
          <w:sz w:val="22"/>
          <w:szCs w:val="22"/>
        </w:rPr>
      </w:pPr>
      <w:r w:rsidRPr="00704CC8">
        <w:rPr>
          <w:b/>
        </w:rPr>
        <w:lastRenderedPageBreak/>
        <w:t>1.4.3 Kontrast (minimalny):</w:t>
      </w:r>
      <w:r w:rsidRPr="00704CC8">
        <w:t xml:space="preserve"> Wizualne przedstawienie tekstu, lub obrazu tekstu posiada kontrast wynoszący przynajmniej 4,5:1, poza następującymi wyjątkami: (Poziom AA)</w:t>
      </w:r>
    </w:p>
    <w:p w14:paraId="45DB03EE" w14:textId="77777777" w:rsidR="00B3027B" w:rsidRPr="00704CC8" w:rsidRDefault="00D95242" w:rsidP="003A331D">
      <w:r w:rsidRPr="00704CC8">
        <w:t>•</w:t>
      </w:r>
      <w:r w:rsidRPr="00704CC8">
        <w:tab/>
        <w:t>Duży tekst: Duży tekst oraz grafiki takiego tekstu posiadają kontrast przynajmniej 3:1.</w:t>
      </w:r>
    </w:p>
    <w:p w14:paraId="7E329394" w14:textId="77777777" w:rsidR="00B3027B" w:rsidRPr="00704CC8" w:rsidRDefault="00D95242" w:rsidP="003A331D">
      <w:r w:rsidRPr="00704CC8">
        <w:t>•</w:t>
      </w:r>
      <w:r w:rsidRPr="00704CC8">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755497F6" w14:textId="77777777" w:rsidR="00B3027B" w:rsidRPr="00704CC8" w:rsidRDefault="00D95242" w:rsidP="003A331D">
      <w:r w:rsidRPr="00704CC8">
        <w:t>•</w:t>
      </w:r>
      <w:r w:rsidRPr="00704CC8">
        <w:tab/>
        <w:t>Logo: Nie wymaga się minimalnego kontrastu dla tekstu, który jest częścią logo lub nazwy własnej produktu (marki).</w:t>
      </w:r>
      <w:r w:rsidRPr="00704CC8">
        <w:rPr>
          <w:b/>
        </w:rPr>
        <w:br/>
      </w:r>
      <w:r w:rsidRPr="00704CC8">
        <w:t xml:space="preserve">Badanie dotyczyło weryfikacji kontrastu treści do tła. </w:t>
      </w:r>
    </w:p>
    <w:p w14:paraId="1F44072B" w14:textId="3084B47C"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5BB7376A" w14:textId="77777777" w:rsidTr="000214B0">
        <w:trPr>
          <w:trHeight w:val="200"/>
          <w:tblHeader/>
          <w:jc w:val="center"/>
        </w:trPr>
        <w:tc>
          <w:tcPr>
            <w:tcW w:w="3255" w:type="dxa"/>
            <w:shd w:val="clear" w:color="auto" w:fill="FFFFFF" w:themeFill="background1"/>
            <w:vAlign w:val="center"/>
          </w:tcPr>
          <w:p w14:paraId="0EC86AE6" w14:textId="77777777" w:rsidR="005968F6" w:rsidRPr="00704CC8" w:rsidRDefault="005968F6" w:rsidP="003A331D">
            <w:r w:rsidRPr="00704CC8">
              <w:t xml:space="preserve">Strona </w:t>
            </w:r>
          </w:p>
        </w:tc>
        <w:tc>
          <w:tcPr>
            <w:tcW w:w="6115" w:type="dxa"/>
            <w:shd w:val="clear" w:color="auto" w:fill="FFFFFF" w:themeFill="background1"/>
            <w:vAlign w:val="center"/>
          </w:tcPr>
          <w:p w14:paraId="39B9A2EA" w14:textId="77777777" w:rsidR="005968F6" w:rsidRPr="00704CC8" w:rsidRDefault="005968F6" w:rsidP="003A331D">
            <w:r w:rsidRPr="00704CC8">
              <w:t>Opis Problemu</w:t>
            </w:r>
          </w:p>
        </w:tc>
        <w:tc>
          <w:tcPr>
            <w:tcW w:w="3585" w:type="dxa"/>
            <w:shd w:val="clear" w:color="auto" w:fill="FFFFFF" w:themeFill="background1"/>
            <w:vAlign w:val="center"/>
          </w:tcPr>
          <w:p w14:paraId="21ABCF0A" w14:textId="77777777" w:rsidR="005968F6" w:rsidRPr="00704CC8" w:rsidRDefault="005968F6" w:rsidP="003A331D">
            <w:r w:rsidRPr="00704CC8">
              <w:t>Rozwiązanie</w:t>
            </w:r>
          </w:p>
        </w:tc>
        <w:tc>
          <w:tcPr>
            <w:tcW w:w="720" w:type="dxa"/>
            <w:shd w:val="clear" w:color="auto" w:fill="FFFFFF" w:themeFill="background1"/>
            <w:vAlign w:val="center"/>
          </w:tcPr>
          <w:p w14:paraId="573278EA" w14:textId="77777777" w:rsidR="005968F6" w:rsidRPr="00704CC8" w:rsidRDefault="005968F6" w:rsidP="003A331D">
            <w:r w:rsidRPr="00704CC8">
              <w:t>Typ</w:t>
            </w:r>
          </w:p>
        </w:tc>
        <w:tc>
          <w:tcPr>
            <w:tcW w:w="1507" w:type="dxa"/>
            <w:shd w:val="clear" w:color="auto" w:fill="FFFFFF" w:themeFill="background1"/>
          </w:tcPr>
          <w:p w14:paraId="46559162" w14:textId="5BF1BDF9" w:rsidR="005968F6" w:rsidRPr="00704CC8" w:rsidRDefault="00132206" w:rsidP="003A331D">
            <w:r>
              <w:t>Samoocena</w:t>
            </w:r>
          </w:p>
        </w:tc>
      </w:tr>
      <w:tr w:rsidR="005968F6" w:rsidRPr="00704CC8" w14:paraId="14F489CD" w14:textId="77777777" w:rsidTr="00783318">
        <w:trPr>
          <w:trHeight w:val="659"/>
          <w:jc w:val="center"/>
        </w:trPr>
        <w:tc>
          <w:tcPr>
            <w:tcW w:w="3255" w:type="dxa"/>
            <w:shd w:val="clear" w:color="auto" w:fill="FBE4D5" w:themeFill="accent2" w:themeFillTint="33"/>
            <w:vAlign w:val="center"/>
          </w:tcPr>
          <w:p w14:paraId="52424FED" w14:textId="77777777" w:rsidR="005968F6" w:rsidRPr="00704CC8" w:rsidRDefault="005968F6" w:rsidP="003A331D">
            <w:hyperlink r:id="rId26" w:history="1">
              <w:r w:rsidRPr="00704CC8">
                <w:rPr>
                  <w:rStyle w:val="Hipercze"/>
                  <w:u w:val="none"/>
                </w:rPr>
                <w:t>http://rdp-test.pfron.org.pl/door/dtd_widok_sprawozdanie.php?operation=insert</w:t>
              </w:r>
            </w:hyperlink>
          </w:p>
          <w:p w14:paraId="55012504" w14:textId="77777777" w:rsidR="005968F6" w:rsidRPr="00704CC8" w:rsidRDefault="005968F6" w:rsidP="003A331D"/>
          <w:p w14:paraId="1ED5BD0B" w14:textId="27F5F634" w:rsidR="005968F6" w:rsidRPr="00704CC8" w:rsidRDefault="005968F6" w:rsidP="003A331D">
            <w:pPr>
              <w:rPr>
                <w:sz w:val="20"/>
                <w:szCs w:val="20"/>
              </w:rPr>
            </w:pPr>
            <w:r w:rsidRPr="00704CC8">
              <w:t>Okno modalne – wybierz nazwę wskaźnika</w:t>
            </w:r>
          </w:p>
        </w:tc>
        <w:tc>
          <w:tcPr>
            <w:tcW w:w="6115" w:type="dxa"/>
            <w:shd w:val="clear" w:color="auto" w:fill="FBE4D5" w:themeFill="accent2" w:themeFillTint="33"/>
            <w:vAlign w:val="center"/>
          </w:tcPr>
          <w:p w14:paraId="7E2206A0" w14:textId="77777777" w:rsidR="005968F6" w:rsidRPr="00704CC8" w:rsidRDefault="005968F6" w:rsidP="003A331D">
            <w:r w:rsidRPr="00704CC8">
              <w:t xml:space="preserve">Serwis posiada treści lub elementy funkcjonalne niespełniające minimalnych wymagań kontrastu jak np. : </w:t>
            </w:r>
          </w:p>
          <w:p w14:paraId="7A652986" w14:textId="77777777" w:rsidR="005968F6" w:rsidRPr="00704CC8" w:rsidRDefault="005968F6" w:rsidP="003A331D">
            <w:r w:rsidRPr="00704CC8">
              <w:t>- zielone treści na białym tle i odwrotnie (współczynnik: 4.43:1)</w:t>
            </w:r>
          </w:p>
          <w:p w14:paraId="15F6EE32" w14:textId="77777777" w:rsidR="005968F6" w:rsidRPr="00704CC8" w:rsidRDefault="005968F6" w:rsidP="003A331D"/>
          <w:p w14:paraId="08C2192E" w14:textId="3D1CB906" w:rsidR="005968F6" w:rsidRPr="00704CC8" w:rsidRDefault="005968F6" w:rsidP="003A331D">
            <w:r w:rsidRPr="00704CC8">
              <w:rPr>
                <w:noProof/>
              </w:rPr>
              <w:drawing>
                <wp:inline distT="0" distB="0" distL="0" distR="0" wp14:anchorId="11F2F240" wp14:editId="30443746">
                  <wp:extent cx="3736975" cy="1129030"/>
                  <wp:effectExtent l="0" t="0" r="0" b="1270"/>
                  <wp:docPr id="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27"/>
                          <a:stretch>
                            <a:fillRect/>
                          </a:stretch>
                        </pic:blipFill>
                        <pic:spPr>
                          <a:xfrm>
                            <a:off x="0" y="0"/>
                            <a:ext cx="3736975" cy="1129030"/>
                          </a:xfrm>
                          <a:prstGeom prst="rect">
                            <a:avLst/>
                          </a:prstGeom>
                        </pic:spPr>
                      </pic:pic>
                    </a:graphicData>
                  </a:graphic>
                </wp:inline>
              </w:drawing>
            </w:r>
          </w:p>
        </w:tc>
        <w:tc>
          <w:tcPr>
            <w:tcW w:w="3585" w:type="dxa"/>
            <w:shd w:val="clear" w:color="auto" w:fill="FBE4D5" w:themeFill="accent2" w:themeFillTint="33"/>
            <w:vAlign w:val="center"/>
          </w:tcPr>
          <w:p w14:paraId="61F078EA" w14:textId="440950D8" w:rsidR="005968F6" w:rsidRPr="00704CC8" w:rsidRDefault="005968F6" w:rsidP="003A331D">
            <w:r w:rsidRPr="00704CC8">
              <w:t>Należy zapewnić kontrast treści oraz elementów funkcjonalnych w stosunku do tła na poziomie minimum 4,5:1.</w:t>
            </w:r>
          </w:p>
        </w:tc>
        <w:tc>
          <w:tcPr>
            <w:tcW w:w="720" w:type="dxa"/>
            <w:shd w:val="clear" w:color="auto" w:fill="FBE4D5" w:themeFill="accent2" w:themeFillTint="33"/>
            <w:vAlign w:val="center"/>
          </w:tcPr>
          <w:p w14:paraId="615B9E92" w14:textId="77777777" w:rsidR="005968F6" w:rsidRPr="00704CC8" w:rsidRDefault="005968F6" w:rsidP="003A331D">
            <w:r w:rsidRPr="00704CC8">
              <w:t>T</w:t>
            </w:r>
          </w:p>
        </w:tc>
        <w:tc>
          <w:tcPr>
            <w:tcW w:w="1507" w:type="dxa"/>
            <w:shd w:val="clear" w:color="auto" w:fill="FBE4D5" w:themeFill="accent2" w:themeFillTint="33"/>
          </w:tcPr>
          <w:p w14:paraId="187FB25F" w14:textId="77777777" w:rsidR="005968F6" w:rsidRPr="00704CC8" w:rsidRDefault="00783318" w:rsidP="003A331D">
            <w:r w:rsidRPr="00704CC8">
              <w:t>Częściowo poprawione. Brak spełnione kontrastu dla tekstu w polu do wpisywanie filtrów</w:t>
            </w:r>
          </w:p>
          <w:p w14:paraId="12DF20A8" w14:textId="14C2993F" w:rsidR="00BC195C" w:rsidRPr="00704CC8" w:rsidRDefault="00BC195C" w:rsidP="003A331D">
            <w:r w:rsidRPr="00704CC8">
              <w:br/>
              <w:t>(biały tekst na białym tle)</w:t>
            </w:r>
          </w:p>
        </w:tc>
      </w:tr>
      <w:tr w:rsidR="00CA1131" w:rsidRPr="00704CC8" w14:paraId="35837948" w14:textId="77777777" w:rsidTr="00783318">
        <w:trPr>
          <w:trHeight w:val="659"/>
          <w:jc w:val="center"/>
        </w:trPr>
        <w:tc>
          <w:tcPr>
            <w:tcW w:w="3255" w:type="dxa"/>
            <w:shd w:val="clear" w:color="auto" w:fill="FBE4D5" w:themeFill="accent2" w:themeFillTint="33"/>
            <w:vAlign w:val="center"/>
          </w:tcPr>
          <w:p w14:paraId="52EC5383" w14:textId="23915515" w:rsidR="00CA1131" w:rsidRPr="00704CC8" w:rsidRDefault="00CA1131" w:rsidP="003A331D">
            <w:r w:rsidRPr="00704CC8">
              <w:t>Komunikaty błędów</w:t>
            </w:r>
          </w:p>
        </w:tc>
        <w:tc>
          <w:tcPr>
            <w:tcW w:w="6115" w:type="dxa"/>
            <w:shd w:val="clear" w:color="auto" w:fill="FBE4D5" w:themeFill="accent2" w:themeFillTint="33"/>
            <w:vAlign w:val="center"/>
          </w:tcPr>
          <w:p w14:paraId="2E79DF29" w14:textId="77777777" w:rsidR="00CA1131" w:rsidRPr="00704CC8" w:rsidRDefault="008F5BDF" w:rsidP="003A331D">
            <w:r w:rsidRPr="00704CC8">
              <w:t>Serwis posiada treści lub elementy funkcjonalne niespełniające minimalnych wymagań kontrastu</w:t>
            </w:r>
            <w:r w:rsidR="00931CE2" w:rsidRPr="00704CC8">
              <w:t>:</w:t>
            </w:r>
          </w:p>
          <w:p w14:paraId="4F4C9A43" w14:textId="37F22803" w:rsidR="00931CE2" w:rsidRPr="00704CC8" w:rsidRDefault="00931CE2" w:rsidP="003A331D">
            <w:r w:rsidRPr="00704CC8">
              <w:t xml:space="preserve">- komunikaty błędów w oknie modalnym (czerwony – białym) </w:t>
            </w:r>
          </w:p>
        </w:tc>
        <w:tc>
          <w:tcPr>
            <w:tcW w:w="3585" w:type="dxa"/>
            <w:shd w:val="clear" w:color="auto" w:fill="FBE4D5" w:themeFill="accent2" w:themeFillTint="33"/>
            <w:vAlign w:val="center"/>
          </w:tcPr>
          <w:p w14:paraId="48C6D5BB" w14:textId="2D1B6590" w:rsidR="00CA1131" w:rsidRPr="00704CC8" w:rsidRDefault="00AC6F68" w:rsidP="003A331D">
            <w:r w:rsidRPr="00704CC8">
              <w:t>Serwis posiada treści lub elementy funkcjonalne niespełniające minimalnych wymagań kontrastu</w:t>
            </w:r>
          </w:p>
        </w:tc>
        <w:tc>
          <w:tcPr>
            <w:tcW w:w="720" w:type="dxa"/>
            <w:shd w:val="clear" w:color="auto" w:fill="FBE4D5" w:themeFill="accent2" w:themeFillTint="33"/>
            <w:vAlign w:val="center"/>
          </w:tcPr>
          <w:p w14:paraId="0F023529" w14:textId="22EFD3A3" w:rsidR="00CA1131" w:rsidRPr="00704CC8" w:rsidRDefault="00AC6F68" w:rsidP="003A331D">
            <w:r w:rsidRPr="00704CC8">
              <w:t>P</w:t>
            </w:r>
          </w:p>
        </w:tc>
        <w:tc>
          <w:tcPr>
            <w:tcW w:w="1507" w:type="dxa"/>
            <w:shd w:val="clear" w:color="auto" w:fill="FBE4D5" w:themeFill="accent2" w:themeFillTint="33"/>
          </w:tcPr>
          <w:p w14:paraId="62BE31A5" w14:textId="07860512" w:rsidR="00CA1131" w:rsidRPr="00704CC8" w:rsidRDefault="00AC6F68" w:rsidP="003A331D">
            <w:r w:rsidRPr="00704CC8">
              <w:t>Nowy błąd</w:t>
            </w:r>
          </w:p>
        </w:tc>
      </w:tr>
    </w:tbl>
    <w:p w14:paraId="2360D40C" w14:textId="59FB1CFC" w:rsidR="00B3027B" w:rsidRPr="00704CC8" w:rsidRDefault="00D95242" w:rsidP="003A331D">
      <w:pPr>
        <w:rPr>
          <w:sz w:val="22"/>
          <w:szCs w:val="22"/>
        </w:rPr>
      </w:pPr>
      <w:r w:rsidRPr="00704CC8">
        <w:rPr>
          <w:b/>
        </w:rPr>
        <w:lastRenderedPageBreak/>
        <w:t>1.4.4 Zmiana rozmiaru tekstu:</w:t>
      </w:r>
      <w:r w:rsidRPr="00704CC8">
        <w:t xml:space="preserve"> Oprócz napisów rozszerzonych oraz tekstu w postaci grafiki, rozmiar tekstu może zostać powiększony do 200% bez użycia technologii wspomagających oraz bez utraty treści lub funkcjonalności. (Poziom AA)</w:t>
      </w:r>
    </w:p>
    <w:p w14:paraId="6E5839CA" w14:textId="01FFD730" w:rsidR="008B512A" w:rsidRPr="00704CC8" w:rsidRDefault="00D95242" w:rsidP="003A331D">
      <w:pPr>
        <w:rPr>
          <w:b/>
          <w:color w:val="00B050"/>
        </w:rPr>
      </w:pPr>
      <w:r w:rsidRPr="00704CC8">
        <w:t>Wynik audyt:</w:t>
      </w:r>
      <w:r w:rsidR="001B4B4F" w:rsidRPr="00704CC8">
        <w:rPr>
          <w:b/>
          <w:color w:val="538135"/>
        </w:rPr>
        <w:t xml:space="preserve"> </w:t>
      </w:r>
      <w:r w:rsidR="008B512A"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3599CC65" w14:textId="13F5E642" w:rsidTr="000214B0">
        <w:trPr>
          <w:trHeight w:val="200"/>
          <w:tblHeader/>
          <w:jc w:val="center"/>
        </w:trPr>
        <w:tc>
          <w:tcPr>
            <w:tcW w:w="3255" w:type="dxa"/>
            <w:shd w:val="clear" w:color="auto" w:fill="FFFFFF" w:themeFill="background1"/>
            <w:vAlign w:val="center"/>
          </w:tcPr>
          <w:p w14:paraId="6F986857" w14:textId="77777777" w:rsidR="005968F6" w:rsidRPr="00704CC8" w:rsidRDefault="005968F6" w:rsidP="003A331D">
            <w:r w:rsidRPr="00704CC8">
              <w:t xml:space="preserve">Strona </w:t>
            </w:r>
          </w:p>
        </w:tc>
        <w:tc>
          <w:tcPr>
            <w:tcW w:w="6115" w:type="dxa"/>
            <w:shd w:val="clear" w:color="auto" w:fill="FFFFFF" w:themeFill="background1"/>
            <w:vAlign w:val="center"/>
          </w:tcPr>
          <w:p w14:paraId="44E7CE10" w14:textId="77777777" w:rsidR="005968F6" w:rsidRPr="00704CC8" w:rsidRDefault="005968F6" w:rsidP="003A331D">
            <w:r w:rsidRPr="00704CC8">
              <w:t>Opis Problemu</w:t>
            </w:r>
          </w:p>
        </w:tc>
        <w:tc>
          <w:tcPr>
            <w:tcW w:w="3585" w:type="dxa"/>
            <w:shd w:val="clear" w:color="auto" w:fill="FFFFFF" w:themeFill="background1"/>
            <w:vAlign w:val="center"/>
          </w:tcPr>
          <w:p w14:paraId="0BD90A6A" w14:textId="55E2BD59" w:rsidR="005968F6" w:rsidRPr="00704CC8" w:rsidRDefault="005968F6" w:rsidP="003A331D">
            <w:r w:rsidRPr="00704CC8">
              <w:t>Rozwiązanie</w:t>
            </w:r>
          </w:p>
        </w:tc>
        <w:tc>
          <w:tcPr>
            <w:tcW w:w="720" w:type="dxa"/>
            <w:shd w:val="clear" w:color="auto" w:fill="FFFFFF" w:themeFill="background1"/>
            <w:vAlign w:val="center"/>
          </w:tcPr>
          <w:p w14:paraId="20714CBE" w14:textId="77777777" w:rsidR="005968F6" w:rsidRPr="00704CC8" w:rsidRDefault="005968F6" w:rsidP="003A331D">
            <w:r w:rsidRPr="00704CC8">
              <w:t>Typ</w:t>
            </w:r>
          </w:p>
        </w:tc>
        <w:tc>
          <w:tcPr>
            <w:tcW w:w="1507" w:type="dxa"/>
            <w:shd w:val="clear" w:color="auto" w:fill="FFFFFF" w:themeFill="background1"/>
          </w:tcPr>
          <w:p w14:paraId="5B8F27C6" w14:textId="1AB8BE39" w:rsidR="005968F6" w:rsidRPr="00704CC8" w:rsidRDefault="00132206" w:rsidP="003A331D">
            <w:r>
              <w:t>Samoocena</w:t>
            </w:r>
          </w:p>
        </w:tc>
      </w:tr>
      <w:tr w:rsidR="005968F6" w:rsidRPr="00704CC8" w14:paraId="67BE2AB6" w14:textId="1DF5C0CE" w:rsidTr="00CB2129">
        <w:trPr>
          <w:trHeight w:val="659"/>
          <w:jc w:val="center"/>
        </w:trPr>
        <w:tc>
          <w:tcPr>
            <w:tcW w:w="3255" w:type="dxa"/>
            <w:shd w:val="clear" w:color="auto" w:fill="E2EFD9" w:themeFill="accent6" w:themeFillTint="33"/>
            <w:vAlign w:val="center"/>
          </w:tcPr>
          <w:p w14:paraId="68432172" w14:textId="3C5F5CDB" w:rsidR="005968F6" w:rsidRPr="00704CC8" w:rsidRDefault="005968F6" w:rsidP="003A331D">
            <w:r w:rsidRPr="00704CC8">
              <w:t>http://rdp-test.pfron.org.pl/door/dtd_widok_wniosek_grantowy.php?operation=view&amp;pk0=115;</w:t>
            </w:r>
          </w:p>
        </w:tc>
        <w:tc>
          <w:tcPr>
            <w:tcW w:w="6115" w:type="dxa"/>
            <w:shd w:val="clear" w:color="auto" w:fill="E2EFD9" w:themeFill="accent6" w:themeFillTint="33"/>
            <w:vAlign w:val="center"/>
          </w:tcPr>
          <w:p w14:paraId="59EDD8DF" w14:textId="13993AAE" w:rsidR="005968F6" w:rsidRPr="00704CC8" w:rsidRDefault="005968F6" w:rsidP="003A331D">
            <w:r w:rsidRPr="00704CC8">
              <w:t>Nazwy checkboxów nie są powiązane wizualnie z samymi elementami. Zwiększenie rozmiaru tekstu</w:t>
            </w:r>
          </w:p>
          <w:p w14:paraId="7266FBB0" w14:textId="2613A000" w:rsidR="005968F6" w:rsidRPr="00704CC8" w:rsidRDefault="005968F6" w:rsidP="003A331D">
            <w:r w:rsidRPr="00704CC8">
              <w:rPr>
                <w:noProof/>
              </w:rPr>
              <w:drawing>
                <wp:inline distT="0" distB="0" distL="0" distR="0" wp14:anchorId="06B9613E" wp14:editId="1541F8D1">
                  <wp:extent cx="1936750" cy="990600"/>
                  <wp:effectExtent l="0" t="0" r="6350" b="0"/>
                  <wp:docPr id="6" name="Obraz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6750" cy="990600"/>
                          </a:xfrm>
                          <a:prstGeom prst="rect">
                            <a:avLst/>
                          </a:prstGeom>
                          <a:noFill/>
                          <a:ln>
                            <a:noFill/>
                          </a:ln>
                        </pic:spPr>
                      </pic:pic>
                    </a:graphicData>
                  </a:graphic>
                </wp:inline>
              </w:drawing>
            </w:r>
          </w:p>
        </w:tc>
        <w:tc>
          <w:tcPr>
            <w:tcW w:w="3585" w:type="dxa"/>
            <w:shd w:val="clear" w:color="auto" w:fill="E2EFD9" w:themeFill="accent6" w:themeFillTint="33"/>
            <w:vAlign w:val="center"/>
          </w:tcPr>
          <w:p w14:paraId="73D270A4" w14:textId="010BC722" w:rsidR="005968F6" w:rsidRPr="00704CC8" w:rsidRDefault="005968F6" w:rsidP="003A331D">
            <w:r w:rsidRPr="00704CC8">
              <w:t xml:space="preserve">Nie wszyscy użytkownicy korzystają z komputerów osobistych z widokiem desktop. Należy zapewnić widoczność wszystkich elementów funkcjonalnych. Zadbać o wersje responsywną. </w:t>
            </w:r>
          </w:p>
        </w:tc>
        <w:tc>
          <w:tcPr>
            <w:tcW w:w="720" w:type="dxa"/>
            <w:shd w:val="clear" w:color="auto" w:fill="E2EFD9" w:themeFill="accent6" w:themeFillTint="33"/>
            <w:vAlign w:val="center"/>
          </w:tcPr>
          <w:p w14:paraId="6B383E62" w14:textId="15F1C90C" w:rsidR="005968F6" w:rsidRPr="00704CC8" w:rsidRDefault="005968F6" w:rsidP="003A331D">
            <w:r w:rsidRPr="00704CC8">
              <w:t>T,P</w:t>
            </w:r>
          </w:p>
        </w:tc>
        <w:tc>
          <w:tcPr>
            <w:tcW w:w="1507" w:type="dxa"/>
            <w:shd w:val="clear" w:color="auto" w:fill="E2EFD9" w:themeFill="accent6" w:themeFillTint="33"/>
          </w:tcPr>
          <w:p w14:paraId="77F26B8F" w14:textId="60CBD8CF" w:rsidR="005968F6" w:rsidRPr="00704CC8" w:rsidRDefault="00CB2129" w:rsidP="003A331D">
            <w:r w:rsidRPr="00704CC8">
              <w:t>Poprawione</w:t>
            </w:r>
          </w:p>
        </w:tc>
      </w:tr>
      <w:tr w:rsidR="005968F6" w:rsidRPr="00704CC8" w14:paraId="2E8D27EC" w14:textId="2A154D27" w:rsidTr="00B93119">
        <w:trPr>
          <w:trHeight w:val="659"/>
          <w:jc w:val="center"/>
        </w:trPr>
        <w:tc>
          <w:tcPr>
            <w:tcW w:w="3255" w:type="dxa"/>
            <w:shd w:val="clear" w:color="auto" w:fill="E2EFD9" w:themeFill="accent6" w:themeFillTint="33"/>
            <w:vAlign w:val="center"/>
          </w:tcPr>
          <w:p w14:paraId="6B525877" w14:textId="0D56F83A" w:rsidR="005968F6" w:rsidRPr="00704CC8" w:rsidRDefault="005968F6" w:rsidP="003A331D">
            <w:r w:rsidRPr="00704CC8">
              <w:lastRenderedPageBreak/>
              <w:t>http://rdp-test.pfron.org.pl/door/dtd_widok_sprawozdanie.php?operation=insert</w:t>
            </w:r>
          </w:p>
        </w:tc>
        <w:tc>
          <w:tcPr>
            <w:tcW w:w="6115" w:type="dxa"/>
            <w:shd w:val="clear" w:color="auto" w:fill="E2EFD9" w:themeFill="accent6" w:themeFillTint="33"/>
            <w:vAlign w:val="center"/>
          </w:tcPr>
          <w:p w14:paraId="5118C44A" w14:textId="5FB458D3" w:rsidR="005968F6" w:rsidRPr="00704CC8" w:rsidRDefault="005968F6" w:rsidP="003A331D">
            <w:r w:rsidRPr="00704CC8">
              <w:t>Tabela wychodzi poza obszar roboczy.</w:t>
            </w:r>
            <w:r w:rsidRPr="00704CC8">
              <w:rPr>
                <w:noProof/>
              </w:rPr>
              <w:drawing>
                <wp:inline distT="0" distB="0" distL="0" distR="0" wp14:anchorId="28EE848B" wp14:editId="102C799B">
                  <wp:extent cx="3733800" cy="5448300"/>
                  <wp:effectExtent l="0" t="0" r="0" b="0"/>
                  <wp:docPr id="19" name="Obraz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0" cy="5448300"/>
                          </a:xfrm>
                          <a:prstGeom prst="rect">
                            <a:avLst/>
                          </a:prstGeom>
                          <a:noFill/>
                          <a:ln>
                            <a:noFill/>
                          </a:ln>
                        </pic:spPr>
                      </pic:pic>
                    </a:graphicData>
                  </a:graphic>
                </wp:inline>
              </w:drawing>
            </w:r>
          </w:p>
        </w:tc>
        <w:tc>
          <w:tcPr>
            <w:tcW w:w="3585" w:type="dxa"/>
            <w:shd w:val="clear" w:color="auto" w:fill="E2EFD9" w:themeFill="accent6" w:themeFillTint="33"/>
            <w:vAlign w:val="center"/>
          </w:tcPr>
          <w:p w14:paraId="3E2F3CD9" w14:textId="5DF32484" w:rsidR="005968F6" w:rsidRPr="00704CC8" w:rsidRDefault="005968F6" w:rsidP="003A331D">
            <w:r w:rsidRPr="00704CC8">
              <w:t>Nie wszyscy użytkownicy korzystają z komputerów osobistych z widokiem desktop. Należy zapewnić widoczność wszystkich elementów funkcjonalnych. Zadbać o wersje responsywną.</w:t>
            </w:r>
            <w:r w:rsidRPr="00704CC8">
              <w:rPr>
                <w:rFonts w:eastAsia="Calibri"/>
                <w:color w:val="000000"/>
                <w:sz w:val="22"/>
                <w:szCs w:val="22"/>
              </w:rPr>
              <w:t>.</w:t>
            </w:r>
          </w:p>
        </w:tc>
        <w:tc>
          <w:tcPr>
            <w:tcW w:w="720" w:type="dxa"/>
            <w:shd w:val="clear" w:color="auto" w:fill="E2EFD9" w:themeFill="accent6" w:themeFillTint="33"/>
            <w:vAlign w:val="center"/>
          </w:tcPr>
          <w:p w14:paraId="353E353D" w14:textId="16263280" w:rsidR="005968F6" w:rsidRPr="00704CC8" w:rsidRDefault="005968F6" w:rsidP="003A331D">
            <w:r w:rsidRPr="00704CC8">
              <w:t>T,P</w:t>
            </w:r>
          </w:p>
        </w:tc>
        <w:tc>
          <w:tcPr>
            <w:tcW w:w="1507" w:type="dxa"/>
            <w:shd w:val="clear" w:color="auto" w:fill="E2EFD9" w:themeFill="accent6" w:themeFillTint="33"/>
          </w:tcPr>
          <w:p w14:paraId="0E3DA2EB" w14:textId="64BB1E88" w:rsidR="005968F6" w:rsidRPr="00704CC8" w:rsidRDefault="00B93119" w:rsidP="003A331D">
            <w:r w:rsidRPr="00704CC8">
              <w:t>Poprawione</w:t>
            </w:r>
          </w:p>
        </w:tc>
      </w:tr>
      <w:tr w:rsidR="005968F6" w:rsidRPr="00704CC8" w14:paraId="6B1F07ED" w14:textId="6D9FCB5D" w:rsidTr="005334AE">
        <w:trPr>
          <w:trHeight w:val="659"/>
          <w:jc w:val="center"/>
        </w:trPr>
        <w:tc>
          <w:tcPr>
            <w:tcW w:w="3255" w:type="dxa"/>
            <w:shd w:val="clear" w:color="auto" w:fill="E2EFD9" w:themeFill="accent6" w:themeFillTint="33"/>
            <w:vAlign w:val="center"/>
          </w:tcPr>
          <w:p w14:paraId="449B5BBF" w14:textId="7668103A" w:rsidR="005968F6" w:rsidRPr="00704CC8" w:rsidRDefault="005968F6" w:rsidP="003A331D">
            <w:hyperlink r:id="rId30" w:history="1">
              <w:r w:rsidRPr="00704CC8">
                <w:rPr>
                  <w:rStyle w:val="Hipercze"/>
                  <w:u w:val="none"/>
                </w:rPr>
                <w:t>http://rdp-test.pfron.org.pl/door/dtd_widok_sprawozdanie.php?operation=insert</w:t>
              </w:r>
            </w:hyperlink>
          </w:p>
          <w:p w14:paraId="61BE1A79" w14:textId="77777777" w:rsidR="005968F6" w:rsidRPr="00704CC8" w:rsidRDefault="005968F6" w:rsidP="003A331D"/>
          <w:p w14:paraId="2E7015A2" w14:textId="7EBC4F3D" w:rsidR="005968F6" w:rsidRPr="00704CC8" w:rsidRDefault="005968F6" w:rsidP="003A331D">
            <w:r w:rsidRPr="00704CC8">
              <w:t>Okno modalne – wybierz nazwę wskaźnika</w:t>
            </w:r>
          </w:p>
        </w:tc>
        <w:tc>
          <w:tcPr>
            <w:tcW w:w="6115" w:type="dxa"/>
            <w:shd w:val="clear" w:color="auto" w:fill="E2EFD9" w:themeFill="accent6" w:themeFillTint="33"/>
            <w:vAlign w:val="center"/>
          </w:tcPr>
          <w:p w14:paraId="769A1909" w14:textId="77777777" w:rsidR="005968F6" w:rsidRPr="00704CC8" w:rsidRDefault="005968F6" w:rsidP="003A331D">
            <w:r w:rsidRPr="00704CC8">
              <w:t xml:space="preserve">Serwis posiada treści lub elementy funkcjonalne niespełniające minimalnych wymagań kontrastu jak np. : </w:t>
            </w:r>
          </w:p>
          <w:p w14:paraId="564BAE32" w14:textId="530DD8AB" w:rsidR="005968F6" w:rsidRPr="00704CC8" w:rsidRDefault="005968F6" w:rsidP="003A331D">
            <w:r w:rsidRPr="00704CC8">
              <w:t>- zielone treści na białym tle i odwrotnie (współczynnik: 4.43:1)</w:t>
            </w:r>
          </w:p>
          <w:p w14:paraId="68939758" w14:textId="77777777" w:rsidR="005968F6" w:rsidRPr="00704CC8" w:rsidRDefault="005968F6" w:rsidP="003A331D"/>
          <w:p w14:paraId="1CFAA884" w14:textId="76A62641" w:rsidR="005968F6" w:rsidRPr="00704CC8" w:rsidRDefault="005968F6" w:rsidP="003A331D">
            <w:r w:rsidRPr="00704CC8">
              <w:rPr>
                <w:noProof/>
              </w:rPr>
              <w:drawing>
                <wp:inline distT="0" distB="0" distL="0" distR="0" wp14:anchorId="5F1693E8" wp14:editId="6BB5EEA0">
                  <wp:extent cx="3736975" cy="1129030"/>
                  <wp:effectExtent l="0" t="0" r="0" b="127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7"/>
                          <a:stretch>
                            <a:fillRect/>
                          </a:stretch>
                        </pic:blipFill>
                        <pic:spPr>
                          <a:xfrm>
                            <a:off x="0" y="0"/>
                            <a:ext cx="3736975" cy="1129030"/>
                          </a:xfrm>
                          <a:prstGeom prst="rect">
                            <a:avLst/>
                          </a:prstGeom>
                        </pic:spPr>
                      </pic:pic>
                    </a:graphicData>
                  </a:graphic>
                </wp:inline>
              </w:drawing>
            </w:r>
          </w:p>
        </w:tc>
        <w:tc>
          <w:tcPr>
            <w:tcW w:w="3585" w:type="dxa"/>
            <w:shd w:val="clear" w:color="auto" w:fill="E2EFD9" w:themeFill="accent6" w:themeFillTint="33"/>
            <w:vAlign w:val="center"/>
          </w:tcPr>
          <w:p w14:paraId="571FA06D" w14:textId="734EAB8A" w:rsidR="005968F6" w:rsidRPr="00704CC8" w:rsidRDefault="005968F6" w:rsidP="003A331D">
            <w:r w:rsidRPr="00704CC8">
              <w:t>Należy zapewnić kontrast treści oraz elementów funkcjonalnych w stosunku do tła na poziomie minimum 4,5:1.</w:t>
            </w:r>
          </w:p>
        </w:tc>
        <w:tc>
          <w:tcPr>
            <w:tcW w:w="720" w:type="dxa"/>
            <w:shd w:val="clear" w:color="auto" w:fill="E2EFD9" w:themeFill="accent6" w:themeFillTint="33"/>
            <w:vAlign w:val="center"/>
          </w:tcPr>
          <w:p w14:paraId="735A5295" w14:textId="19A03A4A" w:rsidR="005968F6" w:rsidRPr="00704CC8" w:rsidRDefault="00BE46B1" w:rsidP="003A331D">
            <w:r w:rsidRPr="00704CC8">
              <w:t>P</w:t>
            </w:r>
          </w:p>
        </w:tc>
        <w:tc>
          <w:tcPr>
            <w:tcW w:w="1507" w:type="dxa"/>
            <w:shd w:val="clear" w:color="auto" w:fill="E2EFD9" w:themeFill="accent6" w:themeFillTint="33"/>
          </w:tcPr>
          <w:p w14:paraId="26499F41" w14:textId="03561CEC" w:rsidR="005968F6" w:rsidRPr="00704CC8" w:rsidRDefault="00BE46B1" w:rsidP="003A331D">
            <w:r w:rsidRPr="00704CC8">
              <w:t>Poprawione</w:t>
            </w:r>
          </w:p>
        </w:tc>
      </w:tr>
    </w:tbl>
    <w:p w14:paraId="2A26AEB7" w14:textId="77777777" w:rsidR="00B3027B" w:rsidRPr="00704CC8" w:rsidRDefault="00D95242" w:rsidP="003A331D">
      <w:r w:rsidRPr="00704CC8">
        <w:rPr>
          <w:b/>
        </w:rPr>
        <w:t>1.4.5 Tekst w postaci grafiki:</w:t>
      </w:r>
      <w:r w:rsidRPr="00704CC8">
        <w:t xml:space="preserve"> Jeśli zastosowane technologie pozwalają na wizualną prezentację, tekst służy do przekazywania informacji, a nie obrazów tekstu, z wyjątkiem następujących:</w:t>
      </w:r>
    </w:p>
    <w:p w14:paraId="290961F2" w14:textId="77777777" w:rsidR="00B3027B" w:rsidRPr="00704CC8" w:rsidRDefault="00D95242" w:rsidP="003A331D">
      <w:r w:rsidRPr="00704CC8">
        <w:t>•</w:t>
      </w:r>
      <w:r w:rsidRPr="00704CC8">
        <w:tab/>
      </w:r>
      <w:r w:rsidRPr="00704CC8">
        <w:rPr>
          <w:b/>
        </w:rPr>
        <w:t>Możliwość dostosowania:</w:t>
      </w:r>
      <w:r w:rsidRPr="00704CC8">
        <w:t xml:space="preserve"> Obraz tekstu można wizualnie dostosować do wymagań użytkownika;</w:t>
      </w:r>
    </w:p>
    <w:p w14:paraId="67FF54FB" w14:textId="77777777" w:rsidR="00B3027B" w:rsidRPr="00704CC8" w:rsidRDefault="00D95242" w:rsidP="003A331D">
      <w:r w:rsidRPr="00704CC8">
        <w:t>•</w:t>
      </w:r>
      <w:r w:rsidRPr="00704CC8">
        <w:tab/>
      </w:r>
      <w:r w:rsidRPr="00704CC8">
        <w:rPr>
          <w:b/>
        </w:rPr>
        <w:t>Kluczowy:</w:t>
      </w:r>
      <w:r w:rsidRPr="00704CC8">
        <w:t xml:space="preserve"> Dla przekazywanych informacji niezbędna jest szczególna prezentacja tekstu.</w:t>
      </w:r>
    </w:p>
    <w:p w14:paraId="70887044" w14:textId="278989E3" w:rsidR="00A4068F" w:rsidRPr="00704CC8" w:rsidRDefault="00D95242" w:rsidP="003A331D">
      <w:pPr>
        <w:rPr>
          <w:color w:val="00B050"/>
        </w:rPr>
      </w:pPr>
      <w:r w:rsidRPr="00704CC8">
        <w:t xml:space="preserve">Wynik audyt: </w:t>
      </w:r>
      <w:r w:rsidR="00A4068F" w:rsidRPr="00704CC8">
        <w:t>Częściowo Spełnione</w:t>
      </w:r>
    </w:p>
    <w:p w14:paraId="179045DB" w14:textId="77777777" w:rsidR="00B3027B" w:rsidRPr="00704CC8" w:rsidRDefault="00D95242" w:rsidP="003A331D">
      <w:pPr>
        <w:rPr>
          <w:sz w:val="22"/>
          <w:szCs w:val="22"/>
        </w:rPr>
      </w:pPr>
      <w:r w:rsidRPr="00704CC8">
        <w:t>Patrz 1.1.1</w:t>
      </w:r>
    </w:p>
    <w:p w14:paraId="3A86E933" w14:textId="77777777" w:rsidR="00B3027B" w:rsidRPr="00704CC8" w:rsidRDefault="00D95242" w:rsidP="003A331D">
      <w:pPr>
        <w:rPr>
          <w:color w:val="000000"/>
          <w:sz w:val="22"/>
          <w:szCs w:val="22"/>
        </w:rPr>
      </w:pPr>
      <w:r w:rsidRPr="00704CC8">
        <w:rPr>
          <w:b/>
        </w:rPr>
        <w:t xml:space="preserve">1.4.10 Przewijanie ekranu (2.1) </w:t>
      </w:r>
      <w:r w:rsidRPr="00704CC8">
        <w:t>Zawartość na ekranie powinna być wyświetlana tak, by nie było konieczne przewijanie ekranu w poziomie.</w:t>
      </w:r>
    </w:p>
    <w:p w14:paraId="625D915E" w14:textId="634A973A" w:rsidR="009E1798" w:rsidRPr="00704CC8" w:rsidRDefault="00D95242" w:rsidP="003A331D">
      <w:pPr>
        <w:rPr>
          <w:b/>
          <w:bCs/>
          <w:color w:val="538135" w:themeColor="accent6" w:themeShade="BF"/>
        </w:rPr>
      </w:pPr>
      <w:r w:rsidRPr="00704CC8">
        <w:t xml:space="preserve">Wynik audyt: </w:t>
      </w:r>
      <w:r w:rsidR="00A4068F" w:rsidRPr="00704CC8">
        <w:rPr>
          <w:b/>
          <w:bCs/>
          <w:color w:val="538135" w:themeColor="accent6" w:themeShade="BF"/>
        </w:rPr>
        <w:t>Spełnione</w:t>
      </w:r>
    </w:p>
    <w:p w14:paraId="3F9875F2" w14:textId="1C937CD6" w:rsidR="009E1798" w:rsidRPr="00704CC8" w:rsidRDefault="009E1798">
      <w:pPr>
        <w:spacing w:after="0" w:line="240" w:lineRule="auto"/>
        <w:rPr>
          <w:b/>
          <w:bCs/>
          <w:color w:val="538135" w:themeColor="accent6" w:themeShade="BF"/>
        </w:rPr>
      </w:pP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237D35EF" w14:textId="3E475F29" w:rsidTr="003A331D">
        <w:trPr>
          <w:tblHeader/>
          <w:jc w:val="center"/>
        </w:trPr>
        <w:tc>
          <w:tcPr>
            <w:tcW w:w="3255" w:type="dxa"/>
            <w:shd w:val="clear" w:color="auto" w:fill="FFFFFF" w:themeFill="background1"/>
            <w:vAlign w:val="center"/>
          </w:tcPr>
          <w:p w14:paraId="057984BA" w14:textId="77777777" w:rsidR="005968F6" w:rsidRPr="00704CC8" w:rsidRDefault="005968F6" w:rsidP="003A331D">
            <w:r w:rsidRPr="00704CC8">
              <w:t xml:space="preserve">Strona </w:t>
            </w:r>
          </w:p>
        </w:tc>
        <w:tc>
          <w:tcPr>
            <w:tcW w:w="6115" w:type="dxa"/>
            <w:shd w:val="clear" w:color="auto" w:fill="FFFFFF" w:themeFill="background1"/>
            <w:vAlign w:val="center"/>
          </w:tcPr>
          <w:p w14:paraId="21E589AC" w14:textId="77777777" w:rsidR="005968F6" w:rsidRPr="00704CC8" w:rsidRDefault="005968F6" w:rsidP="003A331D">
            <w:r w:rsidRPr="00704CC8">
              <w:t>Opis Problemu</w:t>
            </w:r>
          </w:p>
        </w:tc>
        <w:tc>
          <w:tcPr>
            <w:tcW w:w="3585" w:type="dxa"/>
            <w:shd w:val="clear" w:color="auto" w:fill="FFFFFF" w:themeFill="background1"/>
            <w:vAlign w:val="center"/>
          </w:tcPr>
          <w:p w14:paraId="7DDF4480" w14:textId="727098F2" w:rsidR="005968F6" w:rsidRPr="00704CC8" w:rsidRDefault="005968F6" w:rsidP="003A331D">
            <w:r w:rsidRPr="00704CC8">
              <w:t>Rozwiązanie</w:t>
            </w:r>
          </w:p>
        </w:tc>
        <w:tc>
          <w:tcPr>
            <w:tcW w:w="720" w:type="dxa"/>
            <w:shd w:val="clear" w:color="auto" w:fill="FFFFFF" w:themeFill="background1"/>
            <w:vAlign w:val="center"/>
          </w:tcPr>
          <w:p w14:paraId="7953EB77" w14:textId="77777777" w:rsidR="005968F6" w:rsidRPr="00704CC8" w:rsidRDefault="005968F6" w:rsidP="003A331D">
            <w:r w:rsidRPr="00704CC8">
              <w:t>Typ</w:t>
            </w:r>
          </w:p>
        </w:tc>
        <w:tc>
          <w:tcPr>
            <w:tcW w:w="1507" w:type="dxa"/>
            <w:shd w:val="clear" w:color="auto" w:fill="FFFFFF" w:themeFill="background1"/>
          </w:tcPr>
          <w:p w14:paraId="531A907E" w14:textId="3DC5090B" w:rsidR="005968F6" w:rsidRPr="00704CC8" w:rsidRDefault="00132206" w:rsidP="003A331D">
            <w:r>
              <w:t>Samoocena</w:t>
            </w:r>
          </w:p>
        </w:tc>
      </w:tr>
      <w:tr w:rsidR="005968F6" w:rsidRPr="00704CC8" w14:paraId="2BD71544" w14:textId="3D26217E" w:rsidTr="003A331D">
        <w:trPr>
          <w:jc w:val="center"/>
        </w:trPr>
        <w:tc>
          <w:tcPr>
            <w:tcW w:w="3255" w:type="dxa"/>
            <w:shd w:val="clear" w:color="auto" w:fill="E2EFD9" w:themeFill="accent6" w:themeFillTint="33"/>
            <w:vAlign w:val="center"/>
          </w:tcPr>
          <w:p w14:paraId="158AD57D" w14:textId="6E1F00C3" w:rsidR="005968F6" w:rsidRPr="00704CC8" w:rsidRDefault="005968F6" w:rsidP="003A331D">
            <w:r w:rsidRPr="00704CC8">
              <w:t>Cała serwis</w:t>
            </w:r>
          </w:p>
        </w:tc>
        <w:tc>
          <w:tcPr>
            <w:tcW w:w="6115" w:type="dxa"/>
            <w:shd w:val="clear" w:color="auto" w:fill="E2EFD9" w:themeFill="accent6" w:themeFillTint="33"/>
            <w:vAlign w:val="center"/>
          </w:tcPr>
          <w:p w14:paraId="6A96C9AE" w14:textId="77777777" w:rsidR="005968F6" w:rsidRPr="00704CC8" w:rsidRDefault="005968F6" w:rsidP="003A331D">
            <w:r w:rsidRPr="00704CC8">
              <w:t>W widoku mobilnym pojawia się pasek przewijania w poziomie</w:t>
            </w:r>
          </w:p>
          <w:p w14:paraId="3EC40DDC" w14:textId="05888CB3" w:rsidR="005968F6" w:rsidRPr="00704CC8" w:rsidRDefault="009E1798" w:rsidP="003A331D">
            <w:r w:rsidRPr="00704CC8">
              <w:rPr>
                <w:noProof/>
              </w:rPr>
              <w:lastRenderedPageBreak/>
              <w:drawing>
                <wp:inline distT="0" distB="0" distL="0" distR="0" wp14:anchorId="628A5D2E" wp14:editId="51394185">
                  <wp:extent cx="1485900" cy="3143077"/>
                  <wp:effectExtent l="0" t="0" r="0" b="635"/>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1"/>
                          <a:stretch>
                            <a:fillRect/>
                          </a:stretch>
                        </pic:blipFill>
                        <pic:spPr>
                          <a:xfrm>
                            <a:off x="0" y="0"/>
                            <a:ext cx="1487457" cy="3146371"/>
                          </a:xfrm>
                          <a:prstGeom prst="rect">
                            <a:avLst/>
                          </a:prstGeom>
                        </pic:spPr>
                      </pic:pic>
                    </a:graphicData>
                  </a:graphic>
                </wp:inline>
              </w:drawing>
            </w:r>
          </w:p>
          <w:p w14:paraId="0A2CD0B7" w14:textId="3103AA02" w:rsidR="005968F6" w:rsidRPr="00704CC8" w:rsidRDefault="005968F6" w:rsidP="003A331D">
            <w:r w:rsidRPr="00704CC8">
              <w:t>Błąd istotny.</w:t>
            </w:r>
          </w:p>
        </w:tc>
        <w:tc>
          <w:tcPr>
            <w:tcW w:w="3585" w:type="dxa"/>
            <w:shd w:val="clear" w:color="auto" w:fill="E2EFD9" w:themeFill="accent6" w:themeFillTint="33"/>
            <w:vAlign w:val="center"/>
          </w:tcPr>
          <w:p w14:paraId="40956462" w14:textId="77777777" w:rsidR="005968F6" w:rsidRPr="00704CC8" w:rsidRDefault="005968F6" w:rsidP="003A331D">
            <w:r w:rsidRPr="00704CC8">
              <w:lastRenderedPageBreak/>
              <w:t xml:space="preserve">Przy szerokości ekranu 320px nie może nastąpić utrata treści lub funkcjonalności oraz nie może </w:t>
            </w:r>
            <w:r w:rsidRPr="00704CC8">
              <w:lastRenderedPageBreak/>
              <w:t xml:space="preserve">występować przewijanie w poziomie . </w:t>
            </w:r>
          </w:p>
          <w:p w14:paraId="744FA7B6" w14:textId="6D5EFAA1" w:rsidR="005968F6" w:rsidRPr="00704CC8" w:rsidRDefault="005968F6" w:rsidP="003A331D">
            <w:r w:rsidRPr="00704CC8">
              <w:t xml:space="preserve">Należy zastosować zmiany w CSS uwzględniając różne rozdzielczości ekranów, w tym brane jest pod uwagę </w:t>
            </w:r>
            <w:r w:rsidR="003A331D" w:rsidRPr="00704CC8">
              <w:t>powiększenie ekranu, które również korzysta z responsywności strony.</w:t>
            </w:r>
          </w:p>
        </w:tc>
        <w:tc>
          <w:tcPr>
            <w:tcW w:w="720" w:type="dxa"/>
            <w:shd w:val="clear" w:color="auto" w:fill="E2EFD9" w:themeFill="accent6" w:themeFillTint="33"/>
            <w:vAlign w:val="center"/>
          </w:tcPr>
          <w:p w14:paraId="2EE1E9E7" w14:textId="77777777" w:rsidR="005968F6" w:rsidRPr="00704CC8" w:rsidRDefault="005968F6" w:rsidP="003A331D">
            <w:r w:rsidRPr="00704CC8">
              <w:lastRenderedPageBreak/>
              <w:t>T</w:t>
            </w:r>
          </w:p>
        </w:tc>
        <w:tc>
          <w:tcPr>
            <w:tcW w:w="1507" w:type="dxa"/>
            <w:shd w:val="clear" w:color="auto" w:fill="E2EFD9" w:themeFill="accent6" w:themeFillTint="33"/>
          </w:tcPr>
          <w:p w14:paraId="7ADFB1F1" w14:textId="28E9EE88" w:rsidR="005968F6" w:rsidRPr="00704CC8" w:rsidRDefault="00162A70" w:rsidP="003A331D">
            <w:r w:rsidRPr="00704CC8">
              <w:t>Poprawione</w:t>
            </w:r>
          </w:p>
        </w:tc>
      </w:tr>
    </w:tbl>
    <w:p w14:paraId="06D10C4B" w14:textId="77777777" w:rsidR="00B3027B" w:rsidRPr="00704CC8" w:rsidRDefault="00D95242" w:rsidP="003A331D">
      <w:r w:rsidRPr="00704CC8">
        <w:t>1.4.11 - Kontrast dla treści niebędących tekstem</w:t>
      </w:r>
    </w:p>
    <w:p w14:paraId="1CD13C77" w14:textId="42E0364F" w:rsidR="00B3027B" w:rsidRPr="00704CC8" w:rsidRDefault="00D95242" w:rsidP="003A331D">
      <w:pPr>
        <w:rPr>
          <w:b/>
          <w:color w:val="00B050"/>
        </w:rPr>
      </w:pPr>
      <w:r w:rsidRPr="00704CC8">
        <w:t xml:space="preserve">Wynik audyt: </w:t>
      </w:r>
      <w:r w:rsidR="001B4B4F" w:rsidRPr="00704CC8">
        <w:rPr>
          <w:b/>
          <w:color w:val="538135"/>
        </w:rPr>
        <w:t xml:space="preserve">Spełnione </w:t>
      </w:r>
    </w:p>
    <w:p w14:paraId="06FF4738" w14:textId="0CF211C3" w:rsidR="00B3027B" w:rsidRPr="00704CC8" w:rsidRDefault="00D95242" w:rsidP="003A331D">
      <w:r w:rsidRPr="00704CC8">
        <w:rPr>
          <w:b/>
        </w:rPr>
        <w:t>1.4.12 Odstępy w tekście:</w:t>
      </w:r>
      <w:r w:rsidRPr="00704CC8">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A5BD1AA" w14:textId="77777777" w:rsidR="00B3027B" w:rsidRPr="00704CC8" w:rsidRDefault="00D95242" w:rsidP="003A331D">
      <w:r w:rsidRPr="00704CC8">
        <w:t>•</w:t>
      </w:r>
      <w:r w:rsidRPr="00704CC8">
        <w:tab/>
        <w:t>Wysokość linii (odstępy między wierszami) co najmniej 1,5 razy większa od rozmiaru czcionki;</w:t>
      </w:r>
    </w:p>
    <w:p w14:paraId="7F872193" w14:textId="77777777" w:rsidR="00B3027B" w:rsidRPr="00704CC8" w:rsidRDefault="00D95242" w:rsidP="003A331D">
      <w:r w:rsidRPr="00704CC8">
        <w:t>•</w:t>
      </w:r>
      <w:r w:rsidRPr="00704CC8">
        <w:tab/>
        <w:t>Odstępy między akapitami do co najmniej 2-krotnego rozmiaru czcionki;</w:t>
      </w:r>
    </w:p>
    <w:p w14:paraId="7E1FF4CB" w14:textId="77777777" w:rsidR="00B3027B" w:rsidRPr="00704CC8" w:rsidRDefault="00D95242" w:rsidP="003A331D">
      <w:r w:rsidRPr="00704CC8">
        <w:t>•</w:t>
      </w:r>
      <w:r w:rsidRPr="00704CC8">
        <w:tab/>
        <w:t>Odstępy między literami (śledzenie) co najmniej 0,12 razy większe niż rozmiar czcionki;</w:t>
      </w:r>
    </w:p>
    <w:p w14:paraId="2AFEFB45" w14:textId="77777777" w:rsidR="00B3027B" w:rsidRPr="00704CC8" w:rsidRDefault="00D95242" w:rsidP="003A331D">
      <w:r w:rsidRPr="00704CC8">
        <w:t>•</w:t>
      </w:r>
      <w:r w:rsidRPr="00704CC8">
        <w:tab/>
        <w:t>Odstępy między wyrazami co najmniej 0,16 razy większe niż rozmiar czcionki.</w:t>
      </w:r>
    </w:p>
    <w:p w14:paraId="28442FB7" w14:textId="09C33B3E" w:rsidR="00B3027B" w:rsidRPr="00704CC8" w:rsidRDefault="00D95242" w:rsidP="003A331D">
      <w:pPr>
        <w:rPr>
          <w:b/>
          <w:color w:val="538135"/>
        </w:rPr>
      </w:pPr>
      <w:r w:rsidRPr="00704CC8">
        <w:t xml:space="preserve">Wynik audyt: </w:t>
      </w:r>
      <w:r w:rsidR="001B4B4F" w:rsidRPr="00704CC8">
        <w:rPr>
          <w:b/>
          <w:color w:val="538135"/>
        </w:rPr>
        <w:t xml:space="preserve">Spełnione </w:t>
      </w:r>
    </w:p>
    <w:p w14:paraId="5431E971" w14:textId="6D22C330" w:rsidR="00B3027B" w:rsidRPr="00704CC8" w:rsidRDefault="00D95242" w:rsidP="003A331D">
      <w:pPr>
        <w:pStyle w:val="Nagwek2"/>
      </w:pPr>
      <w:r w:rsidRPr="00704CC8">
        <w:lastRenderedPageBreak/>
        <w:t>Zasada nr 2: Funkcjonalność — komponenty interfejsu użytkownika oraz nawigacja muszą być możliwe do użycia.</w:t>
      </w:r>
    </w:p>
    <w:p w14:paraId="19D5760F" w14:textId="77777777" w:rsidR="00B3027B" w:rsidRPr="00704CC8" w:rsidRDefault="00D95242" w:rsidP="003A331D">
      <w:pPr>
        <w:pStyle w:val="Nagwek3"/>
      </w:pPr>
      <w:bookmarkStart w:id="2" w:name="bookmark=id.30j0zll" w:colFirst="0" w:colLast="0"/>
      <w:bookmarkEnd w:id="2"/>
      <w:r w:rsidRPr="00704CC8">
        <w:t>Wytyczna 2.1 Dostępność z klawiatury: Zapewnij dostępność wszystkich funkcjonalności za pomocą klawiatury.</w:t>
      </w:r>
    </w:p>
    <w:p w14:paraId="15A03EFA" w14:textId="77777777" w:rsidR="00B3027B" w:rsidRPr="00704CC8" w:rsidRDefault="00D95242" w:rsidP="003A331D">
      <w:pPr>
        <w:rPr>
          <w:highlight w:val="white"/>
        </w:rPr>
      </w:pPr>
      <w:r w:rsidRPr="00704CC8">
        <w:rPr>
          <w:b/>
          <w:highlight w:val="white"/>
        </w:rPr>
        <w:t>2.1.1 Klawiatura: </w:t>
      </w:r>
      <w:r w:rsidRPr="00704CC8">
        <w:rPr>
          <w:highlight w:val="white"/>
        </w:rPr>
        <w:t>Cała treść oraz wszystkie zawarte w niej </w:t>
      </w:r>
      <w:hyperlink r:id="rId32" w:anchor="functiondef">
        <w:r w:rsidRPr="00704CC8">
          <w:rPr>
            <w:highlight w:val="white"/>
          </w:rPr>
          <w:t>funkcjonalności</w:t>
        </w:r>
      </w:hyperlink>
      <w:r w:rsidRPr="00704CC8">
        <w:rPr>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34807C35" w14:textId="7F86BA3A" w:rsidR="009013FD" w:rsidRPr="00704CC8" w:rsidRDefault="00D95242" w:rsidP="003A331D">
      <w:pPr>
        <w:rPr>
          <w:b/>
          <w:color w:val="00B050"/>
        </w:rPr>
      </w:pPr>
      <w:r w:rsidRPr="00704CC8">
        <w:t xml:space="preserve">Wynik audyt: </w:t>
      </w:r>
      <w:r w:rsidR="009013FD"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1BA260FB" w14:textId="5AE68967" w:rsidTr="009E1798">
        <w:trPr>
          <w:trHeight w:val="200"/>
          <w:tblHeader/>
          <w:jc w:val="center"/>
        </w:trPr>
        <w:tc>
          <w:tcPr>
            <w:tcW w:w="3255" w:type="dxa"/>
            <w:shd w:val="clear" w:color="auto" w:fill="FFFFFF" w:themeFill="background1"/>
            <w:vAlign w:val="center"/>
          </w:tcPr>
          <w:p w14:paraId="42AB7717" w14:textId="77777777" w:rsidR="005968F6" w:rsidRPr="00704CC8" w:rsidRDefault="005968F6" w:rsidP="003A331D">
            <w:pPr>
              <w:rPr>
                <w:b/>
                <w:bCs/>
              </w:rPr>
            </w:pPr>
            <w:r w:rsidRPr="00704CC8">
              <w:rPr>
                <w:b/>
                <w:bCs/>
              </w:rPr>
              <w:t xml:space="preserve">Strona </w:t>
            </w:r>
          </w:p>
        </w:tc>
        <w:tc>
          <w:tcPr>
            <w:tcW w:w="6115" w:type="dxa"/>
            <w:shd w:val="clear" w:color="auto" w:fill="FFFFFF" w:themeFill="background1"/>
            <w:vAlign w:val="center"/>
          </w:tcPr>
          <w:p w14:paraId="470481CD" w14:textId="77777777" w:rsidR="005968F6" w:rsidRPr="00704CC8" w:rsidRDefault="005968F6" w:rsidP="003A331D">
            <w:pPr>
              <w:rPr>
                <w:b/>
                <w:bCs/>
              </w:rPr>
            </w:pPr>
            <w:r w:rsidRPr="00704CC8">
              <w:rPr>
                <w:b/>
                <w:bCs/>
              </w:rPr>
              <w:t>Opis Problemu</w:t>
            </w:r>
          </w:p>
        </w:tc>
        <w:tc>
          <w:tcPr>
            <w:tcW w:w="3585" w:type="dxa"/>
            <w:shd w:val="clear" w:color="auto" w:fill="FFFFFF" w:themeFill="background1"/>
            <w:vAlign w:val="center"/>
          </w:tcPr>
          <w:p w14:paraId="12F46427" w14:textId="77777777" w:rsidR="005968F6" w:rsidRPr="00704CC8" w:rsidRDefault="005968F6" w:rsidP="003A331D">
            <w:pPr>
              <w:rPr>
                <w:b/>
                <w:bCs/>
              </w:rPr>
            </w:pPr>
            <w:r w:rsidRPr="00704CC8">
              <w:rPr>
                <w:b/>
                <w:bCs/>
              </w:rPr>
              <w:t>Rozwiązanie</w:t>
            </w:r>
          </w:p>
        </w:tc>
        <w:tc>
          <w:tcPr>
            <w:tcW w:w="720" w:type="dxa"/>
            <w:shd w:val="clear" w:color="auto" w:fill="FFFFFF" w:themeFill="background1"/>
            <w:vAlign w:val="center"/>
          </w:tcPr>
          <w:p w14:paraId="44B2D501" w14:textId="05143265" w:rsidR="005968F6" w:rsidRPr="00704CC8" w:rsidRDefault="005968F6" w:rsidP="003A331D">
            <w:pPr>
              <w:rPr>
                <w:b/>
                <w:bCs/>
              </w:rPr>
            </w:pPr>
            <w:r w:rsidRPr="00704CC8">
              <w:rPr>
                <w:b/>
                <w:bCs/>
              </w:rPr>
              <w:t>Typ</w:t>
            </w:r>
          </w:p>
        </w:tc>
        <w:tc>
          <w:tcPr>
            <w:tcW w:w="1507" w:type="dxa"/>
            <w:shd w:val="clear" w:color="auto" w:fill="FFFFFF" w:themeFill="background1"/>
          </w:tcPr>
          <w:p w14:paraId="5932221D" w14:textId="44B276C4" w:rsidR="005968F6" w:rsidRPr="00704CC8" w:rsidRDefault="00132206" w:rsidP="003A331D">
            <w:pPr>
              <w:rPr>
                <w:b/>
                <w:bCs/>
              </w:rPr>
            </w:pPr>
            <w:r>
              <w:rPr>
                <w:b/>
                <w:bCs/>
              </w:rPr>
              <w:t>Samoocena</w:t>
            </w:r>
          </w:p>
        </w:tc>
      </w:tr>
      <w:tr w:rsidR="005968F6" w:rsidRPr="00704CC8" w14:paraId="1E37596E" w14:textId="73538960" w:rsidTr="0048448B">
        <w:trPr>
          <w:trHeight w:val="659"/>
          <w:jc w:val="center"/>
        </w:trPr>
        <w:tc>
          <w:tcPr>
            <w:tcW w:w="3255" w:type="dxa"/>
            <w:shd w:val="clear" w:color="auto" w:fill="E2EFD9" w:themeFill="accent6" w:themeFillTint="33"/>
            <w:vAlign w:val="center"/>
          </w:tcPr>
          <w:p w14:paraId="3F6F39F3" w14:textId="2DB8E1EB" w:rsidR="005968F6" w:rsidRPr="00704CC8" w:rsidRDefault="005968F6" w:rsidP="003A331D">
            <w:hyperlink r:id="rId33" w:history="1">
              <w:r w:rsidRPr="00704CC8">
                <w:rPr>
                  <w:rStyle w:val="Hipercze"/>
                  <w:u w:val="none"/>
                </w:rPr>
                <w:t>http://rdp-test.pfron.org.pl/door/dtd_widok_wniosek_grantowy.php</w:t>
              </w:r>
            </w:hyperlink>
            <w:r w:rsidRPr="00704CC8">
              <w:t xml:space="preserve"> Edycja wniosku</w:t>
            </w:r>
          </w:p>
        </w:tc>
        <w:tc>
          <w:tcPr>
            <w:tcW w:w="6115" w:type="dxa"/>
            <w:shd w:val="clear" w:color="auto" w:fill="E2EFD9" w:themeFill="accent6" w:themeFillTint="33"/>
            <w:vAlign w:val="center"/>
          </w:tcPr>
          <w:p w14:paraId="68EB332A" w14:textId="0219DA9A" w:rsidR="005968F6" w:rsidRPr="00704CC8" w:rsidRDefault="005968F6" w:rsidP="003A331D">
            <w:r w:rsidRPr="00704CC8">
              <w:t xml:space="preserve">Brak możliwości przejścia przy użyciu klawiatury do przycisku </w:t>
            </w:r>
            <w:r w:rsidRPr="00704CC8">
              <w:rPr>
                <w:i/>
                <w:iCs/>
              </w:rPr>
              <w:t xml:space="preserve">Eksportuj budżet do Excel </w:t>
            </w:r>
            <w:r w:rsidRPr="00704CC8">
              <w:t>znajdującego się w zakładce Budżet projektu.</w:t>
            </w:r>
          </w:p>
          <w:p w14:paraId="290F0508" w14:textId="3F1021BD" w:rsidR="005968F6" w:rsidRPr="00704CC8" w:rsidRDefault="005968F6" w:rsidP="003A331D"/>
        </w:tc>
        <w:tc>
          <w:tcPr>
            <w:tcW w:w="3585" w:type="dxa"/>
            <w:shd w:val="clear" w:color="auto" w:fill="E2EFD9" w:themeFill="accent6" w:themeFillTint="33"/>
            <w:vAlign w:val="center"/>
          </w:tcPr>
          <w:p w14:paraId="49D57FAB" w14:textId="2E5001AC" w:rsidR="005968F6" w:rsidRPr="00704CC8" w:rsidRDefault="005968F6" w:rsidP="003A331D">
            <w:r w:rsidRPr="00704CC8">
              <w:t xml:space="preserve">Funkcjonalność powinna być dostępna przy użyciu klawiatury. Spełnienie tych wymagań będzie szczególnie ważne dla użytkowników niewidomych i/lub korzystających tylko z klawiatury np. użytkowników z zaburzeniami koordynacji ruchowej i niewydolności mięśniowej górnych partii ciała. Należy zadbać przede wszystkim o to, aby każdy element aktywny był przedstawiony za pomocą jego semantycznego odpowiednika HTML: dla linków będzie to znacznik &lt;a&gt;, który powinien zawierać atrybut href, dla pól </w:t>
            </w:r>
            <w:r w:rsidRPr="00704CC8">
              <w:lastRenderedPageBreak/>
              <w:t xml:space="preserve">formularzy będą to znaczniki np. &lt;input&gt;, &lt;select&gt;, &lt;button&gt;, itp. Szczególną uwagę należy zwrócić na wykonywanie zdarzeń typu: onclick, onmouseover, itp. zwłaszcza, jeśli zachodzą one na elementach nieaktywnych. Wówczas nie będzie możliwe wykonania zadania bez użycia myszki. </w:t>
            </w:r>
          </w:p>
          <w:p w14:paraId="4040D102" w14:textId="1E8FA188" w:rsidR="005968F6" w:rsidRPr="00704CC8" w:rsidRDefault="005968F6" w:rsidP="003A331D">
            <w:r w:rsidRPr="00704CC8">
              <w:t>https://www.w3.org/TR/WCAG20-TECHS/G202.html</w:t>
            </w:r>
          </w:p>
        </w:tc>
        <w:tc>
          <w:tcPr>
            <w:tcW w:w="720" w:type="dxa"/>
            <w:shd w:val="clear" w:color="auto" w:fill="E2EFD9" w:themeFill="accent6" w:themeFillTint="33"/>
            <w:vAlign w:val="center"/>
          </w:tcPr>
          <w:p w14:paraId="119F100C" w14:textId="77777777" w:rsidR="005968F6" w:rsidRPr="00704CC8" w:rsidRDefault="005968F6" w:rsidP="003A331D">
            <w:r w:rsidRPr="00704CC8">
              <w:lastRenderedPageBreak/>
              <w:t>T</w:t>
            </w:r>
          </w:p>
        </w:tc>
        <w:tc>
          <w:tcPr>
            <w:tcW w:w="1507" w:type="dxa"/>
            <w:shd w:val="clear" w:color="auto" w:fill="E2EFD9" w:themeFill="accent6" w:themeFillTint="33"/>
          </w:tcPr>
          <w:p w14:paraId="66CA15B8" w14:textId="1038FF50" w:rsidR="005968F6" w:rsidRPr="00704CC8" w:rsidRDefault="0048448B" w:rsidP="003A331D">
            <w:r w:rsidRPr="00704CC8">
              <w:t>Poprawione</w:t>
            </w:r>
          </w:p>
        </w:tc>
      </w:tr>
      <w:tr w:rsidR="005968F6" w:rsidRPr="00704CC8" w14:paraId="3E6E3D08" w14:textId="71B018C5" w:rsidTr="00B05C51">
        <w:trPr>
          <w:trHeight w:val="659"/>
          <w:jc w:val="center"/>
        </w:trPr>
        <w:tc>
          <w:tcPr>
            <w:tcW w:w="3255" w:type="dxa"/>
            <w:shd w:val="clear" w:color="auto" w:fill="E2EFD9" w:themeFill="accent6" w:themeFillTint="33"/>
            <w:vAlign w:val="center"/>
          </w:tcPr>
          <w:p w14:paraId="27F060F1" w14:textId="325529B8" w:rsidR="005968F6" w:rsidRPr="00704CC8" w:rsidRDefault="005968F6" w:rsidP="003A331D">
            <w:hyperlink r:id="rId34" w:history="1">
              <w:r w:rsidRPr="00704CC8">
                <w:rPr>
                  <w:rStyle w:val="Hipercze"/>
                  <w:u w:val="none"/>
                </w:rPr>
                <w:t>http://rdp-test.pfron.org.pl/door/dtd_widok_wniosek_grantowy.php?operation=view&amp;pk0=115</w:t>
              </w:r>
            </w:hyperlink>
            <w:r w:rsidRPr="00704CC8">
              <w:t>;</w:t>
            </w:r>
          </w:p>
        </w:tc>
        <w:tc>
          <w:tcPr>
            <w:tcW w:w="6115" w:type="dxa"/>
            <w:shd w:val="clear" w:color="auto" w:fill="E2EFD9" w:themeFill="accent6" w:themeFillTint="33"/>
            <w:vAlign w:val="center"/>
          </w:tcPr>
          <w:p w14:paraId="73204255" w14:textId="77777777" w:rsidR="005968F6" w:rsidRPr="00704CC8" w:rsidRDefault="005968F6" w:rsidP="003A331D"/>
          <w:p w14:paraId="34E21C47" w14:textId="16EACF96" w:rsidR="005968F6" w:rsidRPr="00704CC8" w:rsidRDefault="005968F6" w:rsidP="003A331D">
            <w:r w:rsidRPr="00704CC8">
              <w:t>Nieprawidłowa obsługa zakładek za pomocą klawiatury.</w:t>
            </w:r>
          </w:p>
          <w:p w14:paraId="647FFCC0" w14:textId="79D8DA36" w:rsidR="005968F6" w:rsidRPr="00704CC8" w:rsidRDefault="005968F6" w:rsidP="003A331D">
            <w:r w:rsidRPr="00704CC8">
              <w:t xml:space="preserve">System powinien umożliwiać przejście za pomocą klawiatury na poszczególne zakładki. Dzisiaj po przejściu za pomocą strzałek w bok, trzeba potwierdzić wybór zakładki. </w:t>
            </w:r>
          </w:p>
          <w:p w14:paraId="474A1F34" w14:textId="77777777" w:rsidR="005968F6" w:rsidRPr="00704CC8" w:rsidRDefault="005968F6" w:rsidP="003A331D"/>
          <w:p w14:paraId="4BC3BE70" w14:textId="6163A8A8" w:rsidR="005968F6" w:rsidRPr="00704CC8" w:rsidRDefault="005968F6" w:rsidP="003A331D">
            <w:r w:rsidRPr="00704CC8">
              <w:rPr>
                <w:noProof/>
              </w:rPr>
              <w:drawing>
                <wp:inline distT="0" distB="0" distL="0" distR="0" wp14:anchorId="428E3FE8" wp14:editId="67A28A29">
                  <wp:extent cx="3736975" cy="633095"/>
                  <wp:effectExtent l="0" t="0" r="0" b="1905"/>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stretch>
                            <a:fillRect/>
                          </a:stretch>
                        </pic:blipFill>
                        <pic:spPr>
                          <a:xfrm>
                            <a:off x="0" y="0"/>
                            <a:ext cx="3736975" cy="633095"/>
                          </a:xfrm>
                          <a:prstGeom prst="rect">
                            <a:avLst/>
                          </a:prstGeom>
                        </pic:spPr>
                      </pic:pic>
                    </a:graphicData>
                  </a:graphic>
                </wp:inline>
              </w:drawing>
            </w:r>
          </w:p>
        </w:tc>
        <w:tc>
          <w:tcPr>
            <w:tcW w:w="3585" w:type="dxa"/>
            <w:shd w:val="clear" w:color="auto" w:fill="E2EFD9" w:themeFill="accent6" w:themeFillTint="33"/>
            <w:vAlign w:val="center"/>
          </w:tcPr>
          <w:p w14:paraId="1ED30F5D" w14:textId="77777777" w:rsidR="005968F6" w:rsidRPr="00704CC8" w:rsidRDefault="005968F6" w:rsidP="003A331D">
            <w:r w:rsidRPr="00704CC8">
              <w:t>Poprawna implementacja zakładek</w:t>
            </w:r>
          </w:p>
          <w:p w14:paraId="23E45EC8" w14:textId="77777777" w:rsidR="005968F6" w:rsidRPr="00704CC8" w:rsidRDefault="005968F6" w:rsidP="003A331D"/>
          <w:p w14:paraId="2F6DB411" w14:textId="60CDBF65" w:rsidR="005968F6" w:rsidRPr="00704CC8" w:rsidRDefault="005968F6" w:rsidP="003A331D">
            <w:r w:rsidRPr="00704CC8">
              <w:t>https://www.w3.org/TR/wai-aria-practices/examples/tabs/tabs-1/tabs.html</w:t>
            </w:r>
          </w:p>
        </w:tc>
        <w:tc>
          <w:tcPr>
            <w:tcW w:w="720" w:type="dxa"/>
            <w:shd w:val="clear" w:color="auto" w:fill="E2EFD9" w:themeFill="accent6" w:themeFillTint="33"/>
            <w:vAlign w:val="center"/>
          </w:tcPr>
          <w:p w14:paraId="1EA1C0CD" w14:textId="016FCA7D" w:rsidR="005968F6" w:rsidRPr="00704CC8" w:rsidRDefault="005968F6" w:rsidP="003A331D">
            <w:r w:rsidRPr="00704CC8">
              <w:t>T</w:t>
            </w:r>
          </w:p>
        </w:tc>
        <w:tc>
          <w:tcPr>
            <w:tcW w:w="1507" w:type="dxa"/>
            <w:shd w:val="clear" w:color="auto" w:fill="E2EFD9" w:themeFill="accent6" w:themeFillTint="33"/>
          </w:tcPr>
          <w:p w14:paraId="0BB3311C" w14:textId="2C0231DA" w:rsidR="005968F6" w:rsidRPr="00704CC8" w:rsidRDefault="00B05C51" w:rsidP="003A331D">
            <w:r w:rsidRPr="00704CC8">
              <w:t>Poprawione</w:t>
            </w:r>
          </w:p>
        </w:tc>
      </w:tr>
      <w:tr w:rsidR="005968F6" w:rsidRPr="00704CC8" w14:paraId="0BBB46F3" w14:textId="746FB63E" w:rsidTr="00B05C51">
        <w:trPr>
          <w:trHeight w:val="659"/>
          <w:jc w:val="center"/>
        </w:trPr>
        <w:tc>
          <w:tcPr>
            <w:tcW w:w="3255" w:type="dxa"/>
            <w:shd w:val="clear" w:color="auto" w:fill="E2EFD9" w:themeFill="accent6" w:themeFillTint="33"/>
            <w:vAlign w:val="center"/>
          </w:tcPr>
          <w:p w14:paraId="478F29CA" w14:textId="60315596" w:rsidR="005968F6" w:rsidRPr="00704CC8" w:rsidRDefault="005968F6" w:rsidP="003A331D">
            <w:r w:rsidRPr="00704CC8">
              <w:t>http://rdp-test.pfron.org.pl/door/dtd_widok_sprawozdanie.php?operation=insert</w:t>
            </w:r>
          </w:p>
        </w:tc>
        <w:tc>
          <w:tcPr>
            <w:tcW w:w="6115" w:type="dxa"/>
            <w:shd w:val="clear" w:color="auto" w:fill="E2EFD9" w:themeFill="accent6" w:themeFillTint="33"/>
            <w:vAlign w:val="center"/>
          </w:tcPr>
          <w:p w14:paraId="0FDADB30" w14:textId="77777777" w:rsidR="005968F6" w:rsidRPr="00704CC8" w:rsidRDefault="005968F6" w:rsidP="003A331D"/>
          <w:p w14:paraId="52FCF034" w14:textId="33D15CC4" w:rsidR="005968F6" w:rsidRPr="00704CC8" w:rsidRDefault="005968F6" w:rsidP="003A331D">
            <w:r w:rsidRPr="00704CC8">
              <w:t xml:space="preserve">Brak możliwości przejścia klawiaturą do okna modalnego, które pojawia się w polu nazwa wskaźnika. </w:t>
            </w:r>
          </w:p>
          <w:p w14:paraId="76C9071D" w14:textId="77777777" w:rsidR="005968F6" w:rsidRPr="00704CC8" w:rsidRDefault="005968F6" w:rsidP="003A331D"/>
          <w:p w14:paraId="67EF9934" w14:textId="77777777" w:rsidR="005968F6" w:rsidRPr="00704CC8" w:rsidRDefault="005968F6" w:rsidP="003A331D"/>
          <w:p w14:paraId="2CB1F774" w14:textId="77777777" w:rsidR="005968F6" w:rsidRPr="00704CC8" w:rsidRDefault="005968F6" w:rsidP="003A331D"/>
          <w:p w14:paraId="351A1776" w14:textId="77777777" w:rsidR="005968F6" w:rsidRPr="00704CC8" w:rsidRDefault="005968F6" w:rsidP="003A331D"/>
          <w:p w14:paraId="760A6DAE" w14:textId="426EF0D6" w:rsidR="005968F6" w:rsidRPr="00704CC8" w:rsidRDefault="005968F6" w:rsidP="003A331D">
            <w:r w:rsidRPr="00704CC8">
              <w:rPr>
                <w:noProof/>
              </w:rPr>
              <w:drawing>
                <wp:inline distT="0" distB="0" distL="0" distR="0" wp14:anchorId="40322F37" wp14:editId="3D9065EA">
                  <wp:extent cx="3736975" cy="2307590"/>
                  <wp:effectExtent l="0" t="0" r="0" b="3810"/>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36"/>
                          <a:stretch>
                            <a:fillRect/>
                          </a:stretch>
                        </pic:blipFill>
                        <pic:spPr>
                          <a:xfrm>
                            <a:off x="0" y="0"/>
                            <a:ext cx="3736975" cy="2307590"/>
                          </a:xfrm>
                          <a:prstGeom prst="rect">
                            <a:avLst/>
                          </a:prstGeom>
                        </pic:spPr>
                      </pic:pic>
                    </a:graphicData>
                  </a:graphic>
                </wp:inline>
              </w:drawing>
            </w:r>
          </w:p>
          <w:p w14:paraId="77E61A65" w14:textId="77777777" w:rsidR="005968F6" w:rsidRPr="00704CC8" w:rsidRDefault="005968F6" w:rsidP="003A331D"/>
          <w:p w14:paraId="094AA9CE" w14:textId="77777777" w:rsidR="005968F6" w:rsidRPr="00704CC8" w:rsidRDefault="005968F6" w:rsidP="003A331D"/>
          <w:p w14:paraId="5A43154E" w14:textId="518F80BD" w:rsidR="005968F6" w:rsidRPr="00704CC8" w:rsidRDefault="005968F6" w:rsidP="003A331D"/>
        </w:tc>
        <w:tc>
          <w:tcPr>
            <w:tcW w:w="3585" w:type="dxa"/>
            <w:shd w:val="clear" w:color="auto" w:fill="E2EFD9" w:themeFill="accent6" w:themeFillTint="33"/>
            <w:vAlign w:val="center"/>
          </w:tcPr>
          <w:p w14:paraId="5A9532E4" w14:textId="550876B6" w:rsidR="005968F6" w:rsidRPr="00704CC8" w:rsidRDefault="005968F6" w:rsidP="003A331D">
            <w:r w:rsidRPr="00704CC8">
              <w:lastRenderedPageBreak/>
              <w:t>Umożliwienie wejście do okna modalnego za pomocą klawiatury</w:t>
            </w:r>
          </w:p>
        </w:tc>
        <w:tc>
          <w:tcPr>
            <w:tcW w:w="720" w:type="dxa"/>
            <w:shd w:val="clear" w:color="auto" w:fill="E2EFD9" w:themeFill="accent6" w:themeFillTint="33"/>
            <w:vAlign w:val="center"/>
          </w:tcPr>
          <w:p w14:paraId="28CE41B3" w14:textId="40BF0753" w:rsidR="005968F6" w:rsidRPr="00704CC8" w:rsidRDefault="005968F6" w:rsidP="003A331D">
            <w:r w:rsidRPr="00704CC8">
              <w:t>T</w:t>
            </w:r>
          </w:p>
        </w:tc>
        <w:tc>
          <w:tcPr>
            <w:tcW w:w="1507" w:type="dxa"/>
            <w:shd w:val="clear" w:color="auto" w:fill="E2EFD9" w:themeFill="accent6" w:themeFillTint="33"/>
          </w:tcPr>
          <w:p w14:paraId="7CAF55C4" w14:textId="0C8D1934" w:rsidR="005968F6" w:rsidRPr="00704CC8" w:rsidRDefault="00B05C51" w:rsidP="003A331D">
            <w:r w:rsidRPr="00704CC8">
              <w:t>Poprawione</w:t>
            </w:r>
          </w:p>
        </w:tc>
      </w:tr>
    </w:tbl>
    <w:p w14:paraId="4A3DD46C" w14:textId="77777777" w:rsidR="00B3027B" w:rsidRPr="00704CC8" w:rsidRDefault="00D95242" w:rsidP="003A331D">
      <w:pPr>
        <w:rPr>
          <w:highlight w:val="white"/>
        </w:rPr>
      </w:pPr>
      <w:r w:rsidRPr="00704CC8">
        <w:rPr>
          <w:b/>
          <w:highlight w:val="white"/>
        </w:rPr>
        <w:br/>
        <w:t>2.1.2 Brak pułapki na klawiaturę: </w:t>
      </w:r>
      <w:r w:rsidRPr="00704CC8">
        <w:rPr>
          <w:highlight w:val="white"/>
        </w:rPr>
        <w:t>Jeśli fokus klawiatury można przemieścić do danego komponentu strony za pomocą </w:t>
      </w:r>
      <w:hyperlink r:id="rId37" w:anchor="keybrd-interfacedef">
        <w:r w:rsidRPr="00704CC8">
          <w:rPr>
            <w:highlight w:val="white"/>
          </w:rPr>
          <w:t>interfejsu klawiatury</w:t>
        </w:r>
      </w:hyperlink>
      <w:r w:rsidRPr="00704CC8">
        <w:rPr>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6018628A" w14:textId="16554BB5" w:rsidR="00B3027B" w:rsidRPr="00704CC8" w:rsidRDefault="00D95242" w:rsidP="003A331D">
      <w:r w:rsidRPr="00704CC8">
        <w:t xml:space="preserve">Wynik audyt: </w:t>
      </w:r>
      <w:r w:rsidR="001B4B4F" w:rsidRPr="00704CC8">
        <w:rPr>
          <w:b/>
          <w:color w:val="538135"/>
        </w:rPr>
        <w:t xml:space="preserve">Spełnione </w:t>
      </w:r>
    </w:p>
    <w:p w14:paraId="55835B29" w14:textId="77777777" w:rsidR="00B3027B" w:rsidRPr="00704CC8" w:rsidRDefault="00D95242" w:rsidP="003A331D">
      <w:pPr>
        <w:pStyle w:val="Nagwek3"/>
        <w:rPr>
          <w:color w:val="000000"/>
          <w:sz w:val="22"/>
          <w:szCs w:val="22"/>
          <w:highlight w:val="white"/>
        </w:rPr>
      </w:pPr>
      <w:r w:rsidRPr="00704CC8">
        <w:lastRenderedPageBreak/>
        <w:t>Wytyczna 2.2 Wystarczająca ilość czasu: Zapewnij użytkownikom wystarczająco dużo czasu na przeczytanie i skorzystanie z treści.</w:t>
      </w:r>
    </w:p>
    <w:p w14:paraId="2B4D1ADA" w14:textId="77777777" w:rsidR="00B3027B" w:rsidRPr="00704CC8" w:rsidRDefault="00D95242" w:rsidP="003A331D">
      <w:pPr>
        <w:rPr>
          <w:rFonts w:eastAsia="Open Sans"/>
        </w:rPr>
      </w:pPr>
      <w:r w:rsidRPr="00704CC8">
        <w:rPr>
          <w:rFonts w:eastAsia="Open Sans"/>
          <w:b/>
        </w:rPr>
        <w:t>2.2.1 Możliwość dostosowania czasu:</w:t>
      </w:r>
      <w:r w:rsidRPr="00704CC8">
        <w:rPr>
          <w:rFonts w:eastAsia="Open Sans"/>
        </w:rPr>
        <w:t> Dla każdego limitu czasowego, ustawionego na odbiór treści, spełnione jest przynajmniej jedno z poniższych założeń: (Poziom A)</w:t>
      </w:r>
    </w:p>
    <w:p w14:paraId="480BD757" w14:textId="77777777" w:rsidR="00B3027B" w:rsidRPr="00704CC8" w:rsidRDefault="00D95242" w:rsidP="003A331D">
      <w:pPr>
        <w:pStyle w:val="Akapitzlist"/>
        <w:numPr>
          <w:ilvl w:val="0"/>
          <w:numId w:val="5"/>
        </w:numPr>
        <w:rPr>
          <w:rFonts w:eastAsia="Open Sans"/>
        </w:rPr>
      </w:pPr>
      <w:r w:rsidRPr="00704CC8">
        <w:rPr>
          <w:rFonts w:eastAsia="Open Sans"/>
          <w:b/>
        </w:rPr>
        <w:t>Wyłączenie:</w:t>
      </w:r>
      <w:r w:rsidRPr="00704CC8">
        <w:rPr>
          <w:rFonts w:eastAsia="Open Sans"/>
        </w:rPr>
        <w:t> Użytkownik może wyłączyć limit czasowy zanim czas upłynie; lub:</w:t>
      </w:r>
    </w:p>
    <w:p w14:paraId="0950FCA6" w14:textId="77777777" w:rsidR="00B3027B" w:rsidRPr="00704CC8" w:rsidRDefault="00D95242" w:rsidP="003A331D">
      <w:pPr>
        <w:pStyle w:val="Akapitzlist"/>
        <w:numPr>
          <w:ilvl w:val="0"/>
          <w:numId w:val="5"/>
        </w:numPr>
        <w:rPr>
          <w:rFonts w:eastAsia="Open Sans"/>
        </w:rPr>
      </w:pPr>
      <w:r w:rsidRPr="00704CC8">
        <w:rPr>
          <w:rFonts w:eastAsia="Open Sans"/>
          <w:b/>
        </w:rPr>
        <w:t>Dostosowanie:</w:t>
      </w:r>
      <w:r w:rsidRPr="00704CC8">
        <w:rPr>
          <w:rFonts w:eastAsia="Open Sans"/>
        </w:rPr>
        <w:t> Użytkownik może swobodnie dostosować limit czasowy (przynajmniej o wartość 10 razy większą od wartości domyślnej) zanim czas upłynie; lub</w:t>
      </w:r>
    </w:p>
    <w:p w14:paraId="02F93032" w14:textId="77777777" w:rsidR="00B3027B" w:rsidRPr="00704CC8" w:rsidRDefault="00D95242" w:rsidP="003A331D">
      <w:pPr>
        <w:pStyle w:val="Akapitzlist"/>
        <w:numPr>
          <w:ilvl w:val="0"/>
          <w:numId w:val="5"/>
        </w:numPr>
        <w:rPr>
          <w:rFonts w:eastAsia="Open Sans"/>
        </w:rPr>
      </w:pPr>
      <w:r w:rsidRPr="00704CC8">
        <w:rPr>
          <w:rFonts w:eastAsia="Open Sans"/>
          <w:b/>
        </w:rPr>
        <w:t>Wydłużenie:</w:t>
      </w:r>
      <w:r w:rsidRPr="00704CC8">
        <w:rPr>
          <w:rFonts w:eastAsia="Open Sans"/>
        </w:rPr>
        <w:t> Użytkownik jest ostrzegany przed upłynięciem limitu czasowego i ma przynajmniej 20 sekund na wydłużenie limitu za pomocą prostej czynności (np. „wciśnij klawisz spacji”) oraz może wydłużyć limit przynajmniej dziesięciokrotnie, lub:</w:t>
      </w:r>
    </w:p>
    <w:p w14:paraId="2CBA9102" w14:textId="77777777" w:rsidR="00B3027B" w:rsidRPr="00704CC8" w:rsidRDefault="00D95242" w:rsidP="003A331D">
      <w:pPr>
        <w:pStyle w:val="Akapitzlist"/>
        <w:numPr>
          <w:ilvl w:val="0"/>
          <w:numId w:val="5"/>
        </w:numPr>
        <w:rPr>
          <w:rFonts w:eastAsia="Open Sans"/>
        </w:rPr>
      </w:pPr>
      <w:r w:rsidRPr="00704CC8">
        <w:rPr>
          <w:rFonts w:eastAsia="Open Sans"/>
          <w:b/>
        </w:rPr>
        <w:t>Wyjątek dotyczący czasu rzeczywistego:</w:t>
      </w:r>
      <w:r w:rsidRPr="00704CC8">
        <w:rPr>
          <w:rFonts w:eastAsia="Open Sans"/>
        </w:rPr>
        <w:t> Limit czasowy jest wymaganym komponentem jakiejś czynności w czasie rzeczywistym (np. aukcji) i nie ma możliwości zmiany limitu, lub:</w:t>
      </w:r>
    </w:p>
    <w:p w14:paraId="0C59BEF7" w14:textId="77777777" w:rsidR="00B3027B" w:rsidRPr="00704CC8" w:rsidRDefault="00D95242" w:rsidP="003A331D">
      <w:pPr>
        <w:pStyle w:val="Akapitzlist"/>
        <w:numPr>
          <w:ilvl w:val="0"/>
          <w:numId w:val="5"/>
        </w:numPr>
        <w:rPr>
          <w:rFonts w:eastAsia="Open Sans"/>
        </w:rPr>
      </w:pPr>
      <w:r w:rsidRPr="00704CC8">
        <w:rPr>
          <w:rFonts w:eastAsia="Open Sans"/>
          <w:b/>
        </w:rPr>
        <w:t>Wyjątek dotyczący istoty czynności:</w:t>
      </w:r>
      <w:r w:rsidRPr="00704CC8">
        <w:rPr>
          <w:rFonts w:eastAsia="Open Sans"/>
        </w:rPr>
        <w:t> Limit czasowy jest </w:t>
      </w:r>
      <w:hyperlink r:id="rId38" w:anchor="essentialdef">
        <w:r w:rsidRPr="00704CC8">
          <w:rPr>
            <w:rFonts w:eastAsia="Open Sans"/>
            <w:highlight w:val="white"/>
          </w:rPr>
          <w:t>istotny</w:t>
        </w:r>
      </w:hyperlink>
      <w:r w:rsidRPr="00704CC8">
        <w:rPr>
          <w:rFonts w:eastAsia="Open Sans"/>
        </w:rPr>
        <w:t> i wydłużenie go anulowałoby lub zaburzałoby daną czynność, lub:</w:t>
      </w:r>
    </w:p>
    <w:p w14:paraId="69FFCDEA" w14:textId="3D11341A" w:rsidR="00B3027B" w:rsidRPr="00704CC8" w:rsidRDefault="00D95242" w:rsidP="003A331D">
      <w:pPr>
        <w:pStyle w:val="Akapitzlist"/>
        <w:numPr>
          <w:ilvl w:val="0"/>
          <w:numId w:val="5"/>
        </w:numPr>
        <w:rPr>
          <w:rFonts w:eastAsia="Open Sans"/>
        </w:rPr>
      </w:pPr>
      <w:r w:rsidRPr="00704CC8">
        <w:rPr>
          <w:rFonts w:eastAsia="Open Sans"/>
          <w:b/>
        </w:rPr>
        <w:t>Wyjątek 20 godzin:</w:t>
      </w:r>
      <w:r w:rsidRPr="00704CC8">
        <w:rPr>
          <w:rFonts w:eastAsia="Open Sans"/>
        </w:rPr>
        <w:t> Limit czasowy przekracza 20 godzin.</w:t>
      </w:r>
    </w:p>
    <w:p w14:paraId="158B6F17" w14:textId="4E5CE38C" w:rsidR="00B3027B" w:rsidRPr="00704CC8" w:rsidRDefault="00D95242" w:rsidP="003A331D">
      <w:pPr>
        <w:rPr>
          <w:color w:val="FF0000"/>
        </w:rPr>
      </w:pPr>
      <w:r w:rsidRPr="00704CC8">
        <w:t xml:space="preserve">Wynik audyt: </w:t>
      </w:r>
      <w:r w:rsidR="001B4B4F" w:rsidRPr="00704CC8">
        <w:t>Nie dotyczy</w:t>
      </w:r>
    </w:p>
    <w:p w14:paraId="79021DAF" w14:textId="618433F4" w:rsidR="00B3027B" w:rsidRPr="00704CC8" w:rsidRDefault="00D95242" w:rsidP="003A331D">
      <w:pPr>
        <w:rPr>
          <w:sz w:val="22"/>
          <w:szCs w:val="22"/>
        </w:rPr>
      </w:pPr>
      <w:r w:rsidRPr="00704CC8">
        <w:rPr>
          <w:b/>
        </w:rPr>
        <w:t>2.2.2: Wstrzymywanie (pauza), zatrzymywanie, ukrywanie:</w:t>
      </w:r>
      <w:r w:rsidRPr="00704CC8">
        <w:t> Wszystkie poniższe zasady obowiązują w przypadku informacji, która przesuwa się, porusza, </w:t>
      </w:r>
      <w:hyperlink r:id="rId39" w:anchor="blinksdef">
        <w:r w:rsidRPr="00704CC8">
          <w:rPr>
            <w:highlight w:val="white"/>
          </w:rPr>
          <w:t>migota</w:t>
        </w:r>
      </w:hyperlink>
      <w:r w:rsidRPr="00704CC8">
        <w:t> lub automatycznie jest aktualizowana: (Poziom A)</w:t>
      </w:r>
    </w:p>
    <w:p w14:paraId="6139AC99" w14:textId="77777777" w:rsidR="00B3027B" w:rsidRPr="00704CC8" w:rsidRDefault="00D95242" w:rsidP="003A331D">
      <w:pPr>
        <w:pStyle w:val="Akapitzlist"/>
        <w:numPr>
          <w:ilvl w:val="0"/>
          <w:numId w:val="1"/>
        </w:numPr>
        <w:rPr>
          <w:rFonts w:eastAsia="Open Sans"/>
        </w:rPr>
      </w:pPr>
      <w:r w:rsidRPr="00704CC8">
        <w:rPr>
          <w:rFonts w:eastAsia="Open Sans"/>
          <w:b/>
        </w:rPr>
        <w:t>Poruszanie się, przesuwanie, migotanie:</w:t>
      </w:r>
      <w:r w:rsidRPr="00704CC8">
        <w:rPr>
          <w:rFonts w:eastAsia="Open Sans"/>
        </w:rPr>
        <w:t> Każdą informację, która porusza się, przesuwa lub mruga, a takie działanie (1) włącza się automatycznie, (2) jest widoczne dłużej niż 5 sekund, (3) jest przedstawiane równolegle z inną treścią — użytkownik może </w:t>
      </w:r>
      <w:hyperlink r:id="rId40" w:anchor="pauseddef">
        <w:r w:rsidRPr="00704CC8">
          <w:rPr>
            <w:rFonts w:eastAsia="Open Sans"/>
            <w:highlight w:val="white"/>
          </w:rPr>
          <w:t>wstrzymać</w:t>
        </w:r>
      </w:hyperlink>
      <w:r w:rsidRPr="00704CC8">
        <w:rPr>
          <w:rFonts w:eastAsia="Open Sans"/>
        </w:rPr>
        <w:t>, zatrzymać lub ukryć za pomocą dostępnego mechanizmu, chyba, że poruszanie się, przesuwanie lub migotanie jest częścią czynności gdzie takie działanie jest </w:t>
      </w:r>
      <w:hyperlink r:id="rId41" w:anchor="essentialdef">
        <w:r w:rsidRPr="00704CC8">
          <w:rPr>
            <w:rFonts w:eastAsia="Open Sans"/>
            <w:highlight w:val="white"/>
          </w:rPr>
          <w:t>istotne</w:t>
        </w:r>
      </w:hyperlink>
      <w:r w:rsidRPr="00704CC8">
        <w:rPr>
          <w:rFonts w:eastAsia="Open Sans"/>
        </w:rPr>
        <w:t>, oraz:</w:t>
      </w:r>
    </w:p>
    <w:p w14:paraId="7C9F4451" w14:textId="412BD718" w:rsidR="00B3027B" w:rsidRPr="00704CC8" w:rsidRDefault="00D95242" w:rsidP="003A331D">
      <w:pPr>
        <w:pStyle w:val="Akapitzlist"/>
        <w:numPr>
          <w:ilvl w:val="0"/>
          <w:numId w:val="1"/>
        </w:numPr>
        <w:rPr>
          <w:rFonts w:eastAsia="Open Sans"/>
        </w:rPr>
      </w:pPr>
      <w:r w:rsidRPr="00704CC8">
        <w:rPr>
          <w:rFonts w:eastAsia="Open Sans"/>
          <w:b/>
        </w:rPr>
        <w:t>Automatyczna aktualizacja:</w:t>
      </w:r>
      <w:r w:rsidRPr="00704CC8">
        <w:rPr>
          <w:rFonts w:eastAsia="Open Sans"/>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050CD65C" w14:textId="5C925750" w:rsidR="00B3027B" w:rsidRPr="00704CC8" w:rsidRDefault="00D95242" w:rsidP="003A331D">
      <w:pPr>
        <w:rPr>
          <w:color w:val="FF0000"/>
        </w:rPr>
      </w:pPr>
      <w:r w:rsidRPr="00704CC8">
        <w:t xml:space="preserve">Wynik audyt: </w:t>
      </w:r>
      <w:r w:rsidR="001B4B4F" w:rsidRPr="00704CC8">
        <w:t>Nie dotyczy</w:t>
      </w:r>
    </w:p>
    <w:p w14:paraId="5173E16E" w14:textId="6B912DBF" w:rsidR="00B3027B" w:rsidRPr="00704CC8" w:rsidRDefault="00D95242" w:rsidP="003A331D">
      <w:pPr>
        <w:pStyle w:val="Nagwek3"/>
      </w:pPr>
      <w:r w:rsidRPr="00704CC8">
        <w:t>Wytyczna 2.4 Możliwość nawigacji: Dostarczenie narzędzi ułatwiających użytkownikowi nawigowanie, znajdowanie treści i ustalanie, gdzie się w danym momencie znajduje.</w:t>
      </w:r>
    </w:p>
    <w:p w14:paraId="329DB0B6" w14:textId="77777777" w:rsidR="00B3027B" w:rsidRPr="00704CC8" w:rsidRDefault="00D95242" w:rsidP="003A331D">
      <w:pPr>
        <w:rPr>
          <w:highlight w:val="white"/>
        </w:rPr>
      </w:pPr>
      <w:r w:rsidRPr="00704CC8">
        <w:rPr>
          <w:b/>
          <w:highlight w:val="white"/>
        </w:rPr>
        <w:lastRenderedPageBreak/>
        <w:t>2.4.1 Możliwość pominięcia bloków:</w:t>
      </w:r>
      <w:r w:rsidRPr="00704CC8">
        <w:rPr>
          <w:highlight w:val="white"/>
        </w:rPr>
        <w:t> Dostępny jest </w:t>
      </w:r>
      <w:hyperlink r:id="rId42" w:anchor="mechanismdef">
        <w:r w:rsidRPr="00704CC8">
          <w:rPr>
            <w:highlight w:val="white"/>
          </w:rPr>
          <w:t>mechanizm</w:t>
        </w:r>
      </w:hyperlink>
      <w:r w:rsidRPr="00704CC8">
        <w:rPr>
          <w:highlight w:val="white"/>
        </w:rPr>
        <w:t>, który umożliwia pominięcie bloków treści powtarzanych na wielu </w:t>
      </w:r>
      <w:hyperlink r:id="rId43" w:anchor="webpagedef">
        <w:r w:rsidRPr="00704CC8">
          <w:rPr>
            <w:highlight w:val="white"/>
          </w:rPr>
          <w:t>stronach internetowych</w:t>
        </w:r>
      </w:hyperlink>
      <w:r w:rsidRPr="00704CC8">
        <w:rPr>
          <w:highlight w:val="white"/>
        </w:rPr>
        <w:t>. </w:t>
      </w:r>
    </w:p>
    <w:p w14:paraId="0FAA1D2B" w14:textId="6641D0FF" w:rsidR="00A85CD0" w:rsidRPr="00704CC8" w:rsidRDefault="00D95242" w:rsidP="003A331D">
      <w:pPr>
        <w:rPr>
          <w:color w:val="00B050"/>
        </w:rPr>
      </w:pPr>
      <w:r w:rsidRPr="00704CC8">
        <w:t xml:space="preserve">Wynik audyt: </w:t>
      </w:r>
      <w:r w:rsidR="00A85CD0" w:rsidRPr="00704CC8">
        <w:t>Częściowo 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7B6744D8" w14:textId="235395A9" w:rsidTr="003C349F">
        <w:trPr>
          <w:trHeight w:val="200"/>
          <w:tblHeader/>
          <w:jc w:val="center"/>
        </w:trPr>
        <w:tc>
          <w:tcPr>
            <w:tcW w:w="3255" w:type="dxa"/>
            <w:shd w:val="clear" w:color="auto" w:fill="FFFFFF" w:themeFill="background1"/>
            <w:vAlign w:val="center"/>
          </w:tcPr>
          <w:p w14:paraId="20FC5E1D" w14:textId="77777777" w:rsidR="005968F6" w:rsidRPr="00704CC8" w:rsidRDefault="005968F6" w:rsidP="003A331D">
            <w:pPr>
              <w:rPr>
                <w:b/>
                <w:bCs/>
              </w:rPr>
            </w:pPr>
            <w:r w:rsidRPr="00704CC8">
              <w:rPr>
                <w:b/>
                <w:bCs/>
              </w:rPr>
              <w:t xml:space="preserve">Strona </w:t>
            </w:r>
          </w:p>
        </w:tc>
        <w:tc>
          <w:tcPr>
            <w:tcW w:w="6115" w:type="dxa"/>
            <w:shd w:val="clear" w:color="auto" w:fill="FFFFFF" w:themeFill="background1"/>
            <w:vAlign w:val="center"/>
          </w:tcPr>
          <w:p w14:paraId="0CB3523C" w14:textId="77777777" w:rsidR="005968F6" w:rsidRPr="00704CC8" w:rsidRDefault="005968F6" w:rsidP="003A331D">
            <w:pPr>
              <w:rPr>
                <w:b/>
                <w:bCs/>
              </w:rPr>
            </w:pPr>
            <w:r w:rsidRPr="00704CC8">
              <w:rPr>
                <w:b/>
                <w:bCs/>
              </w:rPr>
              <w:t>Opis Problemu</w:t>
            </w:r>
          </w:p>
        </w:tc>
        <w:tc>
          <w:tcPr>
            <w:tcW w:w="3585" w:type="dxa"/>
            <w:shd w:val="clear" w:color="auto" w:fill="FFFFFF" w:themeFill="background1"/>
            <w:vAlign w:val="center"/>
          </w:tcPr>
          <w:p w14:paraId="56667727" w14:textId="77777777" w:rsidR="005968F6" w:rsidRPr="00704CC8" w:rsidRDefault="005968F6" w:rsidP="003A331D">
            <w:pPr>
              <w:rPr>
                <w:b/>
                <w:bCs/>
              </w:rPr>
            </w:pPr>
            <w:r w:rsidRPr="00704CC8">
              <w:rPr>
                <w:b/>
                <w:bCs/>
              </w:rPr>
              <w:t>Rozwiązanie</w:t>
            </w:r>
          </w:p>
        </w:tc>
        <w:tc>
          <w:tcPr>
            <w:tcW w:w="720" w:type="dxa"/>
            <w:shd w:val="clear" w:color="auto" w:fill="FFFFFF" w:themeFill="background1"/>
            <w:vAlign w:val="center"/>
          </w:tcPr>
          <w:p w14:paraId="33F5E537" w14:textId="25222793" w:rsidR="005968F6" w:rsidRPr="00704CC8" w:rsidRDefault="005968F6" w:rsidP="003A331D">
            <w:pPr>
              <w:rPr>
                <w:b/>
                <w:bCs/>
              </w:rPr>
            </w:pPr>
            <w:r w:rsidRPr="00704CC8">
              <w:rPr>
                <w:b/>
                <w:bCs/>
              </w:rPr>
              <w:t>Typ</w:t>
            </w:r>
          </w:p>
        </w:tc>
        <w:tc>
          <w:tcPr>
            <w:tcW w:w="1507" w:type="dxa"/>
            <w:shd w:val="clear" w:color="auto" w:fill="FFFFFF" w:themeFill="background1"/>
          </w:tcPr>
          <w:p w14:paraId="58A131FC" w14:textId="7BAFD4CA" w:rsidR="005968F6" w:rsidRPr="00704CC8" w:rsidRDefault="00132206" w:rsidP="003A331D">
            <w:pPr>
              <w:rPr>
                <w:b/>
                <w:bCs/>
              </w:rPr>
            </w:pPr>
            <w:r>
              <w:rPr>
                <w:b/>
                <w:bCs/>
              </w:rPr>
              <w:t>Samoocena</w:t>
            </w:r>
          </w:p>
        </w:tc>
      </w:tr>
      <w:tr w:rsidR="005968F6" w:rsidRPr="00704CC8" w14:paraId="4C510D94" w14:textId="3B07763A" w:rsidTr="00A85CD0">
        <w:trPr>
          <w:trHeight w:val="659"/>
          <w:jc w:val="center"/>
        </w:trPr>
        <w:tc>
          <w:tcPr>
            <w:tcW w:w="3255" w:type="dxa"/>
            <w:shd w:val="clear" w:color="auto" w:fill="FFF2CC" w:themeFill="accent4" w:themeFillTint="33"/>
            <w:vAlign w:val="center"/>
          </w:tcPr>
          <w:p w14:paraId="43C918D1" w14:textId="684AB331" w:rsidR="005968F6" w:rsidRPr="00704CC8" w:rsidRDefault="005968F6" w:rsidP="003A331D">
            <w:r w:rsidRPr="00704CC8">
              <w:t>Cały serwis</w:t>
            </w:r>
          </w:p>
        </w:tc>
        <w:tc>
          <w:tcPr>
            <w:tcW w:w="6115" w:type="dxa"/>
            <w:shd w:val="clear" w:color="auto" w:fill="FFF2CC" w:themeFill="accent4" w:themeFillTint="33"/>
            <w:vAlign w:val="center"/>
          </w:tcPr>
          <w:p w14:paraId="14C9D7A1" w14:textId="1FF9BBB2" w:rsidR="005968F6" w:rsidRPr="00704CC8" w:rsidRDefault="005968F6" w:rsidP="003A331D">
            <w:r w:rsidRPr="00704CC8">
              <w:t>Brak mechanizmu pomijania treści.</w:t>
            </w:r>
          </w:p>
        </w:tc>
        <w:tc>
          <w:tcPr>
            <w:tcW w:w="3585" w:type="dxa"/>
            <w:shd w:val="clear" w:color="auto" w:fill="FFF2CC" w:themeFill="accent4" w:themeFillTint="33"/>
            <w:vAlign w:val="center"/>
          </w:tcPr>
          <w:p w14:paraId="1E61FCD4" w14:textId="28B4FB83" w:rsidR="005968F6" w:rsidRPr="00704CC8" w:rsidRDefault="005968F6" w:rsidP="003A331D">
            <w:r w:rsidRPr="00704CC8">
              <w:t>Należy stworzyć menu pozwalające na pominięcie np. treści i przejście od razu do menu głównego, treści, itp. Powinno być ono zapewnione jako pierwszy element w kodzie HTML.</w:t>
            </w:r>
          </w:p>
        </w:tc>
        <w:tc>
          <w:tcPr>
            <w:tcW w:w="720" w:type="dxa"/>
            <w:shd w:val="clear" w:color="auto" w:fill="FFF2CC" w:themeFill="accent4" w:themeFillTint="33"/>
            <w:vAlign w:val="center"/>
          </w:tcPr>
          <w:p w14:paraId="302D137A" w14:textId="77777777" w:rsidR="005968F6" w:rsidRPr="00704CC8" w:rsidRDefault="005968F6" w:rsidP="003A331D">
            <w:r w:rsidRPr="00704CC8">
              <w:t>T</w:t>
            </w:r>
          </w:p>
        </w:tc>
        <w:tc>
          <w:tcPr>
            <w:tcW w:w="1507" w:type="dxa"/>
            <w:shd w:val="clear" w:color="auto" w:fill="FFF2CC" w:themeFill="accent4" w:themeFillTint="33"/>
          </w:tcPr>
          <w:p w14:paraId="284F5534" w14:textId="08D7E29F" w:rsidR="005968F6" w:rsidRPr="00704CC8" w:rsidRDefault="00DF59A5" w:rsidP="003A331D">
            <w:r w:rsidRPr="00704CC8">
              <w:t>Poprawione częściowo.</w:t>
            </w:r>
            <w:r w:rsidRPr="00704CC8">
              <w:br/>
            </w:r>
            <w:r w:rsidRPr="00704CC8">
              <w:br/>
              <w:t>Brak mechanizmu pomijanie treści na podstronach dokumentacji</w:t>
            </w:r>
          </w:p>
        </w:tc>
      </w:tr>
    </w:tbl>
    <w:p w14:paraId="2A55FB81" w14:textId="77777777" w:rsidR="00B3027B" w:rsidRPr="00704CC8" w:rsidRDefault="00D95242" w:rsidP="003A331D">
      <w:pPr>
        <w:rPr>
          <w:highlight w:val="white"/>
        </w:rPr>
      </w:pPr>
      <w:r w:rsidRPr="00704CC8">
        <w:rPr>
          <w:b/>
          <w:highlight w:val="white"/>
        </w:rPr>
        <w:t>2.4.2 Tytuły stron:</w:t>
      </w:r>
      <w:r w:rsidRPr="00704CC8">
        <w:rPr>
          <w:highlight w:val="white"/>
        </w:rPr>
        <w:t> </w:t>
      </w:r>
      <w:hyperlink r:id="rId44" w:anchor="webpagedef">
        <w:r w:rsidRPr="00704CC8">
          <w:rPr>
            <w:highlight w:val="white"/>
          </w:rPr>
          <w:t>Strony internetowe</w:t>
        </w:r>
      </w:hyperlink>
      <w:r w:rsidRPr="00704CC8">
        <w:rPr>
          <w:highlight w:val="white"/>
        </w:rPr>
        <w:t> posiadają tytuły, które opisują ich cel lub przedstawiają ich temat.</w:t>
      </w:r>
    </w:p>
    <w:p w14:paraId="4F6037AF" w14:textId="7D87FB46" w:rsidR="00013092" w:rsidRPr="00704CC8" w:rsidRDefault="00D95242" w:rsidP="003A331D">
      <w:pPr>
        <w:rPr>
          <w:b/>
          <w:color w:val="00B050"/>
        </w:rPr>
      </w:pPr>
      <w:r w:rsidRPr="00704CC8">
        <w:t xml:space="preserve">Wynik audyt: </w:t>
      </w:r>
      <w:r w:rsidR="00013092"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5968F6" w:rsidRPr="00704CC8" w14:paraId="598AF771" w14:textId="6AD5A4EC" w:rsidTr="00B24C47">
        <w:trPr>
          <w:trHeight w:val="200"/>
          <w:tblHeader/>
          <w:jc w:val="center"/>
        </w:trPr>
        <w:tc>
          <w:tcPr>
            <w:tcW w:w="3255" w:type="dxa"/>
            <w:shd w:val="clear" w:color="auto" w:fill="FFFFFF" w:themeFill="background1"/>
            <w:vAlign w:val="center"/>
          </w:tcPr>
          <w:p w14:paraId="5C82D3EF" w14:textId="77777777" w:rsidR="005968F6" w:rsidRPr="00704CC8" w:rsidRDefault="005968F6" w:rsidP="003A331D">
            <w:pPr>
              <w:rPr>
                <w:b/>
                <w:bCs/>
              </w:rPr>
            </w:pPr>
            <w:r w:rsidRPr="00704CC8">
              <w:rPr>
                <w:b/>
                <w:bCs/>
              </w:rPr>
              <w:t xml:space="preserve">Strona </w:t>
            </w:r>
          </w:p>
        </w:tc>
        <w:tc>
          <w:tcPr>
            <w:tcW w:w="6115" w:type="dxa"/>
            <w:shd w:val="clear" w:color="auto" w:fill="FFFFFF" w:themeFill="background1"/>
            <w:vAlign w:val="center"/>
          </w:tcPr>
          <w:p w14:paraId="22096A9E" w14:textId="77777777" w:rsidR="005968F6" w:rsidRPr="00704CC8" w:rsidRDefault="005968F6" w:rsidP="003A331D">
            <w:pPr>
              <w:rPr>
                <w:b/>
                <w:bCs/>
              </w:rPr>
            </w:pPr>
            <w:r w:rsidRPr="00704CC8">
              <w:rPr>
                <w:b/>
                <w:bCs/>
              </w:rPr>
              <w:t>Opis Problemu</w:t>
            </w:r>
          </w:p>
        </w:tc>
        <w:tc>
          <w:tcPr>
            <w:tcW w:w="3585" w:type="dxa"/>
            <w:shd w:val="clear" w:color="auto" w:fill="FFFFFF" w:themeFill="background1"/>
            <w:vAlign w:val="center"/>
          </w:tcPr>
          <w:p w14:paraId="5E4BED5D" w14:textId="77777777" w:rsidR="005968F6" w:rsidRPr="00704CC8" w:rsidRDefault="005968F6" w:rsidP="003A331D">
            <w:pPr>
              <w:rPr>
                <w:b/>
                <w:bCs/>
              </w:rPr>
            </w:pPr>
            <w:r w:rsidRPr="00704CC8">
              <w:rPr>
                <w:b/>
                <w:bCs/>
              </w:rPr>
              <w:t>Rozwiązanie</w:t>
            </w:r>
          </w:p>
        </w:tc>
        <w:tc>
          <w:tcPr>
            <w:tcW w:w="720" w:type="dxa"/>
            <w:shd w:val="clear" w:color="auto" w:fill="FFFFFF" w:themeFill="background1"/>
            <w:vAlign w:val="center"/>
          </w:tcPr>
          <w:p w14:paraId="21DDEAF2" w14:textId="77777777" w:rsidR="005968F6" w:rsidRPr="00704CC8" w:rsidRDefault="005968F6" w:rsidP="003A331D">
            <w:pPr>
              <w:rPr>
                <w:b/>
                <w:bCs/>
              </w:rPr>
            </w:pPr>
            <w:r w:rsidRPr="00704CC8">
              <w:rPr>
                <w:b/>
                <w:bCs/>
              </w:rPr>
              <w:t>Typ</w:t>
            </w:r>
          </w:p>
        </w:tc>
        <w:tc>
          <w:tcPr>
            <w:tcW w:w="1507" w:type="dxa"/>
            <w:shd w:val="clear" w:color="auto" w:fill="FFFFFF" w:themeFill="background1"/>
          </w:tcPr>
          <w:p w14:paraId="2124E739" w14:textId="7FAAA5A7" w:rsidR="005968F6" w:rsidRPr="00704CC8" w:rsidRDefault="00132206" w:rsidP="003A331D">
            <w:pPr>
              <w:rPr>
                <w:b/>
                <w:bCs/>
              </w:rPr>
            </w:pPr>
            <w:r>
              <w:rPr>
                <w:b/>
                <w:bCs/>
              </w:rPr>
              <w:t>Samoocena</w:t>
            </w:r>
          </w:p>
        </w:tc>
      </w:tr>
      <w:tr w:rsidR="005968F6" w:rsidRPr="00704CC8" w14:paraId="47F87BB7" w14:textId="1FC7485B" w:rsidTr="00D22939">
        <w:trPr>
          <w:trHeight w:val="659"/>
          <w:jc w:val="center"/>
        </w:trPr>
        <w:tc>
          <w:tcPr>
            <w:tcW w:w="3255" w:type="dxa"/>
            <w:shd w:val="clear" w:color="auto" w:fill="E2EFD9" w:themeFill="accent6" w:themeFillTint="33"/>
            <w:vAlign w:val="center"/>
          </w:tcPr>
          <w:p w14:paraId="5E4591DD" w14:textId="776A1518" w:rsidR="005968F6" w:rsidRPr="00704CC8" w:rsidRDefault="005968F6" w:rsidP="003A331D">
            <w:r w:rsidRPr="00704CC8">
              <w:t>http://rdp-test.pfron.org.pl/door/login.php#</w:t>
            </w:r>
          </w:p>
        </w:tc>
        <w:tc>
          <w:tcPr>
            <w:tcW w:w="6115" w:type="dxa"/>
            <w:shd w:val="clear" w:color="auto" w:fill="E2EFD9" w:themeFill="accent6" w:themeFillTint="33"/>
            <w:vAlign w:val="center"/>
          </w:tcPr>
          <w:p w14:paraId="2B962D51" w14:textId="7D224915" w:rsidR="005968F6" w:rsidRPr="00704CC8" w:rsidRDefault="005968F6" w:rsidP="003A331D">
            <w:r w:rsidRPr="00704CC8">
              <w:t>Niejednoznaczny tytuł, który nie informuje o funkcji strony.</w:t>
            </w:r>
          </w:p>
          <w:p w14:paraId="275A9960" w14:textId="59BABD55" w:rsidR="005968F6" w:rsidRPr="00704CC8" w:rsidRDefault="005968F6" w:rsidP="003A331D"/>
          <w:p w14:paraId="6BFE4E54" w14:textId="0BBB3410" w:rsidR="005968F6" w:rsidRPr="00704CC8" w:rsidRDefault="005968F6" w:rsidP="003A331D">
            <w:r w:rsidRPr="00704CC8">
              <w:t>&lt;title&gt; System Obsługi Grantów&lt;/title&gt;</w:t>
            </w:r>
          </w:p>
          <w:p w14:paraId="2DF9A786" w14:textId="77777777" w:rsidR="005968F6" w:rsidRPr="00704CC8" w:rsidRDefault="005968F6" w:rsidP="003A331D"/>
        </w:tc>
        <w:tc>
          <w:tcPr>
            <w:tcW w:w="3585" w:type="dxa"/>
            <w:shd w:val="clear" w:color="auto" w:fill="E2EFD9" w:themeFill="accent6" w:themeFillTint="33"/>
            <w:vAlign w:val="center"/>
          </w:tcPr>
          <w:p w14:paraId="4A7250FE" w14:textId="77777777" w:rsidR="005968F6" w:rsidRPr="00704CC8" w:rsidRDefault="005968F6" w:rsidP="003A331D">
            <w:r w:rsidRPr="00704CC8">
              <w:t>Strona internetowa powinna mieć tytuł opisowy i informacyjny mówiący o niej. Zasada podobna do ścieżki okruszków (breadcrumbs) z tym, że najlepiej od szczegółu do ogółu.</w:t>
            </w:r>
          </w:p>
          <w:p w14:paraId="1356A522" w14:textId="77777777" w:rsidR="005968F6" w:rsidRPr="00704CC8" w:rsidRDefault="005968F6" w:rsidP="003A331D"/>
          <w:p w14:paraId="5D9C8A28" w14:textId="1E99F4F2" w:rsidR="005968F6" w:rsidRPr="00704CC8" w:rsidRDefault="005968F6" w:rsidP="003A331D">
            <w:pPr>
              <w:rPr>
                <w:sz w:val="20"/>
                <w:szCs w:val="20"/>
              </w:rPr>
            </w:pPr>
            <w:r w:rsidRPr="00704CC8">
              <w:t>&lt;title&gt; Logowanie - System Obsługi Grantów&lt;/title&gt;</w:t>
            </w:r>
          </w:p>
        </w:tc>
        <w:tc>
          <w:tcPr>
            <w:tcW w:w="720" w:type="dxa"/>
            <w:shd w:val="clear" w:color="auto" w:fill="E2EFD9" w:themeFill="accent6" w:themeFillTint="33"/>
            <w:vAlign w:val="center"/>
          </w:tcPr>
          <w:p w14:paraId="596D0F80" w14:textId="40F2B8BE" w:rsidR="005968F6" w:rsidRPr="00704CC8" w:rsidRDefault="005968F6" w:rsidP="003A331D">
            <w:r w:rsidRPr="00704CC8">
              <w:t>T</w:t>
            </w:r>
          </w:p>
        </w:tc>
        <w:tc>
          <w:tcPr>
            <w:tcW w:w="1507" w:type="dxa"/>
            <w:shd w:val="clear" w:color="auto" w:fill="E2EFD9" w:themeFill="accent6" w:themeFillTint="33"/>
          </w:tcPr>
          <w:p w14:paraId="3B2F8BF2" w14:textId="71F47241" w:rsidR="005968F6" w:rsidRPr="00704CC8" w:rsidRDefault="00D22939" w:rsidP="003A331D">
            <w:r w:rsidRPr="00704CC8">
              <w:t>Poprawione</w:t>
            </w:r>
          </w:p>
        </w:tc>
      </w:tr>
      <w:tr w:rsidR="005968F6" w:rsidRPr="00704CC8" w14:paraId="1F76892E" w14:textId="2A18A84B" w:rsidTr="006B4C09">
        <w:trPr>
          <w:trHeight w:val="659"/>
          <w:jc w:val="center"/>
        </w:trPr>
        <w:tc>
          <w:tcPr>
            <w:tcW w:w="3255" w:type="dxa"/>
            <w:shd w:val="clear" w:color="auto" w:fill="E2EFD9" w:themeFill="accent6" w:themeFillTint="33"/>
            <w:vAlign w:val="center"/>
          </w:tcPr>
          <w:p w14:paraId="46404EE1" w14:textId="155522F9" w:rsidR="005968F6" w:rsidRPr="00704CC8" w:rsidRDefault="005968F6" w:rsidP="003A331D">
            <w:r w:rsidRPr="00704CC8">
              <w:lastRenderedPageBreak/>
              <w:t>http://rdp-test.pfron.org.pl/door/dtd_widok_sprawozdania.php?operation=epdf_record&amp;pk0=14&amp;wersja=1</w:t>
            </w:r>
          </w:p>
        </w:tc>
        <w:tc>
          <w:tcPr>
            <w:tcW w:w="6115" w:type="dxa"/>
            <w:shd w:val="clear" w:color="auto" w:fill="E2EFD9" w:themeFill="accent6" w:themeFillTint="33"/>
            <w:vAlign w:val="center"/>
          </w:tcPr>
          <w:p w14:paraId="62CCF3F3" w14:textId="150254C7" w:rsidR="005968F6" w:rsidRPr="00704CC8" w:rsidRDefault="005968F6" w:rsidP="003A331D">
            <w:r w:rsidRPr="00704CC8">
              <w:t>Niejednoznaczny tytuł . Ten tytuł będzie taki sam dla różnych wyników wyszukiwania.</w:t>
            </w:r>
          </w:p>
          <w:p w14:paraId="157B067A" w14:textId="77777777" w:rsidR="005968F6" w:rsidRPr="00704CC8" w:rsidRDefault="005968F6" w:rsidP="003A331D"/>
          <w:p w14:paraId="2C1EE482" w14:textId="769A3579" w:rsidR="005968F6" w:rsidRPr="00704CC8" w:rsidRDefault="005968F6" w:rsidP="003A331D">
            <w:pPr>
              <w:rPr>
                <w:sz w:val="20"/>
                <w:szCs w:val="20"/>
              </w:rPr>
            </w:pPr>
            <w:r w:rsidRPr="00704CC8">
              <w:t>&lt;title&gt;Błąd&lt;/title&gt;</w:t>
            </w:r>
          </w:p>
        </w:tc>
        <w:tc>
          <w:tcPr>
            <w:tcW w:w="3585" w:type="dxa"/>
            <w:shd w:val="clear" w:color="auto" w:fill="E2EFD9" w:themeFill="accent6" w:themeFillTint="33"/>
            <w:vAlign w:val="center"/>
          </w:tcPr>
          <w:p w14:paraId="3AAD522E" w14:textId="77777777" w:rsidR="005968F6" w:rsidRPr="00704CC8" w:rsidRDefault="005968F6" w:rsidP="003A331D">
            <w:r w:rsidRPr="00704CC8">
              <w:t>Strona internetowa powinna mieć tytuł opisowy i informacyjny mówiący o niej. Zasada podobna do ścieżki okruszków (breadcrumbs) z tym, że najlepiej od szczegółu do ogółu.</w:t>
            </w:r>
          </w:p>
          <w:p w14:paraId="16FE856E" w14:textId="1BDE71CA" w:rsidR="005968F6" w:rsidRPr="00704CC8" w:rsidRDefault="005968F6" w:rsidP="003A331D">
            <w:r w:rsidRPr="00704CC8">
              <w:t>&lt;title&gt;Błąd (Operacja podglądu nie jest dozwolona) – System Obsługi Grantów&lt;/title&gt;</w:t>
            </w:r>
          </w:p>
          <w:p w14:paraId="3180520F" w14:textId="77777777" w:rsidR="005968F6" w:rsidRPr="00704CC8" w:rsidRDefault="005968F6" w:rsidP="003A331D"/>
          <w:p w14:paraId="38310FBE" w14:textId="263694FD" w:rsidR="005968F6" w:rsidRPr="00704CC8" w:rsidRDefault="005968F6" w:rsidP="003A331D"/>
        </w:tc>
        <w:tc>
          <w:tcPr>
            <w:tcW w:w="720" w:type="dxa"/>
            <w:shd w:val="clear" w:color="auto" w:fill="E2EFD9" w:themeFill="accent6" w:themeFillTint="33"/>
            <w:vAlign w:val="center"/>
          </w:tcPr>
          <w:p w14:paraId="4D35AE8F" w14:textId="318E7386" w:rsidR="005968F6" w:rsidRPr="00704CC8" w:rsidRDefault="005968F6" w:rsidP="003A331D">
            <w:r w:rsidRPr="00704CC8">
              <w:t>T</w:t>
            </w:r>
          </w:p>
        </w:tc>
        <w:tc>
          <w:tcPr>
            <w:tcW w:w="1507" w:type="dxa"/>
            <w:shd w:val="clear" w:color="auto" w:fill="E2EFD9" w:themeFill="accent6" w:themeFillTint="33"/>
          </w:tcPr>
          <w:p w14:paraId="0EFD15DF" w14:textId="7B4312CF" w:rsidR="005968F6" w:rsidRPr="00704CC8" w:rsidRDefault="00C65C6B" w:rsidP="003A331D">
            <w:r w:rsidRPr="00704CC8">
              <w:t>Poprawione</w:t>
            </w:r>
          </w:p>
        </w:tc>
      </w:tr>
    </w:tbl>
    <w:p w14:paraId="07800217" w14:textId="6AD8A399" w:rsidR="00B3027B" w:rsidRPr="00704CC8" w:rsidRDefault="00D95242" w:rsidP="003A331D">
      <w:pPr>
        <w:rPr>
          <w:rFonts w:eastAsia="Open Sans"/>
        </w:rPr>
      </w:pPr>
      <w:r w:rsidRPr="00704CC8">
        <w:rPr>
          <w:rFonts w:eastAsia="Open Sans"/>
          <w:b/>
        </w:rPr>
        <w:t>2.4.3 Kolejność fokusa:</w:t>
      </w:r>
      <w:r w:rsidRPr="00704CC8">
        <w:rPr>
          <w:rFonts w:eastAsia="Open Sans"/>
        </w:rPr>
        <w:t> Jeśli </w:t>
      </w:r>
      <w:hyperlink r:id="rId45" w:anchor="webpagedef">
        <w:r w:rsidRPr="00704CC8">
          <w:rPr>
            <w:rFonts w:eastAsia="Open Sans"/>
            <w:highlight w:val="white"/>
          </w:rPr>
          <w:t>strona internetowa</w:t>
        </w:r>
      </w:hyperlink>
      <w:r w:rsidRPr="00704CC8">
        <w:rPr>
          <w:rFonts w:eastAsia="Open Sans"/>
        </w:rPr>
        <w:t> może być </w:t>
      </w:r>
      <w:hyperlink r:id="rId46" w:anchor="nav-seqdef">
        <w:r w:rsidRPr="00704CC8">
          <w:rPr>
            <w:rFonts w:eastAsia="Open Sans"/>
            <w:highlight w:val="white"/>
          </w:rPr>
          <w:t>nawigowana sekwencyjnie</w:t>
        </w:r>
      </w:hyperlink>
      <w:r w:rsidRPr="00704CC8">
        <w:rPr>
          <w:rFonts w:eastAsia="Open Sans"/>
        </w:rPr>
        <w:t>, a kolejność nawigacji wpływa na zrozumienie lub funkcjonalność strony, komponenty przyjmujące fokus zachowują kolejność, dzięki której zachowany jest sens i funkcjonalność treści. (Poziom A)</w:t>
      </w:r>
    </w:p>
    <w:p w14:paraId="3925890F" w14:textId="3F4500B6" w:rsidR="00375A9F" w:rsidRPr="00704CC8" w:rsidRDefault="00D95242" w:rsidP="003A331D">
      <w:pPr>
        <w:rPr>
          <w:color w:val="C00000"/>
        </w:rPr>
      </w:pPr>
      <w:r w:rsidRPr="00704CC8">
        <w:t xml:space="preserve">Wynik audyt: </w:t>
      </w:r>
      <w:r w:rsidR="00375A9F" w:rsidRPr="00704CC8">
        <w:t>Częściowo 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483059" w:rsidRPr="00704CC8" w14:paraId="158676B2" w14:textId="70186E13" w:rsidTr="00B24C47">
        <w:trPr>
          <w:trHeight w:val="200"/>
          <w:tblHeader/>
          <w:jc w:val="center"/>
        </w:trPr>
        <w:tc>
          <w:tcPr>
            <w:tcW w:w="3255" w:type="dxa"/>
            <w:shd w:val="clear" w:color="auto" w:fill="FFFFFF" w:themeFill="background1"/>
            <w:vAlign w:val="center"/>
          </w:tcPr>
          <w:p w14:paraId="15DF1F00" w14:textId="77777777" w:rsidR="00483059" w:rsidRPr="00704CC8" w:rsidRDefault="00483059" w:rsidP="003A331D">
            <w:pPr>
              <w:rPr>
                <w:b/>
                <w:bCs/>
              </w:rPr>
            </w:pPr>
            <w:r w:rsidRPr="00704CC8">
              <w:rPr>
                <w:b/>
                <w:bCs/>
              </w:rPr>
              <w:t xml:space="preserve">Strona </w:t>
            </w:r>
          </w:p>
        </w:tc>
        <w:tc>
          <w:tcPr>
            <w:tcW w:w="6115" w:type="dxa"/>
            <w:shd w:val="clear" w:color="auto" w:fill="FFFFFF" w:themeFill="background1"/>
            <w:vAlign w:val="center"/>
          </w:tcPr>
          <w:p w14:paraId="2BB4EE9C" w14:textId="77777777" w:rsidR="00483059" w:rsidRPr="00704CC8" w:rsidRDefault="00483059" w:rsidP="003A331D">
            <w:pPr>
              <w:rPr>
                <w:b/>
                <w:bCs/>
              </w:rPr>
            </w:pPr>
            <w:r w:rsidRPr="00704CC8">
              <w:rPr>
                <w:b/>
                <w:bCs/>
              </w:rPr>
              <w:t>Opis Problemu</w:t>
            </w:r>
          </w:p>
        </w:tc>
        <w:tc>
          <w:tcPr>
            <w:tcW w:w="3585" w:type="dxa"/>
            <w:shd w:val="clear" w:color="auto" w:fill="FFFFFF" w:themeFill="background1"/>
            <w:vAlign w:val="center"/>
          </w:tcPr>
          <w:p w14:paraId="5732A592" w14:textId="77777777" w:rsidR="00483059" w:rsidRPr="00704CC8" w:rsidRDefault="00483059" w:rsidP="003A331D">
            <w:pPr>
              <w:rPr>
                <w:b/>
                <w:bCs/>
              </w:rPr>
            </w:pPr>
            <w:r w:rsidRPr="00704CC8">
              <w:rPr>
                <w:b/>
                <w:bCs/>
              </w:rPr>
              <w:t>Rozwiązanie</w:t>
            </w:r>
          </w:p>
        </w:tc>
        <w:tc>
          <w:tcPr>
            <w:tcW w:w="720" w:type="dxa"/>
            <w:shd w:val="clear" w:color="auto" w:fill="FFFFFF" w:themeFill="background1"/>
            <w:vAlign w:val="center"/>
          </w:tcPr>
          <w:p w14:paraId="4D06B625" w14:textId="17FA0A51" w:rsidR="00483059" w:rsidRPr="00704CC8" w:rsidRDefault="00483059" w:rsidP="003A331D">
            <w:pPr>
              <w:rPr>
                <w:b/>
                <w:bCs/>
              </w:rPr>
            </w:pPr>
            <w:r w:rsidRPr="00704CC8">
              <w:rPr>
                <w:b/>
                <w:bCs/>
              </w:rPr>
              <w:t>Typ</w:t>
            </w:r>
          </w:p>
        </w:tc>
        <w:tc>
          <w:tcPr>
            <w:tcW w:w="1507" w:type="dxa"/>
            <w:shd w:val="clear" w:color="auto" w:fill="FFFFFF" w:themeFill="background1"/>
          </w:tcPr>
          <w:p w14:paraId="7443C49D" w14:textId="6E6A91DA" w:rsidR="00483059" w:rsidRPr="00704CC8" w:rsidRDefault="00483059" w:rsidP="003A331D">
            <w:pPr>
              <w:rPr>
                <w:b/>
                <w:bCs/>
              </w:rPr>
            </w:pPr>
            <w:r w:rsidRPr="00704CC8">
              <w:rPr>
                <w:b/>
                <w:bCs/>
              </w:rPr>
              <w:t>Re-audyt</w:t>
            </w:r>
          </w:p>
        </w:tc>
      </w:tr>
      <w:tr w:rsidR="00483059" w:rsidRPr="00704CC8" w14:paraId="13207662" w14:textId="66DAA2A9" w:rsidTr="005679CD">
        <w:trPr>
          <w:trHeight w:val="1578"/>
          <w:jc w:val="center"/>
        </w:trPr>
        <w:tc>
          <w:tcPr>
            <w:tcW w:w="3255" w:type="dxa"/>
            <w:shd w:val="clear" w:color="auto" w:fill="FBE4D5" w:themeFill="accent2" w:themeFillTint="33"/>
            <w:vAlign w:val="center"/>
          </w:tcPr>
          <w:p w14:paraId="6284488E" w14:textId="752C6FA7" w:rsidR="00483059" w:rsidRPr="00704CC8" w:rsidRDefault="00483059" w:rsidP="003A331D">
            <w:r w:rsidRPr="00704CC8">
              <w:t>http://rdp-test.pfron.org.pl/door/dtd_widok_spra0wozdanie.php#</w:t>
            </w:r>
          </w:p>
        </w:tc>
        <w:tc>
          <w:tcPr>
            <w:tcW w:w="6115" w:type="dxa"/>
            <w:shd w:val="clear" w:color="auto" w:fill="FBE4D5" w:themeFill="accent2" w:themeFillTint="33"/>
            <w:vAlign w:val="center"/>
          </w:tcPr>
          <w:p w14:paraId="198461AC" w14:textId="45661B9F" w:rsidR="00483059" w:rsidRPr="00704CC8" w:rsidRDefault="00483059" w:rsidP="003A331D">
            <w:r w:rsidRPr="00704CC8">
              <w:t xml:space="preserve">Celem dojścia do kryteriów filtrowania kolumny tabeli listy sprawozdań konieczne jest przejście do samego końca strony. </w:t>
            </w:r>
          </w:p>
          <w:p w14:paraId="07E04AC7" w14:textId="622DFE5F" w:rsidR="00483059" w:rsidRPr="00704CC8" w:rsidRDefault="00483059" w:rsidP="003A331D">
            <w:r w:rsidRPr="00704CC8">
              <w:rPr>
                <w:noProof/>
              </w:rPr>
              <w:lastRenderedPageBreak/>
              <w:drawing>
                <wp:inline distT="0" distB="0" distL="0" distR="0" wp14:anchorId="6D790B8A" wp14:editId="098D7994">
                  <wp:extent cx="2889250" cy="1752600"/>
                  <wp:effectExtent l="0" t="0" r="6350" b="0"/>
                  <wp:docPr id="4" name="Obraz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89250" cy="1752600"/>
                          </a:xfrm>
                          <a:prstGeom prst="rect">
                            <a:avLst/>
                          </a:prstGeom>
                          <a:noFill/>
                          <a:ln>
                            <a:noFill/>
                          </a:ln>
                        </pic:spPr>
                      </pic:pic>
                    </a:graphicData>
                  </a:graphic>
                </wp:inline>
              </w:drawing>
            </w:r>
          </w:p>
        </w:tc>
        <w:tc>
          <w:tcPr>
            <w:tcW w:w="3585" w:type="dxa"/>
            <w:shd w:val="clear" w:color="auto" w:fill="FBE4D5" w:themeFill="accent2" w:themeFillTint="33"/>
            <w:vAlign w:val="center"/>
          </w:tcPr>
          <w:p w14:paraId="42A169F1" w14:textId="56BB785F" w:rsidR="00483059" w:rsidRPr="00704CC8" w:rsidRDefault="00483059" w:rsidP="003A331D">
            <w:r w:rsidRPr="00704CC8">
              <w:lastRenderedPageBreak/>
              <w:t>Po wciśnięciu przycisku filtrowania fokus powinien znaleźć się na pierwszym elemencie interaktywnym otwartego okna modalnego.</w:t>
            </w:r>
          </w:p>
        </w:tc>
        <w:tc>
          <w:tcPr>
            <w:tcW w:w="720" w:type="dxa"/>
            <w:shd w:val="clear" w:color="auto" w:fill="FBE4D5" w:themeFill="accent2" w:themeFillTint="33"/>
            <w:vAlign w:val="center"/>
          </w:tcPr>
          <w:p w14:paraId="456A1E7D" w14:textId="77777777" w:rsidR="00483059" w:rsidRPr="00704CC8" w:rsidRDefault="00483059" w:rsidP="003A331D">
            <w:r w:rsidRPr="00704CC8">
              <w:t>T</w:t>
            </w:r>
          </w:p>
        </w:tc>
        <w:tc>
          <w:tcPr>
            <w:tcW w:w="1507" w:type="dxa"/>
            <w:shd w:val="clear" w:color="auto" w:fill="FBE4D5" w:themeFill="accent2" w:themeFillTint="33"/>
          </w:tcPr>
          <w:p w14:paraId="33D781FE" w14:textId="77777777" w:rsidR="00483059" w:rsidRPr="00704CC8" w:rsidRDefault="00CF4854" w:rsidP="003A331D">
            <w:r w:rsidRPr="00704CC8">
              <w:t xml:space="preserve">Poprawione częściowo </w:t>
            </w:r>
          </w:p>
          <w:p w14:paraId="148D4573" w14:textId="77777777" w:rsidR="00CF4854" w:rsidRPr="00704CC8" w:rsidRDefault="00CF4854" w:rsidP="003A331D"/>
          <w:p w14:paraId="6C9F0F53" w14:textId="53A7F955" w:rsidR="00CF4854" w:rsidRPr="00704CC8" w:rsidRDefault="00CF4854" w:rsidP="003A331D">
            <w:r w:rsidRPr="00704CC8">
              <w:t>W wersji RWD, filter zamyka się sam po otwarciu</w:t>
            </w:r>
            <w:r w:rsidRPr="00704CC8">
              <w:br/>
            </w:r>
            <w:r w:rsidRPr="00704CC8">
              <w:lastRenderedPageBreak/>
              <w:t>Pola wyboru są ucięte.</w:t>
            </w:r>
          </w:p>
        </w:tc>
      </w:tr>
      <w:tr w:rsidR="00483059" w:rsidRPr="00704CC8" w14:paraId="337407D0" w14:textId="2D1BCC81" w:rsidTr="006427B4">
        <w:trPr>
          <w:trHeight w:val="1578"/>
          <w:jc w:val="center"/>
        </w:trPr>
        <w:tc>
          <w:tcPr>
            <w:tcW w:w="3255" w:type="dxa"/>
            <w:shd w:val="clear" w:color="auto" w:fill="E2EFD9" w:themeFill="accent6" w:themeFillTint="33"/>
            <w:vAlign w:val="center"/>
          </w:tcPr>
          <w:p w14:paraId="5704DD06" w14:textId="2CD819BF" w:rsidR="00483059" w:rsidRPr="00704CC8" w:rsidRDefault="00483059" w:rsidP="003A331D">
            <w:r w:rsidRPr="00704CC8">
              <w:lastRenderedPageBreak/>
              <w:t>http://rdp-test.pfron.org.pl/door/dtd_widok_sprawozdanie.php?operation=insert</w:t>
            </w:r>
          </w:p>
        </w:tc>
        <w:tc>
          <w:tcPr>
            <w:tcW w:w="6115" w:type="dxa"/>
            <w:shd w:val="clear" w:color="auto" w:fill="E2EFD9" w:themeFill="accent6" w:themeFillTint="33"/>
            <w:vAlign w:val="center"/>
          </w:tcPr>
          <w:p w14:paraId="1DBDBECE" w14:textId="77777777" w:rsidR="00483059" w:rsidRPr="00704CC8" w:rsidRDefault="00483059" w:rsidP="003A331D">
            <w:r w:rsidRPr="00704CC8">
              <w:t xml:space="preserve">Po otwarciu okna modalnego dalej jest możliwość nawigacji po elementach, które są pod oknem modalnym. </w:t>
            </w:r>
          </w:p>
          <w:p w14:paraId="243A96D4" w14:textId="77777777" w:rsidR="00483059" w:rsidRPr="00704CC8" w:rsidRDefault="00483059" w:rsidP="003A331D"/>
          <w:p w14:paraId="354A3E1B" w14:textId="77777777" w:rsidR="00483059" w:rsidRPr="00704CC8" w:rsidRDefault="00483059" w:rsidP="003A331D"/>
          <w:p w14:paraId="70A0118F" w14:textId="62B23590" w:rsidR="00483059" w:rsidRPr="00704CC8" w:rsidRDefault="00483059" w:rsidP="003A331D">
            <w:r w:rsidRPr="00704CC8">
              <w:rPr>
                <w:noProof/>
              </w:rPr>
              <w:drawing>
                <wp:inline distT="0" distB="0" distL="0" distR="0" wp14:anchorId="69BDBC56" wp14:editId="3FCB2885">
                  <wp:extent cx="3736975" cy="2874010"/>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48"/>
                          <a:stretch>
                            <a:fillRect/>
                          </a:stretch>
                        </pic:blipFill>
                        <pic:spPr>
                          <a:xfrm>
                            <a:off x="0" y="0"/>
                            <a:ext cx="3736975" cy="2874010"/>
                          </a:xfrm>
                          <a:prstGeom prst="rect">
                            <a:avLst/>
                          </a:prstGeom>
                        </pic:spPr>
                      </pic:pic>
                    </a:graphicData>
                  </a:graphic>
                </wp:inline>
              </w:drawing>
            </w:r>
          </w:p>
        </w:tc>
        <w:tc>
          <w:tcPr>
            <w:tcW w:w="3585" w:type="dxa"/>
            <w:shd w:val="clear" w:color="auto" w:fill="E2EFD9" w:themeFill="accent6" w:themeFillTint="33"/>
            <w:vAlign w:val="center"/>
          </w:tcPr>
          <w:p w14:paraId="47CE87BF" w14:textId="6F1E41B6" w:rsidR="00483059" w:rsidRPr="00704CC8" w:rsidRDefault="00483059" w:rsidP="003A331D">
            <w:r w:rsidRPr="00704CC8">
              <w:t>Fokus powinien poruszać się tylko na oknie modalnym</w:t>
            </w:r>
          </w:p>
        </w:tc>
        <w:tc>
          <w:tcPr>
            <w:tcW w:w="720" w:type="dxa"/>
            <w:shd w:val="clear" w:color="auto" w:fill="E2EFD9" w:themeFill="accent6" w:themeFillTint="33"/>
            <w:vAlign w:val="center"/>
          </w:tcPr>
          <w:p w14:paraId="593A7A56" w14:textId="76CBDFDF" w:rsidR="00483059" w:rsidRPr="00704CC8" w:rsidRDefault="00483059" w:rsidP="003A331D">
            <w:r w:rsidRPr="00704CC8">
              <w:t>T</w:t>
            </w:r>
          </w:p>
        </w:tc>
        <w:tc>
          <w:tcPr>
            <w:tcW w:w="1507" w:type="dxa"/>
            <w:shd w:val="clear" w:color="auto" w:fill="E2EFD9" w:themeFill="accent6" w:themeFillTint="33"/>
          </w:tcPr>
          <w:p w14:paraId="1E813354" w14:textId="17E6FA19" w:rsidR="00483059" w:rsidRPr="00704CC8" w:rsidRDefault="006427B4" w:rsidP="003A331D">
            <w:r w:rsidRPr="00704CC8">
              <w:t>Poprawione</w:t>
            </w:r>
          </w:p>
        </w:tc>
      </w:tr>
    </w:tbl>
    <w:p w14:paraId="74860657" w14:textId="77777777" w:rsidR="00B3027B" w:rsidRPr="00704CC8" w:rsidRDefault="00D95242" w:rsidP="003A331D">
      <w:pPr>
        <w:rPr>
          <w:b/>
        </w:rPr>
      </w:pPr>
      <w:r w:rsidRPr="00704CC8">
        <w:rPr>
          <w:b/>
        </w:rPr>
        <w:lastRenderedPageBreak/>
        <w:t>2.4.4 Cel linku (w kontekście):</w:t>
      </w:r>
      <w:r w:rsidRPr="00704CC8">
        <w:t xml:space="preserve"> Cel każdego linku może wynikać z samej treści linku, lub też z treści linku powiązanej z programistycznie określonym kontekstem, poza tymi przypadkami, kiedy cel łącza i tak byłby niejasny dla użytkowników. (Poziom A)</w:t>
      </w:r>
    </w:p>
    <w:p w14:paraId="2671375E" w14:textId="0A9093B7" w:rsidR="00375A9F" w:rsidRPr="00704CC8" w:rsidRDefault="00D95242" w:rsidP="003A331D">
      <w:pPr>
        <w:rPr>
          <w:color w:val="00B050"/>
        </w:rPr>
      </w:pPr>
      <w:r w:rsidRPr="00704CC8">
        <w:t xml:space="preserve">Wynik audyt: </w:t>
      </w:r>
      <w:r w:rsidR="00375A9F" w:rsidRPr="00704CC8">
        <w:t>Częściowo 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483059" w:rsidRPr="00704CC8" w14:paraId="2DE77C8D" w14:textId="1F5BA28A" w:rsidTr="00B24C47">
        <w:trPr>
          <w:trHeight w:val="200"/>
          <w:tblHeader/>
          <w:jc w:val="center"/>
        </w:trPr>
        <w:tc>
          <w:tcPr>
            <w:tcW w:w="3255" w:type="dxa"/>
            <w:shd w:val="clear" w:color="auto" w:fill="FFFFFF" w:themeFill="background1"/>
            <w:vAlign w:val="center"/>
          </w:tcPr>
          <w:p w14:paraId="460020A2" w14:textId="77777777" w:rsidR="00483059" w:rsidRPr="00704CC8" w:rsidRDefault="00483059" w:rsidP="003A331D">
            <w:pPr>
              <w:rPr>
                <w:b/>
                <w:bCs/>
              </w:rPr>
            </w:pPr>
            <w:r w:rsidRPr="00704CC8">
              <w:rPr>
                <w:b/>
                <w:bCs/>
              </w:rPr>
              <w:t xml:space="preserve">Strona </w:t>
            </w:r>
          </w:p>
        </w:tc>
        <w:tc>
          <w:tcPr>
            <w:tcW w:w="6115" w:type="dxa"/>
            <w:shd w:val="clear" w:color="auto" w:fill="FFFFFF" w:themeFill="background1"/>
            <w:vAlign w:val="center"/>
          </w:tcPr>
          <w:p w14:paraId="0DF0C8A3" w14:textId="77777777" w:rsidR="00483059" w:rsidRPr="00704CC8" w:rsidRDefault="00483059" w:rsidP="003A331D">
            <w:pPr>
              <w:rPr>
                <w:b/>
                <w:bCs/>
              </w:rPr>
            </w:pPr>
            <w:r w:rsidRPr="00704CC8">
              <w:rPr>
                <w:b/>
                <w:bCs/>
              </w:rPr>
              <w:t>Opis Problemu</w:t>
            </w:r>
          </w:p>
        </w:tc>
        <w:tc>
          <w:tcPr>
            <w:tcW w:w="3585" w:type="dxa"/>
            <w:shd w:val="clear" w:color="auto" w:fill="FFFFFF" w:themeFill="background1"/>
            <w:vAlign w:val="center"/>
          </w:tcPr>
          <w:p w14:paraId="694DCA43" w14:textId="77777777" w:rsidR="00483059" w:rsidRPr="00704CC8" w:rsidRDefault="00483059" w:rsidP="003A331D">
            <w:pPr>
              <w:rPr>
                <w:b/>
                <w:bCs/>
              </w:rPr>
            </w:pPr>
            <w:r w:rsidRPr="00704CC8">
              <w:rPr>
                <w:b/>
                <w:bCs/>
              </w:rPr>
              <w:t>Rozwiązanie</w:t>
            </w:r>
          </w:p>
        </w:tc>
        <w:tc>
          <w:tcPr>
            <w:tcW w:w="720" w:type="dxa"/>
            <w:shd w:val="clear" w:color="auto" w:fill="FFFFFF" w:themeFill="background1"/>
            <w:vAlign w:val="center"/>
          </w:tcPr>
          <w:p w14:paraId="68555D41" w14:textId="33263562" w:rsidR="00483059" w:rsidRPr="00704CC8" w:rsidRDefault="00483059" w:rsidP="003A331D">
            <w:pPr>
              <w:rPr>
                <w:b/>
                <w:bCs/>
              </w:rPr>
            </w:pPr>
            <w:r w:rsidRPr="00704CC8">
              <w:rPr>
                <w:b/>
                <w:bCs/>
              </w:rPr>
              <w:t>Typ</w:t>
            </w:r>
          </w:p>
        </w:tc>
        <w:tc>
          <w:tcPr>
            <w:tcW w:w="1507" w:type="dxa"/>
            <w:shd w:val="clear" w:color="auto" w:fill="FFFFFF" w:themeFill="background1"/>
          </w:tcPr>
          <w:p w14:paraId="197747E6" w14:textId="06B60933" w:rsidR="00483059" w:rsidRPr="00704CC8" w:rsidRDefault="00B24C47" w:rsidP="003A331D">
            <w:pPr>
              <w:rPr>
                <w:b/>
                <w:bCs/>
              </w:rPr>
            </w:pPr>
            <w:r w:rsidRPr="00704CC8">
              <w:rPr>
                <w:b/>
                <w:bCs/>
              </w:rPr>
              <w:t>Statut</w:t>
            </w:r>
          </w:p>
        </w:tc>
      </w:tr>
      <w:tr w:rsidR="00483059" w:rsidRPr="00704CC8" w14:paraId="580C522E" w14:textId="100E0C23" w:rsidTr="000C77FF">
        <w:trPr>
          <w:trHeight w:val="659"/>
          <w:jc w:val="center"/>
        </w:trPr>
        <w:tc>
          <w:tcPr>
            <w:tcW w:w="3255" w:type="dxa"/>
            <w:shd w:val="clear" w:color="auto" w:fill="E2EFD9" w:themeFill="accent6" w:themeFillTint="33"/>
            <w:vAlign w:val="center"/>
          </w:tcPr>
          <w:p w14:paraId="24A20351" w14:textId="3B3CF1FF" w:rsidR="00483059" w:rsidRPr="00704CC8" w:rsidRDefault="00483059" w:rsidP="003A331D">
            <w:hyperlink r:id="rId49" w:history="1">
              <w:r w:rsidRPr="00704CC8">
                <w:rPr>
                  <w:rStyle w:val="Hipercze"/>
                  <w:u w:val="none"/>
                </w:rPr>
                <w:t>http://rdp-test.pfron.org.pl/door/dtd_widok_wniosek_grantowy.php?operation=view&amp;pk0=115</w:t>
              </w:r>
            </w:hyperlink>
            <w:r w:rsidRPr="00704CC8">
              <w:t xml:space="preserve"> nagłówek WNIOSKODAWCA</w:t>
            </w:r>
          </w:p>
        </w:tc>
        <w:tc>
          <w:tcPr>
            <w:tcW w:w="6115" w:type="dxa"/>
            <w:shd w:val="clear" w:color="auto" w:fill="E2EFD9" w:themeFill="accent6" w:themeFillTint="33"/>
            <w:vAlign w:val="center"/>
          </w:tcPr>
          <w:p w14:paraId="2C1C966F" w14:textId="6BB38EEC" w:rsidR="00483059" w:rsidRPr="00704CC8" w:rsidRDefault="00483059" w:rsidP="003A331D">
            <w:r w:rsidRPr="00704CC8">
              <w:t>Przycisk Usuń Osobę i Dodaj osobę nie posiadają kontekstu użycia</w:t>
            </w:r>
            <w:r w:rsidRPr="00704CC8">
              <w:rPr>
                <w:i/>
                <w:iCs/>
              </w:rPr>
              <w:t xml:space="preserve">. </w:t>
            </w:r>
            <w:r w:rsidRPr="00704CC8">
              <w:t>Podwójne opisanie przycisków za pomocą tekstu oraz aria-label.</w:t>
            </w:r>
          </w:p>
          <w:p w14:paraId="5FC3EF26" w14:textId="77777777" w:rsidR="00483059" w:rsidRPr="00704CC8" w:rsidRDefault="00483059" w:rsidP="003A331D"/>
          <w:p w14:paraId="7ABA61F0" w14:textId="77777777" w:rsidR="00483059" w:rsidRPr="00704CC8" w:rsidRDefault="00483059" w:rsidP="003A331D">
            <w:r w:rsidRPr="00704CC8">
              <w:t>&lt;button class="btn btn-warning PrzyUsunOsoba" aria-label="Usuń Osobę"&gt;Usuń Osobę&lt;/button&gt;</w:t>
            </w:r>
          </w:p>
          <w:p w14:paraId="5B4C2BEC" w14:textId="77777777" w:rsidR="00483059" w:rsidRPr="00704CC8" w:rsidRDefault="00483059" w:rsidP="003A331D"/>
          <w:p w14:paraId="766608F3" w14:textId="143DE0C4" w:rsidR="00483059" w:rsidRPr="00704CC8" w:rsidRDefault="00483059" w:rsidP="003A331D">
            <w:pPr>
              <w:rPr>
                <w:sz w:val="20"/>
                <w:szCs w:val="20"/>
              </w:rPr>
            </w:pPr>
            <w:r w:rsidRPr="00704CC8">
              <w:t>&lt;button class="btn btn-primary PrzyDodajOsoba" aria-label="Dodaj osobę"&gt;Dodaj osobę&lt;/button&gt;</w:t>
            </w:r>
          </w:p>
        </w:tc>
        <w:tc>
          <w:tcPr>
            <w:tcW w:w="3585" w:type="dxa"/>
            <w:shd w:val="clear" w:color="auto" w:fill="E2EFD9" w:themeFill="accent6" w:themeFillTint="33"/>
            <w:vAlign w:val="center"/>
          </w:tcPr>
          <w:p w14:paraId="6DE1CE6B" w14:textId="77777777" w:rsidR="00483059" w:rsidRPr="00704CC8" w:rsidRDefault="00483059" w:rsidP="003A331D">
            <w:r w:rsidRPr="00704CC8">
              <w:t xml:space="preserve">Treść linków i przycisków powinna być z sensem i jednoznacznie informować użytkownika, dokąd go zaprowadzi lub jaką akcję wykona. </w:t>
            </w:r>
            <w:r w:rsidRPr="00704CC8">
              <w:br/>
            </w:r>
          </w:p>
          <w:p w14:paraId="0AB8E00D" w14:textId="77777777" w:rsidR="00483059" w:rsidRPr="00704CC8" w:rsidRDefault="00483059" w:rsidP="003A331D">
            <w:r w:rsidRPr="00704CC8">
              <w:t>Część treści, która nie musi być widoczna dla użytkowników widzących można ukryć w CSS przy użyciu klasy np. sr-only.</w:t>
            </w:r>
          </w:p>
          <w:p w14:paraId="71780BE4" w14:textId="77777777" w:rsidR="00483059" w:rsidRPr="00704CC8" w:rsidRDefault="00483059" w:rsidP="003A331D"/>
          <w:p w14:paraId="256D1A5F" w14:textId="6B16DAA4" w:rsidR="00483059" w:rsidRPr="00704CC8" w:rsidRDefault="00483059" w:rsidP="003A331D"/>
          <w:p w14:paraId="437239E7" w14:textId="4969B856" w:rsidR="00483059" w:rsidRPr="00704CC8" w:rsidRDefault="00483059" w:rsidP="003A331D"/>
        </w:tc>
        <w:tc>
          <w:tcPr>
            <w:tcW w:w="720" w:type="dxa"/>
            <w:shd w:val="clear" w:color="auto" w:fill="E2EFD9" w:themeFill="accent6" w:themeFillTint="33"/>
            <w:vAlign w:val="center"/>
          </w:tcPr>
          <w:p w14:paraId="102434DA" w14:textId="3CA5A384" w:rsidR="00483059" w:rsidRPr="00704CC8" w:rsidRDefault="00483059" w:rsidP="003A331D">
            <w:r w:rsidRPr="00704CC8">
              <w:t>T</w:t>
            </w:r>
          </w:p>
        </w:tc>
        <w:tc>
          <w:tcPr>
            <w:tcW w:w="1507" w:type="dxa"/>
            <w:shd w:val="clear" w:color="auto" w:fill="E2EFD9" w:themeFill="accent6" w:themeFillTint="33"/>
          </w:tcPr>
          <w:p w14:paraId="1BFA42EA" w14:textId="77777777" w:rsidR="00483059" w:rsidRPr="00704CC8" w:rsidRDefault="00483059" w:rsidP="003A331D"/>
          <w:p w14:paraId="0B17093B" w14:textId="77777777" w:rsidR="000C77FF" w:rsidRPr="00704CC8" w:rsidRDefault="000C77FF" w:rsidP="003A331D"/>
          <w:p w14:paraId="12BE295F" w14:textId="77777777" w:rsidR="000C77FF" w:rsidRPr="00704CC8" w:rsidRDefault="000C77FF" w:rsidP="003A331D"/>
          <w:p w14:paraId="264DBC7B" w14:textId="77777777" w:rsidR="000C77FF" w:rsidRPr="00704CC8" w:rsidRDefault="000C77FF" w:rsidP="003A331D"/>
          <w:p w14:paraId="519E9168" w14:textId="77777777" w:rsidR="000C77FF" w:rsidRPr="00704CC8" w:rsidRDefault="000C77FF" w:rsidP="003A331D"/>
          <w:p w14:paraId="04F834FC" w14:textId="77777777" w:rsidR="000C77FF" w:rsidRPr="00704CC8" w:rsidRDefault="000C77FF" w:rsidP="003A331D"/>
          <w:p w14:paraId="05F45C6E" w14:textId="2DF603E5" w:rsidR="000C77FF" w:rsidRPr="00704CC8" w:rsidRDefault="000C77FF" w:rsidP="003A331D">
            <w:r w:rsidRPr="00704CC8">
              <w:t>Poprawione</w:t>
            </w:r>
          </w:p>
        </w:tc>
      </w:tr>
      <w:tr w:rsidR="00483059" w:rsidRPr="00704CC8" w14:paraId="7B9A8A03" w14:textId="0A8AA6E7" w:rsidTr="00243446">
        <w:trPr>
          <w:trHeight w:val="659"/>
          <w:jc w:val="center"/>
        </w:trPr>
        <w:tc>
          <w:tcPr>
            <w:tcW w:w="3255" w:type="dxa"/>
            <w:shd w:val="clear" w:color="auto" w:fill="FBE4D5" w:themeFill="accent2" w:themeFillTint="33"/>
            <w:vAlign w:val="center"/>
          </w:tcPr>
          <w:p w14:paraId="4C0076D1" w14:textId="72AD816F" w:rsidR="00483059" w:rsidRPr="00704CC8" w:rsidRDefault="00483059" w:rsidP="003A331D">
            <w:hyperlink r:id="rId50" w:history="1">
              <w:r w:rsidRPr="00704CC8">
                <w:rPr>
                  <w:rStyle w:val="Hipercze"/>
                  <w:u w:val="none"/>
                </w:rPr>
                <w:t>http://rdp-test.pfron.org.pl/door/dtd_widok_wniosek_grantowy.php?operation=view&amp;pk0=115</w:t>
              </w:r>
            </w:hyperlink>
            <w:r w:rsidRPr="00704CC8">
              <w:t xml:space="preserve"> nagłówek OPIS PROJEKTU zakładka 4. Transport</w:t>
            </w:r>
          </w:p>
        </w:tc>
        <w:tc>
          <w:tcPr>
            <w:tcW w:w="6115" w:type="dxa"/>
            <w:shd w:val="clear" w:color="auto" w:fill="FBE4D5" w:themeFill="accent2" w:themeFillTint="33"/>
            <w:vAlign w:val="center"/>
          </w:tcPr>
          <w:p w14:paraId="054B7258" w14:textId="77777777" w:rsidR="00483059" w:rsidRPr="00704CC8" w:rsidRDefault="00483059" w:rsidP="003A331D">
            <w:pPr>
              <w:rPr>
                <w:i/>
                <w:iCs/>
              </w:rPr>
            </w:pPr>
            <w:r w:rsidRPr="00704CC8">
              <w:t xml:space="preserve">Przycisk </w:t>
            </w:r>
            <w:r w:rsidRPr="00704CC8">
              <w:rPr>
                <w:i/>
                <w:iCs/>
              </w:rPr>
              <w:t>Usuń i dodaj inny podmiot</w:t>
            </w:r>
            <w:r w:rsidRPr="00704CC8">
              <w:t xml:space="preserve"> zawierają nierekomendowany atrybut </w:t>
            </w:r>
            <w:r w:rsidRPr="00704CC8">
              <w:rPr>
                <w:i/>
                <w:iCs/>
              </w:rPr>
              <w:t>title.</w:t>
            </w:r>
          </w:p>
          <w:p w14:paraId="3A6E468D" w14:textId="77777777" w:rsidR="00483059" w:rsidRPr="00704CC8" w:rsidRDefault="00483059" w:rsidP="003A331D"/>
          <w:p w14:paraId="33956BFC" w14:textId="77777777" w:rsidR="00483059" w:rsidRPr="00704CC8" w:rsidRDefault="00483059" w:rsidP="003A331D">
            <w:pPr>
              <w:rPr>
                <w:sz w:val="20"/>
                <w:szCs w:val="20"/>
              </w:rPr>
            </w:pPr>
            <w:r w:rsidRPr="00704CC8">
              <w:t xml:space="preserve">&lt;button class="btn btn-warning PrzyUsunZasobyMiernikInne " </w:t>
            </w:r>
            <w:r w:rsidRPr="00704CC8">
              <w:rPr>
                <w:b/>
                <w:bCs/>
              </w:rPr>
              <w:t>title="usuń inny podmiot"</w:t>
            </w:r>
            <w:r w:rsidRPr="00704CC8">
              <w:t>&gt;</w:t>
            </w:r>
            <w:r w:rsidRPr="00704CC8">
              <w:rPr>
                <w:rFonts w:ascii="Segoe UI Symbol" w:hAnsi="Segoe UI Symbol" w:cs="Segoe UI Symbol"/>
              </w:rPr>
              <w:t>⚊</w:t>
            </w:r>
            <w:r w:rsidRPr="00704CC8">
              <w:t xml:space="preserve"> &lt;/button</w:t>
            </w:r>
            <w:r w:rsidRPr="00704CC8">
              <w:rPr>
                <w:sz w:val="20"/>
                <w:szCs w:val="20"/>
              </w:rPr>
              <w:t>&gt;</w:t>
            </w:r>
          </w:p>
          <w:p w14:paraId="065C7772" w14:textId="77777777" w:rsidR="00483059" w:rsidRPr="00704CC8" w:rsidRDefault="00483059" w:rsidP="003A331D"/>
          <w:p w14:paraId="48DB0EC9" w14:textId="245EFC2D" w:rsidR="00483059" w:rsidRPr="00704CC8" w:rsidRDefault="00483059" w:rsidP="003A331D">
            <w:pPr>
              <w:rPr>
                <w:sz w:val="20"/>
                <w:szCs w:val="20"/>
              </w:rPr>
            </w:pPr>
            <w:r w:rsidRPr="00704CC8">
              <w:lastRenderedPageBreak/>
              <w:t xml:space="preserve">&lt;button class="btn btn-primary PrzyDodajZasobyMiernikInne " </w:t>
            </w:r>
            <w:r w:rsidRPr="00704CC8">
              <w:rPr>
                <w:b/>
                <w:bCs/>
              </w:rPr>
              <w:t>title="dodaj inny podmiot"</w:t>
            </w:r>
            <w:r w:rsidRPr="00704CC8">
              <w:t>&gt;</w:t>
            </w:r>
            <w:r w:rsidRPr="00704CC8">
              <w:rPr>
                <w:rFonts w:ascii="Segoe UI Symbol" w:hAnsi="Segoe UI Symbol" w:cs="Segoe UI Symbol"/>
              </w:rPr>
              <w:t>✚</w:t>
            </w:r>
            <w:r w:rsidRPr="00704CC8">
              <w:t xml:space="preserve"> &lt;/button&gt;</w:t>
            </w:r>
          </w:p>
        </w:tc>
        <w:tc>
          <w:tcPr>
            <w:tcW w:w="3585" w:type="dxa"/>
            <w:shd w:val="clear" w:color="auto" w:fill="FBE4D5" w:themeFill="accent2" w:themeFillTint="33"/>
            <w:vAlign w:val="center"/>
          </w:tcPr>
          <w:p w14:paraId="6AFD00D1" w14:textId="77777777" w:rsidR="00483059" w:rsidRPr="00704CC8" w:rsidRDefault="00483059" w:rsidP="003A331D">
            <w:r w:rsidRPr="00704CC8">
              <w:lastRenderedPageBreak/>
              <w:t xml:space="preserve">Treść linków i przycisków powinna być z sensem i jednoznacznie informować użytkownika, dokąd go zaprowadzi lub jaką akcję wykona. </w:t>
            </w:r>
            <w:r w:rsidRPr="00704CC8">
              <w:br/>
            </w:r>
          </w:p>
          <w:p w14:paraId="07155428" w14:textId="77777777" w:rsidR="00483059" w:rsidRPr="00704CC8" w:rsidRDefault="00483059" w:rsidP="003A331D">
            <w:r w:rsidRPr="00704CC8">
              <w:t xml:space="preserve">Atrybuty title nie zawsze są odczytywane przez programy czytające w zależności od </w:t>
            </w:r>
            <w:r w:rsidRPr="00704CC8">
              <w:lastRenderedPageBreak/>
              <w:t>producenta i sposobu nawigacji, np. przy standardowej nawigacji za pomocą strzałek, program NVDA nich nie odczytuje.</w:t>
            </w:r>
          </w:p>
          <w:p w14:paraId="584A2A51" w14:textId="77777777" w:rsidR="00483059" w:rsidRPr="00704CC8" w:rsidRDefault="00483059" w:rsidP="003A331D"/>
          <w:p w14:paraId="30465093" w14:textId="45A16356" w:rsidR="00483059" w:rsidRPr="00704CC8" w:rsidRDefault="00483059" w:rsidP="003A331D">
            <w:r w:rsidRPr="00704CC8">
              <w:t>Część treści, która nie musi być widoczna dla użytkowników widzących można ukryć w CSS przy użyciu klasy np. sr-only lub aria-label.</w:t>
            </w:r>
          </w:p>
          <w:p w14:paraId="148DE781" w14:textId="77777777" w:rsidR="00483059" w:rsidRPr="00704CC8" w:rsidRDefault="00483059" w:rsidP="003A331D"/>
          <w:p w14:paraId="22F6FA02" w14:textId="5EFAD8DC" w:rsidR="00483059" w:rsidRPr="00704CC8" w:rsidRDefault="00483059" w:rsidP="003A331D"/>
          <w:p w14:paraId="16D30D37" w14:textId="78B13265" w:rsidR="00483059" w:rsidRPr="00704CC8" w:rsidRDefault="00483059" w:rsidP="003A331D"/>
        </w:tc>
        <w:tc>
          <w:tcPr>
            <w:tcW w:w="720" w:type="dxa"/>
            <w:shd w:val="clear" w:color="auto" w:fill="FBE4D5" w:themeFill="accent2" w:themeFillTint="33"/>
            <w:vAlign w:val="center"/>
          </w:tcPr>
          <w:p w14:paraId="39AEA271" w14:textId="3D58D67F" w:rsidR="00483059" w:rsidRPr="00704CC8" w:rsidRDefault="00483059" w:rsidP="003A331D">
            <w:r w:rsidRPr="00704CC8">
              <w:lastRenderedPageBreak/>
              <w:t>T</w:t>
            </w:r>
          </w:p>
        </w:tc>
        <w:tc>
          <w:tcPr>
            <w:tcW w:w="1507" w:type="dxa"/>
            <w:shd w:val="clear" w:color="auto" w:fill="FBE4D5" w:themeFill="accent2" w:themeFillTint="33"/>
          </w:tcPr>
          <w:p w14:paraId="0431B594" w14:textId="7599176D" w:rsidR="00483059" w:rsidRPr="00704CC8" w:rsidRDefault="00243446" w:rsidP="003A331D">
            <w:pPr>
              <w:rPr>
                <w:b/>
              </w:rPr>
            </w:pPr>
            <w:r w:rsidRPr="00704CC8">
              <w:rPr>
                <w:b/>
              </w:rPr>
              <w:t xml:space="preserve">Niepoprawny. </w:t>
            </w:r>
            <w:r w:rsidRPr="00704CC8">
              <w:rPr>
                <w:b/>
              </w:rPr>
              <w:br/>
            </w:r>
            <w:r w:rsidRPr="00704CC8">
              <w:rPr>
                <w:b/>
              </w:rPr>
              <w:br/>
            </w:r>
            <w:r w:rsidRPr="00704CC8">
              <w:t>Dodane sr-only i zostawiono title</w:t>
            </w:r>
          </w:p>
        </w:tc>
      </w:tr>
      <w:tr w:rsidR="00483059" w:rsidRPr="00704CC8" w14:paraId="1517D68A" w14:textId="020F9116" w:rsidTr="003D78A0">
        <w:trPr>
          <w:trHeight w:val="659"/>
          <w:jc w:val="center"/>
        </w:trPr>
        <w:tc>
          <w:tcPr>
            <w:tcW w:w="3255" w:type="dxa"/>
            <w:shd w:val="clear" w:color="auto" w:fill="E2EFD9" w:themeFill="accent6" w:themeFillTint="33"/>
            <w:vAlign w:val="center"/>
          </w:tcPr>
          <w:p w14:paraId="74029FF5" w14:textId="4E8E271A" w:rsidR="00483059" w:rsidRPr="00704CC8" w:rsidRDefault="00483059" w:rsidP="003A331D">
            <w:hyperlink r:id="rId51" w:history="1">
              <w:r w:rsidRPr="00704CC8">
                <w:rPr>
                  <w:rStyle w:val="Hipercze"/>
                  <w:u w:val="none"/>
                </w:rPr>
                <w:t>http://rdp-test.pfron.org.pl/door/dtd_widok_wniosek_grantowy.php?operation=view&amp;pk0=115</w:t>
              </w:r>
            </w:hyperlink>
            <w:r w:rsidRPr="00704CC8">
              <w:t xml:space="preserve"> nagłówek WSKAŹNIKI PROJEKTU</w:t>
            </w:r>
          </w:p>
        </w:tc>
        <w:tc>
          <w:tcPr>
            <w:tcW w:w="6115" w:type="dxa"/>
            <w:shd w:val="clear" w:color="auto" w:fill="E2EFD9" w:themeFill="accent6" w:themeFillTint="33"/>
            <w:vAlign w:val="center"/>
          </w:tcPr>
          <w:p w14:paraId="3E7EE869" w14:textId="77777777" w:rsidR="00483059" w:rsidRPr="00704CC8" w:rsidRDefault="00483059" w:rsidP="003A331D">
            <w:r w:rsidRPr="00704CC8">
              <w:t xml:space="preserve">Przyciski </w:t>
            </w:r>
            <w:r w:rsidRPr="00704CC8">
              <w:rPr>
                <w:i/>
                <w:iCs/>
              </w:rPr>
              <w:t>Usuń Osobę</w:t>
            </w:r>
            <w:r w:rsidRPr="00704CC8">
              <w:t xml:space="preserve"> oraz </w:t>
            </w:r>
            <w:r w:rsidRPr="00704CC8">
              <w:rPr>
                <w:i/>
                <w:iCs/>
              </w:rPr>
              <w:t xml:space="preserve">Dodaj osobę </w:t>
            </w:r>
            <w:r w:rsidRPr="00704CC8">
              <w:t>nie posiadają kontekstu. Niejednoznacznie określają ich funkcje.</w:t>
            </w:r>
          </w:p>
          <w:p w14:paraId="25A6E76D" w14:textId="77777777" w:rsidR="00483059" w:rsidRPr="00704CC8" w:rsidRDefault="00483059" w:rsidP="003A331D"/>
          <w:p w14:paraId="0F090DED" w14:textId="77777777" w:rsidR="00483059" w:rsidRPr="00704CC8" w:rsidRDefault="00483059" w:rsidP="003A331D">
            <w:r w:rsidRPr="00704CC8">
              <w:t xml:space="preserve">&lt;button class="btn btn-primary PrzyDodWskaznikProjektu" </w:t>
            </w:r>
            <w:r w:rsidRPr="00704CC8">
              <w:rPr>
                <w:b/>
                <w:bCs/>
              </w:rPr>
              <w:t>title="uwaga przycisk doda nowy wiersz na końcu tabeli"</w:t>
            </w:r>
            <w:r w:rsidRPr="00704CC8">
              <w:t>&gt;</w:t>
            </w:r>
          </w:p>
          <w:p w14:paraId="696801F4" w14:textId="77777777" w:rsidR="00483059" w:rsidRPr="00704CC8" w:rsidRDefault="00483059" w:rsidP="003A331D">
            <w:r w:rsidRPr="00704CC8">
              <w:t>&lt;span aria-hidden="true"&gt;</w:t>
            </w:r>
            <w:r w:rsidRPr="00704CC8">
              <w:rPr>
                <w:rFonts w:ascii="Segoe UI Symbol" w:hAnsi="Segoe UI Symbol" w:cs="Segoe UI Symbol"/>
              </w:rPr>
              <w:t>✚</w:t>
            </w:r>
            <w:r w:rsidRPr="00704CC8">
              <w:t>&lt;/span&gt;</w:t>
            </w:r>
          </w:p>
          <w:p w14:paraId="561FEB12" w14:textId="77777777" w:rsidR="00483059" w:rsidRPr="00704CC8" w:rsidRDefault="00483059" w:rsidP="003A331D">
            <w:r w:rsidRPr="00704CC8">
              <w:t>&lt;span class="sr-only"&gt;dodaj własny wskaźnik&lt;/span&gt;</w:t>
            </w:r>
          </w:p>
          <w:p w14:paraId="23BF64C7" w14:textId="2189EDEE" w:rsidR="00483059" w:rsidRPr="00704CC8" w:rsidRDefault="00483059" w:rsidP="003A331D">
            <w:pPr>
              <w:rPr>
                <w:sz w:val="20"/>
                <w:szCs w:val="20"/>
              </w:rPr>
            </w:pPr>
            <w:r w:rsidRPr="00704CC8">
              <w:t>&lt;/button&gt;</w:t>
            </w:r>
          </w:p>
        </w:tc>
        <w:tc>
          <w:tcPr>
            <w:tcW w:w="3585" w:type="dxa"/>
            <w:shd w:val="clear" w:color="auto" w:fill="E2EFD9" w:themeFill="accent6" w:themeFillTint="33"/>
            <w:vAlign w:val="center"/>
          </w:tcPr>
          <w:p w14:paraId="43797583" w14:textId="77777777" w:rsidR="00483059" w:rsidRPr="00704CC8" w:rsidRDefault="00483059" w:rsidP="003A331D">
            <w:r w:rsidRPr="00704CC8">
              <w:t xml:space="preserve">Treść linków i przycisków powinna być z sensem i jednoznacznie informować użytkownika, dokąd go zaprowadzi lub jaką akcję wykona. </w:t>
            </w:r>
          </w:p>
          <w:p w14:paraId="259E0952" w14:textId="77777777" w:rsidR="00483059" w:rsidRPr="00704CC8" w:rsidRDefault="00483059" w:rsidP="003A331D"/>
          <w:p w14:paraId="3AD84364" w14:textId="799C8493" w:rsidR="00483059" w:rsidRPr="00704CC8" w:rsidRDefault="00483059" w:rsidP="003A331D">
            <w:r w:rsidRPr="00704CC8">
              <w:t xml:space="preserve">Atrybuty title nie zawsze są odczytywane przez programy czytające w zależności od producenta i sposobu nawigacji, np. przy standardowej nawigacji </w:t>
            </w:r>
            <w:r w:rsidRPr="00704CC8">
              <w:lastRenderedPageBreak/>
              <w:t xml:space="preserve">za pomocą strzałek, program NVDA nich nie odczytuje. </w:t>
            </w:r>
          </w:p>
          <w:p w14:paraId="6D68FC9F" w14:textId="2D147417" w:rsidR="00483059" w:rsidRPr="00704CC8" w:rsidRDefault="00483059" w:rsidP="003A331D"/>
          <w:p w14:paraId="66769A46" w14:textId="77777777" w:rsidR="00483059" w:rsidRPr="00704CC8" w:rsidRDefault="00483059" w:rsidP="003A331D">
            <w:r w:rsidRPr="00704CC8">
              <w:t>Część treści, która nie musi być widoczna dla użytkowników widzących można ukryć w CSS przy użyciu klasy np. sr-only lub aria-label.</w:t>
            </w:r>
          </w:p>
          <w:p w14:paraId="04B6736C" w14:textId="77777777" w:rsidR="00483059" w:rsidRPr="00704CC8" w:rsidRDefault="00483059" w:rsidP="003A331D"/>
          <w:p w14:paraId="0089F9FE" w14:textId="6F774118" w:rsidR="00483059" w:rsidRPr="00704CC8" w:rsidRDefault="00483059" w:rsidP="003A331D"/>
        </w:tc>
        <w:tc>
          <w:tcPr>
            <w:tcW w:w="720" w:type="dxa"/>
            <w:shd w:val="clear" w:color="auto" w:fill="E2EFD9" w:themeFill="accent6" w:themeFillTint="33"/>
            <w:vAlign w:val="center"/>
          </w:tcPr>
          <w:p w14:paraId="484834A1" w14:textId="629D4CF6" w:rsidR="00483059" w:rsidRPr="00704CC8" w:rsidRDefault="00483059" w:rsidP="003A331D">
            <w:r w:rsidRPr="00704CC8">
              <w:lastRenderedPageBreak/>
              <w:t>T</w:t>
            </w:r>
          </w:p>
        </w:tc>
        <w:tc>
          <w:tcPr>
            <w:tcW w:w="1507" w:type="dxa"/>
            <w:shd w:val="clear" w:color="auto" w:fill="E2EFD9" w:themeFill="accent6" w:themeFillTint="33"/>
          </w:tcPr>
          <w:p w14:paraId="2A3DB3D0" w14:textId="46EA0312" w:rsidR="00483059" w:rsidRPr="00704CC8" w:rsidRDefault="003D78A0" w:rsidP="003A331D">
            <w:r w:rsidRPr="00704CC8">
              <w:t>Poprawione</w:t>
            </w:r>
          </w:p>
        </w:tc>
      </w:tr>
      <w:tr w:rsidR="00483059" w:rsidRPr="00704CC8" w14:paraId="3A8AC1C8" w14:textId="1C27FC99" w:rsidTr="00937904">
        <w:trPr>
          <w:trHeight w:val="659"/>
          <w:jc w:val="center"/>
        </w:trPr>
        <w:tc>
          <w:tcPr>
            <w:tcW w:w="3255" w:type="dxa"/>
            <w:shd w:val="clear" w:color="auto" w:fill="E2EFD9" w:themeFill="accent6" w:themeFillTint="33"/>
            <w:vAlign w:val="center"/>
          </w:tcPr>
          <w:p w14:paraId="6BEB2403" w14:textId="7838DB7C" w:rsidR="00483059" w:rsidRPr="00704CC8" w:rsidRDefault="00483059" w:rsidP="003A331D">
            <w:hyperlink r:id="rId52" w:history="1">
              <w:r w:rsidRPr="00704CC8">
                <w:rPr>
                  <w:rStyle w:val="Hipercze"/>
                  <w:u w:val="none"/>
                </w:rPr>
                <w:t>http://rdp-test.pfron.org.pl/door/dtd_widok_wniosek_grantowy.php?operation=view&amp;pk0=115</w:t>
              </w:r>
            </w:hyperlink>
            <w:r w:rsidRPr="00704CC8">
              <w:t xml:space="preserve"> nagłówek PODPIS</w:t>
            </w:r>
          </w:p>
        </w:tc>
        <w:tc>
          <w:tcPr>
            <w:tcW w:w="6115" w:type="dxa"/>
            <w:shd w:val="clear" w:color="auto" w:fill="E2EFD9" w:themeFill="accent6" w:themeFillTint="33"/>
            <w:vAlign w:val="center"/>
          </w:tcPr>
          <w:p w14:paraId="38492F57" w14:textId="77777777" w:rsidR="00483059" w:rsidRPr="00704CC8" w:rsidRDefault="00483059" w:rsidP="003A331D">
            <w:r w:rsidRPr="00704CC8">
              <w:t xml:space="preserve">Przycisk </w:t>
            </w:r>
            <w:r w:rsidRPr="00704CC8">
              <w:rPr>
                <w:i/>
                <w:iCs/>
              </w:rPr>
              <w:t>Usuń Osobę</w:t>
            </w:r>
            <w:r w:rsidRPr="00704CC8">
              <w:t xml:space="preserve"> nie posiada kontekstu.</w:t>
            </w:r>
          </w:p>
          <w:p w14:paraId="6AA9E9DB" w14:textId="77777777" w:rsidR="00483059" w:rsidRPr="00704CC8" w:rsidRDefault="00483059" w:rsidP="003A331D"/>
          <w:p w14:paraId="36D184F8" w14:textId="137D5AD1" w:rsidR="00483059" w:rsidRPr="00704CC8" w:rsidRDefault="00483059" w:rsidP="003A331D">
            <w:pPr>
              <w:rPr>
                <w:sz w:val="20"/>
                <w:szCs w:val="20"/>
              </w:rPr>
            </w:pPr>
            <w:r w:rsidRPr="00704CC8">
              <w:t>&lt;button class="btn btn-warning PrzyUsunPodpisujacy" style="margin-left: 50px;"&gt;Usuń osobę&lt;/button&gt;</w:t>
            </w:r>
          </w:p>
        </w:tc>
        <w:tc>
          <w:tcPr>
            <w:tcW w:w="3585" w:type="dxa"/>
            <w:shd w:val="clear" w:color="auto" w:fill="E2EFD9" w:themeFill="accent6" w:themeFillTint="33"/>
            <w:vAlign w:val="center"/>
          </w:tcPr>
          <w:p w14:paraId="4B11B8C0" w14:textId="77777777" w:rsidR="00483059" w:rsidRPr="00704CC8" w:rsidRDefault="00483059" w:rsidP="003A331D">
            <w:r w:rsidRPr="00704CC8">
              <w:t xml:space="preserve">Treść linków i przycisków powinna być z sensem i jednoznacznie informować użytkownika, dokąd go zaprowadzi lub jaką akcję wykona. </w:t>
            </w:r>
            <w:r w:rsidRPr="00704CC8">
              <w:br/>
            </w:r>
          </w:p>
          <w:p w14:paraId="01E979C4" w14:textId="77777777" w:rsidR="00483059" w:rsidRPr="00704CC8" w:rsidRDefault="00483059" w:rsidP="003A331D">
            <w:r w:rsidRPr="00704CC8">
              <w:t>Część treści, która nie musi być widoczna dla użytkowników widzących można ukryć w CSS przy użyciu klasy np. sr-only.</w:t>
            </w:r>
          </w:p>
          <w:p w14:paraId="74F109C6" w14:textId="77777777" w:rsidR="00483059" w:rsidRPr="00704CC8" w:rsidRDefault="00483059" w:rsidP="003A331D">
            <w:pPr>
              <w:rPr>
                <w:sz w:val="20"/>
                <w:szCs w:val="20"/>
              </w:rPr>
            </w:pPr>
            <w:r w:rsidRPr="00704CC8">
              <w:rPr>
                <w:sz w:val="20"/>
                <w:szCs w:val="20"/>
              </w:rPr>
              <w:br/>
            </w:r>
            <w:r w:rsidRPr="00704CC8">
              <w:t>&lt;button class="btn btn-warning PrzyUsunPodpisujacy" style="margin-left: 50px;"&gt;Usuń osobę</w:t>
            </w:r>
          </w:p>
          <w:p w14:paraId="5E10EC43" w14:textId="77777777" w:rsidR="00483059" w:rsidRPr="00704CC8" w:rsidRDefault="00483059" w:rsidP="003A331D">
            <w:r w:rsidRPr="00704CC8">
              <w:lastRenderedPageBreak/>
              <w:t>&lt;span class=”sr-only”&gt;Piotr Nowak&lt;/span&gt;</w:t>
            </w:r>
          </w:p>
          <w:p w14:paraId="1EE6FDEE" w14:textId="4A44B682" w:rsidR="00483059" w:rsidRPr="00704CC8" w:rsidRDefault="00483059" w:rsidP="003A331D">
            <w:pPr>
              <w:rPr>
                <w:sz w:val="20"/>
                <w:szCs w:val="20"/>
              </w:rPr>
            </w:pPr>
            <w:r w:rsidRPr="00704CC8">
              <w:t>&lt;/button&gt;</w:t>
            </w:r>
          </w:p>
        </w:tc>
        <w:tc>
          <w:tcPr>
            <w:tcW w:w="720" w:type="dxa"/>
            <w:shd w:val="clear" w:color="auto" w:fill="E2EFD9" w:themeFill="accent6" w:themeFillTint="33"/>
            <w:vAlign w:val="center"/>
          </w:tcPr>
          <w:p w14:paraId="1EA85327" w14:textId="491A6FD8" w:rsidR="00483059" w:rsidRPr="00704CC8" w:rsidRDefault="00483059" w:rsidP="003A331D">
            <w:r w:rsidRPr="00704CC8">
              <w:lastRenderedPageBreak/>
              <w:t>T</w:t>
            </w:r>
          </w:p>
        </w:tc>
        <w:tc>
          <w:tcPr>
            <w:tcW w:w="1507" w:type="dxa"/>
            <w:shd w:val="clear" w:color="auto" w:fill="E2EFD9" w:themeFill="accent6" w:themeFillTint="33"/>
          </w:tcPr>
          <w:p w14:paraId="45122F61" w14:textId="61287671" w:rsidR="00483059" w:rsidRPr="00704CC8" w:rsidRDefault="00937904" w:rsidP="003A331D">
            <w:r w:rsidRPr="00704CC8">
              <w:t>Poprawione</w:t>
            </w:r>
          </w:p>
        </w:tc>
      </w:tr>
      <w:tr w:rsidR="00483059" w:rsidRPr="00704CC8" w14:paraId="1DBB146D" w14:textId="65B0861C" w:rsidTr="00B57BF8">
        <w:trPr>
          <w:trHeight w:val="659"/>
          <w:jc w:val="center"/>
        </w:trPr>
        <w:tc>
          <w:tcPr>
            <w:tcW w:w="3255" w:type="dxa"/>
            <w:shd w:val="clear" w:color="auto" w:fill="E2EFD9" w:themeFill="accent6" w:themeFillTint="33"/>
            <w:vAlign w:val="center"/>
          </w:tcPr>
          <w:p w14:paraId="2B2ECE96" w14:textId="5D4F3973" w:rsidR="00483059" w:rsidRPr="00704CC8" w:rsidRDefault="00483059" w:rsidP="003A331D">
            <w:r w:rsidRPr="00704CC8">
              <w:t>http://rdp-test.pfron.org.pl/door/index.php</w:t>
            </w:r>
          </w:p>
        </w:tc>
        <w:tc>
          <w:tcPr>
            <w:tcW w:w="6115" w:type="dxa"/>
            <w:shd w:val="clear" w:color="auto" w:fill="E2EFD9" w:themeFill="accent6" w:themeFillTint="33"/>
            <w:vAlign w:val="center"/>
          </w:tcPr>
          <w:p w14:paraId="435BCF69" w14:textId="77777777" w:rsidR="00483059" w:rsidRPr="00704CC8" w:rsidRDefault="00483059" w:rsidP="003A331D">
            <w:r w:rsidRPr="00704CC8">
              <w:t>Niektóre linki prowadzą do plików pdf, ale brak jest informacji, że link otworzy taki plik.</w:t>
            </w:r>
          </w:p>
          <w:p w14:paraId="3430D8CB" w14:textId="77777777" w:rsidR="00483059" w:rsidRPr="00704CC8" w:rsidRDefault="00483059" w:rsidP="003A331D"/>
          <w:p w14:paraId="50F9C1EE" w14:textId="77777777" w:rsidR="00483059" w:rsidRPr="00704CC8" w:rsidRDefault="00483059" w:rsidP="003A331D">
            <w:r w:rsidRPr="00704CC8">
              <w:t>&lt;a href="docs/instrukcja2/"&gt;</w:t>
            </w:r>
          </w:p>
          <w:p w14:paraId="1891ADAA" w14:textId="77777777" w:rsidR="00483059" w:rsidRPr="00704CC8" w:rsidRDefault="00483059" w:rsidP="003A331D">
            <w:r w:rsidRPr="00704CC8">
              <w:tab/>
            </w:r>
            <w:r w:rsidRPr="00704CC8">
              <w:tab/>
            </w:r>
            <w:r w:rsidRPr="00704CC8">
              <w:tab/>
            </w:r>
            <w:r w:rsidRPr="00704CC8">
              <w:tab/>
            </w:r>
            <w:r w:rsidRPr="00704CC8">
              <w:tab/>
            </w:r>
            <w:r w:rsidRPr="00704CC8">
              <w:tab/>
            </w:r>
            <w:r w:rsidRPr="00704CC8">
              <w:tab/>
            </w:r>
            <w:r w:rsidRPr="00704CC8">
              <w:tab/>
            </w:r>
            <w:r w:rsidRPr="00704CC8">
              <w:tab/>
            </w:r>
            <w:r w:rsidRPr="00704CC8">
              <w:tab/>
              <w:t>Instrukcja użytkownika - Moduł sprawozdań</w:t>
            </w:r>
          </w:p>
          <w:p w14:paraId="3DB82948" w14:textId="27C0234F" w:rsidR="00483059" w:rsidRPr="00704CC8" w:rsidRDefault="00483059" w:rsidP="003A331D">
            <w:pPr>
              <w:rPr>
                <w:sz w:val="20"/>
                <w:szCs w:val="20"/>
              </w:rPr>
            </w:pPr>
            <w:r w:rsidRPr="00704CC8">
              <w:tab/>
            </w:r>
            <w:r w:rsidRPr="00704CC8">
              <w:tab/>
            </w:r>
            <w:r w:rsidRPr="00704CC8">
              <w:tab/>
            </w:r>
            <w:r w:rsidRPr="00704CC8">
              <w:tab/>
            </w:r>
            <w:r w:rsidRPr="00704CC8">
              <w:tab/>
            </w:r>
            <w:r w:rsidRPr="00704CC8">
              <w:tab/>
            </w:r>
            <w:r w:rsidRPr="00704CC8">
              <w:tab/>
            </w:r>
            <w:r w:rsidRPr="00704CC8">
              <w:tab/>
            </w:r>
            <w:r w:rsidRPr="00704CC8">
              <w:tab/>
              <w:t>&lt;/a&gt;</w:t>
            </w:r>
          </w:p>
        </w:tc>
        <w:tc>
          <w:tcPr>
            <w:tcW w:w="3585" w:type="dxa"/>
            <w:shd w:val="clear" w:color="auto" w:fill="E2EFD9" w:themeFill="accent6" w:themeFillTint="33"/>
            <w:vAlign w:val="center"/>
          </w:tcPr>
          <w:p w14:paraId="11174B4B" w14:textId="77777777" w:rsidR="00483059" w:rsidRPr="00704CC8" w:rsidRDefault="00483059" w:rsidP="003A331D">
            <w:r w:rsidRPr="00704CC8">
              <w:t>Rekomendujemy dopisanie informacji o rodzaju pliku oraz jego rozmiarze.</w:t>
            </w:r>
          </w:p>
          <w:p w14:paraId="45B03B8F" w14:textId="77777777" w:rsidR="00483059" w:rsidRPr="00704CC8" w:rsidRDefault="00483059" w:rsidP="003A331D"/>
          <w:p w14:paraId="14E9C973" w14:textId="77777777" w:rsidR="00483059" w:rsidRPr="00704CC8" w:rsidRDefault="00483059" w:rsidP="003A331D">
            <w:r w:rsidRPr="00704CC8">
              <w:t>&lt;a href="docs/instrukcja2/"&gt;</w:t>
            </w:r>
          </w:p>
          <w:p w14:paraId="67E1F4DA" w14:textId="77777777" w:rsidR="00483059" w:rsidRPr="00704CC8" w:rsidRDefault="00483059" w:rsidP="003A331D">
            <w:r w:rsidRPr="00704CC8">
              <w:tab/>
            </w:r>
            <w:r w:rsidRPr="00704CC8">
              <w:tab/>
            </w:r>
            <w:r w:rsidRPr="00704CC8">
              <w:tab/>
            </w:r>
            <w:r w:rsidRPr="00704CC8">
              <w:tab/>
            </w:r>
            <w:r w:rsidRPr="00704CC8">
              <w:tab/>
            </w:r>
            <w:r w:rsidRPr="00704CC8">
              <w:tab/>
            </w:r>
            <w:r w:rsidRPr="00704CC8">
              <w:tab/>
            </w:r>
            <w:r w:rsidRPr="00704CC8">
              <w:tab/>
            </w:r>
            <w:r w:rsidRPr="00704CC8">
              <w:tab/>
            </w:r>
            <w:r w:rsidRPr="00704CC8">
              <w:tab/>
              <w:t>Instrukcja użytkownika - Moduł sprawozdań (plik pdf 749 kB)</w:t>
            </w:r>
          </w:p>
          <w:p w14:paraId="5D14925C" w14:textId="627B3240" w:rsidR="00483059" w:rsidRPr="00704CC8" w:rsidRDefault="00483059" w:rsidP="003A331D">
            <w:pPr>
              <w:rPr>
                <w:sz w:val="20"/>
                <w:szCs w:val="20"/>
              </w:rPr>
            </w:pPr>
            <w:r w:rsidRPr="00704CC8">
              <w:tab/>
            </w:r>
            <w:r w:rsidRPr="00704CC8">
              <w:tab/>
            </w:r>
            <w:r w:rsidRPr="00704CC8">
              <w:tab/>
            </w:r>
            <w:r w:rsidRPr="00704CC8">
              <w:tab/>
            </w:r>
            <w:r w:rsidRPr="00704CC8">
              <w:tab/>
            </w:r>
            <w:r w:rsidRPr="00704CC8">
              <w:tab/>
            </w:r>
            <w:r w:rsidRPr="00704CC8">
              <w:tab/>
            </w:r>
            <w:r w:rsidRPr="00704CC8">
              <w:tab/>
            </w:r>
            <w:r w:rsidRPr="00704CC8">
              <w:tab/>
              <w:t>&lt;/a&gt;</w:t>
            </w:r>
          </w:p>
        </w:tc>
        <w:tc>
          <w:tcPr>
            <w:tcW w:w="720" w:type="dxa"/>
            <w:shd w:val="clear" w:color="auto" w:fill="E2EFD9" w:themeFill="accent6" w:themeFillTint="33"/>
            <w:vAlign w:val="center"/>
          </w:tcPr>
          <w:p w14:paraId="793FC024" w14:textId="2B43A009" w:rsidR="00483059" w:rsidRPr="00704CC8" w:rsidRDefault="00483059" w:rsidP="003A331D">
            <w:r w:rsidRPr="00704CC8">
              <w:t>T,R</w:t>
            </w:r>
          </w:p>
        </w:tc>
        <w:tc>
          <w:tcPr>
            <w:tcW w:w="1507" w:type="dxa"/>
            <w:shd w:val="clear" w:color="auto" w:fill="E2EFD9" w:themeFill="accent6" w:themeFillTint="33"/>
          </w:tcPr>
          <w:p w14:paraId="4015D343" w14:textId="04818FEA" w:rsidR="00483059" w:rsidRPr="00704CC8" w:rsidRDefault="00B57BF8" w:rsidP="003A331D">
            <w:r w:rsidRPr="00704CC8">
              <w:t>Poprawione</w:t>
            </w:r>
          </w:p>
        </w:tc>
      </w:tr>
    </w:tbl>
    <w:p w14:paraId="4A414834" w14:textId="77777777" w:rsidR="002C621F" w:rsidRPr="00704CC8" w:rsidRDefault="002C621F" w:rsidP="003A331D">
      <w:r w:rsidRPr="00704CC8">
        <w:br w:type="page"/>
      </w:r>
    </w:p>
    <w:p w14:paraId="484AC3E7" w14:textId="677F77AB" w:rsidR="00B3027B" w:rsidRPr="00704CC8" w:rsidRDefault="00D95242" w:rsidP="003A331D">
      <w:pPr>
        <w:rPr>
          <w:rFonts w:eastAsia="Open Sans"/>
        </w:rPr>
      </w:pPr>
      <w:r w:rsidRPr="00704CC8">
        <w:rPr>
          <w:rFonts w:eastAsia="Open Sans"/>
          <w:b/>
        </w:rPr>
        <w:lastRenderedPageBreak/>
        <w:t>2.4.5 Wiele dróg:</w:t>
      </w:r>
      <w:r w:rsidRPr="00704CC8">
        <w:rPr>
          <w:rFonts w:eastAsia="Open Sans"/>
        </w:rPr>
        <w:t> Istnieje więcej niż jedna droga umożliwiająca zlokalizowanie </w:t>
      </w:r>
      <w:hyperlink r:id="rId53" w:anchor="webpagedef">
        <w:r w:rsidRPr="00704CC8">
          <w:rPr>
            <w:rFonts w:eastAsia="Open Sans"/>
            <w:highlight w:val="white"/>
          </w:rPr>
          <w:t>strony</w:t>
        </w:r>
      </w:hyperlink>
      <w:r w:rsidRPr="00704CC8">
        <w:rPr>
          <w:rFonts w:eastAsia="Open Sans"/>
        </w:rPr>
        <w:t> w danym </w:t>
      </w:r>
      <w:hyperlink r:id="rId54" w:anchor="set-of-web-pagesdef">
        <w:r w:rsidRPr="00704CC8">
          <w:rPr>
            <w:rFonts w:eastAsia="Open Sans"/>
            <w:highlight w:val="white"/>
          </w:rPr>
          <w:t>serwisie internetowym</w:t>
        </w:r>
      </w:hyperlink>
      <w:r w:rsidRPr="00704CC8">
        <w:rPr>
          <w:rFonts w:eastAsia="Open Sans"/>
        </w:rPr>
        <w:t>, za wyjątkiem sytuacji, kiedy dana strona jest wynikiem jakiejś </w:t>
      </w:r>
      <w:hyperlink r:id="rId55" w:anchor="processdef">
        <w:r w:rsidRPr="00704CC8">
          <w:rPr>
            <w:rFonts w:eastAsia="Open Sans"/>
            <w:highlight w:val="white"/>
          </w:rPr>
          <w:t>procedury</w:t>
        </w:r>
      </w:hyperlink>
      <w:r w:rsidRPr="00704CC8">
        <w:rPr>
          <w:rFonts w:eastAsia="Open Sans"/>
        </w:rPr>
        <w:t xml:space="preserve"> lub jednym z jej etapów. </w:t>
      </w:r>
    </w:p>
    <w:p w14:paraId="774A62D6" w14:textId="2E01EA45" w:rsidR="00B3027B" w:rsidRPr="00704CC8" w:rsidRDefault="00D95242" w:rsidP="003A331D">
      <w:pPr>
        <w:rPr>
          <w:b/>
          <w:color w:val="FF0000"/>
        </w:rPr>
      </w:pPr>
      <w:r w:rsidRPr="00704CC8">
        <w:t xml:space="preserve">Wynik audyt: </w:t>
      </w:r>
      <w:r w:rsidR="001B4B4F" w:rsidRPr="00704CC8">
        <w:rPr>
          <w:b/>
          <w:color w:val="538135"/>
        </w:rPr>
        <w:t xml:space="preserve">Spełnione </w:t>
      </w:r>
    </w:p>
    <w:p w14:paraId="2DF80B8C" w14:textId="66DF6D74" w:rsidR="00B3027B" w:rsidRPr="00704CC8" w:rsidRDefault="00D95242" w:rsidP="003A331D">
      <w:pPr>
        <w:rPr>
          <w:rFonts w:eastAsia="Open Sans"/>
        </w:rPr>
      </w:pPr>
      <w:r w:rsidRPr="00704CC8">
        <w:rPr>
          <w:rFonts w:eastAsia="Open Sans"/>
          <w:b/>
        </w:rPr>
        <w:t>2.4.6 Nagłówki i etykiety:</w:t>
      </w:r>
      <w:r w:rsidRPr="00704CC8">
        <w:rPr>
          <w:rFonts w:eastAsia="Open Sans"/>
        </w:rPr>
        <w:t> Nagłówki i </w:t>
      </w:r>
      <w:hyperlink r:id="rId56" w:anchor="labeldef">
        <w:r w:rsidRPr="00704CC8">
          <w:rPr>
            <w:rFonts w:eastAsia="Open Sans"/>
            <w:highlight w:val="white"/>
          </w:rPr>
          <w:t>etykiety</w:t>
        </w:r>
      </w:hyperlink>
      <w:r w:rsidRPr="00704CC8">
        <w:rPr>
          <w:rFonts w:eastAsia="Open Sans"/>
        </w:rPr>
        <w:t> opisują temat lub cel treści. </w:t>
      </w:r>
    </w:p>
    <w:p w14:paraId="1FDFD3A0" w14:textId="034F98B8"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p w14:paraId="37BB1C09" w14:textId="5E3E58F3" w:rsidR="00D95D93" w:rsidRPr="00704CC8" w:rsidRDefault="00D95D93" w:rsidP="003A331D">
      <w:pPr>
        <w:rPr>
          <w:color w:val="FF0000"/>
        </w:rPr>
      </w:pPr>
      <w:r w:rsidRPr="00704CC8">
        <w:t>Patrz 1.3.1</w:t>
      </w:r>
    </w:p>
    <w:p w14:paraId="333561FC" w14:textId="169C1200" w:rsidR="00B3027B" w:rsidRPr="00704CC8" w:rsidRDefault="00D95242" w:rsidP="003A331D">
      <w:pPr>
        <w:rPr>
          <w:highlight w:val="white"/>
        </w:rPr>
      </w:pPr>
      <w:r w:rsidRPr="00704CC8">
        <w:rPr>
          <w:b/>
          <w:highlight w:val="white"/>
        </w:rPr>
        <w:t>2.4.7 Widoczny fokus:</w:t>
      </w:r>
      <w:r w:rsidRPr="00704CC8">
        <w:rPr>
          <w:highlight w:val="white"/>
        </w:rPr>
        <w:t> Każdy interfejs możliwy do nawigacji za pomocą klawiatury, posiada widoczny wskaźnik fokusa klawiatury</w:t>
      </w:r>
    </w:p>
    <w:p w14:paraId="4564006E" w14:textId="267A6340" w:rsidR="00375A9F" w:rsidRPr="00704CC8" w:rsidRDefault="00D95242" w:rsidP="003A331D">
      <w:pPr>
        <w:rPr>
          <w:b/>
          <w:color w:val="00B050"/>
        </w:rPr>
      </w:pPr>
      <w:r w:rsidRPr="00704CC8">
        <w:t xml:space="preserve">Wynik audyt: </w:t>
      </w:r>
      <w:r w:rsidR="00375A9F"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483059" w:rsidRPr="00704CC8" w14:paraId="62BDC243" w14:textId="5BEA7CD3" w:rsidTr="00B24C47">
        <w:trPr>
          <w:trHeight w:val="200"/>
          <w:tblHeader/>
          <w:jc w:val="center"/>
        </w:trPr>
        <w:tc>
          <w:tcPr>
            <w:tcW w:w="3255" w:type="dxa"/>
            <w:shd w:val="clear" w:color="auto" w:fill="FFFFFF" w:themeFill="background1"/>
            <w:vAlign w:val="center"/>
          </w:tcPr>
          <w:p w14:paraId="279B27D9" w14:textId="77777777" w:rsidR="00483059" w:rsidRPr="00704CC8" w:rsidRDefault="00483059" w:rsidP="003A331D">
            <w:pPr>
              <w:rPr>
                <w:b/>
                <w:bCs/>
              </w:rPr>
            </w:pPr>
            <w:r w:rsidRPr="00704CC8">
              <w:rPr>
                <w:b/>
                <w:bCs/>
              </w:rPr>
              <w:t xml:space="preserve">Strona </w:t>
            </w:r>
          </w:p>
        </w:tc>
        <w:tc>
          <w:tcPr>
            <w:tcW w:w="6115" w:type="dxa"/>
            <w:shd w:val="clear" w:color="auto" w:fill="FFFFFF" w:themeFill="background1"/>
            <w:vAlign w:val="center"/>
          </w:tcPr>
          <w:p w14:paraId="06547A3D" w14:textId="77777777" w:rsidR="00483059" w:rsidRPr="00704CC8" w:rsidRDefault="00483059" w:rsidP="003A331D">
            <w:pPr>
              <w:rPr>
                <w:b/>
                <w:bCs/>
              </w:rPr>
            </w:pPr>
            <w:r w:rsidRPr="00704CC8">
              <w:rPr>
                <w:b/>
                <w:bCs/>
              </w:rPr>
              <w:t>Opis Problemu</w:t>
            </w:r>
          </w:p>
        </w:tc>
        <w:tc>
          <w:tcPr>
            <w:tcW w:w="3585" w:type="dxa"/>
            <w:shd w:val="clear" w:color="auto" w:fill="FFFFFF" w:themeFill="background1"/>
            <w:vAlign w:val="center"/>
          </w:tcPr>
          <w:p w14:paraId="71E237CB" w14:textId="77777777" w:rsidR="00483059" w:rsidRPr="00704CC8" w:rsidRDefault="00483059" w:rsidP="003A331D">
            <w:pPr>
              <w:rPr>
                <w:b/>
                <w:bCs/>
              </w:rPr>
            </w:pPr>
            <w:r w:rsidRPr="00704CC8">
              <w:rPr>
                <w:b/>
                <w:bCs/>
              </w:rPr>
              <w:t>Rozwiązanie</w:t>
            </w:r>
          </w:p>
        </w:tc>
        <w:tc>
          <w:tcPr>
            <w:tcW w:w="720" w:type="dxa"/>
            <w:shd w:val="clear" w:color="auto" w:fill="FFFFFF" w:themeFill="background1"/>
            <w:vAlign w:val="center"/>
          </w:tcPr>
          <w:p w14:paraId="0E836B73" w14:textId="31903109" w:rsidR="00483059" w:rsidRPr="00704CC8" w:rsidRDefault="00483059" w:rsidP="003A331D">
            <w:pPr>
              <w:rPr>
                <w:b/>
                <w:bCs/>
              </w:rPr>
            </w:pPr>
            <w:r w:rsidRPr="00704CC8">
              <w:rPr>
                <w:b/>
                <w:bCs/>
              </w:rPr>
              <w:t>Typ</w:t>
            </w:r>
          </w:p>
        </w:tc>
        <w:tc>
          <w:tcPr>
            <w:tcW w:w="1507" w:type="dxa"/>
            <w:shd w:val="clear" w:color="auto" w:fill="FFFFFF" w:themeFill="background1"/>
          </w:tcPr>
          <w:p w14:paraId="4DC39F64" w14:textId="69773556" w:rsidR="00483059" w:rsidRPr="00704CC8" w:rsidRDefault="00B24C47" w:rsidP="003A331D">
            <w:pPr>
              <w:rPr>
                <w:b/>
                <w:bCs/>
              </w:rPr>
            </w:pPr>
            <w:r w:rsidRPr="00704CC8">
              <w:rPr>
                <w:b/>
                <w:bCs/>
              </w:rPr>
              <w:t>Statut</w:t>
            </w:r>
          </w:p>
        </w:tc>
      </w:tr>
      <w:tr w:rsidR="00483059" w:rsidRPr="00704CC8" w14:paraId="1BCFD227" w14:textId="64C69904" w:rsidTr="00353D4A">
        <w:trPr>
          <w:trHeight w:val="659"/>
          <w:jc w:val="center"/>
        </w:trPr>
        <w:tc>
          <w:tcPr>
            <w:tcW w:w="3255" w:type="dxa"/>
            <w:shd w:val="clear" w:color="auto" w:fill="E2EFD9" w:themeFill="accent6" w:themeFillTint="33"/>
            <w:vAlign w:val="center"/>
          </w:tcPr>
          <w:p w14:paraId="24D279FB" w14:textId="34707BDD" w:rsidR="00483059" w:rsidRPr="00704CC8" w:rsidRDefault="00EE3568" w:rsidP="003A331D">
            <w:r w:rsidRPr="00704CC8">
              <w:t>Serwis</w:t>
            </w:r>
          </w:p>
        </w:tc>
        <w:tc>
          <w:tcPr>
            <w:tcW w:w="6115" w:type="dxa"/>
            <w:shd w:val="clear" w:color="auto" w:fill="E2EFD9" w:themeFill="accent6" w:themeFillTint="33"/>
            <w:vAlign w:val="center"/>
          </w:tcPr>
          <w:p w14:paraId="5E4BB52C" w14:textId="6CDD154C" w:rsidR="00483059" w:rsidRPr="00704CC8" w:rsidRDefault="00483059" w:rsidP="003A331D">
            <w:r w:rsidRPr="00704CC8">
              <w:t xml:space="preserve">Fokus znajduje się również na elementach nieaktywnych. M.in. na strzałkach do zmiany strony wyszukiwania w momencie kiedy nie ma na tyle dużo sprawozdań, żeby utworzyć więcej niż jedną podstronę. Przycisk w takim wypadku nie jest aktywny, ale </w:t>
            </w:r>
          </w:p>
          <w:p w14:paraId="6455D1AA" w14:textId="3F270806" w:rsidR="00483059" w:rsidRPr="00704CC8" w:rsidRDefault="00483059" w:rsidP="003A331D">
            <w:r w:rsidRPr="00704CC8">
              <w:rPr>
                <w:noProof/>
              </w:rPr>
              <w:lastRenderedPageBreak/>
              <w:drawing>
                <wp:inline distT="0" distB="0" distL="0" distR="0" wp14:anchorId="576BA1F3" wp14:editId="137DE3E2">
                  <wp:extent cx="1543050" cy="819150"/>
                  <wp:effectExtent l="0" t="0" r="0" b="0"/>
                  <wp:docPr id="2" name="Obraz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43050" cy="819150"/>
                          </a:xfrm>
                          <a:prstGeom prst="rect">
                            <a:avLst/>
                          </a:prstGeom>
                          <a:noFill/>
                          <a:ln>
                            <a:noFill/>
                          </a:ln>
                        </pic:spPr>
                      </pic:pic>
                    </a:graphicData>
                  </a:graphic>
                </wp:inline>
              </w:drawing>
            </w:r>
            <w:r w:rsidRPr="00704CC8">
              <w:rPr>
                <w:noProof/>
              </w:rPr>
              <w:drawing>
                <wp:inline distT="0" distB="0" distL="0" distR="0" wp14:anchorId="2CDBBFF6" wp14:editId="5F9C02A8">
                  <wp:extent cx="2565400" cy="2425700"/>
                  <wp:effectExtent l="0" t="0" r="6350" b="0"/>
                  <wp:docPr id="3" name="Obraz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a:extLst>
                              <a:ext uri="{C183D7F6-B498-43B3-948B-1728B52AA6E4}">
                                <adec:decorative xmlns:adec="http://schemas.microsoft.com/office/drawing/2017/decorative" val="1"/>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5400" cy="2425700"/>
                          </a:xfrm>
                          <a:prstGeom prst="rect">
                            <a:avLst/>
                          </a:prstGeom>
                          <a:noFill/>
                          <a:ln>
                            <a:noFill/>
                          </a:ln>
                        </pic:spPr>
                      </pic:pic>
                    </a:graphicData>
                  </a:graphic>
                </wp:inline>
              </w:drawing>
            </w:r>
          </w:p>
          <w:p w14:paraId="399E4C67" w14:textId="0F3AD009" w:rsidR="00483059" w:rsidRPr="00704CC8" w:rsidRDefault="00483059" w:rsidP="003A331D"/>
        </w:tc>
        <w:tc>
          <w:tcPr>
            <w:tcW w:w="3585" w:type="dxa"/>
            <w:shd w:val="clear" w:color="auto" w:fill="E2EFD9" w:themeFill="accent6" w:themeFillTint="33"/>
            <w:vAlign w:val="center"/>
          </w:tcPr>
          <w:p w14:paraId="08E5EA6E" w14:textId="64BC7B46" w:rsidR="00483059" w:rsidRPr="00704CC8" w:rsidRDefault="003D4611" w:rsidP="003A331D">
            <w:r w:rsidRPr="00704CC8">
              <w:lastRenderedPageBreak/>
              <w:t>Fokus powinien być widoczny</w:t>
            </w:r>
          </w:p>
        </w:tc>
        <w:tc>
          <w:tcPr>
            <w:tcW w:w="720" w:type="dxa"/>
            <w:shd w:val="clear" w:color="auto" w:fill="E2EFD9" w:themeFill="accent6" w:themeFillTint="33"/>
            <w:vAlign w:val="center"/>
          </w:tcPr>
          <w:p w14:paraId="775F3DB9" w14:textId="77777777" w:rsidR="00483059" w:rsidRPr="00704CC8" w:rsidRDefault="00483059" w:rsidP="003A331D">
            <w:r w:rsidRPr="00704CC8">
              <w:t>T</w:t>
            </w:r>
          </w:p>
        </w:tc>
        <w:tc>
          <w:tcPr>
            <w:tcW w:w="1507" w:type="dxa"/>
            <w:shd w:val="clear" w:color="auto" w:fill="E2EFD9" w:themeFill="accent6" w:themeFillTint="33"/>
          </w:tcPr>
          <w:p w14:paraId="31E9188E" w14:textId="27DA2825" w:rsidR="00483059" w:rsidRPr="00704CC8" w:rsidRDefault="00353D4A" w:rsidP="003A331D">
            <w:r w:rsidRPr="00704CC8">
              <w:t>Poprawione</w:t>
            </w:r>
          </w:p>
        </w:tc>
      </w:tr>
    </w:tbl>
    <w:p w14:paraId="2C2834C4" w14:textId="58AABD4C" w:rsidR="00B3027B" w:rsidRPr="00704CC8" w:rsidRDefault="00D95242" w:rsidP="003A331D">
      <w:pPr>
        <w:rPr>
          <w:sz w:val="22"/>
          <w:szCs w:val="22"/>
        </w:rPr>
      </w:pPr>
      <w:r w:rsidRPr="00704CC8">
        <w:br w:type="page"/>
      </w:r>
    </w:p>
    <w:p w14:paraId="6354663A" w14:textId="642BD4A9" w:rsidR="00B3027B" w:rsidRPr="00704CC8" w:rsidRDefault="0026559F" w:rsidP="003A331D">
      <w:pPr>
        <w:pStyle w:val="Nagwek2"/>
      </w:pPr>
      <w:r w:rsidRPr="00704CC8">
        <w:lastRenderedPageBreak/>
        <w:t>Zasada nr 3: Zrozumiałość — informacje oraz obsługa interfejsu użytkownika muszą być zrozumiałe.</w:t>
      </w:r>
    </w:p>
    <w:p w14:paraId="37E2B036" w14:textId="77777777" w:rsidR="00B3027B" w:rsidRPr="00704CC8" w:rsidRDefault="00D95242" w:rsidP="003A331D">
      <w:pPr>
        <w:pStyle w:val="Nagwek3"/>
      </w:pPr>
      <w:r w:rsidRPr="00704CC8">
        <w:t>Wytyczna 3.1 Możliwość odczytania: Treść powinna być zrozumiała i możliwa do odczytania.</w:t>
      </w:r>
    </w:p>
    <w:p w14:paraId="6AD0AF36" w14:textId="77777777" w:rsidR="00B3027B" w:rsidRPr="00704CC8" w:rsidRDefault="00D95242" w:rsidP="003A331D">
      <w:pPr>
        <w:rPr>
          <w:highlight w:val="white"/>
        </w:rPr>
      </w:pPr>
      <w:r w:rsidRPr="00704CC8">
        <w:rPr>
          <w:highlight w:val="white"/>
        </w:rPr>
        <w:t xml:space="preserve">3.1.1 Język strony:   </w:t>
      </w:r>
    </w:p>
    <w:p w14:paraId="50D8A393" w14:textId="497C601B" w:rsidR="0083513D" w:rsidRPr="00704CC8" w:rsidRDefault="00D95242" w:rsidP="003A331D">
      <w:pPr>
        <w:rPr>
          <w:b/>
          <w:color w:val="00B050"/>
        </w:rPr>
      </w:pPr>
      <w:r w:rsidRPr="00704CC8">
        <w:t xml:space="preserve">Wynik audyt: </w:t>
      </w:r>
      <w:r w:rsidR="0083513D" w:rsidRPr="00704CC8">
        <w:rPr>
          <w:b/>
          <w:bCs/>
          <w:color w:val="538135" w:themeColor="accent6" w:themeShade="BF"/>
        </w:rPr>
        <w:t>Spełnione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483059" w:rsidRPr="00704CC8" w14:paraId="53D818CB" w14:textId="0185E877" w:rsidTr="00B24C47">
        <w:trPr>
          <w:trHeight w:val="200"/>
          <w:tblHeader/>
          <w:jc w:val="center"/>
        </w:trPr>
        <w:tc>
          <w:tcPr>
            <w:tcW w:w="3255" w:type="dxa"/>
            <w:shd w:val="clear" w:color="auto" w:fill="FFFFFF" w:themeFill="background1"/>
            <w:vAlign w:val="center"/>
          </w:tcPr>
          <w:p w14:paraId="25E1D3C9" w14:textId="77777777" w:rsidR="00483059" w:rsidRPr="00704CC8" w:rsidRDefault="00483059" w:rsidP="003A331D">
            <w:pPr>
              <w:rPr>
                <w:b/>
                <w:bCs/>
              </w:rPr>
            </w:pPr>
            <w:r w:rsidRPr="00704CC8">
              <w:rPr>
                <w:b/>
                <w:bCs/>
              </w:rPr>
              <w:t xml:space="preserve">Strona </w:t>
            </w:r>
          </w:p>
        </w:tc>
        <w:tc>
          <w:tcPr>
            <w:tcW w:w="6115" w:type="dxa"/>
            <w:shd w:val="clear" w:color="auto" w:fill="FFFFFF" w:themeFill="background1"/>
            <w:vAlign w:val="center"/>
          </w:tcPr>
          <w:p w14:paraId="6386876E" w14:textId="77777777" w:rsidR="00483059" w:rsidRPr="00704CC8" w:rsidRDefault="00483059" w:rsidP="003A331D">
            <w:pPr>
              <w:rPr>
                <w:b/>
                <w:bCs/>
              </w:rPr>
            </w:pPr>
            <w:r w:rsidRPr="00704CC8">
              <w:rPr>
                <w:b/>
                <w:bCs/>
              </w:rPr>
              <w:t>Opis Problemu</w:t>
            </w:r>
          </w:p>
        </w:tc>
        <w:tc>
          <w:tcPr>
            <w:tcW w:w="3585" w:type="dxa"/>
            <w:shd w:val="clear" w:color="auto" w:fill="FFFFFF" w:themeFill="background1"/>
            <w:vAlign w:val="center"/>
          </w:tcPr>
          <w:p w14:paraId="3B0676C1" w14:textId="77777777" w:rsidR="00483059" w:rsidRPr="00704CC8" w:rsidRDefault="00483059" w:rsidP="003A331D">
            <w:pPr>
              <w:rPr>
                <w:b/>
                <w:bCs/>
              </w:rPr>
            </w:pPr>
            <w:r w:rsidRPr="00704CC8">
              <w:rPr>
                <w:b/>
                <w:bCs/>
              </w:rPr>
              <w:t>Rozwiązanie</w:t>
            </w:r>
          </w:p>
        </w:tc>
        <w:tc>
          <w:tcPr>
            <w:tcW w:w="720" w:type="dxa"/>
            <w:shd w:val="clear" w:color="auto" w:fill="FFFFFF" w:themeFill="background1"/>
            <w:vAlign w:val="center"/>
          </w:tcPr>
          <w:p w14:paraId="0206A442" w14:textId="77777777" w:rsidR="00483059" w:rsidRPr="00704CC8" w:rsidRDefault="00483059" w:rsidP="003A331D">
            <w:pPr>
              <w:rPr>
                <w:b/>
                <w:bCs/>
              </w:rPr>
            </w:pPr>
            <w:r w:rsidRPr="00704CC8">
              <w:rPr>
                <w:b/>
                <w:bCs/>
              </w:rPr>
              <w:t>Typ</w:t>
            </w:r>
          </w:p>
        </w:tc>
        <w:tc>
          <w:tcPr>
            <w:tcW w:w="1507" w:type="dxa"/>
            <w:shd w:val="clear" w:color="auto" w:fill="FFFFFF" w:themeFill="background1"/>
          </w:tcPr>
          <w:p w14:paraId="0933BBA8" w14:textId="760FC334" w:rsidR="00483059" w:rsidRPr="00704CC8" w:rsidRDefault="00B24C47" w:rsidP="003A331D">
            <w:pPr>
              <w:rPr>
                <w:b/>
                <w:bCs/>
              </w:rPr>
            </w:pPr>
            <w:r w:rsidRPr="00704CC8">
              <w:rPr>
                <w:b/>
                <w:bCs/>
              </w:rPr>
              <w:t>Statut</w:t>
            </w:r>
          </w:p>
        </w:tc>
      </w:tr>
      <w:tr w:rsidR="00483059" w:rsidRPr="00704CC8" w14:paraId="424A79F1" w14:textId="20B2C5C5" w:rsidTr="0083513D">
        <w:trPr>
          <w:trHeight w:val="659"/>
          <w:jc w:val="center"/>
        </w:trPr>
        <w:tc>
          <w:tcPr>
            <w:tcW w:w="3255" w:type="dxa"/>
            <w:shd w:val="clear" w:color="auto" w:fill="E2EFD9" w:themeFill="accent6" w:themeFillTint="33"/>
            <w:vAlign w:val="center"/>
          </w:tcPr>
          <w:p w14:paraId="243C1305" w14:textId="333ECB51" w:rsidR="00483059" w:rsidRPr="00704CC8" w:rsidRDefault="00483059" w:rsidP="003A331D">
            <w:r w:rsidRPr="00704CC8">
              <w:t>http://rdp-test.pfron.org.pl/door/dtd_widok_sprawozdania.php?operation=epdf_record&amp;pk0=14&amp;wersja=1#</w:t>
            </w:r>
          </w:p>
        </w:tc>
        <w:tc>
          <w:tcPr>
            <w:tcW w:w="6115" w:type="dxa"/>
            <w:shd w:val="clear" w:color="auto" w:fill="E2EFD9" w:themeFill="accent6" w:themeFillTint="33"/>
            <w:vAlign w:val="center"/>
          </w:tcPr>
          <w:p w14:paraId="2FB2672E" w14:textId="63D73B78" w:rsidR="00483059" w:rsidRPr="00704CC8" w:rsidRDefault="00483059" w:rsidP="003A331D">
            <w:r w:rsidRPr="00704CC8">
              <w:t>Podstrona z błędem podglądu nie posiada atrybutu lang</w:t>
            </w:r>
          </w:p>
        </w:tc>
        <w:tc>
          <w:tcPr>
            <w:tcW w:w="3585" w:type="dxa"/>
            <w:shd w:val="clear" w:color="auto" w:fill="E2EFD9" w:themeFill="accent6" w:themeFillTint="33"/>
            <w:vAlign w:val="center"/>
          </w:tcPr>
          <w:p w14:paraId="6A2D2AAC" w14:textId="0000D09A" w:rsidR="00483059" w:rsidRPr="00704CC8" w:rsidRDefault="00483059" w:rsidP="003A331D">
            <w:r w:rsidRPr="00704CC8">
              <w:t>Konieczne jest dodanie atrybutu lang= lang="pl-PL"</w:t>
            </w:r>
          </w:p>
        </w:tc>
        <w:tc>
          <w:tcPr>
            <w:tcW w:w="720" w:type="dxa"/>
            <w:shd w:val="clear" w:color="auto" w:fill="E2EFD9" w:themeFill="accent6" w:themeFillTint="33"/>
            <w:vAlign w:val="center"/>
          </w:tcPr>
          <w:p w14:paraId="61CAF5F4" w14:textId="77777777" w:rsidR="00483059" w:rsidRPr="00704CC8" w:rsidRDefault="00483059" w:rsidP="003A331D">
            <w:r w:rsidRPr="00704CC8">
              <w:t>T</w:t>
            </w:r>
          </w:p>
        </w:tc>
        <w:tc>
          <w:tcPr>
            <w:tcW w:w="1507" w:type="dxa"/>
            <w:shd w:val="clear" w:color="auto" w:fill="E2EFD9" w:themeFill="accent6" w:themeFillTint="33"/>
          </w:tcPr>
          <w:p w14:paraId="0559DC37" w14:textId="24898B69" w:rsidR="00483059" w:rsidRPr="00704CC8" w:rsidRDefault="0083513D" w:rsidP="003A331D">
            <w:r w:rsidRPr="00704CC8">
              <w:t>Poprawione</w:t>
            </w:r>
          </w:p>
        </w:tc>
      </w:tr>
    </w:tbl>
    <w:p w14:paraId="4406527D" w14:textId="77777777" w:rsidR="00B3027B" w:rsidRPr="00704CC8" w:rsidRDefault="00D95242" w:rsidP="003A331D">
      <w:r w:rsidRPr="00704CC8">
        <w:rPr>
          <w:b/>
          <w:color w:val="000000"/>
          <w:highlight w:val="white"/>
        </w:rPr>
        <w:t>3.1.2 Język części strony:</w:t>
      </w:r>
      <w:r w:rsidRPr="00704CC8">
        <w:rPr>
          <w:color w:val="000000"/>
          <w:highlight w:val="white"/>
        </w:rPr>
        <w:t> Jęz</w:t>
      </w:r>
      <w:r w:rsidRPr="00704CC8">
        <w:rPr>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p>
    <w:p w14:paraId="41976D09" w14:textId="77777777" w:rsidR="00B3027B" w:rsidRPr="00704CC8" w:rsidRDefault="00D95242" w:rsidP="003A331D">
      <w:pPr>
        <w:rPr>
          <w:highlight w:val="white"/>
        </w:rPr>
      </w:pPr>
      <w:r w:rsidRPr="00704CC8">
        <w:rPr>
          <w:highlight w:val="white"/>
        </w:rPr>
        <w:t>(Poziom A)</w:t>
      </w:r>
    </w:p>
    <w:p w14:paraId="10A8E38E" w14:textId="4DFEDEE9" w:rsidR="00D17D21" w:rsidRPr="00704CC8" w:rsidRDefault="00D95242" w:rsidP="003A331D">
      <w:pPr>
        <w:rPr>
          <w:b/>
          <w:color w:val="00B050"/>
        </w:rPr>
      </w:pPr>
      <w:r w:rsidRPr="00704CC8">
        <w:t xml:space="preserve">Wynik audyt: </w:t>
      </w:r>
      <w:r w:rsidR="00E90CF0" w:rsidRPr="00704CC8">
        <w:rPr>
          <w:b/>
          <w:bCs/>
          <w:color w:val="538135" w:themeColor="accent6" w:themeShade="BF"/>
        </w:rPr>
        <w:t>S</w:t>
      </w:r>
      <w:r w:rsidR="00D17D21" w:rsidRPr="00704CC8">
        <w:rPr>
          <w:b/>
          <w:bCs/>
          <w:color w:val="538135" w:themeColor="accent6" w:themeShade="BF"/>
        </w:rPr>
        <w:t>pełnione</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585"/>
        <w:gridCol w:w="720"/>
        <w:gridCol w:w="1507"/>
      </w:tblGrid>
      <w:tr w:rsidR="00483059" w:rsidRPr="00704CC8" w14:paraId="40E23AD2" w14:textId="48CE664D" w:rsidTr="00B24C47">
        <w:trPr>
          <w:trHeight w:val="200"/>
          <w:tblHeader/>
          <w:jc w:val="center"/>
        </w:trPr>
        <w:tc>
          <w:tcPr>
            <w:tcW w:w="3255" w:type="dxa"/>
            <w:shd w:val="clear" w:color="auto" w:fill="FFFFFF" w:themeFill="background1"/>
            <w:vAlign w:val="center"/>
          </w:tcPr>
          <w:p w14:paraId="3E34E665" w14:textId="77777777" w:rsidR="00483059" w:rsidRPr="00704CC8" w:rsidRDefault="00483059" w:rsidP="003A331D">
            <w:pPr>
              <w:rPr>
                <w:b/>
                <w:bCs/>
              </w:rPr>
            </w:pPr>
            <w:r w:rsidRPr="00704CC8">
              <w:rPr>
                <w:b/>
                <w:bCs/>
              </w:rPr>
              <w:t xml:space="preserve">Strona </w:t>
            </w:r>
          </w:p>
        </w:tc>
        <w:tc>
          <w:tcPr>
            <w:tcW w:w="6115" w:type="dxa"/>
            <w:shd w:val="clear" w:color="auto" w:fill="FFFFFF" w:themeFill="background1"/>
            <w:vAlign w:val="center"/>
          </w:tcPr>
          <w:p w14:paraId="0E779459" w14:textId="77777777" w:rsidR="00483059" w:rsidRPr="00704CC8" w:rsidRDefault="00483059" w:rsidP="003A331D">
            <w:pPr>
              <w:rPr>
                <w:b/>
                <w:bCs/>
              </w:rPr>
            </w:pPr>
            <w:r w:rsidRPr="00704CC8">
              <w:rPr>
                <w:b/>
                <w:bCs/>
              </w:rPr>
              <w:t>Opis Problemu</w:t>
            </w:r>
          </w:p>
        </w:tc>
        <w:tc>
          <w:tcPr>
            <w:tcW w:w="3585" w:type="dxa"/>
            <w:shd w:val="clear" w:color="auto" w:fill="FFFFFF" w:themeFill="background1"/>
            <w:vAlign w:val="center"/>
          </w:tcPr>
          <w:p w14:paraId="1C82E424" w14:textId="77777777" w:rsidR="00483059" w:rsidRPr="00704CC8" w:rsidRDefault="00483059" w:rsidP="003A331D">
            <w:pPr>
              <w:rPr>
                <w:b/>
                <w:bCs/>
              </w:rPr>
            </w:pPr>
            <w:r w:rsidRPr="00704CC8">
              <w:rPr>
                <w:b/>
                <w:bCs/>
              </w:rPr>
              <w:t>Rozwiązanie</w:t>
            </w:r>
          </w:p>
        </w:tc>
        <w:tc>
          <w:tcPr>
            <w:tcW w:w="720" w:type="dxa"/>
            <w:shd w:val="clear" w:color="auto" w:fill="FFFFFF" w:themeFill="background1"/>
            <w:vAlign w:val="center"/>
          </w:tcPr>
          <w:p w14:paraId="6476E954" w14:textId="77777777" w:rsidR="00483059" w:rsidRPr="00704CC8" w:rsidRDefault="00483059" w:rsidP="003A331D">
            <w:pPr>
              <w:rPr>
                <w:b/>
                <w:bCs/>
              </w:rPr>
            </w:pPr>
            <w:r w:rsidRPr="00704CC8">
              <w:rPr>
                <w:b/>
                <w:bCs/>
              </w:rPr>
              <w:t>Typ</w:t>
            </w:r>
          </w:p>
        </w:tc>
        <w:tc>
          <w:tcPr>
            <w:tcW w:w="1507" w:type="dxa"/>
            <w:shd w:val="clear" w:color="auto" w:fill="FFFFFF" w:themeFill="background1"/>
          </w:tcPr>
          <w:p w14:paraId="31378119" w14:textId="48736B00" w:rsidR="00483059" w:rsidRPr="00704CC8" w:rsidRDefault="00B24C47" w:rsidP="003A331D">
            <w:pPr>
              <w:rPr>
                <w:b/>
                <w:bCs/>
              </w:rPr>
            </w:pPr>
            <w:r w:rsidRPr="00704CC8">
              <w:rPr>
                <w:b/>
                <w:bCs/>
              </w:rPr>
              <w:t>Statut</w:t>
            </w:r>
          </w:p>
        </w:tc>
      </w:tr>
      <w:tr w:rsidR="00483059" w:rsidRPr="00704CC8" w14:paraId="7CED3B78" w14:textId="39606FDA" w:rsidTr="00D17D21">
        <w:trPr>
          <w:trHeight w:val="659"/>
          <w:jc w:val="center"/>
        </w:trPr>
        <w:tc>
          <w:tcPr>
            <w:tcW w:w="3255" w:type="dxa"/>
            <w:shd w:val="clear" w:color="auto" w:fill="E2EFD9" w:themeFill="accent6" w:themeFillTint="33"/>
            <w:vAlign w:val="center"/>
          </w:tcPr>
          <w:p w14:paraId="41F75511" w14:textId="4E9D46A4" w:rsidR="00483059" w:rsidRPr="00704CC8" w:rsidRDefault="00483059" w:rsidP="003A331D">
            <w:r w:rsidRPr="00704CC8">
              <w:t>http://rdp-test.pfron.org.pl/door/dtd_widok_sprawozdania.php?operation=epdf_record&amp;pk0=14&amp;wersja=1#</w:t>
            </w:r>
          </w:p>
        </w:tc>
        <w:tc>
          <w:tcPr>
            <w:tcW w:w="6115" w:type="dxa"/>
            <w:shd w:val="clear" w:color="auto" w:fill="E2EFD9" w:themeFill="accent6" w:themeFillTint="33"/>
            <w:vAlign w:val="center"/>
          </w:tcPr>
          <w:p w14:paraId="46C94076" w14:textId="77777777" w:rsidR="00483059" w:rsidRPr="00704CC8" w:rsidRDefault="00483059" w:rsidP="003A331D">
            <w:r w:rsidRPr="00704CC8">
              <w:t>Część komunikatu jest w języku polskim, a część w języku angielskim.</w:t>
            </w:r>
          </w:p>
          <w:p w14:paraId="6C72A37B" w14:textId="77777777" w:rsidR="00483059" w:rsidRPr="00704CC8" w:rsidRDefault="00483059" w:rsidP="003A331D"/>
          <w:p w14:paraId="35CC51E5" w14:textId="6DE10466" w:rsidR="00483059" w:rsidRPr="00704CC8" w:rsidRDefault="00483059" w:rsidP="003A331D">
            <w:r w:rsidRPr="00704CC8">
              <w:rPr>
                <w:noProof/>
              </w:rPr>
              <w:drawing>
                <wp:inline distT="0" distB="0" distL="0" distR="0" wp14:anchorId="763AB67A" wp14:editId="3480703B">
                  <wp:extent cx="3736975" cy="763270"/>
                  <wp:effectExtent l="0" t="0" r="0" b="0"/>
                  <wp:docPr id="1"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6975" cy="763270"/>
                          </a:xfrm>
                          <a:prstGeom prst="rect">
                            <a:avLst/>
                          </a:prstGeom>
                          <a:noFill/>
                          <a:ln>
                            <a:noFill/>
                          </a:ln>
                        </pic:spPr>
                      </pic:pic>
                    </a:graphicData>
                  </a:graphic>
                </wp:inline>
              </w:drawing>
            </w:r>
          </w:p>
          <w:p w14:paraId="488751A8" w14:textId="071117D7" w:rsidR="00483059" w:rsidRPr="00704CC8" w:rsidRDefault="00483059" w:rsidP="003A331D"/>
        </w:tc>
        <w:tc>
          <w:tcPr>
            <w:tcW w:w="3585" w:type="dxa"/>
            <w:shd w:val="clear" w:color="auto" w:fill="E2EFD9" w:themeFill="accent6" w:themeFillTint="33"/>
            <w:vAlign w:val="center"/>
          </w:tcPr>
          <w:p w14:paraId="0A5463C4" w14:textId="22579FA6" w:rsidR="00483059" w:rsidRPr="00704CC8" w:rsidRDefault="00483059" w:rsidP="003A331D">
            <w:r w:rsidRPr="00704CC8">
              <w:lastRenderedPageBreak/>
              <w:t>Przetłumaczyć komunikat na język polski.</w:t>
            </w:r>
          </w:p>
        </w:tc>
        <w:tc>
          <w:tcPr>
            <w:tcW w:w="720" w:type="dxa"/>
            <w:shd w:val="clear" w:color="auto" w:fill="E2EFD9" w:themeFill="accent6" w:themeFillTint="33"/>
            <w:vAlign w:val="center"/>
          </w:tcPr>
          <w:p w14:paraId="6283FF7D" w14:textId="77777777" w:rsidR="00483059" w:rsidRPr="00704CC8" w:rsidRDefault="00483059" w:rsidP="003A331D">
            <w:r w:rsidRPr="00704CC8">
              <w:t>T</w:t>
            </w:r>
          </w:p>
        </w:tc>
        <w:tc>
          <w:tcPr>
            <w:tcW w:w="1507" w:type="dxa"/>
            <w:shd w:val="clear" w:color="auto" w:fill="E2EFD9" w:themeFill="accent6" w:themeFillTint="33"/>
          </w:tcPr>
          <w:p w14:paraId="43AFDAE2" w14:textId="46E615AE" w:rsidR="00483059" w:rsidRPr="00704CC8" w:rsidRDefault="00816C47" w:rsidP="003A331D">
            <w:r w:rsidRPr="00704CC8">
              <w:t>Brak możliwości reprodukcji</w:t>
            </w:r>
          </w:p>
        </w:tc>
      </w:tr>
      <w:tr w:rsidR="00483059" w:rsidRPr="00704CC8" w14:paraId="27939258" w14:textId="4C6CDE07" w:rsidTr="00A53F9A">
        <w:trPr>
          <w:trHeight w:val="659"/>
          <w:jc w:val="center"/>
        </w:trPr>
        <w:tc>
          <w:tcPr>
            <w:tcW w:w="3255" w:type="dxa"/>
            <w:shd w:val="clear" w:color="auto" w:fill="E2EFD9" w:themeFill="accent6" w:themeFillTint="33"/>
            <w:vAlign w:val="center"/>
          </w:tcPr>
          <w:p w14:paraId="47E2E1EA" w14:textId="172D698E" w:rsidR="00483059" w:rsidRPr="00704CC8" w:rsidRDefault="00483059" w:rsidP="003A331D">
            <w:r w:rsidRPr="00704CC8">
              <w:t>Okno modalne zmiany hasła</w:t>
            </w:r>
          </w:p>
        </w:tc>
        <w:tc>
          <w:tcPr>
            <w:tcW w:w="6115" w:type="dxa"/>
            <w:shd w:val="clear" w:color="auto" w:fill="E2EFD9" w:themeFill="accent6" w:themeFillTint="33"/>
            <w:vAlign w:val="center"/>
          </w:tcPr>
          <w:p w14:paraId="3513416B" w14:textId="1ABDCF35" w:rsidR="00483059" w:rsidRPr="00704CC8" w:rsidRDefault="00483059" w:rsidP="003A331D">
            <w:r w:rsidRPr="00704CC8">
              <w:t xml:space="preserve">Przycisk zamknięcia okna modalnego posiada angielską etykietę. </w:t>
            </w:r>
          </w:p>
          <w:p w14:paraId="73F4EA18" w14:textId="146B0402" w:rsidR="00483059" w:rsidRPr="00704CC8" w:rsidRDefault="00483059" w:rsidP="003A331D">
            <w:r w:rsidRPr="00704CC8">
              <w:rPr>
                <w:noProof/>
              </w:rPr>
              <w:drawing>
                <wp:inline distT="0" distB="0" distL="0" distR="0" wp14:anchorId="584601CA" wp14:editId="7EC2E404">
                  <wp:extent cx="3733800" cy="2038350"/>
                  <wp:effectExtent l="0" t="0" r="0" b="0"/>
                  <wp:docPr id="7"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33800" cy="2038350"/>
                          </a:xfrm>
                          <a:prstGeom prst="rect">
                            <a:avLst/>
                          </a:prstGeom>
                          <a:noFill/>
                          <a:ln>
                            <a:noFill/>
                          </a:ln>
                        </pic:spPr>
                      </pic:pic>
                    </a:graphicData>
                  </a:graphic>
                </wp:inline>
              </w:drawing>
            </w:r>
          </w:p>
          <w:p w14:paraId="6601BC4D" w14:textId="735C4014" w:rsidR="00483059" w:rsidRPr="00704CC8" w:rsidRDefault="00483059" w:rsidP="003A331D">
            <w:r w:rsidRPr="00704CC8">
              <w:t xml:space="preserve">&lt;button type="button" class="close" data-dismiss="modal" </w:t>
            </w:r>
            <w:r w:rsidRPr="00704CC8">
              <w:rPr>
                <w:b/>
                <w:bCs/>
              </w:rPr>
              <w:t>aria-label="Close"</w:t>
            </w:r>
            <w:r w:rsidRPr="00704CC8">
              <w:t>&gt;&lt;span aria-hidden="true"&gt;&lt;span aria-hidden="true"&gt;×&lt;/span&gt;&lt;/span&gt;&lt;/button&gt;</w:t>
            </w:r>
          </w:p>
        </w:tc>
        <w:tc>
          <w:tcPr>
            <w:tcW w:w="3585" w:type="dxa"/>
            <w:shd w:val="clear" w:color="auto" w:fill="E2EFD9" w:themeFill="accent6" w:themeFillTint="33"/>
            <w:vAlign w:val="center"/>
          </w:tcPr>
          <w:p w14:paraId="6BA1BE32" w14:textId="3AD11CC9" w:rsidR="00483059" w:rsidRPr="00704CC8" w:rsidRDefault="00483059" w:rsidP="003A331D">
            <w:r w:rsidRPr="00704CC8">
              <w:t>Zmienić nazwę przycisku na polski odpowiednik, np. „Zamknij okno zmiany hasła”</w:t>
            </w:r>
          </w:p>
        </w:tc>
        <w:tc>
          <w:tcPr>
            <w:tcW w:w="720" w:type="dxa"/>
            <w:shd w:val="clear" w:color="auto" w:fill="E2EFD9" w:themeFill="accent6" w:themeFillTint="33"/>
            <w:vAlign w:val="center"/>
          </w:tcPr>
          <w:p w14:paraId="61D09AC5" w14:textId="1B2A13A3" w:rsidR="00483059" w:rsidRPr="00704CC8" w:rsidRDefault="00483059" w:rsidP="003A331D">
            <w:r w:rsidRPr="00704CC8">
              <w:t>T</w:t>
            </w:r>
          </w:p>
          <w:p w14:paraId="370A7768" w14:textId="5DE97F97" w:rsidR="00483059" w:rsidRPr="00704CC8" w:rsidRDefault="00483059" w:rsidP="003A331D"/>
        </w:tc>
        <w:tc>
          <w:tcPr>
            <w:tcW w:w="1507" w:type="dxa"/>
            <w:shd w:val="clear" w:color="auto" w:fill="E2EFD9" w:themeFill="accent6" w:themeFillTint="33"/>
          </w:tcPr>
          <w:p w14:paraId="078E88CA" w14:textId="19DA7094" w:rsidR="00483059" w:rsidRPr="00704CC8" w:rsidRDefault="00A53F9A" w:rsidP="003A331D">
            <w:r w:rsidRPr="00704CC8">
              <w:t>Poprawione</w:t>
            </w:r>
          </w:p>
        </w:tc>
      </w:tr>
      <w:tr w:rsidR="00483059" w:rsidRPr="00704CC8" w14:paraId="0E645BED" w14:textId="77777777" w:rsidTr="00D16F83">
        <w:trPr>
          <w:trHeight w:val="659"/>
          <w:jc w:val="center"/>
        </w:trPr>
        <w:tc>
          <w:tcPr>
            <w:tcW w:w="3255" w:type="dxa"/>
            <w:shd w:val="clear" w:color="auto" w:fill="E2EFD9" w:themeFill="accent6" w:themeFillTint="33"/>
            <w:vAlign w:val="center"/>
          </w:tcPr>
          <w:p w14:paraId="727775EF" w14:textId="7D2CA0F2" w:rsidR="00483059" w:rsidRPr="00704CC8" w:rsidRDefault="00483059" w:rsidP="003A331D">
            <w:r w:rsidRPr="00704CC8">
              <w:t>http://rdp-test.pfron.org.pl/door/dtd_widok_sprawozdanie.php</w:t>
            </w:r>
          </w:p>
        </w:tc>
        <w:tc>
          <w:tcPr>
            <w:tcW w:w="6115" w:type="dxa"/>
            <w:shd w:val="clear" w:color="auto" w:fill="E2EFD9" w:themeFill="accent6" w:themeFillTint="33"/>
            <w:vAlign w:val="center"/>
          </w:tcPr>
          <w:p w14:paraId="34275369" w14:textId="77777777" w:rsidR="00483059" w:rsidRPr="00704CC8" w:rsidRDefault="00483059" w:rsidP="003A331D">
            <w:r w:rsidRPr="00704CC8">
              <w:t>Przyciski przechodzenia do następnej i poprzedniej strony mają angielskie nazwy.</w:t>
            </w:r>
          </w:p>
          <w:p w14:paraId="63B7A168" w14:textId="77777777" w:rsidR="00483059" w:rsidRPr="00704CC8" w:rsidRDefault="00483059" w:rsidP="003A331D">
            <w:r w:rsidRPr="00704CC8">
              <w:rPr>
                <w:noProof/>
              </w:rPr>
              <w:drawing>
                <wp:inline distT="0" distB="0" distL="0" distR="0" wp14:anchorId="2CA964A5" wp14:editId="7986CCBA">
                  <wp:extent cx="1219200" cy="546100"/>
                  <wp:effectExtent l="0" t="0" r="0" b="6350"/>
                  <wp:docPr id="8" name="Obraz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19200" cy="546100"/>
                          </a:xfrm>
                          <a:prstGeom prst="rect">
                            <a:avLst/>
                          </a:prstGeom>
                          <a:noFill/>
                          <a:ln>
                            <a:noFill/>
                          </a:ln>
                        </pic:spPr>
                      </pic:pic>
                    </a:graphicData>
                  </a:graphic>
                </wp:inline>
              </w:drawing>
            </w:r>
          </w:p>
          <w:p w14:paraId="16B810D0" w14:textId="77777777" w:rsidR="00483059" w:rsidRPr="00704CC8" w:rsidRDefault="00483059" w:rsidP="003A331D">
            <w:r w:rsidRPr="00704CC8">
              <w:t xml:space="preserve">&lt;a href="#" </w:t>
            </w:r>
            <w:r w:rsidRPr="00704CC8">
              <w:rPr>
                <w:b/>
                <w:bCs/>
              </w:rPr>
              <w:t>aria-label="Previous"</w:t>
            </w:r>
            <w:r w:rsidRPr="00704CC8">
              <w:t xml:space="preserve"> class="pgui-pagination-prev" title="(Ctrl+left)"&gt;&lt;span aria-hidden="true"&gt;«&lt;/span&gt;&lt;/a&gt;</w:t>
            </w:r>
          </w:p>
          <w:p w14:paraId="2E69C2F8" w14:textId="77777777" w:rsidR="00483059" w:rsidRPr="00704CC8" w:rsidRDefault="00483059" w:rsidP="003A331D"/>
          <w:p w14:paraId="6BF44284" w14:textId="2A6981E8" w:rsidR="00483059" w:rsidRPr="00704CC8" w:rsidRDefault="00483059" w:rsidP="003A331D">
            <w:pPr>
              <w:rPr>
                <w:sz w:val="20"/>
                <w:szCs w:val="20"/>
              </w:rPr>
            </w:pPr>
            <w:r w:rsidRPr="00704CC8">
              <w:lastRenderedPageBreak/>
              <w:t xml:space="preserve">&lt;a href="#" </w:t>
            </w:r>
            <w:r w:rsidRPr="00704CC8">
              <w:rPr>
                <w:b/>
                <w:bCs/>
              </w:rPr>
              <w:t>aria-label="Next"</w:t>
            </w:r>
            <w:r w:rsidRPr="00704CC8">
              <w:t xml:space="preserve"> class="pgui-pagination-next" title="(Ctrl+right)"&gt;&lt;span aria-hidden="true"&gt;»&lt;/span&gt;&lt;/a&gt;</w:t>
            </w:r>
          </w:p>
        </w:tc>
        <w:tc>
          <w:tcPr>
            <w:tcW w:w="3585" w:type="dxa"/>
            <w:shd w:val="clear" w:color="auto" w:fill="E2EFD9" w:themeFill="accent6" w:themeFillTint="33"/>
            <w:vAlign w:val="center"/>
          </w:tcPr>
          <w:p w14:paraId="14A8A2FD" w14:textId="43690404" w:rsidR="00483059" w:rsidRPr="00704CC8" w:rsidRDefault="00483059" w:rsidP="003A331D">
            <w:r w:rsidRPr="00704CC8">
              <w:lastRenderedPageBreak/>
              <w:t>Zmienić nazwę przycisku na polski odpowiednik, np. „Przejdź do poprzedniej strony wyników”</w:t>
            </w:r>
          </w:p>
        </w:tc>
        <w:tc>
          <w:tcPr>
            <w:tcW w:w="720" w:type="dxa"/>
            <w:shd w:val="clear" w:color="auto" w:fill="E2EFD9" w:themeFill="accent6" w:themeFillTint="33"/>
            <w:vAlign w:val="center"/>
          </w:tcPr>
          <w:p w14:paraId="24818014" w14:textId="2ECBDE74" w:rsidR="00483059" w:rsidRPr="00704CC8" w:rsidRDefault="00483059" w:rsidP="003A331D">
            <w:r w:rsidRPr="00704CC8">
              <w:t>T</w:t>
            </w:r>
          </w:p>
        </w:tc>
        <w:tc>
          <w:tcPr>
            <w:tcW w:w="1507" w:type="dxa"/>
            <w:shd w:val="clear" w:color="auto" w:fill="E2EFD9" w:themeFill="accent6" w:themeFillTint="33"/>
          </w:tcPr>
          <w:p w14:paraId="171B53A3" w14:textId="70066FF4" w:rsidR="00483059" w:rsidRPr="00704CC8" w:rsidRDefault="00D16F83" w:rsidP="003A331D">
            <w:r w:rsidRPr="00704CC8">
              <w:t>Poprawione</w:t>
            </w:r>
          </w:p>
        </w:tc>
      </w:tr>
    </w:tbl>
    <w:p w14:paraId="73A7630A" w14:textId="77777777" w:rsidR="00F1338D" w:rsidRPr="00704CC8" w:rsidRDefault="00F1338D" w:rsidP="003A331D">
      <w:pPr>
        <w:pStyle w:val="Nagwek3"/>
      </w:pPr>
      <w:r w:rsidRPr="00704CC8">
        <w:t>Wytyczna 3.2 Przewidywalność.</w:t>
      </w:r>
    </w:p>
    <w:p w14:paraId="570253BA" w14:textId="77777777" w:rsidR="00F1338D" w:rsidRPr="00704CC8" w:rsidRDefault="00F1338D" w:rsidP="003A331D">
      <w:r w:rsidRPr="00704CC8">
        <w:t>3.2.1 Po otrzymaniu fokusu</w:t>
      </w:r>
    </w:p>
    <w:p w14:paraId="78A8F720" w14:textId="77777777" w:rsidR="00F1338D" w:rsidRPr="00704CC8" w:rsidRDefault="00F1338D" w:rsidP="003A331D">
      <w:r w:rsidRPr="00704CC8">
        <w:t>Przyjęcie fokusu przez dowolny komponent interfejsu użytkownika nie powoduje nieoczekiwanej zmiany kontekstu.</w:t>
      </w:r>
    </w:p>
    <w:p w14:paraId="57321720" w14:textId="4746E2B5" w:rsidR="00F1338D" w:rsidRPr="00704CC8" w:rsidRDefault="00F1338D" w:rsidP="003A331D">
      <w:r w:rsidRPr="00704CC8">
        <w:t xml:space="preserve">Wynik audyt: </w:t>
      </w:r>
      <w:r w:rsidRPr="00704CC8">
        <w:rPr>
          <w:b/>
          <w:color w:val="538135"/>
        </w:rPr>
        <w:t xml:space="preserve">Spełnione </w:t>
      </w:r>
    </w:p>
    <w:p w14:paraId="6EAA9AEA" w14:textId="77777777" w:rsidR="00F1338D" w:rsidRPr="00704CC8" w:rsidRDefault="00F1338D" w:rsidP="003A331D">
      <w:r w:rsidRPr="00704CC8">
        <w:t>3.2.2 Podczas wprowadzania danych</w:t>
      </w:r>
    </w:p>
    <w:p w14:paraId="278D909F" w14:textId="31127818" w:rsidR="00F1338D" w:rsidRPr="00704CC8" w:rsidRDefault="00F1338D" w:rsidP="003A331D">
      <w:pPr>
        <w:rPr>
          <w:sz w:val="22"/>
          <w:szCs w:val="22"/>
        </w:rPr>
      </w:pPr>
      <w:r w:rsidRPr="00704CC8">
        <w:t>Zmiana ustawień jakiegokolwiek komponentu interfejsu użytkownika nie powoduje automatycznej zmiany kontekstu , chyba, że użytkownik został poinformowany o takim działaniu, zanim zaczął korzystać z komponentu.</w:t>
      </w:r>
      <w:r w:rsidRPr="00704CC8">
        <w:br/>
        <w:t xml:space="preserve">Wynik audyt: </w:t>
      </w:r>
      <w:r w:rsidRPr="00704CC8">
        <w:rPr>
          <w:b/>
          <w:color w:val="C00000"/>
        </w:rPr>
        <w:t>Niespełnione</w:t>
      </w:r>
      <w:r w:rsidRPr="00704CC8">
        <w:rPr>
          <w:sz w:val="22"/>
          <w:szCs w:val="22"/>
        </w:rPr>
        <w:t xml:space="preserve"> </w:t>
      </w:r>
    </w:p>
    <w:tbl>
      <w:tblPr>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2958"/>
        <w:gridCol w:w="850"/>
        <w:gridCol w:w="2004"/>
      </w:tblGrid>
      <w:tr w:rsidR="000B3694" w:rsidRPr="00704CC8" w14:paraId="693AA0D8" w14:textId="10E9BFC1" w:rsidTr="00B24C47">
        <w:trPr>
          <w:trHeight w:val="200"/>
          <w:tblHeader/>
          <w:jc w:val="center"/>
        </w:trPr>
        <w:tc>
          <w:tcPr>
            <w:tcW w:w="3255" w:type="dxa"/>
            <w:shd w:val="clear" w:color="auto" w:fill="FFFFFF" w:themeFill="background1"/>
            <w:vAlign w:val="center"/>
          </w:tcPr>
          <w:p w14:paraId="67EEAD65" w14:textId="77777777" w:rsidR="000B3694" w:rsidRPr="00704CC8" w:rsidRDefault="000B3694" w:rsidP="003A331D">
            <w:pPr>
              <w:rPr>
                <w:b/>
                <w:bCs/>
              </w:rPr>
            </w:pPr>
            <w:r w:rsidRPr="00704CC8">
              <w:rPr>
                <w:b/>
                <w:bCs/>
              </w:rPr>
              <w:t xml:space="preserve">Strona </w:t>
            </w:r>
          </w:p>
        </w:tc>
        <w:tc>
          <w:tcPr>
            <w:tcW w:w="6115" w:type="dxa"/>
            <w:shd w:val="clear" w:color="auto" w:fill="FFFFFF" w:themeFill="background1"/>
            <w:vAlign w:val="center"/>
          </w:tcPr>
          <w:p w14:paraId="4A7EEACF" w14:textId="77777777" w:rsidR="000B3694" w:rsidRPr="00704CC8" w:rsidRDefault="000B3694" w:rsidP="003A331D">
            <w:pPr>
              <w:rPr>
                <w:b/>
                <w:bCs/>
              </w:rPr>
            </w:pPr>
            <w:r w:rsidRPr="00704CC8">
              <w:rPr>
                <w:b/>
                <w:bCs/>
              </w:rPr>
              <w:t>Opis Problemu</w:t>
            </w:r>
          </w:p>
        </w:tc>
        <w:tc>
          <w:tcPr>
            <w:tcW w:w="2958" w:type="dxa"/>
            <w:shd w:val="clear" w:color="auto" w:fill="FFFFFF" w:themeFill="background1"/>
            <w:vAlign w:val="center"/>
          </w:tcPr>
          <w:p w14:paraId="0202EF5B" w14:textId="77777777" w:rsidR="000B3694" w:rsidRPr="00704CC8" w:rsidRDefault="000B3694" w:rsidP="003A331D">
            <w:pPr>
              <w:rPr>
                <w:b/>
                <w:bCs/>
              </w:rPr>
            </w:pPr>
            <w:r w:rsidRPr="00704CC8">
              <w:rPr>
                <w:b/>
                <w:bCs/>
              </w:rPr>
              <w:t>Rozwiązanie</w:t>
            </w:r>
          </w:p>
        </w:tc>
        <w:tc>
          <w:tcPr>
            <w:tcW w:w="850" w:type="dxa"/>
            <w:shd w:val="clear" w:color="auto" w:fill="FFFFFF" w:themeFill="background1"/>
            <w:vAlign w:val="center"/>
          </w:tcPr>
          <w:p w14:paraId="45A5159A" w14:textId="3A7B95E8" w:rsidR="000B3694" w:rsidRPr="00704CC8" w:rsidRDefault="000B3694" w:rsidP="003A331D">
            <w:pPr>
              <w:rPr>
                <w:b/>
                <w:bCs/>
              </w:rPr>
            </w:pPr>
            <w:r w:rsidRPr="00704CC8">
              <w:rPr>
                <w:b/>
                <w:bCs/>
              </w:rPr>
              <w:t>Typ</w:t>
            </w:r>
          </w:p>
        </w:tc>
        <w:tc>
          <w:tcPr>
            <w:tcW w:w="2004" w:type="dxa"/>
            <w:shd w:val="clear" w:color="auto" w:fill="FFFFFF" w:themeFill="background1"/>
          </w:tcPr>
          <w:p w14:paraId="726DFD6B" w14:textId="6D64BDB9" w:rsidR="000B3694" w:rsidRPr="00704CC8" w:rsidRDefault="00132206" w:rsidP="003A331D">
            <w:pPr>
              <w:rPr>
                <w:b/>
                <w:bCs/>
              </w:rPr>
            </w:pPr>
            <w:r>
              <w:rPr>
                <w:b/>
                <w:bCs/>
              </w:rPr>
              <w:t>Samoocena</w:t>
            </w:r>
          </w:p>
        </w:tc>
      </w:tr>
      <w:tr w:rsidR="000B3694" w:rsidRPr="00704CC8" w14:paraId="7A3303D1" w14:textId="009FD574" w:rsidTr="00242CBA">
        <w:trPr>
          <w:trHeight w:val="659"/>
          <w:jc w:val="center"/>
        </w:trPr>
        <w:tc>
          <w:tcPr>
            <w:tcW w:w="3255" w:type="dxa"/>
            <w:shd w:val="clear" w:color="auto" w:fill="FBE4D5" w:themeFill="accent2" w:themeFillTint="33"/>
            <w:vAlign w:val="center"/>
          </w:tcPr>
          <w:p w14:paraId="09395E88" w14:textId="7BF7BC12" w:rsidR="000B3694" w:rsidRPr="00704CC8" w:rsidRDefault="000B3694" w:rsidP="003A331D">
            <w:r w:rsidRPr="00704CC8">
              <w:t>http://rdp-test.pfron.org.pl/door/index.php</w:t>
            </w:r>
          </w:p>
        </w:tc>
        <w:tc>
          <w:tcPr>
            <w:tcW w:w="6115" w:type="dxa"/>
            <w:shd w:val="clear" w:color="auto" w:fill="FBE4D5" w:themeFill="accent2" w:themeFillTint="33"/>
            <w:vAlign w:val="center"/>
          </w:tcPr>
          <w:p w14:paraId="69F6FF0A" w14:textId="77777777" w:rsidR="000B3694" w:rsidRPr="00704CC8" w:rsidRDefault="000B3694" w:rsidP="003A331D">
            <w:r w:rsidRPr="00704CC8">
              <w:t xml:space="preserve">Niektóre linki posiadają atrybut </w:t>
            </w:r>
            <w:r w:rsidRPr="00704CC8">
              <w:rPr>
                <w:i/>
                <w:iCs/>
              </w:rPr>
              <w:t>target="_blank"</w:t>
            </w:r>
            <w:r w:rsidRPr="00704CC8">
              <w:t xml:space="preserve">, inne nie chociaż w atrybucie </w:t>
            </w:r>
            <w:r w:rsidRPr="00704CC8">
              <w:rPr>
                <w:i/>
                <w:iCs/>
              </w:rPr>
              <w:t>title</w:t>
            </w:r>
            <w:r w:rsidRPr="00704CC8">
              <w:t xml:space="preserve"> jest informacja, że link otworzy się w nowym oknie.</w:t>
            </w:r>
          </w:p>
          <w:p w14:paraId="43A31041" w14:textId="77777777" w:rsidR="000B3694" w:rsidRPr="00704CC8" w:rsidRDefault="000B3694" w:rsidP="003A331D"/>
          <w:p w14:paraId="61B35D7C" w14:textId="77777777" w:rsidR="000B3694" w:rsidRPr="00704CC8" w:rsidRDefault="000B3694" w:rsidP="003A331D">
            <w:r w:rsidRPr="00704CC8">
              <w:t>&lt;a href="https://www.pfron.org.pl/aktualnosci/szczegoly-aktualnosci/news/zmiana-regulaminu-konkursu-grantowego-dla-samorzadow/" title="Uwaga link otworzy się w nowym oknie i przekieruje cię na stronę główną Funduszu"&gt;</w:t>
            </w:r>
          </w:p>
          <w:p w14:paraId="39165003" w14:textId="77777777" w:rsidR="000B3694" w:rsidRPr="00704CC8" w:rsidRDefault="000B3694" w:rsidP="003A331D">
            <w:r w:rsidRPr="00704CC8">
              <w:lastRenderedPageBreak/>
              <w:tab/>
            </w:r>
            <w:r w:rsidRPr="00704CC8">
              <w:tab/>
            </w:r>
            <w:r w:rsidRPr="00704CC8">
              <w:tab/>
            </w:r>
            <w:r w:rsidRPr="00704CC8">
              <w:tab/>
            </w:r>
            <w:r w:rsidRPr="00704CC8">
              <w:tab/>
            </w:r>
            <w:r w:rsidRPr="00704CC8">
              <w:tab/>
            </w:r>
            <w:r w:rsidRPr="00704CC8">
              <w:tab/>
            </w:r>
            <w:r w:rsidRPr="00704CC8">
              <w:tab/>
            </w:r>
            <w:r w:rsidRPr="00704CC8">
              <w:tab/>
            </w:r>
            <w:r w:rsidRPr="00704CC8">
              <w:tab/>
              <w:t>Zmiana „Regulaminu konkursu grantowego dla samorządów"</w:t>
            </w:r>
          </w:p>
          <w:p w14:paraId="78EC35A2" w14:textId="2808677F" w:rsidR="000B3694" w:rsidRPr="00704CC8" w:rsidRDefault="000B3694" w:rsidP="003A331D">
            <w:pPr>
              <w:rPr>
                <w:sz w:val="20"/>
                <w:szCs w:val="20"/>
              </w:rPr>
            </w:pPr>
            <w:r w:rsidRPr="00704CC8">
              <w:tab/>
            </w:r>
            <w:r w:rsidRPr="00704CC8">
              <w:tab/>
            </w:r>
            <w:r w:rsidRPr="00704CC8">
              <w:tab/>
            </w:r>
            <w:r w:rsidRPr="00704CC8">
              <w:tab/>
            </w:r>
            <w:r w:rsidRPr="00704CC8">
              <w:tab/>
            </w:r>
            <w:r w:rsidRPr="00704CC8">
              <w:tab/>
            </w:r>
            <w:r w:rsidRPr="00704CC8">
              <w:tab/>
            </w:r>
            <w:r w:rsidRPr="00704CC8">
              <w:tab/>
            </w:r>
            <w:r w:rsidRPr="00704CC8">
              <w:tab/>
              <w:t>&lt;/a&gt;</w:t>
            </w:r>
          </w:p>
        </w:tc>
        <w:tc>
          <w:tcPr>
            <w:tcW w:w="2958" w:type="dxa"/>
            <w:shd w:val="clear" w:color="auto" w:fill="FBE4D5" w:themeFill="accent2" w:themeFillTint="33"/>
            <w:vAlign w:val="center"/>
          </w:tcPr>
          <w:p w14:paraId="18D28AD4" w14:textId="657735E5" w:rsidR="000B3694" w:rsidRPr="00704CC8" w:rsidRDefault="000B3694" w:rsidP="003A331D">
            <w:r w:rsidRPr="00704CC8">
              <w:lastRenderedPageBreak/>
              <w:t xml:space="preserve">Poprawa treści atrybutu </w:t>
            </w:r>
            <w:r w:rsidRPr="00704CC8">
              <w:rPr>
                <w:i/>
                <w:iCs/>
              </w:rPr>
              <w:t>title</w:t>
            </w:r>
            <w:r w:rsidRPr="00704CC8">
              <w:t xml:space="preserve"> na prawidłowy lub dodanie atrybutu </w:t>
            </w:r>
            <w:r w:rsidRPr="00704CC8">
              <w:rPr>
                <w:i/>
                <w:iCs/>
                <w:color w:val="000000"/>
              </w:rPr>
              <w:t>target="_blank"</w:t>
            </w:r>
            <w:r w:rsidRPr="00704CC8">
              <w:rPr>
                <w:color w:val="000000"/>
              </w:rPr>
              <w:t>.</w:t>
            </w:r>
          </w:p>
        </w:tc>
        <w:tc>
          <w:tcPr>
            <w:tcW w:w="850" w:type="dxa"/>
            <w:shd w:val="clear" w:color="auto" w:fill="FBE4D5" w:themeFill="accent2" w:themeFillTint="33"/>
            <w:vAlign w:val="center"/>
          </w:tcPr>
          <w:p w14:paraId="6024ADF9" w14:textId="382328D7" w:rsidR="000B3694" w:rsidRPr="00704CC8" w:rsidRDefault="000B3694" w:rsidP="003A331D">
            <w:r w:rsidRPr="00704CC8">
              <w:t>T,R</w:t>
            </w:r>
          </w:p>
        </w:tc>
        <w:tc>
          <w:tcPr>
            <w:tcW w:w="2004" w:type="dxa"/>
            <w:shd w:val="clear" w:color="auto" w:fill="FBE4D5" w:themeFill="accent2" w:themeFillTint="33"/>
          </w:tcPr>
          <w:p w14:paraId="0ECC860E" w14:textId="3EA1AB8B" w:rsidR="000B3694" w:rsidRPr="00704CC8" w:rsidRDefault="00242CBA" w:rsidP="003A331D">
            <w:r w:rsidRPr="00704CC8">
              <w:t>Niepoprawione</w:t>
            </w:r>
          </w:p>
        </w:tc>
      </w:tr>
    </w:tbl>
    <w:p w14:paraId="0B67601C" w14:textId="65CC356B" w:rsidR="000B5D3B" w:rsidRPr="00704CC8" w:rsidRDefault="000B5D3B" w:rsidP="00B24C47">
      <w:pPr>
        <w:pStyle w:val="Nagwek3"/>
      </w:pPr>
      <w:r w:rsidRPr="00704CC8">
        <w:t>Wytyczna 3.2 Twórz strony internetowe tak, aby otwierały się, wyglądały i działały w sposób przewidywalny.</w:t>
      </w:r>
    </w:p>
    <w:p w14:paraId="597395EA" w14:textId="77777777" w:rsidR="000B5D3B" w:rsidRPr="00704CC8" w:rsidRDefault="000B5D3B" w:rsidP="003A331D">
      <w:pPr>
        <w:rPr>
          <w:b/>
        </w:rPr>
      </w:pPr>
      <w:r w:rsidRPr="00704CC8">
        <w:rPr>
          <w:b/>
        </w:rPr>
        <w:t xml:space="preserve">3.2.3 Mechanizmy nawigacji, </w:t>
      </w:r>
      <w:r w:rsidRPr="00704CC8">
        <w:t>które powtarzają się na wielu stronach internetowych w ramach jednego zestawu stron internetowych, występują w tej samej względnej kolejności za każdym razem, gdy są powtarzane, chyba że zmiana jest inicjowana przez użytkownika. (Poziom AA)</w:t>
      </w:r>
      <w:r w:rsidRPr="00704CC8">
        <w:rPr>
          <w:b/>
        </w:rPr>
        <w:t xml:space="preserve"> </w:t>
      </w:r>
    </w:p>
    <w:p w14:paraId="47A82ABC" w14:textId="43532A9A" w:rsidR="00610C25" w:rsidRPr="00704CC8" w:rsidRDefault="000B5D3B" w:rsidP="003A331D">
      <w:pPr>
        <w:rPr>
          <w:b/>
          <w:color w:val="00B050"/>
        </w:rPr>
      </w:pPr>
      <w:r w:rsidRPr="00704CC8">
        <w:t xml:space="preserve">Wynik audyt: </w:t>
      </w:r>
      <w:r w:rsidR="00610C25" w:rsidRPr="00704CC8">
        <w:rPr>
          <w:b/>
          <w:color w:val="538135"/>
        </w:rPr>
        <w:t>Spełnione</w:t>
      </w:r>
    </w:p>
    <w:tbl>
      <w:tblPr>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6115"/>
        <w:gridCol w:w="3585"/>
        <w:gridCol w:w="720"/>
        <w:gridCol w:w="1507"/>
      </w:tblGrid>
      <w:tr w:rsidR="000B3694" w:rsidRPr="00704CC8" w14:paraId="1F11E2EA" w14:textId="58BDBDC6" w:rsidTr="00704CC8">
        <w:trPr>
          <w:trHeight w:val="200"/>
          <w:tblHeader/>
          <w:jc w:val="center"/>
        </w:trPr>
        <w:tc>
          <w:tcPr>
            <w:tcW w:w="3255" w:type="dxa"/>
            <w:shd w:val="clear" w:color="auto" w:fill="FFFFFF"/>
            <w:vAlign w:val="center"/>
          </w:tcPr>
          <w:p w14:paraId="07990523" w14:textId="77777777" w:rsidR="000B3694" w:rsidRPr="00704CC8" w:rsidRDefault="000B3694" w:rsidP="003A331D">
            <w:pPr>
              <w:rPr>
                <w:b/>
                <w:bCs/>
              </w:rPr>
            </w:pPr>
            <w:r w:rsidRPr="00704CC8">
              <w:rPr>
                <w:b/>
                <w:bCs/>
              </w:rPr>
              <w:t xml:space="preserve">Strona </w:t>
            </w:r>
          </w:p>
        </w:tc>
        <w:tc>
          <w:tcPr>
            <w:tcW w:w="6115" w:type="dxa"/>
            <w:shd w:val="clear" w:color="auto" w:fill="FFFFFF"/>
            <w:vAlign w:val="center"/>
          </w:tcPr>
          <w:p w14:paraId="1466B721" w14:textId="77777777" w:rsidR="000B3694" w:rsidRPr="00704CC8" w:rsidRDefault="000B3694" w:rsidP="003A331D">
            <w:pPr>
              <w:rPr>
                <w:b/>
                <w:bCs/>
              </w:rPr>
            </w:pPr>
            <w:r w:rsidRPr="00704CC8">
              <w:rPr>
                <w:b/>
                <w:bCs/>
              </w:rPr>
              <w:t>Opis Problemu</w:t>
            </w:r>
          </w:p>
        </w:tc>
        <w:tc>
          <w:tcPr>
            <w:tcW w:w="3585" w:type="dxa"/>
            <w:shd w:val="clear" w:color="auto" w:fill="FFFFFF"/>
            <w:vAlign w:val="center"/>
          </w:tcPr>
          <w:p w14:paraId="438C354B" w14:textId="77777777" w:rsidR="000B3694" w:rsidRPr="00704CC8" w:rsidRDefault="000B3694" w:rsidP="003A331D">
            <w:pPr>
              <w:rPr>
                <w:b/>
                <w:bCs/>
              </w:rPr>
            </w:pPr>
            <w:r w:rsidRPr="00704CC8">
              <w:rPr>
                <w:b/>
                <w:bCs/>
              </w:rPr>
              <w:t>Rozwiązanie</w:t>
            </w:r>
          </w:p>
        </w:tc>
        <w:tc>
          <w:tcPr>
            <w:tcW w:w="720" w:type="dxa"/>
            <w:shd w:val="clear" w:color="auto" w:fill="FFFFFF"/>
            <w:vAlign w:val="center"/>
          </w:tcPr>
          <w:p w14:paraId="74E562F2" w14:textId="7345003D" w:rsidR="000B3694" w:rsidRPr="00704CC8" w:rsidRDefault="000B3694" w:rsidP="003A331D">
            <w:pPr>
              <w:rPr>
                <w:b/>
                <w:bCs/>
              </w:rPr>
            </w:pPr>
            <w:r w:rsidRPr="00704CC8">
              <w:rPr>
                <w:b/>
                <w:bCs/>
              </w:rPr>
              <w:t>Typ</w:t>
            </w:r>
          </w:p>
        </w:tc>
        <w:tc>
          <w:tcPr>
            <w:tcW w:w="1507" w:type="dxa"/>
            <w:shd w:val="clear" w:color="auto" w:fill="FFFFFF"/>
          </w:tcPr>
          <w:p w14:paraId="0226348B" w14:textId="49FF537A" w:rsidR="000B3694" w:rsidRPr="00704CC8" w:rsidRDefault="00132206" w:rsidP="003A331D">
            <w:pPr>
              <w:rPr>
                <w:b/>
                <w:bCs/>
              </w:rPr>
            </w:pPr>
            <w:r>
              <w:rPr>
                <w:b/>
                <w:bCs/>
              </w:rPr>
              <w:t>Samoocena</w:t>
            </w:r>
          </w:p>
        </w:tc>
      </w:tr>
      <w:tr w:rsidR="000B3694" w:rsidRPr="00704CC8" w14:paraId="36B12F0A" w14:textId="0EBA6349" w:rsidTr="00E479AC">
        <w:trPr>
          <w:trHeight w:val="659"/>
          <w:jc w:val="center"/>
        </w:trPr>
        <w:tc>
          <w:tcPr>
            <w:tcW w:w="3255" w:type="dxa"/>
            <w:shd w:val="clear" w:color="auto" w:fill="E2EFD9" w:themeFill="accent6" w:themeFillTint="33"/>
            <w:vAlign w:val="center"/>
          </w:tcPr>
          <w:p w14:paraId="0C3AEE5F" w14:textId="7851DAAF" w:rsidR="000B3694" w:rsidRPr="00704CC8" w:rsidRDefault="000B3694" w:rsidP="003A331D">
            <w:r w:rsidRPr="00704CC8">
              <w:t>Przycisk zapisz</w:t>
            </w:r>
          </w:p>
        </w:tc>
        <w:tc>
          <w:tcPr>
            <w:tcW w:w="6115" w:type="dxa"/>
            <w:shd w:val="clear" w:color="auto" w:fill="E2EFD9" w:themeFill="accent6" w:themeFillTint="33"/>
            <w:vAlign w:val="center"/>
          </w:tcPr>
          <w:p w14:paraId="2322790E" w14:textId="7B6084EA" w:rsidR="000B3694" w:rsidRPr="00704CC8" w:rsidRDefault="000B3694" w:rsidP="003A331D">
            <w:r w:rsidRPr="00704CC8">
              <w:t>Przycisk zapisz, „pływa”  na wszystkich ekranach. W wersji responsywnej przykrywa cześć treści.</w:t>
            </w:r>
          </w:p>
          <w:p w14:paraId="7C8ADF01" w14:textId="77777777" w:rsidR="000B3694" w:rsidRPr="00704CC8" w:rsidRDefault="000B3694" w:rsidP="003A331D"/>
        </w:tc>
        <w:tc>
          <w:tcPr>
            <w:tcW w:w="3585" w:type="dxa"/>
            <w:shd w:val="clear" w:color="auto" w:fill="E2EFD9" w:themeFill="accent6" w:themeFillTint="33"/>
            <w:vAlign w:val="center"/>
          </w:tcPr>
          <w:p w14:paraId="1436660B" w14:textId="4071DA30" w:rsidR="000B3694" w:rsidRPr="00704CC8" w:rsidRDefault="000B3694" w:rsidP="003A331D">
            <w:r w:rsidRPr="00704CC8">
              <w:t xml:space="preserve">Zmiana sposobu wyświetla przycisk Zapisz. </w:t>
            </w:r>
          </w:p>
        </w:tc>
        <w:tc>
          <w:tcPr>
            <w:tcW w:w="720" w:type="dxa"/>
            <w:shd w:val="clear" w:color="auto" w:fill="E2EFD9" w:themeFill="accent6" w:themeFillTint="33"/>
            <w:vAlign w:val="center"/>
          </w:tcPr>
          <w:p w14:paraId="05F5830D" w14:textId="77777777" w:rsidR="000B3694" w:rsidRPr="00704CC8" w:rsidRDefault="000B3694" w:rsidP="003A331D">
            <w:r w:rsidRPr="00704CC8">
              <w:t>T</w:t>
            </w:r>
          </w:p>
        </w:tc>
        <w:tc>
          <w:tcPr>
            <w:tcW w:w="1507" w:type="dxa"/>
            <w:shd w:val="clear" w:color="auto" w:fill="E2EFD9" w:themeFill="accent6" w:themeFillTint="33"/>
          </w:tcPr>
          <w:p w14:paraId="1F7F9023" w14:textId="476C5EE3" w:rsidR="000B3694" w:rsidRPr="00704CC8" w:rsidRDefault="00E479AC" w:rsidP="003A331D">
            <w:r w:rsidRPr="00704CC8">
              <w:t>Poprawione</w:t>
            </w:r>
          </w:p>
        </w:tc>
      </w:tr>
    </w:tbl>
    <w:p w14:paraId="39C7C998" w14:textId="77777777" w:rsidR="000B5D3B" w:rsidRPr="00704CC8" w:rsidRDefault="000B5D3B" w:rsidP="003A331D">
      <w:pPr>
        <w:rPr>
          <w:b/>
        </w:rPr>
      </w:pPr>
      <w:r w:rsidRPr="00704CC8">
        <w:rPr>
          <w:b/>
        </w:rPr>
        <w:t xml:space="preserve">3.2.4 Spójna identyfikacja </w:t>
      </w:r>
      <w:r w:rsidRPr="00704CC8">
        <w:t>Komponenty, które mają tę samą funkcjonalność w ramach jednego zestawu stron internetowych, są w taki sam sposób zidentyfikowane</w:t>
      </w:r>
      <w:r w:rsidRPr="00704CC8">
        <w:rPr>
          <w:b/>
        </w:rPr>
        <w:t>.</w:t>
      </w:r>
    </w:p>
    <w:p w14:paraId="16089509" w14:textId="185A8A89" w:rsidR="00D07549" w:rsidRPr="00704CC8" w:rsidRDefault="000B5D3B" w:rsidP="003A331D">
      <w:pPr>
        <w:rPr>
          <w:color w:val="385623" w:themeColor="accent6" w:themeShade="80"/>
          <w:sz w:val="22"/>
          <w:szCs w:val="22"/>
        </w:rPr>
      </w:pPr>
      <w:r w:rsidRPr="00704CC8">
        <w:t xml:space="preserve">Wynik audyt: </w:t>
      </w:r>
      <w:r w:rsidR="00F40052" w:rsidRPr="00704CC8">
        <w:rPr>
          <w:b/>
          <w:color w:val="385623" w:themeColor="accent6" w:themeShade="80"/>
        </w:rPr>
        <w:t>Spełnione</w:t>
      </w:r>
      <w:r w:rsidRPr="00704CC8">
        <w:rPr>
          <w:color w:val="385623" w:themeColor="accent6" w:themeShade="80"/>
          <w:sz w:val="22"/>
          <w:szCs w:val="22"/>
        </w:rPr>
        <w:t xml:space="preserve"> </w:t>
      </w:r>
    </w:p>
    <w:p w14:paraId="46A0D67A" w14:textId="382D12FD" w:rsidR="00B3027B" w:rsidRPr="00704CC8" w:rsidRDefault="00F1338D" w:rsidP="003A331D">
      <w:pPr>
        <w:pStyle w:val="Nagwek3"/>
      </w:pPr>
      <w:r w:rsidRPr="00704CC8">
        <w:t xml:space="preserve">Wytyczna </w:t>
      </w:r>
      <w:r w:rsidR="00D95242" w:rsidRPr="00704CC8">
        <w:t>3.3 Pomoc przy wprowadzaniu informacji: Istnieje wsparcie dla użytkownika, by mógł uniknąć błędów lub je skorygować.</w:t>
      </w:r>
    </w:p>
    <w:p w14:paraId="6E0B1537" w14:textId="48035744" w:rsidR="00B3027B" w:rsidRPr="00704CC8" w:rsidRDefault="00D95242" w:rsidP="003A331D">
      <w:r w:rsidRPr="00704CC8">
        <w:t>3.3.1 Identyfikacja błędów (Poziom A)</w:t>
      </w:r>
    </w:p>
    <w:p w14:paraId="4E446CB8" w14:textId="2DFE5DD4"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Tabela-Siatka"/>
        <w:tblW w:w="15120" w:type="dxa"/>
        <w:jc w:val="center"/>
        <w:shd w:val="clear" w:color="auto" w:fill="FFFFFF" w:themeFill="background1"/>
        <w:tblLayout w:type="fixed"/>
        <w:tblLook w:val="04A0" w:firstRow="1" w:lastRow="0" w:firstColumn="1" w:lastColumn="0" w:noHBand="0" w:noVBand="1"/>
      </w:tblPr>
      <w:tblGrid>
        <w:gridCol w:w="3364"/>
        <w:gridCol w:w="5109"/>
        <w:gridCol w:w="4138"/>
        <w:gridCol w:w="709"/>
        <w:gridCol w:w="1800"/>
      </w:tblGrid>
      <w:tr w:rsidR="000B3694" w:rsidRPr="00704CC8" w14:paraId="5B1EC4C3" w14:textId="787154AE" w:rsidTr="00704CC8">
        <w:trPr>
          <w:trHeight w:val="200"/>
          <w:tblHeader/>
          <w:jc w:val="center"/>
        </w:trPr>
        <w:tc>
          <w:tcPr>
            <w:tcW w:w="3364" w:type="dxa"/>
            <w:shd w:val="clear" w:color="auto" w:fill="FFFFFF" w:themeFill="background1"/>
            <w:vAlign w:val="center"/>
          </w:tcPr>
          <w:p w14:paraId="44ECDC1C" w14:textId="77777777" w:rsidR="000B3694" w:rsidRPr="00704CC8" w:rsidRDefault="000B3694" w:rsidP="003A331D">
            <w:pPr>
              <w:rPr>
                <w:b/>
                <w:bCs/>
                <w:lang w:val="pl-PL"/>
              </w:rPr>
            </w:pPr>
            <w:r w:rsidRPr="00704CC8">
              <w:rPr>
                <w:b/>
                <w:bCs/>
                <w:lang w:val="pl-PL"/>
              </w:rPr>
              <w:lastRenderedPageBreak/>
              <w:t xml:space="preserve">Strona </w:t>
            </w:r>
          </w:p>
        </w:tc>
        <w:tc>
          <w:tcPr>
            <w:tcW w:w="5109" w:type="dxa"/>
            <w:shd w:val="clear" w:color="auto" w:fill="FFFFFF" w:themeFill="background1"/>
            <w:vAlign w:val="center"/>
          </w:tcPr>
          <w:p w14:paraId="4DC4F576" w14:textId="77777777" w:rsidR="000B3694" w:rsidRPr="00704CC8" w:rsidRDefault="000B3694" w:rsidP="003A331D">
            <w:pPr>
              <w:rPr>
                <w:b/>
                <w:bCs/>
                <w:lang w:val="pl-PL"/>
              </w:rPr>
            </w:pPr>
            <w:r w:rsidRPr="00704CC8">
              <w:rPr>
                <w:b/>
                <w:bCs/>
                <w:lang w:val="pl-PL"/>
              </w:rPr>
              <w:t>Opis Problemu</w:t>
            </w:r>
          </w:p>
        </w:tc>
        <w:tc>
          <w:tcPr>
            <w:tcW w:w="4138" w:type="dxa"/>
            <w:shd w:val="clear" w:color="auto" w:fill="FFFFFF" w:themeFill="background1"/>
            <w:vAlign w:val="center"/>
          </w:tcPr>
          <w:p w14:paraId="1809A129" w14:textId="77777777" w:rsidR="000B3694" w:rsidRPr="00704CC8" w:rsidRDefault="000B3694" w:rsidP="003A331D">
            <w:pPr>
              <w:rPr>
                <w:b/>
                <w:bCs/>
                <w:lang w:val="pl-PL"/>
              </w:rPr>
            </w:pPr>
            <w:r w:rsidRPr="00704CC8">
              <w:rPr>
                <w:b/>
                <w:bCs/>
                <w:lang w:val="pl-PL"/>
              </w:rPr>
              <w:t>Rozwiązanie</w:t>
            </w:r>
          </w:p>
        </w:tc>
        <w:tc>
          <w:tcPr>
            <w:tcW w:w="709" w:type="dxa"/>
            <w:shd w:val="clear" w:color="auto" w:fill="FFFFFF" w:themeFill="background1"/>
            <w:vAlign w:val="center"/>
          </w:tcPr>
          <w:p w14:paraId="44786DF2" w14:textId="77777777" w:rsidR="000B3694" w:rsidRPr="00704CC8" w:rsidRDefault="000B3694" w:rsidP="003A331D">
            <w:pPr>
              <w:rPr>
                <w:b/>
                <w:bCs/>
                <w:lang w:val="pl-PL"/>
              </w:rPr>
            </w:pPr>
            <w:r w:rsidRPr="00704CC8">
              <w:rPr>
                <w:b/>
                <w:bCs/>
                <w:lang w:val="pl-PL"/>
              </w:rPr>
              <w:t>Typ</w:t>
            </w:r>
          </w:p>
        </w:tc>
        <w:tc>
          <w:tcPr>
            <w:tcW w:w="1800" w:type="dxa"/>
            <w:shd w:val="clear" w:color="auto" w:fill="FFFFFF" w:themeFill="background1"/>
          </w:tcPr>
          <w:p w14:paraId="2ECA8C53" w14:textId="1AAC2163" w:rsidR="000B3694" w:rsidRPr="00704CC8" w:rsidRDefault="00132206" w:rsidP="003A331D">
            <w:pPr>
              <w:rPr>
                <w:b/>
                <w:bCs/>
                <w:color w:val="000000" w:themeColor="text1"/>
                <w:lang w:val="pl-PL"/>
              </w:rPr>
            </w:pPr>
            <w:r>
              <w:rPr>
                <w:b/>
                <w:bCs/>
                <w:lang w:val="pl-PL"/>
              </w:rPr>
              <w:t>Samoocena</w:t>
            </w:r>
          </w:p>
        </w:tc>
      </w:tr>
      <w:tr w:rsidR="000B3694" w:rsidRPr="00704CC8" w14:paraId="7E3985F6" w14:textId="2B762265" w:rsidTr="00704CC8">
        <w:trPr>
          <w:jc w:val="center"/>
        </w:trPr>
        <w:tc>
          <w:tcPr>
            <w:tcW w:w="3364" w:type="dxa"/>
            <w:shd w:val="clear" w:color="auto" w:fill="FBE4D5" w:themeFill="accent2" w:themeFillTint="33"/>
            <w:vAlign w:val="center"/>
          </w:tcPr>
          <w:p w14:paraId="466F639A" w14:textId="0D2C8127" w:rsidR="000B3694" w:rsidRPr="00704CC8" w:rsidRDefault="000B3694" w:rsidP="003A331D">
            <w:pPr>
              <w:rPr>
                <w:lang w:val="pl-PL"/>
              </w:rPr>
            </w:pPr>
            <w:r w:rsidRPr="00704CC8">
              <w:rPr>
                <w:lang w:val="pl-PL"/>
              </w:rPr>
              <w:t>Formularze.</w:t>
            </w:r>
          </w:p>
        </w:tc>
        <w:tc>
          <w:tcPr>
            <w:tcW w:w="5109" w:type="dxa"/>
            <w:shd w:val="clear" w:color="auto" w:fill="FBE4D5" w:themeFill="accent2" w:themeFillTint="33"/>
            <w:vAlign w:val="center"/>
          </w:tcPr>
          <w:p w14:paraId="3A4CE0F7" w14:textId="5BCE500A" w:rsidR="000B3694" w:rsidRPr="00704CC8" w:rsidRDefault="000B3694" w:rsidP="003A331D">
            <w:pPr>
              <w:rPr>
                <w:lang w:val="pl-PL"/>
              </w:rPr>
            </w:pPr>
            <w:r w:rsidRPr="00704CC8">
              <w:rPr>
                <w:lang w:val="pl-PL"/>
              </w:rPr>
              <w:t xml:space="preserve">Brak powiązanego błędów z formularzem. Czytnik ekranu nie poinformuje użytkownika o wystąpieniu błędu w trakcie zapisania. </w:t>
            </w:r>
          </w:p>
          <w:p w14:paraId="325F2B4A" w14:textId="77777777" w:rsidR="000B3694" w:rsidRPr="00704CC8" w:rsidRDefault="000B3694" w:rsidP="003A331D">
            <w:pPr>
              <w:rPr>
                <w:lang w:val="pl-PL"/>
              </w:rPr>
            </w:pPr>
          </w:p>
          <w:p w14:paraId="080C7B45" w14:textId="77777777" w:rsidR="000B3694" w:rsidRPr="00704CC8" w:rsidRDefault="000B3694" w:rsidP="003A331D">
            <w:pPr>
              <w:rPr>
                <w:lang w:val="pl-PL"/>
              </w:rPr>
            </w:pPr>
            <w:r w:rsidRPr="00704CC8">
              <w:rPr>
                <w:lang w:val="pl-PL"/>
              </w:rPr>
              <w:t>Błąd istotny</w:t>
            </w:r>
          </w:p>
        </w:tc>
        <w:tc>
          <w:tcPr>
            <w:tcW w:w="4138" w:type="dxa"/>
            <w:shd w:val="clear" w:color="auto" w:fill="FBE4D5" w:themeFill="accent2" w:themeFillTint="33"/>
            <w:vAlign w:val="center"/>
          </w:tcPr>
          <w:p w14:paraId="61E1C12F" w14:textId="77777777" w:rsidR="000B3694" w:rsidRPr="00704CC8" w:rsidRDefault="000B3694" w:rsidP="003A331D">
            <w:pPr>
              <w:rPr>
                <w:lang w:val="pl-PL"/>
              </w:rPr>
            </w:pPr>
            <w:r w:rsidRPr="00704CC8">
              <w:rPr>
                <w:lang w:val="pl-PL"/>
              </w:rPr>
              <w:t>Powiązanie programistyczne błędów z polami tekstowymi. Wykorzystanie np. role=alert do obsługi błędów.</w:t>
            </w:r>
          </w:p>
          <w:p w14:paraId="2CBD0DFA" w14:textId="77777777" w:rsidR="000B3694" w:rsidRPr="00704CC8" w:rsidRDefault="000B3694" w:rsidP="003A331D">
            <w:pPr>
              <w:rPr>
                <w:lang w:val="pl-PL"/>
              </w:rPr>
            </w:pPr>
          </w:p>
          <w:p w14:paraId="6BCE0ADB" w14:textId="77777777" w:rsidR="000B3694" w:rsidRPr="00704CC8" w:rsidRDefault="000B3694" w:rsidP="003A331D">
            <w:pPr>
              <w:rPr>
                <w:lang w:val="pl-PL"/>
              </w:rPr>
            </w:pPr>
            <w:r w:rsidRPr="00704CC8">
              <w:rPr>
                <w:lang w:val="pl-PL"/>
              </w:rPr>
              <w:t xml:space="preserve">https://www.w3.org/WAI/WCAG21/Understanding/error-identification.html </w:t>
            </w:r>
          </w:p>
        </w:tc>
        <w:tc>
          <w:tcPr>
            <w:tcW w:w="709" w:type="dxa"/>
            <w:shd w:val="clear" w:color="auto" w:fill="FBE4D5" w:themeFill="accent2" w:themeFillTint="33"/>
            <w:vAlign w:val="center"/>
          </w:tcPr>
          <w:p w14:paraId="5A8367FF" w14:textId="77777777" w:rsidR="000B3694" w:rsidRPr="00704CC8" w:rsidRDefault="000B3694" w:rsidP="003A331D">
            <w:pPr>
              <w:rPr>
                <w:lang w:val="pl-PL"/>
              </w:rPr>
            </w:pPr>
            <w:r w:rsidRPr="00704CC8">
              <w:rPr>
                <w:lang w:val="pl-PL"/>
              </w:rPr>
              <w:t>R</w:t>
            </w:r>
          </w:p>
        </w:tc>
        <w:tc>
          <w:tcPr>
            <w:tcW w:w="1800" w:type="dxa"/>
            <w:shd w:val="clear" w:color="auto" w:fill="FBE4D5" w:themeFill="accent2" w:themeFillTint="33"/>
          </w:tcPr>
          <w:p w14:paraId="6E125927" w14:textId="78477680" w:rsidR="000B3694" w:rsidRPr="00704CC8" w:rsidRDefault="009E41DC" w:rsidP="003A331D">
            <w:pPr>
              <w:rPr>
                <w:lang w:val="pl-PL"/>
              </w:rPr>
            </w:pPr>
            <w:r w:rsidRPr="00704CC8">
              <w:rPr>
                <w:lang w:val="pl-PL"/>
              </w:rPr>
              <w:t xml:space="preserve">Niepoprawione </w:t>
            </w:r>
          </w:p>
        </w:tc>
      </w:tr>
    </w:tbl>
    <w:p w14:paraId="5212DF81" w14:textId="58970227" w:rsidR="00B3027B" w:rsidRPr="00704CC8" w:rsidRDefault="00D95242" w:rsidP="003A331D">
      <w:r w:rsidRPr="00704CC8">
        <w:rPr>
          <w:b/>
        </w:rPr>
        <w:t>3.3.2 Etykiety lub instrukcje:</w:t>
      </w:r>
      <w:r w:rsidRPr="00704CC8">
        <w:t xml:space="preserve"> Pojawiają się etykiety lub instrukcje, kiedy w treści wymagane jest wprowadzenie informacji przez użytkownika. (Poziom A)</w:t>
      </w:r>
    </w:p>
    <w:p w14:paraId="4120DF7E" w14:textId="46545801" w:rsidR="00263E99" w:rsidRPr="00704CC8" w:rsidRDefault="00D95242" w:rsidP="003A331D">
      <w:pPr>
        <w:rPr>
          <w:sz w:val="22"/>
          <w:szCs w:val="22"/>
        </w:rPr>
      </w:pPr>
      <w:r w:rsidRPr="00704CC8">
        <w:t>Wynik audyt</w:t>
      </w:r>
      <w:r w:rsidR="00704CC8">
        <w:t>u</w:t>
      </w:r>
      <w:r w:rsidRPr="00704CC8">
        <w:t>:</w:t>
      </w:r>
      <w:r w:rsidR="00263E99" w:rsidRPr="00704CC8">
        <w:t xml:space="preserve"> </w:t>
      </w:r>
      <w:r w:rsidR="00263E99" w:rsidRPr="00704CC8">
        <w:rPr>
          <w:b/>
          <w:color w:val="538135"/>
        </w:rPr>
        <w:t>Spełnione</w:t>
      </w:r>
    </w:p>
    <w:p w14:paraId="1B84F1E9" w14:textId="77777777" w:rsidR="00704CC8" w:rsidRDefault="003A3614" w:rsidP="003A331D">
      <w:r w:rsidRPr="00704CC8">
        <w:t>Patrz 1.3.1</w:t>
      </w:r>
    </w:p>
    <w:p w14:paraId="013D7B8D" w14:textId="70E1A507" w:rsidR="00B3027B" w:rsidRPr="00704CC8" w:rsidRDefault="00D95242" w:rsidP="003A331D">
      <w:pPr>
        <w:rPr>
          <w:sz w:val="22"/>
          <w:szCs w:val="22"/>
        </w:rPr>
      </w:pPr>
      <w:r w:rsidRPr="00704CC8">
        <w:t>3.3.3 Sugestie korekty błędów (Poziom A)</w:t>
      </w:r>
    </w:p>
    <w:p w14:paraId="4AD39D94" w14:textId="65D7556B"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241"/>
        <w:gridCol w:w="709"/>
        <w:gridCol w:w="1862"/>
      </w:tblGrid>
      <w:tr w:rsidR="000B3694" w:rsidRPr="00704CC8" w14:paraId="0A74C085" w14:textId="60340255" w:rsidTr="00704CC8">
        <w:trPr>
          <w:trHeight w:val="200"/>
          <w:tblHeader/>
          <w:jc w:val="center"/>
        </w:trPr>
        <w:tc>
          <w:tcPr>
            <w:tcW w:w="3255" w:type="dxa"/>
            <w:shd w:val="clear" w:color="auto" w:fill="FFFFFF" w:themeFill="background1"/>
            <w:vAlign w:val="center"/>
          </w:tcPr>
          <w:p w14:paraId="25A33A51" w14:textId="77777777" w:rsidR="000B3694" w:rsidRPr="00704CC8" w:rsidRDefault="000B3694" w:rsidP="003A331D">
            <w:pPr>
              <w:rPr>
                <w:b/>
                <w:bCs/>
              </w:rPr>
            </w:pPr>
            <w:r w:rsidRPr="00704CC8">
              <w:rPr>
                <w:b/>
                <w:bCs/>
              </w:rPr>
              <w:t xml:space="preserve">Strona </w:t>
            </w:r>
          </w:p>
        </w:tc>
        <w:tc>
          <w:tcPr>
            <w:tcW w:w="6115" w:type="dxa"/>
            <w:shd w:val="clear" w:color="auto" w:fill="FFFFFF" w:themeFill="background1"/>
            <w:vAlign w:val="center"/>
          </w:tcPr>
          <w:p w14:paraId="02010408" w14:textId="77777777" w:rsidR="000B3694" w:rsidRPr="00704CC8" w:rsidRDefault="000B3694" w:rsidP="003A331D">
            <w:pPr>
              <w:rPr>
                <w:b/>
                <w:bCs/>
              </w:rPr>
            </w:pPr>
            <w:r w:rsidRPr="00704CC8">
              <w:rPr>
                <w:b/>
                <w:bCs/>
              </w:rPr>
              <w:t>Opis Problemu</w:t>
            </w:r>
          </w:p>
        </w:tc>
        <w:tc>
          <w:tcPr>
            <w:tcW w:w="3241" w:type="dxa"/>
            <w:shd w:val="clear" w:color="auto" w:fill="FFFFFF" w:themeFill="background1"/>
            <w:vAlign w:val="center"/>
          </w:tcPr>
          <w:p w14:paraId="7C0448C5" w14:textId="77777777" w:rsidR="000B3694" w:rsidRPr="00704CC8" w:rsidRDefault="000B3694" w:rsidP="003A331D">
            <w:pPr>
              <w:rPr>
                <w:b/>
                <w:bCs/>
              </w:rPr>
            </w:pPr>
            <w:r w:rsidRPr="00704CC8">
              <w:rPr>
                <w:b/>
                <w:bCs/>
              </w:rPr>
              <w:t>Rozwiązanie</w:t>
            </w:r>
          </w:p>
        </w:tc>
        <w:tc>
          <w:tcPr>
            <w:tcW w:w="709" w:type="dxa"/>
            <w:shd w:val="clear" w:color="auto" w:fill="FFFFFF" w:themeFill="background1"/>
            <w:vAlign w:val="center"/>
          </w:tcPr>
          <w:p w14:paraId="4B68B1AB" w14:textId="77777777" w:rsidR="000B3694" w:rsidRPr="00704CC8" w:rsidRDefault="000B3694" w:rsidP="003A331D">
            <w:pPr>
              <w:rPr>
                <w:b/>
                <w:bCs/>
              </w:rPr>
            </w:pPr>
            <w:r w:rsidRPr="00704CC8">
              <w:rPr>
                <w:b/>
                <w:bCs/>
              </w:rPr>
              <w:t>Typ</w:t>
            </w:r>
          </w:p>
        </w:tc>
        <w:tc>
          <w:tcPr>
            <w:tcW w:w="1862" w:type="dxa"/>
            <w:shd w:val="clear" w:color="auto" w:fill="FFFFFF" w:themeFill="background1"/>
          </w:tcPr>
          <w:p w14:paraId="464A52D1" w14:textId="33B19847" w:rsidR="000B3694" w:rsidRPr="00704CC8" w:rsidRDefault="00132206" w:rsidP="003A331D">
            <w:pPr>
              <w:rPr>
                <w:b/>
                <w:bCs/>
              </w:rPr>
            </w:pPr>
            <w:r>
              <w:rPr>
                <w:b/>
                <w:bCs/>
              </w:rPr>
              <w:t>Samoocena</w:t>
            </w:r>
          </w:p>
        </w:tc>
      </w:tr>
      <w:tr w:rsidR="000B3694" w:rsidRPr="00704CC8" w14:paraId="2C741489" w14:textId="2C57F0E5" w:rsidTr="00704CC8">
        <w:trPr>
          <w:trHeight w:val="659"/>
          <w:jc w:val="center"/>
        </w:trPr>
        <w:tc>
          <w:tcPr>
            <w:tcW w:w="3255" w:type="dxa"/>
            <w:shd w:val="clear" w:color="auto" w:fill="FBE4D5" w:themeFill="accent2" w:themeFillTint="33"/>
            <w:vAlign w:val="center"/>
          </w:tcPr>
          <w:p w14:paraId="3C0A6829" w14:textId="4710CB4C" w:rsidR="000B3694" w:rsidRPr="00704CC8" w:rsidRDefault="000B3694" w:rsidP="003A331D">
            <w:r w:rsidRPr="00704CC8">
              <w:t>Cały serwis</w:t>
            </w:r>
          </w:p>
        </w:tc>
        <w:tc>
          <w:tcPr>
            <w:tcW w:w="6115" w:type="dxa"/>
            <w:shd w:val="clear" w:color="auto" w:fill="FBE4D5" w:themeFill="accent2" w:themeFillTint="33"/>
            <w:vAlign w:val="center"/>
          </w:tcPr>
          <w:p w14:paraId="35BD5A48" w14:textId="77777777" w:rsidR="000B3694" w:rsidRPr="00704CC8" w:rsidRDefault="000B3694" w:rsidP="003A331D"/>
          <w:p w14:paraId="18AB82B7" w14:textId="34F0A199" w:rsidR="000B3694" w:rsidRPr="00704CC8" w:rsidRDefault="000B3694" w:rsidP="003A331D">
            <w:r w:rsidRPr="00704CC8">
              <w:t>Komunikatu błędu nie sugeruje sposobu korekty błędu.</w:t>
            </w:r>
          </w:p>
          <w:p w14:paraId="6BF01BEB" w14:textId="77777777" w:rsidR="000B3694" w:rsidRPr="00704CC8" w:rsidRDefault="000B3694" w:rsidP="003A331D"/>
          <w:p w14:paraId="764ACF6C" w14:textId="03FC006C" w:rsidR="000B3694" w:rsidRPr="00704CC8" w:rsidRDefault="000B3694" w:rsidP="003A331D">
            <w:r w:rsidRPr="00704CC8">
              <w:rPr>
                <w:noProof/>
              </w:rPr>
              <w:drawing>
                <wp:inline distT="0" distB="0" distL="0" distR="0" wp14:anchorId="75A8D78B" wp14:editId="6B9D4A23">
                  <wp:extent cx="3736975" cy="709295"/>
                  <wp:effectExtent l="0" t="0" r="0" b="190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2"/>
                          <a:stretch>
                            <a:fillRect/>
                          </a:stretch>
                        </pic:blipFill>
                        <pic:spPr>
                          <a:xfrm>
                            <a:off x="0" y="0"/>
                            <a:ext cx="3736975" cy="709295"/>
                          </a:xfrm>
                          <a:prstGeom prst="rect">
                            <a:avLst/>
                          </a:prstGeom>
                        </pic:spPr>
                      </pic:pic>
                    </a:graphicData>
                  </a:graphic>
                </wp:inline>
              </w:drawing>
            </w:r>
          </w:p>
        </w:tc>
        <w:tc>
          <w:tcPr>
            <w:tcW w:w="3241" w:type="dxa"/>
            <w:shd w:val="clear" w:color="auto" w:fill="FBE4D5" w:themeFill="accent2" w:themeFillTint="33"/>
            <w:vAlign w:val="center"/>
          </w:tcPr>
          <w:p w14:paraId="2F045CF8" w14:textId="164A610F" w:rsidR="000B3694" w:rsidRPr="00704CC8" w:rsidRDefault="000B3694" w:rsidP="003A331D">
            <w:r w:rsidRPr="00704CC8">
              <w:t>Dodanie sugestii rozwiązania problemu np. Brak @ w wprowadzonych adresie mail.</w:t>
            </w:r>
          </w:p>
        </w:tc>
        <w:tc>
          <w:tcPr>
            <w:tcW w:w="709" w:type="dxa"/>
            <w:shd w:val="clear" w:color="auto" w:fill="FBE4D5" w:themeFill="accent2" w:themeFillTint="33"/>
            <w:vAlign w:val="center"/>
          </w:tcPr>
          <w:p w14:paraId="556F5DF3" w14:textId="77777777" w:rsidR="000B3694" w:rsidRPr="00704CC8" w:rsidRDefault="000B3694" w:rsidP="003A331D">
            <w:r w:rsidRPr="00704CC8">
              <w:t>T</w:t>
            </w:r>
          </w:p>
        </w:tc>
        <w:tc>
          <w:tcPr>
            <w:tcW w:w="1862" w:type="dxa"/>
            <w:shd w:val="clear" w:color="auto" w:fill="FBE4D5" w:themeFill="accent2" w:themeFillTint="33"/>
          </w:tcPr>
          <w:p w14:paraId="44C15A48" w14:textId="538AEBDA" w:rsidR="000B3694" w:rsidRPr="00704CC8" w:rsidRDefault="00067DD8" w:rsidP="003A331D">
            <w:r w:rsidRPr="00704CC8">
              <w:t>Niepoprawione</w:t>
            </w:r>
          </w:p>
        </w:tc>
      </w:tr>
    </w:tbl>
    <w:p w14:paraId="5F6E22B1" w14:textId="17D5D3E3" w:rsidR="0026559F" w:rsidRPr="00704CC8" w:rsidRDefault="0026559F" w:rsidP="003A331D">
      <w:pPr>
        <w:pStyle w:val="Nagwek2"/>
      </w:pPr>
      <w:r w:rsidRPr="00704CC8">
        <w:lastRenderedPageBreak/>
        <w:t>Zasada nr 4: Solidność — Treść musi być solidnie opublikowana, tak, by mogła być skutecznie interpretowana przez różnego rodzaju oprogramowania użytkownika, w tym technologie wspomagające.</w:t>
      </w:r>
    </w:p>
    <w:p w14:paraId="2B7B78DF" w14:textId="77777777" w:rsidR="00B3027B" w:rsidRPr="00704CC8" w:rsidRDefault="00D95242" w:rsidP="003A331D">
      <w:r w:rsidRPr="00704CC8">
        <w:t>Wytyczna 4.1 Kompatybilność: Zmaksymalizowanie kompatybilności z obecnymi oraz przyszłymi programami użytkowników, w tym z technologiami wspomagającymi.</w:t>
      </w:r>
    </w:p>
    <w:p w14:paraId="27874374" w14:textId="77777777" w:rsidR="00B3027B" w:rsidRPr="00704CC8" w:rsidRDefault="00D95242" w:rsidP="003A331D">
      <w:r w:rsidRPr="00704CC8">
        <w:rPr>
          <w:b/>
        </w:rPr>
        <w:t>4.1.1 Parsowanie:</w:t>
      </w:r>
      <w:r w:rsidRPr="00704CC8">
        <w:t xml:space="preserve"> W treści wprowadzonej przy użyciu języka znaczników, elementy posiadają pełne znaczniki początkowe i końcowe, elementy są zagnieżdżane według swoich specyfikacji, elementy nie posiadają zduplikowanych atrybutów oraz wszystkie ID są unikalne, za wyjątkiem przypadków, kiedy specyfikacja zezwala na wyżej wymienione cechy. (Poziom A)</w:t>
      </w:r>
    </w:p>
    <w:p w14:paraId="5297F001" w14:textId="3D714192"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Tabela-Siatka"/>
        <w:tblW w:w="0" w:type="auto"/>
        <w:jc w:val="center"/>
        <w:shd w:val="clear" w:color="auto" w:fill="FFFFFF" w:themeFill="background1"/>
        <w:tblLayout w:type="fixed"/>
        <w:tblLook w:val="04A0" w:firstRow="1" w:lastRow="0" w:firstColumn="1" w:lastColumn="0" w:noHBand="0" w:noVBand="1"/>
      </w:tblPr>
      <w:tblGrid>
        <w:gridCol w:w="3235"/>
        <w:gridCol w:w="4826"/>
        <w:gridCol w:w="4894"/>
        <w:gridCol w:w="720"/>
        <w:gridCol w:w="1445"/>
      </w:tblGrid>
      <w:tr w:rsidR="000B3694" w:rsidRPr="00704CC8" w14:paraId="4D29895C" w14:textId="3363CCF0" w:rsidTr="00704CC8">
        <w:trPr>
          <w:trHeight w:val="200"/>
          <w:tblHeader/>
          <w:jc w:val="center"/>
        </w:trPr>
        <w:tc>
          <w:tcPr>
            <w:tcW w:w="3235" w:type="dxa"/>
            <w:shd w:val="clear" w:color="auto" w:fill="FFFFFF" w:themeFill="background1"/>
            <w:vAlign w:val="center"/>
          </w:tcPr>
          <w:p w14:paraId="4987DC9E" w14:textId="77777777" w:rsidR="000B3694" w:rsidRPr="00704CC8" w:rsidRDefault="000B3694" w:rsidP="003A331D">
            <w:pPr>
              <w:rPr>
                <w:b/>
                <w:bCs/>
                <w:lang w:val="pl-PL"/>
              </w:rPr>
            </w:pPr>
            <w:r w:rsidRPr="00704CC8">
              <w:rPr>
                <w:b/>
                <w:bCs/>
                <w:lang w:val="pl-PL"/>
              </w:rPr>
              <w:t xml:space="preserve">Strona </w:t>
            </w:r>
          </w:p>
        </w:tc>
        <w:tc>
          <w:tcPr>
            <w:tcW w:w="4826" w:type="dxa"/>
            <w:shd w:val="clear" w:color="auto" w:fill="FFFFFF" w:themeFill="background1"/>
            <w:vAlign w:val="center"/>
          </w:tcPr>
          <w:p w14:paraId="7C277B40" w14:textId="77777777" w:rsidR="000B3694" w:rsidRPr="00704CC8" w:rsidRDefault="000B3694" w:rsidP="003A331D">
            <w:pPr>
              <w:rPr>
                <w:b/>
                <w:bCs/>
                <w:lang w:val="pl-PL"/>
              </w:rPr>
            </w:pPr>
            <w:r w:rsidRPr="00704CC8">
              <w:rPr>
                <w:b/>
                <w:bCs/>
                <w:lang w:val="pl-PL"/>
              </w:rPr>
              <w:t>Opis Problemu</w:t>
            </w:r>
          </w:p>
        </w:tc>
        <w:tc>
          <w:tcPr>
            <w:tcW w:w="4894" w:type="dxa"/>
            <w:shd w:val="clear" w:color="auto" w:fill="FFFFFF" w:themeFill="background1"/>
            <w:vAlign w:val="center"/>
          </w:tcPr>
          <w:p w14:paraId="11B04EFF" w14:textId="77777777" w:rsidR="000B3694" w:rsidRPr="00704CC8" w:rsidRDefault="000B3694" w:rsidP="003A331D">
            <w:pPr>
              <w:rPr>
                <w:b/>
                <w:bCs/>
                <w:lang w:val="pl-PL"/>
              </w:rPr>
            </w:pPr>
            <w:r w:rsidRPr="00704CC8">
              <w:rPr>
                <w:b/>
                <w:bCs/>
                <w:lang w:val="pl-PL"/>
              </w:rPr>
              <w:t>Rozwiązanie</w:t>
            </w:r>
          </w:p>
        </w:tc>
        <w:tc>
          <w:tcPr>
            <w:tcW w:w="720" w:type="dxa"/>
            <w:shd w:val="clear" w:color="auto" w:fill="FFFFFF" w:themeFill="background1"/>
            <w:vAlign w:val="center"/>
          </w:tcPr>
          <w:p w14:paraId="33D35325" w14:textId="77777777" w:rsidR="000B3694" w:rsidRPr="00704CC8" w:rsidRDefault="000B3694" w:rsidP="003A331D">
            <w:pPr>
              <w:rPr>
                <w:b/>
                <w:bCs/>
                <w:lang w:val="pl-PL"/>
              </w:rPr>
            </w:pPr>
            <w:r w:rsidRPr="00704CC8">
              <w:rPr>
                <w:b/>
                <w:bCs/>
                <w:lang w:val="pl-PL"/>
              </w:rPr>
              <w:t>Typ</w:t>
            </w:r>
          </w:p>
        </w:tc>
        <w:tc>
          <w:tcPr>
            <w:tcW w:w="1445" w:type="dxa"/>
            <w:shd w:val="clear" w:color="auto" w:fill="FFFFFF" w:themeFill="background1"/>
          </w:tcPr>
          <w:p w14:paraId="16B9F01A" w14:textId="0988092D" w:rsidR="000B3694" w:rsidRPr="00704CC8" w:rsidRDefault="00132206" w:rsidP="003A331D">
            <w:pPr>
              <w:rPr>
                <w:b/>
                <w:bCs/>
                <w:color w:val="000000" w:themeColor="text1"/>
                <w:lang w:val="pl-PL"/>
              </w:rPr>
            </w:pPr>
            <w:r>
              <w:rPr>
                <w:b/>
                <w:bCs/>
                <w:lang w:val="pl-PL"/>
              </w:rPr>
              <w:t>Samoocena</w:t>
            </w:r>
          </w:p>
        </w:tc>
      </w:tr>
      <w:tr w:rsidR="000B3694" w:rsidRPr="00704CC8" w14:paraId="3ABC1E96" w14:textId="763CD1E9" w:rsidTr="00753C7E">
        <w:trPr>
          <w:jc w:val="center"/>
        </w:trPr>
        <w:tc>
          <w:tcPr>
            <w:tcW w:w="3235" w:type="dxa"/>
            <w:shd w:val="clear" w:color="auto" w:fill="FBE4D5" w:themeFill="accent2" w:themeFillTint="33"/>
            <w:vAlign w:val="center"/>
          </w:tcPr>
          <w:p w14:paraId="5D02B7AB" w14:textId="26996EB5" w:rsidR="000B3694" w:rsidRPr="00704CC8" w:rsidRDefault="000B3694" w:rsidP="003A331D">
            <w:pPr>
              <w:rPr>
                <w:b/>
                <w:color w:val="000000" w:themeColor="text1"/>
                <w:sz w:val="20"/>
                <w:szCs w:val="20"/>
                <w:lang w:val="pl-PL"/>
              </w:rPr>
            </w:pPr>
            <w:r w:rsidRPr="00704CC8">
              <w:rPr>
                <w:lang w:val="pl-PL"/>
              </w:rPr>
              <w:t>Cały serwis.</w:t>
            </w:r>
          </w:p>
        </w:tc>
        <w:tc>
          <w:tcPr>
            <w:tcW w:w="4826" w:type="dxa"/>
            <w:shd w:val="clear" w:color="auto" w:fill="FBE4D5" w:themeFill="accent2" w:themeFillTint="33"/>
            <w:vAlign w:val="center"/>
          </w:tcPr>
          <w:p w14:paraId="4C4D0119" w14:textId="470F4343" w:rsidR="000B3694" w:rsidRPr="00704CC8" w:rsidRDefault="000B3694" w:rsidP="003A331D">
            <w:pPr>
              <w:rPr>
                <w:b/>
                <w:lang w:val="pl-PL"/>
              </w:rPr>
            </w:pPr>
            <w:r w:rsidRPr="00704CC8">
              <w:rPr>
                <w:lang w:val="pl-PL"/>
              </w:rPr>
              <w:t>Błędy walidacji HTML - 838 błędów.</w:t>
            </w:r>
          </w:p>
          <w:p w14:paraId="412FFE17" w14:textId="77777777" w:rsidR="000B3694" w:rsidRPr="00704CC8" w:rsidRDefault="000B3694" w:rsidP="003A331D">
            <w:pPr>
              <w:rPr>
                <w:lang w:val="pl-PL"/>
              </w:rPr>
            </w:pPr>
            <w:r w:rsidRPr="00704CC8">
              <w:rPr>
                <w:lang w:val="pl-PL"/>
              </w:rPr>
              <w:br/>
            </w:r>
          </w:p>
          <w:p w14:paraId="6933824F" w14:textId="77777777" w:rsidR="000B3694" w:rsidRPr="00704CC8" w:rsidRDefault="000B3694" w:rsidP="003A331D">
            <w:pPr>
              <w:rPr>
                <w:lang w:val="pl-PL"/>
              </w:rPr>
            </w:pPr>
            <w:r w:rsidRPr="00704CC8">
              <w:rPr>
                <w:lang w:val="pl-PL"/>
              </w:rPr>
              <w:t>Błąd istotny</w:t>
            </w:r>
          </w:p>
        </w:tc>
        <w:tc>
          <w:tcPr>
            <w:tcW w:w="4894" w:type="dxa"/>
            <w:shd w:val="clear" w:color="auto" w:fill="FBE4D5" w:themeFill="accent2" w:themeFillTint="33"/>
            <w:vAlign w:val="center"/>
          </w:tcPr>
          <w:p w14:paraId="781AF540" w14:textId="77777777" w:rsidR="000B3694" w:rsidRPr="00704CC8" w:rsidRDefault="000B3694" w:rsidP="003A331D">
            <w:pPr>
              <w:rPr>
                <w:lang w:val="pl-PL"/>
              </w:rPr>
            </w:pPr>
            <w:r w:rsidRPr="00704CC8">
              <w:rPr>
                <w:lang w:val="pl-PL"/>
              </w:rPr>
              <w:t>Powinno unikać się błędów semantycznych HTML/XHTML. Kod może zostać sprawdzony, przeanalizowany i zwalidowany na stronie:</w:t>
            </w:r>
          </w:p>
          <w:p w14:paraId="3D3F8F50" w14:textId="77777777" w:rsidR="000B3694" w:rsidRPr="00704CC8" w:rsidRDefault="000B3694" w:rsidP="003A331D">
            <w:pPr>
              <w:rPr>
                <w:lang w:val="pl-PL"/>
              </w:rPr>
            </w:pPr>
            <w:r w:rsidRPr="00704CC8">
              <w:rPr>
                <w:lang w:val="pl-PL"/>
              </w:rPr>
              <w:t xml:space="preserve">https://validator.w3.org/nu/#textarea  </w:t>
            </w:r>
          </w:p>
          <w:p w14:paraId="4A69BBAA" w14:textId="77777777" w:rsidR="000B3694" w:rsidRPr="00704CC8" w:rsidRDefault="000B3694" w:rsidP="003A331D">
            <w:pPr>
              <w:rPr>
                <w:lang w:val="pl-PL"/>
              </w:rPr>
            </w:pPr>
            <w:r w:rsidRPr="00704CC8">
              <w:rPr>
                <w:lang w:val="pl-PL"/>
              </w:rPr>
              <w:t>Kod HTML należy pobrać z narzędzia developerskiego przeglądarki.</w:t>
            </w:r>
          </w:p>
          <w:p w14:paraId="55514D29" w14:textId="77777777" w:rsidR="000B3694" w:rsidRPr="00704CC8" w:rsidRDefault="000B3694" w:rsidP="003A331D">
            <w:pPr>
              <w:rPr>
                <w:lang w:val="pl-PL"/>
              </w:rPr>
            </w:pPr>
          </w:p>
        </w:tc>
        <w:tc>
          <w:tcPr>
            <w:tcW w:w="720" w:type="dxa"/>
            <w:shd w:val="clear" w:color="auto" w:fill="FBE4D5" w:themeFill="accent2" w:themeFillTint="33"/>
            <w:vAlign w:val="center"/>
          </w:tcPr>
          <w:p w14:paraId="2B0A0705" w14:textId="77777777" w:rsidR="000B3694" w:rsidRPr="00704CC8" w:rsidRDefault="000B3694" w:rsidP="003A331D">
            <w:pPr>
              <w:rPr>
                <w:lang w:val="pl-PL"/>
              </w:rPr>
            </w:pPr>
            <w:r w:rsidRPr="00704CC8">
              <w:rPr>
                <w:lang w:val="pl-PL"/>
              </w:rPr>
              <w:t>T</w:t>
            </w:r>
          </w:p>
        </w:tc>
        <w:tc>
          <w:tcPr>
            <w:tcW w:w="1445" w:type="dxa"/>
            <w:shd w:val="clear" w:color="auto" w:fill="FBE4D5" w:themeFill="accent2" w:themeFillTint="33"/>
          </w:tcPr>
          <w:p w14:paraId="32471A15" w14:textId="3547C233" w:rsidR="000B3694" w:rsidRPr="00704CC8" w:rsidRDefault="00753C7E" w:rsidP="003A331D">
            <w:pPr>
              <w:rPr>
                <w:lang w:val="pl-PL"/>
              </w:rPr>
            </w:pPr>
            <w:r w:rsidRPr="00704CC8">
              <w:rPr>
                <w:lang w:val="pl-PL"/>
              </w:rPr>
              <w:t>Poprawiono częściowo</w:t>
            </w:r>
          </w:p>
          <w:p w14:paraId="2DC81A87" w14:textId="77777777" w:rsidR="00646845" w:rsidRPr="00704CC8" w:rsidRDefault="00646845" w:rsidP="003A331D">
            <w:pPr>
              <w:rPr>
                <w:lang w:val="pl-PL"/>
              </w:rPr>
            </w:pPr>
          </w:p>
          <w:p w14:paraId="164DC7E4" w14:textId="5155CAF6" w:rsidR="00646845" w:rsidRPr="00704CC8" w:rsidRDefault="00646845" w:rsidP="003A331D">
            <w:pPr>
              <w:rPr>
                <w:lang w:val="pl-PL"/>
              </w:rPr>
            </w:pPr>
            <w:r w:rsidRPr="00704CC8">
              <w:rPr>
                <w:lang w:val="pl-PL"/>
              </w:rPr>
              <w:t>Spadek liczby błędów do 500</w:t>
            </w:r>
          </w:p>
        </w:tc>
      </w:tr>
    </w:tbl>
    <w:p w14:paraId="51F75879" w14:textId="77777777" w:rsidR="00B3027B" w:rsidRPr="00704CC8" w:rsidRDefault="00D95242" w:rsidP="003A331D">
      <w:pPr>
        <w:rPr>
          <w:b/>
        </w:rPr>
      </w:pPr>
      <w:r w:rsidRPr="00704CC8">
        <w:rPr>
          <w:b/>
        </w:rPr>
        <w:t xml:space="preserve">4.1.2 Nazwa rola wartość: </w:t>
      </w:r>
      <w:r w:rsidRPr="00704CC8">
        <w:rPr>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2EBDC091" w14:textId="16C3534B" w:rsidR="00B3027B" w:rsidRPr="00704CC8" w:rsidRDefault="00D95242" w:rsidP="003A331D">
      <w:pPr>
        <w:rPr>
          <w:sz w:val="22"/>
          <w:szCs w:val="22"/>
        </w:rPr>
      </w:pPr>
      <w:r w:rsidRPr="00704CC8">
        <w:t xml:space="preserve">Wynik audyt: </w:t>
      </w:r>
      <w:r w:rsidR="001B4B4F" w:rsidRPr="00704CC8">
        <w:rPr>
          <w:b/>
          <w:color w:val="C00000"/>
        </w:rPr>
        <w:t>Niespełnione</w:t>
      </w:r>
      <w:r w:rsidR="001B4B4F" w:rsidRPr="00704CC8">
        <w:rPr>
          <w:sz w:val="22"/>
          <w:szCs w:val="22"/>
        </w:rPr>
        <w:t xml:space="preserve"> </w:t>
      </w:r>
    </w:p>
    <w:tbl>
      <w:tblPr>
        <w:tblStyle w:val="a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shd w:val="clear" w:color="auto" w:fill="FFFFFF" w:themeFill="background1"/>
        <w:tblLayout w:type="fixed"/>
        <w:tblLook w:val="0420" w:firstRow="1" w:lastRow="0" w:firstColumn="0" w:lastColumn="0" w:noHBand="0" w:noVBand="1"/>
      </w:tblPr>
      <w:tblGrid>
        <w:gridCol w:w="3255"/>
        <w:gridCol w:w="6115"/>
        <w:gridCol w:w="3241"/>
        <w:gridCol w:w="709"/>
        <w:gridCol w:w="1862"/>
      </w:tblGrid>
      <w:tr w:rsidR="000B3694" w:rsidRPr="00704CC8" w14:paraId="2BFC8D35" w14:textId="427450DA" w:rsidTr="00132206">
        <w:trPr>
          <w:trHeight w:val="200"/>
          <w:tblHeader/>
          <w:jc w:val="center"/>
        </w:trPr>
        <w:tc>
          <w:tcPr>
            <w:tcW w:w="3255" w:type="dxa"/>
            <w:shd w:val="clear" w:color="auto" w:fill="FFFFFF" w:themeFill="background1"/>
            <w:vAlign w:val="center"/>
          </w:tcPr>
          <w:p w14:paraId="1008B1C4" w14:textId="77777777" w:rsidR="000B3694" w:rsidRPr="00704CC8" w:rsidRDefault="000B3694" w:rsidP="003A331D">
            <w:pPr>
              <w:rPr>
                <w:b/>
                <w:bCs/>
              </w:rPr>
            </w:pPr>
            <w:r w:rsidRPr="00704CC8">
              <w:rPr>
                <w:b/>
                <w:bCs/>
              </w:rPr>
              <w:lastRenderedPageBreak/>
              <w:t xml:space="preserve">Strona </w:t>
            </w:r>
          </w:p>
        </w:tc>
        <w:tc>
          <w:tcPr>
            <w:tcW w:w="6115" w:type="dxa"/>
            <w:shd w:val="clear" w:color="auto" w:fill="FFFFFF" w:themeFill="background1"/>
            <w:vAlign w:val="center"/>
          </w:tcPr>
          <w:p w14:paraId="3898550A" w14:textId="77777777" w:rsidR="000B3694" w:rsidRPr="00704CC8" w:rsidRDefault="000B3694" w:rsidP="003A331D">
            <w:pPr>
              <w:rPr>
                <w:b/>
                <w:bCs/>
              </w:rPr>
            </w:pPr>
            <w:r w:rsidRPr="00704CC8">
              <w:rPr>
                <w:b/>
                <w:bCs/>
              </w:rPr>
              <w:t>Opis Problemu</w:t>
            </w:r>
          </w:p>
        </w:tc>
        <w:tc>
          <w:tcPr>
            <w:tcW w:w="3241" w:type="dxa"/>
            <w:shd w:val="clear" w:color="auto" w:fill="FFFFFF" w:themeFill="background1"/>
            <w:vAlign w:val="center"/>
          </w:tcPr>
          <w:p w14:paraId="47033A3F" w14:textId="77777777" w:rsidR="000B3694" w:rsidRPr="00704CC8" w:rsidRDefault="000B3694" w:rsidP="003A331D">
            <w:pPr>
              <w:rPr>
                <w:b/>
                <w:bCs/>
              </w:rPr>
            </w:pPr>
            <w:r w:rsidRPr="00704CC8">
              <w:rPr>
                <w:b/>
                <w:bCs/>
              </w:rPr>
              <w:t>Rozwiązanie</w:t>
            </w:r>
          </w:p>
        </w:tc>
        <w:tc>
          <w:tcPr>
            <w:tcW w:w="709" w:type="dxa"/>
            <w:shd w:val="clear" w:color="auto" w:fill="FFFFFF" w:themeFill="background1"/>
            <w:vAlign w:val="center"/>
          </w:tcPr>
          <w:p w14:paraId="61DE6604" w14:textId="77777777" w:rsidR="000B3694" w:rsidRPr="00704CC8" w:rsidRDefault="000B3694" w:rsidP="003A331D">
            <w:pPr>
              <w:rPr>
                <w:b/>
                <w:bCs/>
              </w:rPr>
            </w:pPr>
            <w:r w:rsidRPr="00704CC8">
              <w:rPr>
                <w:b/>
                <w:bCs/>
              </w:rPr>
              <w:t>Typ</w:t>
            </w:r>
          </w:p>
        </w:tc>
        <w:tc>
          <w:tcPr>
            <w:tcW w:w="1862" w:type="dxa"/>
            <w:shd w:val="clear" w:color="auto" w:fill="FFFFFF" w:themeFill="background1"/>
          </w:tcPr>
          <w:p w14:paraId="034E88D3" w14:textId="0C00CAB0" w:rsidR="000B3694" w:rsidRPr="00704CC8" w:rsidRDefault="00132206" w:rsidP="003A331D">
            <w:pPr>
              <w:rPr>
                <w:b/>
                <w:bCs/>
              </w:rPr>
            </w:pPr>
            <w:r>
              <w:rPr>
                <w:b/>
                <w:bCs/>
              </w:rPr>
              <w:t>Samoocena</w:t>
            </w:r>
          </w:p>
        </w:tc>
      </w:tr>
      <w:tr w:rsidR="000B3694" w:rsidRPr="00704CC8" w14:paraId="0D40EC72" w14:textId="76E3C105" w:rsidTr="00132206">
        <w:trPr>
          <w:trHeight w:val="659"/>
          <w:jc w:val="center"/>
        </w:trPr>
        <w:tc>
          <w:tcPr>
            <w:tcW w:w="3255" w:type="dxa"/>
            <w:shd w:val="clear" w:color="auto" w:fill="E2EFD9" w:themeFill="accent6" w:themeFillTint="33"/>
            <w:vAlign w:val="center"/>
          </w:tcPr>
          <w:p w14:paraId="273ACD21" w14:textId="4915A863" w:rsidR="000B3694" w:rsidRPr="00704CC8" w:rsidRDefault="000B3694" w:rsidP="003A331D">
            <w:r w:rsidRPr="00704CC8">
              <w:t xml:space="preserve">Oświadczenia </w:t>
            </w:r>
          </w:p>
        </w:tc>
        <w:tc>
          <w:tcPr>
            <w:tcW w:w="6115" w:type="dxa"/>
            <w:shd w:val="clear" w:color="auto" w:fill="E2EFD9" w:themeFill="accent6" w:themeFillTint="33"/>
            <w:vAlign w:val="center"/>
          </w:tcPr>
          <w:p w14:paraId="3CB4FA89" w14:textId="77777777" w:rsidR="000B3694" w:rsidRPr="00704CC8" w:rsidRDefault="000B3694" w:rsidP="003A331D"/>
          <w:p w14:paraId="1048310E" w14:textId="5520CAD5" w:rsidR="000B3694" w:rsidRPr="00704CC8" w:rsidRDefault="000B3694" w:rsidP="003A331D">
            <w:r w:rsidRPr="00704CC8">
              <w:t xml:space="preserve">Checkbox (pole wyboru) zachowują się jako radiobutton.. Użytkownik może wybrać tylko jedną wartość. Czytnik ekranu anonsuje, tylko legendę dla pierwszego pola. </w:t>
            </w:r>
            <w:r w:rsidRPr="00704CC8">
              <w:br/>
            </w:r>
            <w:r w:rsidRPr="00704CC8">
              <w:br/>
              <w:t>&lt;fieldset class="Checkbox"&gt;</w:t>
            </w:r>
          </w:p>
          <w:p w14:paraId="3C8E9691"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&lt;input type="hidden" value="1" name="WniosekOswiadczenieId"&gt;</w:t>
            </w:r>
            <w:r w:rsidRPr="00704CC8">
              <w:tab/>
            </w:r>
            <w:r w:rsidRPr="00704CC8">
              <w:tab/>
            </w:r>
            <w:r w:rsidRPr="00704CC8">
              <w:tab/>
            </w:r>
            <w:r w:rsidRPr="00704CC8">
              <w:tab/>
            </w:r>
            <w:r w:rsidRPr="00704CC8">
              <w:tab/>
            </w:r>
            <w:r w:rsidRPr="00704CC8">
              <w:tab/>
            </w:r>
            <w:r w:rsidRPr="00704CC8">
              <w:tab/>
            </w:r>
            <w:r w:rsidRPr="00704CC8">
              <w:tab/>
            </w:r>
          </w:p>
          <w:p w14:paraId="45330028"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&lt;legend class="sr-only"&gt;dane zawarte w niniejszym wniosku są zgodne, z aktualnym stanem prawnym i faktycznym, w tym przyjmuję do wiadomości, że podanie nieprawdziwych danych eliminuje wniosek z dalszego rozpatrywania&lt;/legend&gt;</w:t>
            </w:r>
          </w:p>
          <w:p w14:paraId="5099E34F"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&lt;input type="checkbox" id="checkOswiadczenie1Tak" name="checkOswiadczenie&lt;?=$value['id']?&gt;" value="1" class="Tak" checked=""&gt;</w:t>
            </w:r>
          </w:p>
          <w:p w14:paraId="3AB2334D"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&lt;label for="checkOswiadczenie1Tak" class="Tak"&gt;Tak&lt;/label&gt;</w:t>
            </w:r>
          </w:p>
          <w:p w14:paraId="6166F680"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 xml:space="preserve">&lt;input type="checkbox" </w:t>
            </w:r>
            <w:r w:rsidRPr="00704CC8">
              <w:lastRenderedPageBreak/>
              <w:t>id="checkOswiadczenie1Nie" name="checkOswiadczenie&lt;?=$value['id']?&gt;" value="2" class="Nie"&gt;</w:t>
            </w:r>
          </w:p>
          <w:p w14:paraId="460B6B0F" w14:textId="77777777"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r>
            <w:r w:rsidRPr="00704CC8">
              <w:tab/>
              <w:t>&lt;label for="checkOswiadczenie1Nie"&gt;Nie&lt;/label&gt;</w:t>
            </w:r>
          </w:p>
          <w:p w14:paraId="15DC4222" w14:textId="3F170121" w:rsidR="000B3694" w:rsidRPr="00704CC8" w:rsidRDefault="000B3694" w:rsidP="003A331D">
            <w:r w:rsidRPr="00704CC8">
              <w:tab/>
            </w:r>
            <w:r w:rsidRPr="00704CC8">
              <w:tab/>
            </w:r>
            <w:r w:rsidRPr="00704CC8">
              <w:tab/>
            </w:r>
            <w:r w:rsidRPr="00704CC8">
              <w:tab/>
            </w:r>
            <w:r w:rsidRPr="00704CC8">
              <w:tab/>
            </w:r>
            <w:r w:rsidRPr="00704CC8">
              <w:tab/>
            </w:r>
            <w:r w:rsidRPr="00704CC8">
              <w:tab/>
            </w:r>
            <w:r w:rsidRPr="00704CC8">
              <w:tab/>
              <w:t>&lt;/fieldset&gt;</w:t>
            </w:r>
          </w:p>
        </w:tc>
        <w:tc>
          <w:tcPr>
            <w:tcW w:w="3241" w:type="dxa"/>
            <w:shd w:val="clear" w:color="auto" w:fill="E2EFD9" w:themeFill="accent6" w:themeFillTint="33"/>
            <w:vAlign w:val="center"/>
          </w:tcPr>
          <w:p w14:paraId="7999B7CC" w14:textId="3721B7EE" w:rsidR="000B3694" w:rsidRPr="00704CC8" w:rsidRDefault="000B3694" w:rsidP="003A331D">
            <w:r w:rsidRPr="00704CC8">
              <w:lastRenderedPageBreak/>
              <w:t>Implementacja radiobuttonów (ta opcja pozwoli na wybór jeden z wartości oraz prawidłowe anansowanie przez czytnik ekranu) w sekcji oświadczenia</w:t>
            </w:r>
          </w:p>
          <w:p w14:paraId="70FCE0E1" w14:textId="77777777" w:rsidR="000B3694" w:rsidRPr="00704CC8" w:rsidRDefault="000B3694" w:rsidP="003A331D"/>
          <w:p w14:paraId="6E31990E" w14:textId="77777777" w:rsidR="000B3694" w:rsidRPr="00704CC8" w:rsidRDefault="000B3694" w:rsidP="003A331D"/>
          <w:p w14:paraId="0C3CBEAD" w14:textId="1F36A074" w:rsidR="000B3694" w:rsidRPr="00704CC8" w:rsidRDefault="000B3694" w:rsidP="003A331D">
            <w:pPr>
              <w:rPr>
                <w:bCs/>
                <w:color w:val="000000"/>
                <w:sz w:val="20"/>
                <w:szCs w:val="20"/>
              </w:rPr>
            </w:pPr>
            <w:hyperlink r:id="rId63" w:history="1">
              <w:r w:rsidRPr="00704CC8">
                <w:rPr>
                  <w:rStyle w:val="Hipercze"/>
                  <w:bCs/>
                  <w:sz w:val="20"/>
                  <w:szCs w:val="20"/>
                  <w:u w:val="none"/>
                </w:rPr>
                <w:t>https://www.w3.org/TR/2017/WD-wai-aria-practices-1.1-20170628/examples/radio/radio-1/radio-1.html</w:t>
              </w:r>
            </w:hyperlink>
          </w:p>
          <w:p w14:paraId="3DE1CF58" w14:textId="50D165D7" w:rsidR="000B3694" w:rsidRPr="00704CC8" w:rsidRDefault="000B3694" w:rsidP="003A331D"/>
        </w:tc>
        <w:tc>
          <w:tcPr>
            <w:tcW w:w="709" w:type="dxa"/>
            <w:shd w:val="clear" w:color="auto" w:fill="E2EFD9" w:themeFill="accent6" w:themeFillTint="33"/>
            <w:vAlign w:val="center"/>
          </w:tcPr>
          <w:p w14:paraId="1ADC3744" w14:textId="41566E56" w:rsidR="000B3694" w:rsidRPr="00704CC8" w:rsidRDefault="000B3694" w:rsidP="003A331D">
            <w:r w:rsidRPr="00704CC8">
              <w:t>T</w:t>
            </w:r>
          </w:p>
        </w:tc>
        <w:tc>
          <w:tcPr>
            <w:tcW w:w="1862" w:type="dxa"/>
            <w:shd w:val="clear" w:color="auto" w:fill="E2EFD9" w:themeFill="accent6" w:themeFillTint="33"/>
          </w:tcPr>
          <w:p w14:paraId="1A70C9C4" w14:textId="04D7F9AD" w:rsidR="000B3694" w:rsidRPr="00704CC8" w:rsidRDefault="00F829B4" w:rsidP="003A331D">
            <w:r w:rsidRPr="00704CC8">
              <w:t>Poprawione</w:t>
            </w:r>
          </w:p>
        </w:tc>
      </w:tr>
      <w:tr w:rsidR="000B3694" w:rsidRPr="00704CC8" w14:paraId="6867DB5F" w14:textId="73F932CD" w:rsidTr="00132206">
        <w:trPr>
          <w:trHeight w:val="659"/>
          <w:jc w:val="center"/>
        </w:trPr>
        <w:tc>
          <w:tcPr>
            <w:tcW w:w="3255" w:type="dxa"/>
            <w:shd w:val="clear" w:color="auto" w:fill="E2EFD9" w:themeFill="accent6" w:themeFillTint="33"/>
            <w:vAlign w:val="center"/>
          </w:tcPr>
          <w:p w14:paraId="7C9831B3" w14:textId="78FED6DD" w:rsidR="000B3694" w:rsidRPr="00704CC8" w:rsidRDefault="000B3694" w:rsidP="003A331D">
            <w:r w:rsidRPr="00704CC8">
              <w:t xml:space="preserve">Sekcja błędy </w:t>
            </w:r>
          </w:p>
        </w:tc>
        <w:tc>
          <w:tcPr>
            <w:tcW w:w="6115" w:type="dxa"/>
            <w:shd w:val="clear" w:color="auto" w:fill="E2EFD9" w:themeFill="accent6" w:themeFillTint="33"/>
            <w:vAlign w:val="center"/>
          </w:tcPr>
          <w:p w14:paraId="6BE22A91" w14:textId="026698F1" w:rsidR="000B3694" w:rsidRPr="00704CC8" w:rsidRDefault="000B3694" w:rsidP="003A331D">
            <w:r w:rsidRPr="00704CC8">
              <w:t xml:space="preserve">Lista z błędami i uwagami zawiera wymuszone elementy </w:t>
            </w:r>
            <w:r w:rsidR="003B2038" w:rsidRPr="00704CC8">
              <w:t>klikane</w:t>
            </w:r>
            <w:r w:rsidRPr="00704CC8">
              <w:t xml:space="preserve"> wraz z tytułem.</w:t>
            </w:r>
            <w:r w:rsidRPr="00704CC8">
              <w:br/>
            </w:r>
            <w:r w:rsidRPr="00704CC8">
              <w:br/>
              <w:t>&lt;li tabindex="0" role="option" title="naciśnij aby przejść do błędnego pola"&gt;</w:t>
            </w:r>
          </w:p>
          <w:p w14:paraId="5E87EA38" w14:textId="77777777" w:rsidR="000B3694" w:rsidRPr="00704CC8" w:rsidRDefault="000B3694" w:rsidP="003A331D">
            <w:r w:rsidRPr="00704CC8">
              <w:tab/>
            </w:r>
            <w:r w:rsidRPr="00704CC8">
              <w:tab/>
            </w:r>
            <w:r w:rsidRPr="00704CC8">
              <w:tab/>
            </w:r>
            <w:r w:rsidRPr="00704CC8">
              <w:tab/>
              <w:t>&lt;strong style="width: 100px; display: inline-block; text-align: center;"&gt;&lt;span style="color: #EE0000;"&gt;błąd&lt;/span&gt;:&lt;/strong&gt;</w:t>
            </w:r>
          </w:p>
          <w:p w14:paraId="1F3155C4" w14:textId="77777777" w:rsidR="000B3694" w:rsidRPr="00704CC8" w:rsidRDefault="000B3694" w:rsidP="003A331D">
            <w:r w:rsidRPr="00704CC8">
              <w:tab/>
            </w:r>
            <w:r w:rsidRPr="00704CC8">
              <w:tab/>
            </w:r>
            <w:r w:rsidRPr="00704CC8">
              <w:tab/>
            </w:r>
            <w:r w:rsidRPr="00704CC8">
              <w:tab/>
              <w:t>Wnioskodawca: kod pocztowy - Niewłaściwa długość tekstu. Oczekiwana długość to:  6-6 a jest znaków: 3</w:t>
            </w:r>
          </w:p>
          <w:p w14:paraId="42B3F780" w14:textId="77777777" w:rsidR="000B3694" w:rsidRPr="00704CC8" w:rsidRDefault="000B3694" w:rsidP="003A331D">
            <w:r w:rsidRPr="00704CC8">
              <w:tab/>
            </w:r>
            <w:r w:rsidRPr="00704CC8">
              <w:tab/>
            </w:r>
            <w:r w:rsidRPr="00704CC8">
              <w:tab/>
            </w:r>
            <w:r w:rsidRPr="00704CC8">
              <w:tab/>
              <w:t>&lt;span name="nazwa_pola_formularz" class="hidden"&gt;#WnioskodawcaKodPocztowy&lt;/span&gt;</w:t>
            </w:r>
          </w:p>
          <w:p w14:paraId="0D2AC54A" w14:textId="77777777" w:rsidR="000B3694" w:rsidRPr="00704CC8" w:rsidRDefault="000B3694" w:rsidP="003A331D">
            <w:r w:rsidRPr="00704CC8">
              <w:tab/>
            </w:r>
            <w:r w:rsidRPr="00704CC8">
              <w:tab/>
            </w:r>
            <w:r w:rsidRPr="00704CC8">
              <w:tab/>
            </w:r>
            <w:r w:rsidRPr="00704CC8">
              <w:tab/>
              <w:t>&lt;input type="hidden" name="wiersz_id" value="196"&gt;</w:t>
            </w:r>
          </w:p>
          <w:p w14:paraId="3CDF6EEA" w14:textId="77777777" w:rsidR="000B3694" w:rsidRPr="00704CC8" w:rsidRDefault="000B3694" w:rsidP="003A331D">
            <w:r w:rsidRPr="00704CC8">
              <w:tab/>
            </w:r>
            <w:r w:rsidRPr="00704CC8">
              <w:tab/>
            </w:r>
            <w:r w:rsidRPr="00704CC8">
              <w:tab/>
            </w:r>
            <w:r w:rsidRPr="00704CC8">
              <w:tab/>
              <w:t>&lt;input type="hidden" name="selektor_ind" value="1"&gt;</w:t>
            </w:r>
          </w:p>
          <w:p w14:paraId="62AEE856" w14:textId="77777777" w:rsidR="000B3694" w:rsidRPr="00704CC8" w:rsidRDefault="000B3694" w:rsidP="003A331D">
            <w:r w:rsidRPr="00704CC8">
              <w:lastRenderedPageBreak/>
              <w:tab/>
            </w:r>
            <w:r w:rsidRPr="00704CC8">
              <w:tab/>
            </w:r>
            <w:r w:rsidRPr="00704CC8">
              <w:tab/>
            </w:r>
            <w:r w:rsidRPr="00704CC8">
              <w:tab/>
              <w:t>&lt;span class="hidden" name="nazwa_pola_z_id"&gt;&lt;/span&gt;</w:t>
            </w:r>
          </w:p>
          <w:p w14:paraId="75B789AC" w14:textId="6B142992" w:rsidR="000B3694" w:rsidRPr="00704CC8" w:rsidRDefault="000B3694" w:rsidP="003A331D">
            <w:r w:rsidRPr="00704CC8">
              <w:tab/>
            </w:r>
            <w:r w:rsidRPr="00704CC8">
              <w:tab/>
            </w:r>
            <w:r w:rsidRPr="00704CC8">
              <w:tab/>
              <w:t>&lt;/li&gt;</w:t>
            </w:r>
          </w:p>
        </w:tc>
        <w:tc>
          <w:tcPr>
            <w:tcW w:w="3241" w:type="dxa"/>
            <w:shd w:val="clear" w:color="auto" w:fill="E2EFD9" w:themeFill="accent6" w:themeFillTint="33"/>
            <w:vAlign w:val="center"/>
          </w:tcPr>
          <w:p w14:paraId="1D29902F" w14:textId="5B125FD7" w:rsidR="000B3694" w:rsidRPr="00704CC8" w:rsidRDefault="000B3694" w:rsidP="003A331D">
            <w:r w:rsidRPr="00704CC8">
              <w:lastRenderedPageBreak/>
              <w:t>Dodanie linków, które będą funkcjonowały jako odnośnik do elementów, które zwierają błędy (zasada podobno do działania przeskocz do treści.)</w:t>
            </w:r>
          </w:p>
        </w:tc>
        <w:tc>
          <w:tcPr>
            <w:tcW w:w="709" w:type="dxa"/>
            <w:shd w:val="clear" w:color="auto" w:fill="E2EFD9" w:themeFill="accent6" w:themeFillTint="33"/>
            <w:vAlign w:val="center"/>
          </w:tcPr>
          <w:p w14:paraId="5E8D28EC" w14:textId="471BC9A7" w:rsidR="000B3694" w:rsidRPr="00704CC8" w:rsidRDefault="000B3694" w:rsidP="003A331D">
            <w:r w:rsidRPr="00704CC8">
              <w:t>T</w:t>
            </w:r>
          </w:p>
        </w:tc>
        <w:tc>
          <w:tcPr>
            <w:tcW w:w="1862" w:type="dxa"/>
            <w:shd w:val="clear" w:color="auto" w:fill="E2EFD9" w:themeFill="accent6" w:themeFillTint="33"/>
          </w:tcPr>
          <w:p w14:paraId="3A1ED111" w14:textId="7D430FAD" w:rsidR="000B3694" w:rsidRPr="00704CC8" w:rsidRDefault="001B27DD" w:rsidP="003A331D">
            <w:r w:rsidRPr="00704CC8">
              <w:t>Poprawione</w:t>
            </w:r>
          </w:p>
        </w:tc>
      </w:tr>
      <w:tr w:rsidR="000B3694" w:rsidRPr="00704CC8" w14:paraId="76678A75" w14:textId="4B4756E9" w:rsidTr="00132206">
        <w:trPr>
          <w:trHeight w:val="659"/>
          <w:jc w:val="center"/>
        </w:trPr>
        <w:tc>
          <w:tcPr>
            <w:tcW w:w="3255" w:type="dxa"/>
            <w:shd w:val="clear" w:color="auto" w:fill="FBE4D5" w:themeFill="accent2" w:themeFillTint="33"/>
            <w:vAlign w:val="center"/>
          </w:tcPr>
          <w:p w14:paraId="3CBBCF87" w14:textId="40A4DC3C" w:rsidR="000B3694" w:rsidRPr="00704CC8" w:rsidRDefault="000B3694" w:rsidP="003A331D">
            <w:r w:rsidRPr="00704CC8">
              <w:t>http://rdp-test.pfron.org.pl/door/dtd_widok_sprawozdanie.php?operation=insert</w:t>
            </w:r>
          </w:p>
        </w:tc>
        <w:tc>
          <w:tcPr>
            <w:tcW w:w="6115" w:type="dxa"/>
            <w:shd w:val="clear" w:color="auto" w:fill="FBE4D5" w:themeFill="accent2" w:themeFillTint="33"/>
            <w:vAlign w:val="center"/>
          </w:tcPr>
          <w:p w14:paraId="4C3FB15C" w14:textId="64D85A70" w:rsidR="000B3694" w:rsidRPr="00704CC8" w:rsidRDefault="000B3694" w:rsidP="003A331D">
            <w:r w:rsidRPr="00704CC8">
              <w:t>Lista wymuszone elementy klikalne.</w:t>
            </w:r>
          </w:p>
          <w:p w14:paraId="1C2DCC3C" w14:textId="2400E494" w:rsidR="000B3694" w:rsidRPr="00704CC8" w:rsidRDefault="000B3694" w:rsidP="003A331D"/>
          <w:p w14:paraId="514DBFE1" w14:textId="77777777" w:rsidR="000B3694" w:rsidRPr="00704CC8" w:rsidRDefault="000B3694" w:rsidP="003A331D"/>
          <w:p w14:paraId="0C1538E6" w14:textId="4283F907" w:rsidR="000B3694" w:rsidRPr="00704CC8" w:rsidRDefault="000B3694" w:rsidP="003A331D">
            <w:pPr>
              <w:rPr>
                <w:color w:val="000000"/>
              </w:rPr>
            </w:pPr>
            <w:r w:rsidRPr="00704CC8">
              <w:t>&lt;li tabindex="0" role="option"&gt;&lt;span class="id"&gt;0&lt;/span&gt;&lt;span class="Wart"&gt;Liczba jednostek samorządu terytorialnego, które oferują usługę indywidualnego transportu door-to-door dla osób o ograniczonej mobilności po zakończeniu udziału w projekcie&lt;/span&gt;&lt;/li&gt;</w:t>
            </w:r>
          </w:p>
        </w:tc>
        <w:tc>
          <w:tcPr>
            <w:tcW w:w="3241" w:type="dxa"/>
            <w:shd w:val="clear" w:color="auto" w:fill="FBE4D5" w:themeFill="accent2" w:themeFillTint="33"/>
            <w:vAlign w:val="center"/>
          </w:tcPr>
          <w:p w14:paraId="253494A4" w14:textId="19A928AC" w:rsidR="000B3694" w:rsidRPr="00704CC8" w:rsidRDefault="000B3694" w:rsidP="003A331D">
            <w:r w:rsidRPr="00704CC8">
              <w:t>Dodanie semantycznych przycisków, które będą potwierdzały wybór</w:t>
            </w:r>
          </w:p>
        </w:tc>
        <w:tc>
          <w:tcPr>
            <w:tcW w:w="709" w:type="dxa"/>
            <w:shd w:val="clear" w:color="auto" w:fill="FBE4D5" w:themeFill="accent2" w:themeFillTint="33"/>
            <w:vAlign w:val="center"/>
          </w:tcPr>
          <w:p w14:paraId="6D371D2F" w14:textId="098A1EA9" w:rsidR="000B3694" w:rsidRPr="00704CC8" w:rsidRDefault="000B3694" w:rsidP="003A331D">
            <w:r w:rsidRPr="00704CC8">
              <w:t>T</w:t>
            </w:r>
          </w:p>
        </w:tc>
        <w:tc>
          <w:tcPr>
            <w:tcW w:w="1862" w:type="dxa"/>
            <w:shd w:val="clear" w:color="auto" w:fill="FBE4D5" w:themeFill="accent2" w:themeFillTint="33"/>
          </w:tcPr>
          <w:p w14:paraId="0ADE0B67" w14:textId="37FDAE1E" w:rsidR="000B3694" w:rsidRPr="00704CC8" w:rsidRDefault="00DC49DD" w:rsidP="003A331D">
            <w:r w:rsidRPr="00704CC8">
              <w:t>Niepoprawione</w:t>
            </w:r>
          </w:p>
        </w:tc>
      </w:tr>
      <w:tr w:rsidR="000B3694" w:rsidRPr="00704CC8" w14:paraId="30B5F6E0" w14:textId="03683155" w:rsidTr="00132206">
        <w:trPr>
          <w:trHeight w:val="659"/>
          <w:jc w:val="center"/>
        </w:trPr>
        <w:tc>
          <w:tcPr>
            <w:tcW w:w="3255" w:type="dxa"/>
            <w:shd w:val="clear" w:color="auto" w:fill="FBE4D5" w:themeFill="accent2" w:themeFillTint="33"/>
            <w:vAlign w:val="center"/>
          </w:tcPr>
          <w:p w14:paraId="2C6980A6" w14:textId="10E10A1C" w:rsidR="000B3694" w:rsidRPr="00704CC8" w:rsidRDefault="000B3694" w:rsidP="003A331D">
            <w:r w:rsidRPr="00704CC8">
              <w:t>http://rdp-test.pfron.org.pl/door/dtd_widok_sprawozdanie.php?operation=insert</w:t>
            </w:r>
          </w:p>
        </w:tc>
        <w:tc>
          <w:tcPr>
            <w:tcW w:w="6115" w:type="dxa"/>
            <w:shd w:val="clear" w:color="auto" w:fill="FBE4D5" w:themeFill="accent2" w:themeFillTint="33"/>
            <w:vAlign w:val="center"/>
          </w:tcPr>
          <w:p w14:paraId="7EF6CD26" w14:textId="2A91E357" w:rsidR="000B3694" w:rsidRPr="00704CC8" w:rsidRDefault="000B3694" w:rsidP="003A331D">
            <w:r w:rsidRPr="00704CC8">
              <w:t xml:space="preserve">Filtrowanie nie działa – brak reakcji po wprowadzeni danych. </w:t>
            </w:r>
          </w:p>
          <w:p w14:paraId="0DFF4D83" w14:textId="77777777" w:rsidR="000B3694" w:rsidRPr="00704CC8" w:rsidRDefault="000B3694" w:rsidP="003A331D"/>
          <w:p w14:paraId="6679289C" w14:textId="26B3CD28" w:rsidR="000B3694" w:rsidRPr="00704CC8" w:rsidRDefault="000B3694" w:rsidP="003A331D">
            <w:r w:rsidRPr="00704CC8">
              <w:rPr>
                <w:noProof/>
              </w:rPr>
              <w:drawing>
                <wp:inline distT="0" distB="0" distL="0" distR="0" wp14:anchorId="5AD24588" wp14:editId="619B4406">
                  <wp:extent cx="3736975" cy="352425"/>
                  <wp:effectExtent l="0" t="0" r="0" b="317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64"/>
                          <a:stretch>
                            <a:fillRect/>
                          </a:stretch>
                        </pic:blipFill>
                        <pic:spPr>
                          <a:xfrm>
                            <a:off x="0" y="0"/>
                            <a:ext cx="3736975" cy="352425"/>
                          </a:xfrm>
                          <a:prstGeom prst="rect">
                            <a:avLst/>
                          </a:prstGeom>
                        </pic:spPr>
                      </pic:pic>
                    </a:graphicData>
                  </a:graphic>
                </wp:inline>
              </w:drawing>
            </w:r>
          </w:p>
        </w:tc>
        <w:tc>
          <w:tcPr>
            <w:tcW w:w="3241" w:type="dxa"/>
            <w:shd w:val="clear" w:color="auto" w:fill="FBE4D5" w:themeFill="accent2" w:themeFillTint="33"/>
            <w:vAlign w:val="center"/>
          </w:tcPr>
          <w:p w14:paraId="5117CD60" w14:textId="6A3C3090" w:rsidR="000B3694" w:rsidRPr="00704CC8" w:rsidRDefault="000B3694" w:rsidP="003A331D">
            <w:r w:rsidRPr="00704CC8">
              <w:t>Usunięcie pola lub dodanie możliwości wyszukiwania z liczbą wyników.</w:t>
            </w:r>
          </w:p>
        </w:tc>
        <w:tc>
          <w:tcPr>
            <w:tcW w:w="709" w:type="dxa"/>
            <w:shd w:val="clear" w:color="auto" w:fill="FBE4D5" w:themeFill="accent2" w:themeFillTint="33"/>
            <w:vAlign w:val="center"/>
          </w:tcPr>
          <w:p w14:paraId="192EBA83" w14:textId="31AAB971" w:rsidR="000B3694" w:rsidRPr="00704CC8" w:rsidRDefault="000B3694" w:rsidP="003A331D">
            <w:r w:rsidRPr="00704CC8">
              <w:t>T</w:t>
            </w:r>
          </w:p>
        </w:tc>
        <w:tc>
          <w:tcPr>
            <w:tcW w:w="1862" w:type="dxa"/>
            <w:shd w:val="clear" w:color="auto" w:fill="FBE4D5" w:themeFill="accent2" w:themeFillTint="33"/>
          </w:tcPr>
          <w:p w14:paraId="4F394539" w14:textId="5AD68CAC" w:rsidR="000B3694" w:rsidRPr="00704CC8" w:rsidRDefault="00A17625" w:rsidP="003A331D">
            <w:r w:rsidRPr="00704CC8">
              <w:t>Niepoprawione</w:t>
            </w:r>
          </w:p>
        </w:tc>
      </w:tr>
    </w:tbl>
    <w:p w14:paraId="679D7B44" w14:textId="467BA391" w:rsidR="00B3027B" w:rsidRPr="00704CC8" w:rsidRDefault="00D95242" w:rsidP="003A331D">
      <w:r w:rsidRPr="00704CC8">
        <w:rPr>
          <w:b/>
        </w:rPr>
        <w:t>4.1.3 - Komunikaty o stanie:</w:t>
      </w:r>
      <w:r w:rsidRPr="00704CC8">
        <w:t xml:space="preserve"> W treści zaimplementowanej przy użyciu języków znaczników komunikaty o stanie można programowo określać na podstawie roli lub właściwości, tak aby mogły być prezentowane użytkownikowi za pomocą technologii pomocniczych bez focusa.</w:t>
      </w:r>
    </w:p>
    <w:p w14:paraId="4619C57F" w14:textId="1FDF4590" w:rsidR="00B3027B" w:rsidRPr="00704CC8" w:rsidRDefault="00D95242" w:rsidP="003A331D">
      <w:pPr>
        <w:rPr>
          <w:b/>
          <w:color w:val="538135"/>
        </w:rPr>
      </w:pPr>
      <w:r w:rsidRPr="00704CC8">
        <w:t xml:space="preserve">Wynik audyt: </w:t>
      </w:r>
      <w:r w:rsidR="001B4B4F" w:rsidRPr="00704CC8">
        <w:rPr>
          <w:b/>
          <w:color w:val="538135"/>
        </w:rPr>
        <w:t xml:space="preserve">Spełnione </w:t>
      </w:r>
    </w:p>
    <w:sectPr w:rsidR="00B3027B" w:rsidRPr="00704CC8">
      <w:headerReference w:type="default" r:id="rId65"/>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5B8C2" w14:textId="77777777" w:rsidR="00D6588C" w:rsidRPr="00704CC8" w:rsidRDefault="00D6588C" w:rsidP="003A331D">
      <w:r w:rsidRPr="00704CC8">
        <w:separator/>
      </w:r>
    </w:p>
  </w:endnote>
  <w:endnote w:type="continuationSeparator" w:id="0">
    <w:p w14:paraId="0339C290" w14:textId="77777777" w:rsidR="00D6588C" w:rsidRPr="00704CC8" w:rsidRDefault="00D6588C" w:rsidP="003A331D">
      <w:r w:rsidRPr="00704C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21F81" w14:textId="77777777" w:rsidR="00D6588C" w:rsidRPr="00704CC8" w:rsidRDefault="00D6588C" w:rsidP="003A331D">
      <w:r w:rsidRPr="00704CC8">
        <w:separator/>
      </w:r>
    </w:p>
  </w:footnote>
  <w:footnote w:type="continuationSeparator" w:id="0">
    <w:p w14:paraId="11FF680C" w14:textId="77777777" w:rsidR="00D6588C" w:rsidRPr="00704CC8" w:rsidRDefault="00D6588C" w:rsidP="003A331D">
      <w:r w:rsidRPr="00704CC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97DA6" w14:textId="77777777" w:rsidR="00B3027B" w:rsidRPr="00704CC8" w:rsidRDefault="00B3027B" w:rsidP="003A331D">
    <w:pPr>
      <w:rPr>
        <w:rFonts w:eastAsia="Open San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33AC4"/>
    <w:multiLevelType w:val="multilevel"/>
    <w:tmpl w:val="5728EB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36A6147"/>
    <w:multiLevelType w:val="hybridMultilevel"/>
    <w:tmpl w:val="5502B5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ECE643E"/>
    <w:multiLevelType w:val="multilevel"/>
    <w:tmpl w:val="C6E27C18"/>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3" w15:restartNumberingAfterBreak="0">
    <w:nsid w:val="30FD2066"/>
    <w:multiLevelType w:val="multilevel"/>
    <w:tmpl w:val="268417D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CD048D1"/>
    <w:multiLevelType w:val="multilevel"/>
    <w:tmpl w:val="793432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A5D0412"/>
    <w:multiLevelType w:val="multilevel"/>
    <w:tmpl w:val="9802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F71918"/>
    <w:multiLevelType w:val="multilevel"/>
    <w:tmpl w:val="D4AEBA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B455811"/>
    <w:multiLevelType w:val="multilevel"/>
    <w:tmpl w:val="7D407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6936549">
    <w:abstractNumId w:val="4"/>
  </w:num>
  <w:num w:numId="2" w16cid:durableId="785273773">
    <w:abstractNumId w:val="2"/>
  </w:num>
  <w:num w:numId="3" w16cid:durableId="697631893">
    <w:abstractNumId w:val="0"/>
  </w:num>
  <w:num w:numId="4" w16cid:durableId="404231217">
    <w:abstractNumId w:val="6"/>
  </w:num>
  <w:num w:numId="5" w16cid:durableId="1871606707">
    <w:abstractNumId w:val="3"/>
  </w:num>
  <w:num w:numId="6" w16cid:durableId="1713075313">
    <w:abstractNumId w:val="1"/>
  </w:num>
  <w:num w:numId="7" w16cid:durableId="971328494">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8" w16cid:durableId="1123109656">
    <w:abstractNumId w:val="5"/>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27B"/>
    <w:rsid w:val="0000027C"/>
    <w:rsid w:val="000049F5"/>
    <w:rsid w:val="00012F5E"/>
    <w:rsid w:val="00013092"/>
    <w:rsid w:val="00016996"/>
    <w:rsid w:val="000173D0"/>
    <w:rsid w:val="00017B13"/>
    <w:rsid w:val="000214B0"/>
    <w:rsid w:val="0002463A"/>
    <w:rsid w:val="00032383"/>
    <w:rsid w:val="000351B3"/>
    <w:rsid w:val="0004001F"/>
    <w:rsid w:val="000422AA"/>
    <w:rsid w:val="00050B5F"/>
    <w:rsid w:val="0005322B"/>
    <w:rsid w:val="00053B5C"/>
    <w:rsid w:val="00053E0B"/>
    <w:rsid w:val="00067DD8"/>
    <w:rsid w:val="0007755E"/>
    <w:rsid w:val="00096739"/>
    <w:rsid w:val="000A1AF1"/>
    <w:rsid w:val="000A6AA4"/>
    <w:rsid w:val="000B0B3D"/>
    <w:rsid w:val="000B3694"/>
    <w:rsid w:val="000B5D3B"/>
    <w:rsid w:val="000C77FF"/>
    <w:rsid w:val="000E4CFE"/>
    <w:rsid w:val="000F0A0F"/>
    <w:rsid w:val="00105389"/>
    <w:rsid w:val="00112234"/>
    <w:rsid w:val="00132206"/>
    <w:rsid w:val="0015122D"/>
    <w:rsid w:val="001513B8"/>
    <w:rsid w:val="00152F9B"/>
    <w:rsid w:val="00153371"/>
    <w:rsid w:val="00156E69"/>
    <w:rsid w:val="00162A70"/>
    <w:rsid w:val="00162D7E"/>
    <w:rsid w:val="00175EFE"/>
    <w:rsid w:val="00176076"/>
    <w:rsid w:val="001935CC"/>
    <w:rsid w:val="001A0AD2"/>
    <w:rsid w:val="001B0E5D"/>
    <w:rsid w:val="001B27DD"/>
    <w:rsid w:val="001B37DA"/>
    <w:rsid w:val="001B449D"/>
    <w:rsid w:val="001B4B4F"/>
    <w:rsid w:val="001C2DC5"/>
    <w:rsid w:val="001C754A"/>
    <w:rsid w:val="001D0A59"/>
    <w:rsid w:val="001D0E3A"/>
    <w:rsid w:val="001E51B4"/>
    <w:rsid w:val="001E5F32"/>
    <w:rsid w:val="001F24F3"/>
    <w:rsid w:val="00202527"/>
    <w:rsid w:val="00214D5F"/>
    <w:rsid w:val="00220FA5"/>
    <w:rsid w:val="0022630F"/>
    <w:rsid w:val="00230525"/>
    <w:rsid w:val="002344A4"/>
    <w:rsid w:val="002356A7"/>
    <w:rsid w:val="002370D6"/>
    <w:rsid w:val="0024207C"/>
    <w:rsid w:val="00242CBA"/>
    <w:rsid w:val="00243446"/>
    <w:rsid w:val="00245CF3"/>
    <w:rsid w:val="00263E99"/>
    <w:rsid w:val="0026559F"/>
    <w:rsid w:val="00265D49"/>
    <w:rsid w:val="00266BE6"/>
    <w:rsid w:val="00276B90"/>
    <w:rsid w:val="002865AA"/>
    <w:rsid w:val="002A38BE"/>
    <w:rsid w:val="002B2904"/>
    <w:rsid w:val="002B7B44"/>
    <w:rsid w:val="002C04A5"/>
    <w:rsid w:val="002C1C5B"/>
    <w:rsid w:val="002C621F"/>
    <w:rsid w:val="002D6E8F"/>
    <w:rsid w:val="002D7AB6"/>
    <w:rsid w:val="002E5F53"/>
    <w:rsid w:val="002F43AD"/>
    <w:rsid w:val="002F7920"/>
    <w:rsid w:val="003063C8"/>
    <w:rsid w:val="00307420"/>
    <w:rsid w:val="00320738"/>
    <w:rsid w:val="00322410"/>
    <w:rsid w:val="003260C9"/>
    <w:rsid w:val="003305D1"/>
    <w:rsid w:val="003335A9"/>
    <w:rsid w:val="00336A69"/>
    <w:rsid w:val="00347433"/>
    <w:rsid w:val="00351D2A"/>
    <w:rsid w:val="00353D4A"/>
    <w:rsid w:val="003562A9"/>
    <w:rsid w:val="00356403"/>
    <w:rsid w:val="00366627"/>
    <w:rsid w:val="00375A9F"/>
    <w:rsid w:val="00381CDC"/>
    <w:rsid w:val="00396140"/>
    <w:rsid w:val="00396467"/>
    <w:rsid w:val="00396B05"/>
    <w:rsid w:val="003A2BDF"/>
    <w:rsid w:val="003A331D"/>
    <w:rsid w:val="003A3614"/>
    <w:rsid w:val="003B03B7"/>
    <w:rsid w:val="003B0720"/>
    <w:rsid w:val="003B2038"/>
    <w:rsid w:val="003B36E8"/>
    <w:rsid w:val="003B377D"/>
    <w:rsid w:val="003B4854"/>
    <w:rsid w:val="003C349F"/>
    <w:rsid w:val="003C3F7B"/>
    <w:rsid w:val="003C627F"/>
    <w:rsid w:val="003D2799"/>
    <w:rsid w:val="003D2AA7"/>
    <w:rsid w:val="003D3FB6"/>
    <w:rsid w:val="003D4611"/>
    <w:rsid w:val="003D78A0"/>
    <w:rsid w:val="003E7692"/>
    <w:rsid w:val="00404714"/>
    <w:rsid w:val="0040762A"/>
    <w:rsid w:val="004109A1"/>
    <w:rsid w:val="00410AD1"/>
    <w:rsid w:val="00423C14"/>
    <w:rsid w:val="004300FC"/>
    <w:rsid w:val="00431A90"/>
    <w:rsid w:val="0043333C"/>
    <w:rsid w:val="00436E0D"/>
    <w:rsid w:val="00454049"/>
    <w:rsid w:val="00457816"/>
    <w:rsid w:val="00473D1C"/>
    <w:rsid w:val="00483059"/>
    <w:rsid w:val="0048448B"/>
    <w:rsid w:val="00495003"/>
    <w:rsid w:val="004A49F5"/>
    <w:rsid w:val="004B2C8B"/>
    <w:rsid w:val="004B6CF7"/>
    <w:rsid w:val="004C1E68"/>
    <w:rsid w:val="004C4B27"/>
    <w:rsid w:val="004E0125"/>
    <w:rsid w:val="004E238F"/>
    <w:rsid w:val="004E4B62"/>
    <w:rsid w:val="004F74EC"/>
    <w:rsid w:val="004F7604"/>
    <w:rsid w:val="00504605"/>
    <w:rsid w:val="00504917"/>
    <w:rsid w:val="00517AA9"/>
    <w:rsid w:val="005229E6"/>
    <w:rsid w:val="00526EDA"/>
    <w:rsid w:val="0052761D"/>
    <w:rsid w:val="00532E32"/>
    <w:rsid w:val="005334AE"/>
    <w:rsid w:val="005351E3"/>
    <w:rsid w:val="005367D8"/>
    <w:rsid w:val="005401F5"/>
    <w:rsid w:val="00541A1A"/>
    <w:rsid w:val="00541C13"/>
    <w:rsid w:val="00553641"/>
    <w:rsid w:val="00553A08"/>
    <w:rsid w:val="005679CD"/>
    <w:rsid w:val="00575F8F"/>
    <w:rsid w:val="005838C4"/>
    <w:rsid w:val="00594122"/>
    <w:rsid w:val="005968F6"/>
    <w:rsid w:val="005A4E19"/>
    <w:rsid w:val="005A5473"/>
    <w:rsid w:val="005B1307"/>
    <w:rsid w:val="005C0A1E"/>
    <w:rsid w:val="005C499F"/>
    <w:rsid w:val="005C7D95"/>
    <w:rsid w:val="005D320B"/>
    <w:rsid w:val="005D489C"/>
    <w:rsid w:val="005E637C"/>
    <w:rsid w:val="005F0202"/>
    <w:rsid w:val="00610C25"/>
    <w:rsid w:val="00616311"/>
    <w:rsid w:val="00623832"/>
    <w:rsid w:val="00631019"/>
    <w:rsid w:val="00634878"/>
    <w:rsid w:val="00634947"/>
    <w:rsid w:val="00637704"/>
    <w:rsid w:val="00640EEE"/>
    <w:rsid w:val="00641759"/>
    <w:rsid w:val="006427B4"/>
    <w:rsid w:val="00643E6A"/>
    <w:rsid w:val="006464B7"/>
    <w:rsid w:val="00646845"/>
    <w:rsid w:val="00661CA2"/>
    <w:rsid w:val="00666C3E"/>
    <w:rsid w:val="006770DD"/>
    <w:rsid w:val="0068406C"/>
    <w:rsid w:val="00690AD5"/>
    <w:rsid w:val="00694DB0"/>
    <w:rsid w:val="006974C7"/>
    <w:rsid w:val="006974ED"/>
    <w:rsid w:val="006A2DAE"/>
    <w:rsid w:val="006A3CBD"/>
    <w:rsid w:val="006A4278"/>
    <w:rsid w:val="006A4A57"/>
    <w:rsid w:val="006B4C09"/>
    <w:rsid w:val="006B5527"/>
    <w:rsid w:val="006B7D1B"/>
    <w:rsid w:val="006E0CED"/>
    <w:rsid w:val="006E6400"/>
    <w:rsid w:val="006E7413"/>
    <w:rsid w:val="006F3AFF"/>
    <w:rsid w:val="006F6BF2"/>
    <w:rsid w:val="00700D4B"/>
    <w:rsid w:val="00704CC8"/>
    <w:rsid w:val="00720C59"/>
    <w:rsid w:val="00724D59"/>
    <w:rsid w:val="00724D97"/>
    <w:rsid w:val="00731350"/>
    <w:rsid w:val="00753C7E"/>
    <w:rsid w:val="00755F2B"/>
    <w:rsid w:val="00761303"/>
    <w:rsid w:val="007622ED"/>
    <w:rsid w:val="0077546E"/>
    <w:rsid w:val="0077598D"/>
    <w:rsid w:val="00775BD7"/>
    <w:rsid w:val="00783318"/>
    <w:rsid w:val="007A3236"/>
    <w:rsid w:val="007A5D7B"/>
    <w:rsid w:val="007A736D"/>
    <w:rsid w:val="007B7410"/>
    <w:rsid w:val="007C2C05"/>
    <w:rsid w:val="007D0072"/>
    <w:rsid w:val="007D0407"/>
    <w:rsid w:val="007D173C"/>
    <w:rsid w:val="007D7A17"/>
    <w:rsid w:val="007E36E2"/>
    <w:rsid w:val="007F5467"/>
    <w:rsid w:val="00804D18"/>
    <w:rsid w:val="0081645B"/>
    <w:rsid w:val="0081662B"/>
    <w:rsid w:val="00816C47"/>
    <w:rsid w:val="00822CC8"/>
    <w:rsid w:val="008243B7"/>
    <w:rsid w:val="0083513D"/>
    <w:rsid w:val="00842921"/>
    <w:rsid w:val="0085309B"/>
    <w:rsid w:val="00854BD2"/>
    <w:rsid w:val="008578F2"/>
    <w:rsid w:val="00862B05"/>
    <w:rsid w:val="00865F14"/>
    <w:rsid w:val="00871F68"/>
    <w:rsid w:val="00876D74"/>
    <w:rsid w:val="00883EC8"/>
    <w:rsid w:val="008873FB"/>
    <w:rsid w:val="00887DF1"/>
    <w:rsid w:val="008926EB"/>
    <w:rsid w:val="008967C9"/>
    <w:rsid w:val="0089781E"/>
    <w:rsid w:val="00897E74"/>
    <w:rsid w:val="008A0A47"/>
    <w:rsid w:val="008A12A6"/>
    <w:rsid w:val="008A25FC"/>
    <w:rsid w:val="008A735D"/>
    <w:rsid w:val="008B0763"/>
    <w:rsid w:val="008B512A"/>
    <w:rsid w:val="008B5A6D"/>
    <w:rsid w:val="008C4DD5"/>
    <w:rsid w:val="008C5F82"/>
    <w:rsid w:val="008C7E34"/>
    <w:rsid w:val="008E07E0"/>
    <w:rsid w:val="008E2AA4"/>
    <w:rsid w:val="008E2B85"/>
    <w:rsid w:val="008F4F25"/>
    <w:rsid w:val="008F5BDF"/>
    <w:rsid w:val="008F69B5"/>
    <w:rsid w:val="009013FD"/>
    <w:rsid w:val="009062F7"/>
    <w:rsid w:val="00907A10"/>
    <w:rsid w:val="00914F68"/>
    <w:rsid w:val="00917086"/>
    <w:rsid w:val="009203F5"/>
    <w:rsid w:val="009301E8"/>
    <w:rsid w:val="00931CE2"/>
    <w:rsid w:val="009369A9"/>
    <w:rsid w:val="00937904"/>
    <w:rsid w:val="009677BC"/>
    <w:rsid w:val="0097475F"/>
    <w:rsid w:val="00976491"/>
    <w:rsid w:val="00984127"/>
    <w:rsid w:val="00987960"/>
    <w:rsid w:val="00997596"/>
    <w:rsid w:val="009A4212"/>
    <w:rsid w:val="009A7734"/>
    <w:rsid w:val="009A7D0A"/>
    <w:rsid w:val="009B5C61"/>
    <w:rsid w:val="009D3DCB"/>
    <w:rsid w:val="009D5FE5"/>
    <w:rsid w:val="009D61A6"/>
    <w:rsid w:val="009E1798"/>
    <w:rsid w:val="009E41DC"/>
    <w:rsid w:val="009E65F8"/>
    <w:rsid w:val="009E79B1"/>
    <w:rsid w:val="009F2124"/>
    <w:rsid w:val="009F2D08"/>
    <w:rsid w:val="00A174DD"/>
    <w:rsid w:val="00A17625"/>
    <w:rsid w:val="00A315F9"/>
    <w:rsid w:val="00A4068F"/>
    <w:rsid w:val="00A41B4F"/>
    <w:rsid w:val="00A53F9A"/>
    <w:rsid w:val="00A564EE"/>
    <w:rsid w:val="00A72CC2"/>
    <w:rsid w:val="00A84446"/>
    <w:rsid w:val="00A85CD0"/>
    <w:rsid w:val="00AA2E4B"/>
    <w:rsid w:val="00AA341B"/>
    <w:rsid w:val="00AB56CA"/>
    <w:rsid w:val="00AB70CF"/>
    <w:rsid w:val="00AC6F68"/>
    <w:rsid w:val="00AC75A8"/>
    <w:rsid w:val="00AD13B0"/>
    <w:rsid w:val="00AD440F"/>
    <w:rsid w:val="00AE33BF"/>
    <w:rsid w:val="00AE3AE1"/>
    <w:rsid w:val="00AE50A1"/>
    <w:rsid w:val="00AF6516"/>
    <w:rsid w:val="00B002F2"/>
    <w:rsid w:val="00B01AAA"/>
    <w:rsid w:val="00B0340C"/>
    <w:rsid w:val="00B05C51"/>
    <w:rsid w:val="00B061BA"/>
    <w:rsid w:val="00B0687D"/>
    <w:rsid w:val="00B24C47"/>
    <w:rsid w:val="00B25523"/>
    <w:rsid w:val="00B3027B"/>
    <w:rsid w:val="00B30B74"/>
    <w:rsid w:val="00B32B25"/>
    <w:rsid w:val="00B351E7"/>
    <w:rsid w:val="00B40682"/>
    <w:rsid w:val="00B40F8B"/>
    <w:rsid w:val="00B47D7A"/>
    <w:rsid w:val="00B54E5F"/>
    <w:rsid w:val="00B57BF8"/>
    <w:rsid w:val="00B63536"/>
    <w:rsid w:val="00B82D80"/>
    <w:rsid w:val="00B83944"/>
    <w:rsid w:val="00B84907"/>
    <w:rsid w:val="00B93119"/>
    <w:rsid w:val="00B942B3"/>
    <w:rsid w:val="00BB6E48"/>
    <w:rsid w:val="00BC0319"/>
    <w:rsid w:val="00BC195C"/>
    <w:rsid w:val="00BC4BCB"/>
    <w:rsid w:val="00BD7B01"/>
    <w:rsid w:val="00BE018F"/>
    <w:rsid w:val="00BE3C9E"/>
    <w:rsid w:val="00BE46B1"/>
    <w:rsid w:val="00C00032"/>
    <w:rsid w:val="00C04D84"/>
    <w:rsid w:val="00C11EF9"/>
    <w:rsid w:val="00C33DF8"/>
    <w:rsid w:val="00C43360"/>
    <w:rsid w:val="00C43420"/>
    <w:rsid w:val="00C43A5C"/>
    <w:rsid w:val="00C440C7"/>
    <w:rsid w:val="00C46E30"/>
    <w:rsid w:val="00C50BF7"/>
    <w:rsid w:val="00C6132F"/>
    <w:rsid w:val="00C61B55"/>
    <w:rsid w:val="00C62DD6"/>
    <w:rsid w:val="00C65C6B"/>
    <w:rsid w:val="00C83453"/>
    <w:rsid w:val="00CA1131"/>
    <w:rsid w:val="00CB2129"/>
    <w:rsid w:val="00CB51AB"/>
    <w:rsid w:val="00CC76FF"/>
    <w:rsid w:val="00CD5438"/>
    <w:rsid w:val="00CD572A"/>
    <w:rsid w:val="00CD6579"/>
    <w:rsid w:val="00CE742D"/>
    <w:rsid w:val="00CF0EFE"/>
    <w:rsid w:val="00CF4854"/>
    <w:rsid w:val="00D0321C"/>
    <w:rsid w:val="00D07549"/>
    <w:rsid w:val="00D154A3"/>
    <w:rsid w:val="00D16F83"/>
    <w:rsid w:val="00D17D21"/>
    <w:rsid w:val="00D21038"/>
    <w:rsid w:val="00D22939"/>
    <w:rsid w:val="00D24DFD"/>
    <w:rsid w:val="00D267B4"/>
    <w:rsid w:val="00D30AD2"/>
    <w:rsid w:val="00D312EE"/>
    <w:rsid w:val="00D37C9B"/>
    <w:rsid w:val="00D418EE"/>
    <w:rsid w:val="00D454E6"/>
    <w:rsid w:val="00D4597A"/>
    <w:rsid w:val="00D50E2D"/>
    <w:rsid w:val="00D53110"/>
    <w:rsid w:val="00D618E9"/>
    <w:rsid w:val="00D649A2"/>
    <w:rsid w:val="00D6588C"/>
    <w:rsid w:val="00D72E82"/>
    <w:rsid w:val="00D81198"/>
    <w:rsid w:val="00D815AC"/>
    <w:rsid w:val="00D94C8E"/>
    <w:rsid w:val="00D95242"/>
    <w:rsid w:val="00D95D93"/>
    <w:rsid w:val="00D974D8"/>
    <w:rsid w:val="00DA6EF0"/>
    <w:rsid w:val="00DB351C"/>
    <w:rsid w:val="00DB5E26"/>
    <w:rsid w:val="00DC49DD"/>
    <w:rsid w:val="00DE6D8F"/>
    <w:rsid w:val="00DE7298"/>
    <w:rsid w:val="00DE7719"/>
    <w:rsid w:val="00DF0D8F"/>
    <w:rsid w:val="00DF1EF8"/>
    <w:rsid w:val="00DF59A5"/>
    <w:rsid w:val="00DF7005"/>
    <w:rsid w:val="00E13EED"/>
    <w:rsid w:val="00E23EC4"/>
    <w:rsid w:val="00E45047"/>
    <w:rsid w:val="00E479AC"/>
    <w:rsid w:val="00E5312C"/>
    <w:rsid w:val="00E754F5"/>
    <w:rsid w:val="00E90CF0"/>
    <w:rsid w:val="00E975C0"/>
    <w:rsid w:val="00EA30CC"/>
    <w:rsid w:val="00EB6D35"/>
    <w:rsid w:val="00EB7611"/>
    <w:rsid w:val="00EC38B9"/>
    <w:rsid w:val="00ED7CA7"/>
    <w:rsid w:val="00EE035E"/>
    <w:rsid w:val="00EE1253"/>
    <w:rsid w:val="00EE2D97"/>
    <w:rsid w:val="00EE3568"/>
    <w:rsid w:val="00F074B1"/>
    <w:rsid w:val="00F11E3D"/>
    <w:rsid w:val="00F127D8"/>
    <w:rsid w:val="00F1338D"/>
    <w:rsid w:val="00F13DEE"/>
    <w:rsid w:val="00F15171"/>
    <w:rsid w:val="00F1639E"/>
    <w:rsid w:val="00F2074C"/>
    <w:rsid w:val="00F22D60"/>
    <w:rsid w:val="00F22EA1"/>
    <w:rsid w:val="00F40052"/>
    <w:rsid w:val="00F44B8B"/>
    <w:rsid w:val="00F46568"/>
    <w:rsid w:val="00F50BB0"/>
    <w:rsid w:val="00F6376B"/>
    <w:rsid w:val="00F64B84"/>
    <w:rsid w:val="00F829B4"/>
    <w:rsid w:val="00F829DA"/>
    <w:rsid w:val="00F83388"/>
    <w:rsid w:val="00F9075A"/>
    <w:rsid w:val="00F96E25"/>
    <w:rsid w:val="00FA1D49"/>
    <w:rsid w:val="00FA6FC2"/>
    <w:rsid w:val="00FB2D33"/>
    <w:rsid w:val="00FB4233"/>
    <w:rsid w:val="00FB5F5E"/>
    <w:rsid w:val="00FC2CF3"/>
    <w:rsid w:val="00FC649F"/>
    <w:rsid w:val="00FD3F53"/>
    <w:rsid w:val="00FD5CEA"/>
    <w:rsid w:val="00FD5DB9"/>
    <w:rsid w:val="00FE2CA7"/>
    <w:rsid w:val="00FE734A"/>
    <w:rsid w:val="00FF4A60"/>
    <w:rsid w:val="00FF5C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8F57"/>
  <w15:docId w15:val="{FA2FAD80-DA98-4888-A3F8-F7424FB08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A331D"/>
    <w:pPr>
      <w:spacing w:after="120" w:line="276" w:lineRule="auto"/>
    </w:pPr>
    <w:rPr>
      <w:rFonts w:asciiTheme="minorHAnsi" w:eastAsia="Times New Roman" w:hAnsiTheme="minorHAnsi" w:cstheme="minorHAnsi"/>
      <w:lang w:eastAsia="en-GB"/>
    </w:rPr>
  </w:style>
  <w:style w:type="paragraph" w:styleId="Nagwek1">
    <w:name w:val="heading 1"/>
    <w:basedOn w:val="Normalny"/>
    <w:next w:val="Normalny"/>
    <w:link w:val="Nagwek1Znak"/>
    <w:uiPriority w:val="9"/>
    <w:qFormat/>
    <w:rsid w:val="00C6132F"/>
    <w:pPr>
      <w:keepNext/>
      <w:keepLines/>
      <w:jc w:val="center"/>
      <w:outlineLvl w:val="0"/>
    </w:pPr>
    <w:rPr>
      <w:rFonts w:eastAsiaTheme="majorEastAsia"/>
      <w:b/>
      <w:color w:val="000000" w:themeColor="text1"/>
      <w:sz w:val="48"/>
      <w:szCs w:val="48"/>
    </w:rPr>
  </w:style>
  <w:style w:type="paragraph" w:styleId="Nagwek2">
    <w:name w:val="heading 2"/>
    <w:basedOn w:val="Normalny"/>
    <w:link w:val="Nagwek2Znak"/>
    <w:uiPriority w:val="9"/>
    <w:unhideWhenUsed/>
    <w:qFormat/>
    <w:rsid w:val="00C6132F"/>
    <w:pPr>
      <w:spacing w:before="240"/>
      <w:outlineLvl w:val="1"/>
    </w:pPr>
    <w:rPr>
      <w:b/>
      <w:sz w:val="40"/>
      <w:szCs w:val="40"/>
    </w:rPr>
  </w:style>
  <w:style w:type="paragraph" w:styleId="Nagwek3">
    <w:name w:val="heading 3"/>
    <w:basedOn w:val="Normalny"/>
    <w:next w:val="Normalny"/>
    <w:link w:val="Nagwek3Znak"/>
    <w:uiPriority w:val="9"/>
    <w:unhideWhenUsed/>
    <w:qFormat/>
    <w:rsid w:val="00C6132F"/>
    <w:pPr>
      <w:spacing w:before="240"/>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pPr>
    <w:rPr>
      <w:b/>
      <w:sz w:val="72"/>
      <w:szCs w:val="72"/>
    </w:rPr>
  </w:style>
  <w:style w:type="table" w:customStyle="1" w:styleId="TableNormal2">
    <w:name w:val="Table Normal2"/>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C6132F"/>
    <w:rPr>
      <w:rFonts w:asciiTheme="minorHAnsi" w:eastAsia="Times New Roman" w:hAnsiTheme="minorHAnsi" w:cstheme="minorHAnsi"/>
      <w:b/>
      <w:sz w:val="40"/>
      <w:szCs w:val="40"/>
      <w:lang w:eastAsia="en-GB"/>
    </w:rPr>
  </w:style>
  <w:style w:type="character" w:customStyle="1" w:styleId="Nagwek3Znak">
    <w:name w:val="Nagłówek 3 Znak"/>
    <w:basedOn w:val="Domylnaczcionkaakapitu"/>
    <w:link w:val="Nagwek3"/>
    <w:uiPriority w:val="9"/>
    <w:rsid w:val="00C6132F"/>
    <w:rPr>
      <w:rFonts w:asciiTheme="minorHAnsi" w:eastAsia="Times New Roman" w:hAnsiTheme="minorHAnsi" w:cstheme="minorHAnsi"/>
      <w:b/>
      <w:sz w:val="32"/>
      <w:szCs w:val="32"/>
      <w:lang w:eastAsia="en-GB"/>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C6132F"/>
    <w:rPr>
      <w:rFonts w:asciiTheme="minorHAnsi" w:eastAsiaTheme="majorEastAsia" w:hAnsiTheme="minorHAnsi" w:cstheme="minorHAnsi"/>
      <w:b/>
      <w:color w:val="000000" w:themeColor="text1"/>
      <w:sz w:val="48"/>
      <w:szCs w:val="48"/>
      <w:lang w:eastAsia="en-GB"/>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85012">
      <w:bodyDiv w:val="1"/>
      <w:marLeft w:val="0"/>
      <w:marRight w:val="0"/>
      <w:marTop w:val="0"/>
      <w:marBottom w:val="0"/>
      <w:divBdr>
        <w:top w:val="none" w:sz="0" w:space="0" w:color="auto"/>
        <w:left w:val="none" w:sz="0" w:space="0" w:color="auto"/>
        <w:bottom w:val="none" w:sz="0" w:space="0" w:color="auto"/>
        <w:right w:val="none" w:sz="0" w:space="0" w:color="auto"/>
      </w:divBdr>
    </w:div>
    <w:div w:id="61220599">
      <w:bodyDiv w:val="1"/>
      <w:marLeft w:val="0"/>
      <w:marRight w:val="0"/>
      <w:marTop w:val="0"/>
      <w:marBottom w:val="0"/>
      <w:divBdr>
        <w:top w:val="none" w:sz="0" w:space="0" w:color="auto"/>
        <w:left w:val="none" w:sz="0" w:space="0" w:color="auto"/>
        <w:bottom w:val="none" w:sz="0" w:space="0" w:color="auto"/>
        <w:right w:val="none" w:sz="0" w:space="0" w:color="auto"/>
      </w:divBdr>
    </w:div>
    <w:div w:id="127094398">
      <w:bodyDiv w:val="1"/>
      <w:marLeft w:val="0"/>
      <w:marRight w:val="0"/>
      <w:marTop w:val="0"/>
      <w:marBottom w:val="0"/>
      <w:divBdr>
        <w:top w:val="none" w:sz="0" w:space="0" w:color="auto"/>
        <w:left w:val="none" w:sz="0" w:space="0" w:color="auto"/>
        <w:bottom w:val="none" w:sz="0" w:space="0" w:color="auto"/>
        <w:right w:val="none" w:sz="0" w:space="0" w:color="auto"/>
      </w:divBdr>
    </w:div>
    <w:div w:id="309597335">
      <w:bodyDiv w:val="1"/>
      <w:marLeft w:val="0"/>
      <w:marRight w:val="0"/>
      <w:marTop w:val="0"/>
      <w:marBottom w:val="0"/>
      <w:divBdr>
        <w:top w:val="none" w:sz="0" w:space="0" w:color="auto"/>
        <w:left w:val="none" w:sz="0" w:space="0" w:color="auto"/>
        <w:bottom w:val="none" w:sz="0" w:space="0" w:color="auto"/>
        <w:right w:val="none" w:sz="0" w:space="0" w:color="auto"/>
      </w:divBdr>
    </w:div>
    <w:div w:id="540367173">
      <w:bodyDiv w:val="1"/>
      <w:marLeft w:val="0"/>
      <w:marRight w:val="0"/>
      <w:marTop w:val="0"/>
      <w:marBottom w:val="0"/>
      <w:divBdr>
        <w:top w:val="none" w:sz="0" w:space="0" w:color="auto"/>
        <w:left w:val="none" w:sz="0" w:space="0" w:color="auto"/>
        <w:bottom w:val="none" w:sz="0" w:space="0" w:color="auto"/>
        <w:right w:val="none" w:sz="0" w:space="0" w:color="auto"/>
      </w:divBdr>
    </w:div>
    <w:div w:id="619189456">
      <w:bodyDiv w:val="1"/>
      <w:marLeft w:val="0"/>
      <w:marRight w:val="0"/>
      <w:marTop w:val="0"/>
      <w:marBottom w:val="0"/>
      <w:divBdr>
        <w:top w:val="none" w:sz="0" w:space="0" w:color="auto"/>
        <w:left w:val="none" w:sz="0" w:space="0" w:color="auto"/>
        <w:bottom w:val="none" w:sz="0" w:space="0" w:color="auto"/>
        <w:right w:val="none" w:sz="0" w:space="0" w:color="auto"/>
      </w:divBdr>
    </w:div>
    <w:div w:id="765151766">
      <w:bodyDiv w:val="1"/>
      <w:marLeft w:val="0"/>
      <w:marRight w:val="0"/>
      <w:marTop w:val="0"/>
      <w:marBottom w:val="0"/>
      <w:divBdr>
        <w:top w:val="none" w:sz="0" w:space="0" w:color="auto"/>
        <w:left w:val="none" w:sz="0" w:space="0" w:color="auto"/>
        <w:bottom w:val="none" w:sz="0" w:space="0" w:color="auto"/>
        <w:right w:val="none" w:sz="0" w:space="0" w:color="auto"/>
      </w:divBdr>
    </w:div>
    <w:div w:id="849877220">
      <w:bodyDiv w:val="1"/>
      <w:marLeft w:val="0"/>
      <w:marRight w:val="0"/>
      <w:marTop w:val="0"/>
      <w:marBottom w:val="0"/>
      <w:divBdr>
        <w:top w:val="none" w:sz="0" w:space="0" w:color="auto"/>
        <w:left w:val="none" w:sz="0" w:space="0" w:color="auto"/>
        <w:bottom w:val="none" w:sz="0" w:space="0" w:color="auto"/>
        <w:right w:val="none" w:sz="0" w:space="0" w:color="auto"/>
      </w:divBdr>
    </w:div>
    <w:div w:id="1392995782">
      <w:bodyDiv w:val="1"/>
      <w:marLeft w:val="0"/>
      <w:marRight w:val="0"/>
      <w:marTop w:val="0"/>
      <w:marBottom w:val="0"/>
      <w:divBdr>
        <w:top w:val="none" w:sz="0" w:space="0" w:color="auto"/>
        <w:left w:val="none" w:sz="0" w:space="0" w:color="auto"/>
        <w:bottom w:val="none" w:sz="0" w:space="0" w:color="auto"/>
        <w:right w:val="none" w:sz="0" w:space="0" w:color="auto"/>
      </w:divBdr>
    </w:div>
    <w:div w:id="1550142665">
      <w:bodyDiv w:val="1"/>
      <w:marLeft w:val="0"/>
      <w:marRight w:val="0"/>
      <w:marTop w:val="0"/>
      <w:marBottom w:val="0"/>
      <w:divBdr>
        <w:top w:val="none" w:sz="0" w:space="0" w:color="auto"/>
        <w:left w:val="none" w:sz="0" w:space="0" w:color="auto"/>
        <w:bottom w:val="none" w:sz="0" w:space="0" w:color="auto"/>
        <w:right w:val="none" w:sz="0" w:space="0" w:color="auto"/>
      </w:divBdr>
    </w:div>
    <w:div w:id="1691099932">
      <w:bodyDiv w:val="1"/>
      <w:marLeft w:val="0"/>
      <w:marRight w:val="0"/>
      <w:marTop w:val="0"/>
      <w:marBottom w:val="0"/>
      <w:divBdr>
        <w:top w:val="none" w:sz="0" w:space="0" w:color="auto"/>
        <w:left w:val="none" w:sz="0" w:space="0" w:color="auto"/>
        <w:bottom w:val="none" w:sz="0" w:space="0" w:color="auto"/>
        <w:right w:val="none" w:sz="0" w:space="0" w:color="auto"/>
      </w:divBdr>
    </w:div>
    <w:div w:id="1834686529">
      <w:bodyDiv w:val="1"/>
      <w:marLeft w:val="0"/>
      <w:marRight w:val="0"/>
      <w:marTop w:val="0"/>
      <w:marBottom w:val="0"/>
      <w:divBdr>
        <w:top w:val="none" w:sz="0" w:space="0" w:color="auto"/>
        <w:left w:val="none" w:sz="0" w:space="0" w:color="auto"/>
        <w:bottom w:val="none" w:sz="0" w:space="0" w:color="auto"/>
        <w:right w:val="none" w:sz="0" w:space="0" w:color="auto"/>
      </w:divBdr>
    </w:div>
    <w:div w:id="1835950136">
      <w:bodyDiv w:val="1"/>
      <w:marLeft w:val="0"/>
      <w:marRight w:val="0"/>
      <w:marTop w:val="0"/>
      <w:marBottom w:val="0"/>
      <w:divBdr>
        <w:top w:val="none" w:sz="0" w:space="0" w:color="auto"/>
        <w:left w:val="none" w:sz="0" w:space="0" w:color="auto"/>
        <w:bottom w:val="none" w:sz="0" w:space="0" w:color="auto"/>
        <w:right w:val="none" w:sz="0" w:space="0" w:color="auto"/>
      </w:divBdr>
    </w:div>
    <w:div w:id="2045137435">
      <w:bodyDiv w:val="1"/>
      <w:marLeft w:val="0"/>
      <w:marRight w:val="0"/>
      <w:marTop w:val="0"/>
      <w:marBottom w:val="0"/>
      <w:divBdr>
        <w:top w:val="none" w:sz="0" w:space="0" w:color="auto"/>
        <w:left w:val="none" w:sz="0" w:space="0" w:color="auto"/>
        <w:bottom w:val="none" w:sz="0" w:space="0" w:color="auto"/>
        <w:right w:val="none" w:sz="0" w:space="0" w:color="auto"/>
      </w:divBdr>
    </w:div>
    <w:div w:id="2114593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fdc.org.pl/wcag2/" TargetMode="External"/><Relationship Id="rId18" Type="http://schemas.openxmlformats.org/officeDocument/2006/relationships/image" Target="media/image5.png"/><Relationship Id="rId26" Type="http://schemas.openxmlformats.org/officeDocument/2006/relationships/hyperlink" Target="http://rdp-test.pfron.org.pl/door/dtd_widok_sprawozdanie.php?operation=insert" TargetMode="External"/><Relationship Id="rId39" Type="http://schemas.openxmlformats.org/officeDocument/2006/relationships/hyperlink" Target="http://fdc.org.pl/wcag2/" TargetMode="External"/><Relationship Id="rId21" Type="http://schemas.openxmlformats.org/officeDocument/2006/relationships/image" Target="media/image8.png"/><Relationship Id="rId34" Type="http://schemas.openxmlformats.org/officeDocument/2006/relationships/hyperlink" Target="http://rdp-test.pfron.org.pl/door/dtd_widok_wniosek_grantowy.php?operation=view&amp;pk0=115" TargetMode="External"/><Relationship Id="rId42" Type="http://schemas.openxmlformats.org/officeDocument/2006/relationships/hyperlink" Target="http://fdc.org.pl/wcag2/" TargetMode="External"/><Relationship Id="rId47" Type="http://schemas.openxmlformats.org/officeDocument/2006/relationships/image" Target="media/image17.png"/><Relationship Id="rId50" Type="http://schemas.openxmlformats.org/officeDocument/2006/relationships/hyperlink" Target="http://rdp-test.pfron.org.pl/door/dtd_widok_wniosek_grantowy.php?operation=view&amp;pk0=115" TargetMode="External"/><Relationship Id="rId55" Type="http://schemas.openxmlformats.org/officeDocument/2006/relationships/hyperlink" Target="http://fdc.org.pl/wcag2/" TargetMode="External"/><Relationship Id="rId63" Type="http://schemas.openxmlformats.org/officeDocument/2006/relationships/hyperlink" Target="https://www.w3.org/TR/2017/WD-wai-aria-practices-1.1-20170628/examples/radio/radio-1/radio-1.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dp-test.pfron.org.pl/door/login.php" TargetMode="External"/><Relationship Id="rId24" Type="http://schemas.openxmlformats.org/officeDocument/2006/relationships/hyperlink" Target="https://www.w3.org/WAI/WCAG21/Techniques/html/H98" TargetMode="External"/><Relationship Id="rId32" Type="http://schemas.openxmlformats.org/officeDocument/2006/relationships/hyperlink" Target="http://fdc.org.pl/wcag2/" TargetMode="External"/><Relationship Id="rId37" Type="http://schemas.openxmlformats.org/officeDocument/2006/relationships/hyperlink" Target="http://fdc.org.pl/wcag2/" TargetMode="External"/><Relationship Id="rId40" Type="http://schemas.openxmlformats.org/officeDocument/2006/relationships/hyperlink" Target="http://fdc.org.pl/wcag2/" TargetMode="External"/><Relationship Id="rId45" Type="http://schemas.openxmlformats.org/officeDocument/2006/relationships/hyperlink" Target="http://fdc.org.pl/wcag2/" TargetMode="External"/><Relationship Id="rId53" Type="http://schemas.openxmlformats.org/officeDocument/2006/relationships/hyperlink" Target="http://fdc.org.pl/wcag2/" TargetMode="External"/><Relationship Id="rId58" Type="http://schemas.openxmlformats.org/officeDocument/2006/relationships/image" Target="media/image20.pn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rdp-test.pfron.org.pl/door/dtd_widok_wniosek_grantowy.php?operation=view&amp;pk0=115" TargetMode="Externa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png"/><Relationship Id="rId44" Type="http://schemas.openxmlformats.org/officeDocument/2006/relationships/hyperlink" Target="http://fdc.org.pl/wcag2/" TargetMode="External"/><Relationship Id="rId52" Type="http://schemas.openxmlformats.org/officeDocument/2006/relationships/hyperlink" Target="http://rdp-test.pfron.org.pl/door/dtd_widok_wniosek_grantowy.php?operation=view&amp;pk0=115" TargetMode="External"/><Relationship Id="rId60" Type="http://schemas.openxmlformats.org/officeDocument/2006/relationships/image" Target="media/image22.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hyperlink" Target="http://rdp-test.pfron.org.pl/door/dtd_widok_sprawozdanie.php?operation=insert" TargetMode="External"/><Relationship Id="rId35" Type="http://schemas.openxmlformats.org/officeDocument/2006/relationships/image" Target="media/image15.png"/><Relationship Id="rId43" Type="http://schemas.openxmlformats.org/officeDocument/2006/relationships/hyperlink" Target="http://fdc.org.pl/wcag2/" TargetMode="External"/><Relationship Id="rId48" Type="http://schemas.openxmlformats.org/officeDocument/2006/relationships/image" Target="media/image18.png"/><Relationship Id="rId56" Type="http://schemas.openxmlformats.org/officeDocument/2006/relationships/hyperlink" Target="http://fdc.org.pl/wcag2/" TargetMode="External"/><Relationship Id="rId64"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hyperlink" Target="http://rdp-test.pfron.org.pl/door/dtd_widok_wniosek_grantowy.php?operation=view&amp;pk0=115" TargetMode="External"/><Relationship Id="rId3" Type="http://schemas.openxmlformats.org/officeDocument/2006/relationships/customXml" Target="../customXml/item3.xml"/><Relationship Id="rId12" Type="http://schemas.openxmlformats.org/officeDocument/2006/relationships/hyperlink" Target="http://fdc.org.pl/wcag2/" TargetMode="External"/><Relationship Id="rId17" Type="http://schemas.openxmlformats.org/officeDocument/2006/relationships/image" Target="media/image4.png"/><Relationship Id="rId25" Type="http://schemas.openxmlformats.org/officeDocument/2006/relationships/hyperlink" Target="https://www.w3.org/TR/html52/sec-forms.html" TargetMode="External"/><Relationship Id="rId33" Type="http://schemas.openxmlformats.org/officeDocument/2006/relationships/hyperlink" Target="http://rdp-test.pfron.org.pl/door/dtd_widok_wniosek_grantowy.php" TargetMode="External"/><Relationship Id="rId38" Type="http://schemas.openxmlformats.org/officeDocument/2006/relationships/hyperlink" Target="http://fdc.org.pl/wcag2/" TargetMode="External"/><Relationship Id="rId46" Type="http://schemas.openxmlformats.org/officeDocument/2006/relationships/hyperlink" Target="http://fdc.org.pl/wcag2/" TargetMode="External"/><Relationship Id="rId59" Type="http://schemas.openxmlformats.org/officeDocument/2006/relationships/image" Target="media/image21.pn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fdc.org.pl/wcag2/" TargetMode="External"/><Relationship Id="rId54" Type="http://schemas.openxmlformats.org/officeDocument/2006/relationships/hyperlink" Target="http://fdc.org.pl/wcag2/" TargetMode="External"/><Relationship Id="rId62" Type="http://schemas.openxmlformats.org/officeDocument/2006/relationships/image" Target="media/image2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aa0178b-a684-4755-b618-6888a5030f11" xsi:nil="true"/>
    <lcf76f155ced4ddcb4097134ff3c332f xmlns="920c3d77-6937-41b3-b0c7-2b8a1662ad8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go:docsCustomData xmlns:go="http://customooxmlschemas.google.com/" roundtripDataSignature="AMtx7mhEP/TVrx/l1q0gMs2BoJys2ROnww==">AMUW2mXeIm5vyYxoSet5hZwctO7+VY6AVaeYXF7f51kHd7xB78Eq6lKwSdXYkBs1gpOo8Prr82Nuoz8C06dlM7guJxt2BiPrfHUZ34WVchQEwsgGB+dcW6YzdypXlD7bPUt3OdeRTlXAnFQJZg3Gf4ZZBHaVwua0Rw==</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kument" ma:contentTypeID="0x01010053ABA64A56ECD1468EB99BBFB07A5F15" ma:contentTypeVersion="11" ma:contentTypeDescription="Utwórz nowy dokument." ma:contentTypeScope="" ma:versionID="dde979b70de9718317a5c429010b4790">
  <xsd:schema xmlns:xsd="http://www.w3.org/2001/XMLSchema" xmlns:xs="http://www.w3.org/2001/XMLSchema" xmlns:p="http://schemas.microsoft.com/office/2006/metadata/properties" xmlns:ns2="920c3d77-6937-41b3-b0c7-2b8a1662ad8e" xmlns:ns3="2aa0178b-a684-4755-b618-6888a5030f11" targetNamespace="http://schemas.microsoft.com/office/2006/metadata/properties" ma:root="true" ma:fieldsID="970d3d8aa4636f8943d29e97b56ae44e" ns2:_="" ns3:_="">
    <xsd:import namespace="920c3d77-6937-41b3-b0c7-2b8a1662ad8e"/>
    <xsd:import namespace="2aa0178b-a684-4755-b618-6888a5030f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0c3d77-6937-41b3-b0c7-2b8a1662ad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Tagi obrazów" ma:readOnly="false" ma:fieldId="{5cf76f15-5ced-4ddc-b409-7134ff3c332f}" ma:taxonomyMulti="true" ma:sspId="a3091396-3003-4688-b3ef-3bb4b92834c7"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a0178b-a684-4755-b618-6888a5030f11"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TaxCatchAll" ma:index="15" nillable="true" ma:displayName="Taxonomy Catch All Column" ma:hidden="true" ma:list="{b576e915-4771-4fae-b543-96ebc20bccf3}" ma:internalName="TaxCatchAll" ma:showField="CatchAllData" ma:web="2aa0178b-a684-4755-b618-6888a5030f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185705E-874B-4009-B57C-2CB2542BED5E}">
  <ds:schemaRefs>
    <ds:schemaRef ds:uri="http://schemas.microsoft.com/office/2006/metadata/properties"/>
    <ds:schemaRef ds:uri="http://schemas.microsoft.com/office/infopath/2007/PartnerControls"/>
    <ds:schemaRef ds:uri="2aa0178b-a684-4755-b618-6888a5030f11"/>
    <ds:schemaRef ds:uri="920c3d77-6937-41b3-b0c7-2b8a1662ad8e"/>
  </ds:schemaRefs>
</ds:datastoreItem>
</file>

<file path=customXml/itemProps2.xml><?xml version="1.0" encoding="utf-8"?>
<ds:datastoreItem xmlns:ds="http://schemas.openxmlformats.org/officeDocument/2006/customXml" ds:itemID="{3D1B8D08-789E-47F3-B6BF-37393EC70BB7}">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FF926E2-5912-4634-A02E-346175F6C5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0c3d77-6937-41b3-b0c7-2b8a1662ad8e"/>
    <ds:schemaRef ds:uri="2aa0178b-a684-4755-b618-6888a5030f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47</Pages>
  <Words>6266</Words>
  <Characters>37596</Characters>
  <Application>Microsoft Office Word</Application>
  <DocSecurity>0</DocSecurity>
  <Lines>313</Lines>
  <Paragraphs>87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Raport Dostępność DOOR TO DOOR WCAG 2.1 A &amp; AA</vt:lpstr>
      <vt:lpstr/>
    </vt:vector>
  </TitlesOfParts>
  <Manager/>
  <Company/>
  <LinksUpToDate>false</LinksUpToDate>
  <CharactersWithSpaces>43775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Dostępność DOOR TO DOOR WCAG 2.1 A &amp; AA</dc:title>
  <dc:subject/>
  <dc:creator>Piotr Źrołka</dc:creator>
  <cp:keywords/>
  <dc:description/>
  <cp:lastModifiedBy>Krupa Bartosz</cp:lastModifiedBy>
  <cp:revision>19</cp:revision>
  <dcterms:created xsi:type="dcterms:W3CDTF">2025-03-06T10:55:00Z</dcterms:created>
  <dcterms:modified xsi:type="dcterms:W3CDTF">2025-03-18T07:47:00Z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0x01010053ABA64A56ECD1468EB99BBFB07A5F15</vt:lpwstr>
  </property>
  <property fmtid="{D5CDD505-2E9C-101B-9397-08002B2CF9AE}" pid="3" name="Order">
    <vt:r8>1300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