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C12C5" w14:textId="06DEE602" w:rsidR="0029277F" w:rsidRDefault="0029277F" w:rsidP="0029277F">
      <w:pPr>
        <w:pStyle w:val="Nagwek1"/>
        <w:jc w:val="center"/>
      </w:pPr>
      <w:r>
        <w:t>A</w:t>
      </w:r>
      <w:r w:rsidRPr="00125DAD">
        <w:t>udyt</w:t>
      </w:r>
      <w:r>
        <w:t xml:space="preserve"> </w:t>
      </w:r>
      <w:r w:rsidRPr="00125DAD">
        <w:t xml:space="preserve">dostępności </w:t>
      </w:r>
      <w:hyperlink r:id="rId5" w:history="1">
        <w:r w:rsidRPr="006D0BC0">
          <w:rPr>
            <w:rStyle w:val="Hipercze"/>
          </w:rPr>
          <w:t>https://mpp.pfron.org.pl/</w:t>
        </w:r>
      </w:hyperlink>
    </w:p>
    <w:p w14:paraId="2A90EBE1" w14:textId="77777777" w:rsidR="0029277F" w:rsidRPr="001E6F44" w:rsidRDefault="0029277F" w:rsidP="001E6F44">
      <w:pPr>
        <w:spacing w:before="240"/>
        <w:contextualSpacing w:val="0"/>
        <w:rPr>
          <w:rFonts w:cs="Open Sans"/>
        </w:rPr>
      </w:pPr>
      <w:r w:rsidRPr="001E6F44">
        <w:rPr>
          <w:rFonts w:cs="Open Sans"/>
        </w:rPr>
        <w:t>Poniższa tabela opisuje typów błędów</w:t>
      </w:r>
    </w:p>
    <w:tbl>
      <w:tblPr>
        <w:tblStyle w:val="Tabela-Siatka"/>
        <w:tblW w:w="0" w:type="auto"/>
        <w:tblLook w:val="04A0" w:firstRow="1" w:lastRow="0" w:firstColumn="1" w:lastColumn="0" w:noHBand="0" w:noVBand="1"/>
      </w:tblPr>
      <w:tblGrid>
        <w:gridCol w:w="7650"/>
        <w:gridCol w:w="3260"/>
      </w:tblGrid>
      <w:tr w:rsidR="001E6F44" w14:paraId="3CF45801" w14:textId="77777777" w:rsidTr="001E6F44">
        <w:trPr>
          <w:tblHeader/>
        </w:trPr>
        <w:tc>
          <w:tcPr>
            <w:tcW w:w="7650" w:type="dxa"/>
            <w:shd w:val="clear" w:color="auto" w:fill="E7E6E6" w:themeFill="background2"/>
          </w:tcPr>
          <w:p w14:paraId="04C6B9AC" w14:textId="0F2CCF67" w:rsidR="001E6F44" w:rsidRPr="001E6F44" w:rsidRDefault="001E6F44" w:rsidP="0029277F">
            <w:r w:rsidRPr="001E6F44">
              <w:rPr>
                <w:rFonts w:cs="Open Sans"/>
                <w:b/>
              </w:rPr>
              <w:t>Typ błędu</w:t>
            </w:r>
          </w:p>
        </w:tc>
        <w:tc>
          <w:tcPr>
            <w:tcW w:w="3260" w:type="dxa"/>
            <w:shd w:val="clear" w:color="auto" w:fill="E7E6E6" w:themeFill="background2"/>
          </w:tcPr>
          <w:p w14:paraId="56CDA97D" w14:textId="5393D777" w:rsidR="001E6F44" w:rsidRPr="001E6F44" w:rsidRDefault="001E6F44" w:rsidP="0029277F">
            <w:r w:rsidRPr="001E6F44">
              <w:rPr>
                <w:rFonts w:cs="Open Sans"/>
                <w:b/>
              </w:rPr>
              <w:t>Skrót</w:t>
            </w:r>
          </w:p>
        </w:tc>
      </w:tr>
      <w:tr w:rsidR="001E6F44" w14:paraId="18F432FF" w14:textId="77777777" w:rsidTr="001E6F44">
        <w:tc>
          <w:tcPr>
            <w:tcW w:w="7650" w:type="dxa"/>
          </w:tcPr>
          <w:p w14:paraId="04E0F79B" w14:textId="56AEA4EF" w:rsidR="001E6F44" w:rsidRPr="001E6F44" w:rsidRDefault="001E6F44" w:rsidP="001E6F44">
            <w:r w:rsidRPr="001E6F44">
              <w:rPr>
                <w:rFonts w:cs="Open Sans"/>
              </w:rPr>
              <w:t>Redakcyjny (Błąd redakcyjny)</w:t>
            </w:r>
          </w:p>
        </w:tc>
        <w:tc>
          <w:tcPr>
            <w:tcW w:w="3260" w:type="dxa"/>
          </w:tcPr>
          <w:p w14:paraId="4587B599" w14:textId="3A673E05" w:rsidR="001E6F44" w:rsidRPr="001E6F44" w:rsidRDefault="001E6F44" w:rsidP="001E6F44">
            <w:r w:rsidRPr="001E6F44">
              <w:rPr>
                <w:rFonts w:cs="Open Sans"/>
              </w:rPr>
              <w:t>R</w:t>
            </w:r>
          </w:p>
        </w:tc>
      </w:tr>
      <w:tr w:rsidR="001E6F44" w14:paraId="54121C46" w14:textId="77777777" w:rsidTr="001E6F44">
        <w:tc>
          <w:tcPr>
            <w:tcW w:w="7650" w:type="dxa"/>
          </w:tcPr>
          <w:p w14:paraId="409832B7" w14:textId="07E07B90" w:rsidR="001E6F44" w:rsidRPr="001E6F44" w:rsidRDefault="001E6F44" w:rsidP="001E6F44">
            <w:r w:rsidRPr="001E6F44">
              <w:rPr>
                <w:rFonts w:cs="Open Sans"/>
              </w:rPr>
              <w:t>Techniczny (Błąd implementacyjny)</w:t>
            </w:r>
          </w:p>
        </w:tc>
        <w:tc>
          <w:tcPr>
            <w:tcW w:w="3260" w:type="dxa"/>
          </w:tcPr>
          <w:p w14:paraId="29DE6695" w14:textId="25C30967" w:rsidR="001E6F44" w:rsidRPr="001E6F44" w:rsidRDefault="001E6F44" w:rsidP="001E6F44">
            <w:r w:rsidRPr="001E6F44">
              <w:rPr>
                <w:rFonts w:cs="Open Sans"/>
              </w:rPr>
              <w:t>T</w:t>
            </w:r>
          </w:p>
        </w:tc>
      </w:tr>
      <w:tr w:rsidR="001E6F44" w14:paraId="2FDF0C2D" w14:textId="77777777" w:rsidTr="001E6F44">
        <w:tc>
          <w:tcPr>
            <w:tcW w:w="7650" w:type="dxa"/>
          </w:tcPr>
          <w:p w14:paraId="53B1A1AC" w14:textId="49F1027A" w:rsidR="001E6F44" w:rsidRPr="001E6F44" w:rsidRDefault="001E6F44" w:rsidP="001E6F44">
            <w:r w:rsidRPr="001E6F44">
              <w:rPr>
                <w:rFonts w:cs="Open Sans"/>
              </w:rPr>
              <w:t>Projekt (Błędnie zaprojektowany element lub błędnie zaimplementowany)</w:t>
            </w:r>
          </w:p>
        </w:tc>
        <w:tc>
          <w:tcPr>
            <w:tcW w:w="3260" w:type="dxa"/>
          </w:tcPr>
          <w:p w14:paraId="60942F14" w14:textId="464C881D" w:rsidR="001E6F44" w:rsidRPr="001E6F44" w:rsidRDefault="001E6F44" w:rsidP="001E6F44">
            <w:r w:rsidRPr="001E6F44">
              <w:rPr>
                <w:rFonts w:cs="Open Sans"/>
              </w:rPr>
              <w:t>P</w:t>
            </w:r>
          </w:p>
        </w:tc>
      </w:tr>
    </w:tbl>
    <w:p w14:paraId="0027F787" w14:textId="374D5C72" w:rsidR="0029277F" w:rsidRPr="001E6F44" w:rsidRDefault="0029277F" w:rsidP="001E6F44">
      <w:pPr>
        <w:spacing w:before="120" w:after="0"/>
        <w:contextualSpacing w:val="0"/>
      </w:pPr>
      <w:r w:rsidRPr="001E6F44">
        <w:rPr>
          <w:rFonts w:cs="Open Sans"/>
        </w:rPr>
        <w:t>Strony podlegające audytowi</w:t>
      </w:r>
      <w:r w:rsidR="001E6F44">
        <w:rPr>
          <w:rFonts w:cs="Open Sans"/>
        </w:rPr>
        <w:t>:</w:t>
      </w:r>
    </w:p>
    <w:p w14:paraId="184FB908" w14:textId="77777777" w:rsidR="0029277F" w:rsidRPr="001E6F44" w:rsidRDefault="0029277F" w:rsidP="00336303">
      <w:pPr>
        <w:pStyle w:val="Akapitzlist"/>
        <w:numPr>
          <w:ilvl w:val="0"/>
          <w:numId w:val="3"/>
        </w:numPr>
        <w:spacing w:after="0" w:line="240" w:lineRule="auto"/>
      </w:pPr>
      <w:hyperlink r:id="rId6" w:history="1">
        <w:r w:rsidRPr="001E6F44">
          <w:rPr>
            <w:rStyle w:val="Hipercze"/>
          </w:rPr>
          <w:t>https://mpp.pfron.org.pl/home</w:t>
        </w:r>
      </w:hyperlink>
    </w:p>
    <w:p w14:paraId="457A2A38" w14:textId="77777777" w:rsidR="0029277F" w:rsidRPr="001E6F44" w:rsidRDefault="0029277F" w:rsidP="00336303">
      <w:pPr>
        <w:pStyle w:val="Akapitzlist"/>
        <w:numPr>
          <w:ilvl w:val="0"/>
          <w:numId w:val="3"/>
        </w:numPr>
        <w:spacing w:after="0" w:line="240" w:lineRule="auto"/>
      </w:pPr>
      <w:hyperlink r:id="rId7" w:history="1">
        <w:r w:rsidRPr="001E6F44">
          <w:rPr>
            <w:rStyle w:val="Hipercze"/>
          </w:rPr>
          <w:t>https://mpp.pfron.org.pl/authentication/login</w:t>
        </w:r>
      </w:hyperlink>
    </w:p>
    <w:p w14:paraId="7AB28508" w14:textId="77777777" w:rsidR="0029277F" w:rsidRPr="001E6F44" w:rsidRDefault="0029277F" w:rsidP="00336303">
      <w:pPr>
        <w:pStyle w:val="Akapitzlist"/>
        <w:numPr>
          <w:ilvl w:val="0"/>
          <w:numId w:val="3"/>
        </w:numPr>
        <w:spacing w:after="0" w:line="240" w:lineRule="auto"/>
      </w:pPr>
      <w:hyperlink r:id="rId8" w:history="1">
        <w:r w:rsidRPr="001E6F44">
          <w:rPr>
            <w:rStyle w:val="Hipercze"/>
          </w:rPr>
          <w:t>https://mpp.pfron.org.pl/dogs</w:t>
        </w:r>
      </w:hyperlink>
    </w:p>
    <w:p w14:paraId="2DA67C64" w14:textId="77777777" w:rsidR="0029277F" w:rsidRPr="001E6F44" w:rsidRDefault="0029277F" w:rsidP="00336303">
      <w:pPr>
        <w:pStyle w:val="Akapitzlist"/>
        <w:numPr>
          <w:ilvl w:val="1"/>
          <w:numId w:val="3"/>
        </w:numPr>
        <w:spacing w:after="0" w:line="240" w:lineRule="auto"/>
      </w:pPr>
      <w:r w:rsidRPr="001E6F44">
        <w:t>Okno modalne dodania nowego psa</w:t>
      </w:r>
    </w:p>
    <w:p w14:paraId="66FEE52A"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informacje</w:t>
      </w:r>
      <w:proofErr w:type="spellEnd"/>
      <w:r w:rsidRPr="001E6F44">
        <w:rPr>
          <w:lang w:val="en-US"/>
        </w:rPr>
        <w:t xml:space="preserve"> o PSIE</w:t>
      </w:r>
    </w:p>
    <w:p w14:paraId="5BAA581E"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Hodowla</w:t>
      </w:r>
      <w:proofErr w:type="spellEnd"/>
    </w:p>
    <w:p w14:paraId="31036B43"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Organizacja</w:t>
      </w:r>
    </w:p>
    <w:p w14:paraId="6B36C68C"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Wizyty</w:t>
      </w:r>
      <w:proofErr w:type="spellEnd"/>
      <w:r w:rsidRPr="001E6F44">
        <w:rPr>
          <w:lang w:val="en-US"/>
        </w:rPr>
        <w:t xml:space="preserve"> </w:t>
      </w:r>
      <w:proofErr w:type="spellStart"/>
      <w:r w:rsidRPr="001E6F44">
        <w:rPr>
          <w:lang w:val="en-US"/>
        </w:rPr>
        <w:t>weterynaryjne</w:t>
      </w:r>
      <w:proofErr w:type="spellEnd"/>
    </w:p>
    <w:p w14:paraId="2F6BE791"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Szkolenie</w:t>
      </w:r>
      <w:proofErr w:type="spellEnd"/>
    </w:p>
    <w:p w14:paraId="599F5F25" w14:textId="6C9B272E"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klient</w:t>
      </w:r>
      <w:proofErr w:type="spellEnd"/>
    </w:p>
    <w:p w14:paraId="5211F47E"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wizyty</w:t>
      </w:r>
      <w:proofErr w:type="spellEnd"/>
      <w:r w:rsidRPr="001E6F44">
        <w:rPr>
          <w:lang w:val="en-US"/>
        </w:rPr>
        <w:t xml:space="preserve"> </w:t>
      </w:r>
      <w:proofErr w:type="spellStart"/>
      <w:r w:rsidRPr="001E6F44">
        <w:rPr>
          <w:lang w:val="en-US"/>
        </w:rPr>
        <w:t>serwisowe</w:t>
      </w:r>
      <w:proofErr w:type="spellEnd"/>
    </w:p>
    <w:p w14:paraId="15DD6EC0" w14:textId="77777777"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Potrzeby</w:t>
      </w:r>
      <w:proofErr w:type="spellEnd"/>
      <w:r w:rsidRPr="001E6F44">
        <w:rPr>
          <w:lang w:val="en-US"/>
        </w:rPr>
        <w:t xml:space="preserve"> I problem</w:t>
      </w:r>
    </w:p>
    <w:p w14:paraId="6AEE8195" w14:textId="302A94CC" w:rsidR="0029277F" w:rsidRPr="001E6F44" w:rsidRDefault="0029277F" w:rsidP="00336303">
      <w:pPr>
        <w:pStyle w:val="Akapitzlist"/>
        <w:numPr>
          <w:ilvl w:val="1"/>
          <w:numId w:val="3"/>
        </w:numPr>
        <w:spacing w:after="0" w:line="240" w:lineRule="auto"/>
        <w:rPr>
          <w:lang w:val="en-US"/>
        </w:rPr>
      </w:pPr>
      <w:proofErr w:type="spellStart"/>
      <w:r w:rsidRPr="001E6F44">
        <w:rPr>
          <w:lang w:val="en-US"/>
        </w:rPr>
        <w:t>Zakładka</w:t>
      </w:r>
      <w:proofErr w:type="spellEnd"/>
      <w:r w:rsidRPr="001E6F44">
        <w:rPr>
          <w:lang w:val="en-US"/>
        </w:rPr>
        <w:t xml:space="preserve">: </w:t>
      </w:r>
      <w:proofErr w:type="spellStart"/>
      <w:r w:rsidRPr="001E6F44">
        <w:rPr>
          <w:lang w:val="en-US"/>
        </w:rPr>
        <w:t>Koszty</w:t>
      </w:r>
      <w:proofErr w:type="spellEnd"/>
    </w:p>
    <w:p w14:paraId="5AEE160E" w14:textId="77777777" w:rsidR="0029277F" w:rsidRPr="001E6F44" w:rsidRDefault="0029277F" w:rsidP="00336303">
      <w:pPr>
        <w:pStyle w:val="Akapitzlist"/>
        <w:numPr>
          <w:ilvl w:val="0"/>
          <w:numId w:val="3"/>
        </w:numPr>
        <w:spacing w:after="0" w:line="240" w:lineRule="auto"/>
        <w:rPr>
          <w:lang w:val="en-US"/>
        </w:rPr>
      </w:pPr>
      <w:hyperlink r:id="rId9" w:history="1">
        <w:r w:rsidRPr="001E6F44">
          <w:rPr>
            <w:rStyle w:val="Hipercze"/>
            <w:lang w:val="en-US"/>
          </w:rPr>
          <w:t>https://mpp.pfron.org.pl/organizations</w:t>
        </w:r>
      </w:hyperlink>
    </w:p>
    <w:p w14:paraId="52D82C5D" w14:textId="40B6F10E" w:rsidR="0029277F" w:rsidRPr="001E6F44" w:rsidRDefault="0029277F" w:rsidP="001E6F44">
      <w:pPr>
        <w:pStyle w:val="Akapitzlist"/>
        <w:numPr>
          <w:ilvl w:val="0"/>
          <w:numId w:val="3"/>
        </w:numPr>
        <w:spacing w:after="0" w:line="240" w:lineRule="auto"/>
        <w:rPr>
          <w:lang w:val="en-US"/>
        </w:rPr>
      </w:pPr>
      <w:r w:rsidRPr="001E6F44">
        <w:rPr>
          <w:lang w:val="en-US"/>
        </w:rPr>
        <w:t>https://mpp.pfron.org.pl/home/page-map</w:t>
      </w:r>
    </w:p>
    <w:p w14:paraId="3D6B8856" w14:textId="77777777" w:rsidR="00312596" w:rsidRDefault="00312596">
      <w:pPr>
        <w:contextualSpacing w:val="0"/>
        <w:rPr>
          <w:b/>
          <w:bCs/>
          <w:kern w:val="2"/>
          <w:sz w:val="32"/>
          <w:szCs w:val="32"/>
          <w14:ligatures w14:val="standardContextual"/>
        </w:rPr>
      </w:pPr>
      <w:r>
        <w:br w:type="page"/>
      </w:r>
    </w:p>
    <w:p w14:paraId="4059518A" w14:textId="13D3BFA3" w:rsidR="0029277F" w:rsidRPr="00C849E4" w:rsidRDefault="0029277F" w:rsidP="0029277F">
      <w:pPr>
        <w:pStyle w:val="Nagwek2"/>
      </w:pPr>
      <w:r w:rsidRPr="00125DAD">
        <w:lastRenderedPageBreak/>
        <w:t>Tabela podsumowująca raport dostępności</w:t>
      </w:r>
    </w:p>
    <w:p w14:paraId="1305143D" w14:textId="74E98776" w:rsidR="0029277F" w:rsidRDefault="0029277F" w:rsidP="0029277F">
      <w:pPr>
        <w:rPr>
          <w:rStyle w:val="Hipercze"/>
        </w:rPr>
      </w:pPr>
      <w:r w:rsidRPr="0029277F">
        <w:rPr>
          <w:rFonts w:cs="Open Sans"/>
          <w:b/>
          <w:bCs/>
        </w:rPr>
        <w:t xml:space="preserve">Poniższa tabela jest podsumowanie wyniku audytu dostępności WCAG 2.0/WCAG 2.1 oraz wytycznych KRI, która określają stan dostępności serwisu </w:t>
      </w:r>
      <w:hyperlink r:id="rId10" w:history="1">
        <w:r w:rsidRPr="0029277F">
          <w:rPr>
            <w:rStyle w:val="Hipercze"/>
          </w:rPr>
          <w:t>https://mpp.pfron.org.pl/home</w:t>
        </w:r>
      </w:hyperlink>
      <w:r w:rsidRPr="0029277F">
        <w:rPr>
          <w:rStyle w:val="Hipercze"/>
        </w:rPr>
        <w:t xml:space="preserve">  / </w:t>
      </w:r>
      <w:hyperlink r:id="rId11" w:history="1">
        <w:r w:rsidRPr="006D0BC0">
          <w:rPr>
            <w:rStyle w:val="Hipercze"/>
          </w:rPr>
          <w:t>https://pfron-test.evertop.pl/home</w:t>
        </w:r>
      </w:hyperlink>
      <w:r>
        <w:rPr>
          <w:rStyle w:val="Hipercze"/>
        </w:rPr>
        <w:t>.</w:t>
      </w:r>
    </w:p>
    <w:p w14:paraId="1B571B94" w14:textId="63CE9634" w:rsidR="0029277F" w:rsidRPr="00312596" w:rsidRDefault="0029277F" w:rsidP="0029277F">
      <w:pPr>
        <w:contextualSpacing w:val="0"/>
      </w:pPr>
      <w:r w:rsidRPr="0029277F">
        <w:rPr>
          <w:rFonts w:cs="Open Sans"/>
        </w:rPr>
        <w:t>Serwis zawiera kilka błędów związanych z dostępnością, które w pewnym stopniu utrudniają korzystanie z serwisu.  Elementy oznaczone jako „nie dotyczy” nie kwalifikowały się do testów manualnych.</w:t>
      </w:r>
    </w:p>
    <w:tbl>
      <w:tblPr>
        <w:tblW w:w="14294" w:type="dxa"/>
        <w:jc w:val="center"/>
        <w:tblCellMar>
          <w:left w:w="0" w:type="dxa"/>
          <w:right w:w="0" w:type="dxa"/>
        </w:tblCellMar>
        <w:tblLook w:val="04A0" w:firstRow="1" w:lastRow="0" w:firstColumn="1" w:lastColumn="0" w:noHBand="0" w:noVBand="1"/>
      </w:tblPr>
      <w:tblGrid>
        <w:gridCol w:w="8830"/>
        <w:gridCol w:w="914"/>
        <w:gridCol w:w="2519"/>
        <w:gridCol w:w="2031"/>
      </w:tblGrid>
      <w:tr w:rsidR="00312596" w:rsidRPr="00125DAD" w14:paraId="3FF6267E" w14:textId="77777777" w:rsidTr="00312596">
        <w:trPr>
          <w:cantSplit/>
          <w:tblHeader/>
          <w:jc w:val="center"/>
        </w:trPr>
        <w:tc>
          <w:tcPr>
            <w:tcW w:w="8830"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hideMark/>
          </w:tcPr>
          <w:p w14:paraId="080BEDE2" w14:textId="77777777" w:rsidR="00312596" w:rsidRPr="0029277F" w:rsidRDefault="00312596" w:rsidP="003F5E7C">
            <w:pPr>
              <w:jc w:val="center"/>
              <w:rPr>
                <w:b/>
                <w:bCs/>
              </w:rPr>
            </w:pPr>
            <w:r w:rsidRPr="0029277F">
              <w:rPr>
                <w:b/>
                <w:bCs/>
              </w:rPr>
              <w:t>Kryterium sukcesu</w:t>
            </w:r>
          </w:p>
        </w:tc>
        <w:tc>
          <w:tcPr>
            <w:tcW w:w="914" w:type="dxa"/>
            <w:tcBorders>
              <w:top w:val="single" w:sz="8" w:space="0" w:color="000000"/>
              <w:left w:val="nil"/>
              <w:bottom w:val="single" w:sz="8" w:space="0" w:color="000000"/>
              <w:right w:val="single" w:sz="8" w:space="0" w:color="000000"/>
            </w:tcBorders>
            <w:shd w:val="clear" w:color="auto" w:fill="E7E6E6" w:themeFill="background2"/>
            <w:tcMar>
              <w:top w:w="0" w:type="dxa"/>
              <w:left w:w="70" w:type="dxa"/>
              <w:bottom w:w="0" w:type="dxa"/>
              <w:right w:w="70" w:type="dxa"/>
            </w:tcMar>
            <w:vAlign w:val="center"/>
            <w:hideMark/>
          </w:tcPr>
          <w:p w14:paraId="4CB1BA9D" w14:textId="77777777" w:rsidR="00312596" w:rsidRPr="0029277F" w:rsidRDefault="00312596" w:rsidP="003F5E7C">
            <w:pPr>
              <w:jc w:val="center"/>
              <w:rPr>
                <w:b/>
                <w:bCs/>
              </w:rPr>
            </w:pPr>
            <w:r w:rsidRPr="0029277F">
              <w:rPr>
                <w:b/>
                <w:bCs/>
              </w:rPr>
              <w:t>Poziom</w:t>
            </w:r>
          </w:p>
        </w:tc>
        <w:tc>
          <w:tcPr>
            <w:tcW w:w="2519" w:type="dxa"/>
            <w:tcBorders>
              <w:top w:val="single" w:sz="8" w:space="0" w:color="000000"/>
              <w:left w:val="nil"/>
              <w:bottom w:val="single" w:sz="8" w:space="0" w:color="000000"/>
              <w:right w:val="single" w:sz="8" w:space="0" w:color="000000"/>
            </w:tcBorders>
            <w:shd w:val="clear" w:color="auto" w:fill="E7E6E6" w:themeFill="background2"/>
          </w:tcPr>
          <w:p w14:paraId="5950E5C3" w14:textId="77777777" w:rsidR="00312596" w:rsidRPr="0029277F" w:rsidRDefault="00312596" w:rsidP="003F5E7C">
            <w:pPr>
              <w:jc w:val="center"/>
              <w:rPr>
                <w:b/>
                <w:bCs/>
              </w:rPr>
            </w:pPr>
            <w:r w:rsidRPr="0029277F">
              <w:rPr>
                <w:b/>
                <w:bCs/>
              </w:rPr>
              <w:t>Wynik testów manualnych</w:t>
            </w:r>
          </w:p>
        </w:tc>
        <w:tc>
          <w:tcPr>
            <w:tcW w:w="2031" w:type="dxa"/>
            <w:tcBorders>
              <w:top w:val="single" w:sz="8" w:space="0" w:color="000000"/>
              <w:left w:val="nil"/>
              <w:bottom w:val="single" w:sz="8" w:space="0" w:color="000000"/>
              <w:right w:val="single" w:sz="8" w:space="0" w:color="000000"/>
            </w:tcBorders>
            <w:shd w:val="clear" w:color="auto" w:fill="E7E6E6" w:themeFill="background2"/>
          </w:tcPr>
          <w:p w14:paraId="6CB03BE1" w14:textId="2CFF5774" w:rsidR="00312596" w:rsidRPr="0029277F" w:rsidRDefault="004E59C9" w:rsidP="003F5E7C">
            <w:pPr>
              <w:jc w:val="center"/>
              <w:rPr>
                <w:b/>
                <w:bCs/>
              </w:rPr>
            </w:pPr>
            <w:r>
              <w:rPr>
                <w:b/>
                <w:bCs/>
              </w:rPr>
              <w:t>Samoocena</w:t>
            </w:r>
          </w:p>
        </w:tc>
      </w:tr>
      <w:tr w:rsidR="00312596" w:rsidRPr="00125DAD" w14:paraId="5100BB7F" w14:textId="77777777" w:rsidTr="00312596">
        <w:trPr>
          <w:cantSplit/>
          <w:trHeight w:val="10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387CEFC" w14:textId="77777777" w:rsidR="00312596" w:rsidRPr="0029277F" w:rsidRDefault="00312596" w:rsidP="003F5E7C">
            <w:r w:rsidRPr="0029277F">
              <w:t>1.1.1 </w:t>
            </w:r>
            <w:r w:rsidRPr="0029277F">
              <w:noBreakHyphen/>
              <w:t xml:space="preserve"> Treść nietekstowa</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C1C5484"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55E323EB" w14:textId="406091AA" w:rsidR="00312596" w:rsidRPr="0029277F" w:rsidRDefault="00312596" w:rsidP="003F5E7C">
            <w:pPr>
              <w:jc w:val="center"/>
              <w:rPr>
                <w:b/>
              </w:rP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5CA8C0FE"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2D9589B4" w14:textId="77777777" w:rsidTr="00312596">
        <w:trPr>
          <w:cantSplit/>
          <w:trHeight w:val="169"/>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F26E534" w14:textId="77777777" w:rsidR="00312596" w:rsidRPr="0029277F" w:rsidRDefault="00312596" w:rsidP="003F5E7C">
            <w:r w:rsidRPr="0029277F">
              <w:t>1.2.1 </w:t>
            </w:r>
            <w:r w:rsidRPr="0029277F">
              <w:noBreakHyphen/>
              <w:t xml:space="preserve"> Tylko audio oraz tylko wideo (nagranie)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23408FC"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71496038" w14:textId="77777777" w:rsidR="00312596" w:rsidRPr="0029277F" w:rsidRDefault="00312596" w:rsidP="003F5E7C">
            <w:pPr>
              <w:jc w:val="center"/>
              <w:rPr>
                <w:color w:val="FFFFFF" w:themeColor="background1"/>
              </w:rPr>
            </w:pPr>
            <w:r w:rsidRPr="0029277F">
              <w:t>Nie dotyczy</w:t>
            </w:r>
          </w:p>
        </w:tc>
        <w:tc>
          <w:tcPr>
            <w:tcW w:w="2031" w:type="dxa"/>
            <w:tcBorders>
              <w:top w:val="nil"/>
              <w:left w:val="nil"/>
              <w:bottom w:val="single" w:sz="8" w:space="0" w:color="000000"/>
              <w:right w:val="single" w:sz="8" w:space="0" w:color="000000"/>
            </w:tcBorders>
          </w:tcPr>
          <w:p w14:paraId="5B7834FC" w14:textId="77777777" w:rsidR="00312596" w:rsidRPr="0029277F" w:rsidRDefault="00312596" w:rsidP="003F5E7C">
            <w:pPr>
              <w:jc w:val="center"/>
            </w:pPr>
            <w:r w:rsidRPr="0029277F">
              <w:t>Nie dotyczy</w:t>
            </w:r>
          </w:p>
        </w:tc>
      </w:tr>
      <w:tr w:rsidR="00312596" w:rsidRPr="00125DAD" w14:paraId="46EF4F3F" w14:textId="77777777" w:rsidTr="00312596">
        <w:trPr>
          <w:cantSplit/>
          <w:trHeight w:val="215"/>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DDDE10B" w14:textId="77777777" w:rsidR="00312596" w:rsidRPr="0029277F" w:rsidRDefault="00312596" w:rsidP="003F5E7C">
            <w:r w:rsidRPr="0029277F">
              <w:t>1.2.2 </w:t>
            </w:r>
            <w:r w:rsidRPr="0029277F">
              <w:noBreakHyphen/>
              <w:t xml:space="preserve"> Napisy rozszerzone (nagranie)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40F277C"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546A7445" w14:textId="77777777" w:rsidR="00312596" w:rsidRPr="0029277F" w:rsidRDefault="00312596" w:rsidP="003F5E7C">
            <w:pPr>
              <w:jc w:val="center"/>
              <w:rPr>
                <w:color w:val="FFFFFF" w:themeColor="background1"/>
              </w:rPr>
            </w:pPr>
            <w:r w:rsidRPr="0029277F">
              <w:t>Nie dotyczy</w:t>
            </w:r>
          </w:p>
        </w:tc>
        <w:tc>
          <w:tcPr>
            <w:tcW w:w="2031" w:type="dxa"/>
            <w:tcBorders>
              <w:top w:val="nil"/>
              <w:left w:val="nil"/>
              <w:bottom w:val="single" w:sz="8" w:space="0" w:color="000000"/>
              <w:right w:val="single" w:sz="8" w:space="0" w:color="000000"/>
            </w:tcBorders>
          </w:tcPr>
          <w:p w14:paraId="526D51FE" w14:textId="77777777" w:rsidR="00312596" w:rsidRPr="0029277F" w:rsidRDefault="00312596" w:rsidP="003F5E7C">
            <w:pPr>
              <w:jc w:val="center"/>
            </w:pPr>
            <w:r w:rsidRPr="0029277F">
              <w:t>Nie dotyczy</w:t>
            </w:r>
          </w:p>
        </w:tc>
      </w:tr>
      <w:tr w:rsidR="00312596" w:rsidRPr="00125DAD" w14:paraId="4A0BC4F7"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382B1E1" w14:textId="77777777" w:rsidR="00312596" w:rsidRPr="0029277F" w:rsidRDefault="00312596" w:rsidP="003F5E7C">
            <w:r w:rsidRPr="0029277F">
              <w:t>1.2.3 </w:t>
            </w:r>
            <w:r w:rsidRPr="0029277F">
              <w:noBreakHyphen/>
              <w:t xml:space="preserve"> Audiodeskrypcja lub alternatywa dla mediów (nagranie)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7EEC2A1"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2DAD75AD" w14:textId="77777777" w:rsidR="00312596" w:rsidRPr="0029277F" w:rsidRDefault="00312596" w:rsidP="003F5E7C">
            <w:pPr>
              <w:jc w:val="center"/>
              <w:rPr>
                <w:color w:val="FFFFFF" w:themeColor="background1"/>
              </w:rPr>
            </w:pPr>
            <w:r w:rsidRPr="0029277F">
              <w:t>Nie dotyczy</w:t>
            </w:r>
          </w:p>
        </w:tc>
        <w:tc>
          <w:tcPr>
            <w:tcW w:w="2031" w:type="dxa"/>
            <w:tcBorders>
              <w:top w:val="nil"/>
              <w:left w:val="nil"/>
              <w:bottom w:val="single" w:sz="8" w:space="0" w:color="000000"/>
              <w:right w:val="single" w:sz="8" w:space="0" w:color="000000"/>
            </w:tcBorders>
          </w:tcPr>
          <w:p w14:paraId="718658DB" w14:textId="77777777" w:rsidR="00312596" w:rsidRPr="0029277F" w:rsidRDefault="00312596" w:rsidP="003F5E7C">
            <w:pPr>
              <w:jc w:val="center"/>
            </w:pPr>
            <w:r w:rsidRPr="0029277F">
              <w:t>Nie dotyczy</w:t>
            </w:r>
          </w:p>
        </w:tc>
      </w:tr>
      <w:tr w:rsidR="00312596" w:rsidRPr="00125DAD" w14:paraId="6DF3414A"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tcPr>
          <w:p w14:paraId="08F3E153" w14:textId="77777777" w:rsidR="00312596" w:rsidRPr="0029277F" w:rsidRDefault="00312596" w:rsidP="003F5E7C">
            <w:pPr>
              <w:rPr>
                <w:b/>
                <w:bCs/>
              </w:rPr>
            </w:pPr>
            <w:r w:rsidRPr="0029277F">
              <w:t>1.2.4</w:t>
            </w:r>
            <w:r w:rsidRPr="0029277F">
              <w:rPr>
                <w:b/>
                <w:bCs/>
              </w:rPr>
              <w:t xml:space="preserve"> </w:t>
            </w:r>
            <w:r w:rsidRPr="0029277F">
              <w:rPr>
                <w:rStyle w:val="Pogrubienie"/>
                <w:rFonts w:eastAsiaTheme="majorEastAsia"/>
                <w:color w:val="000000"/>
                <w:shd w:val="clear" w:color="auto" w:fill="FFFFFF"/>
              </w:rPr>
              <w:t>Napisy rozszerzone (na żywo)</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tcPr>
          <w:p w14:paraId="0F17F490"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auto"/>
          </w:tcPr>
          <w:p w14:paraId="250DEFC3"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6720BCAE" w14:textId="77777777" w:rsidR="00312596" w:rsidRPr="0029277F" w:rsidRDefault="00312596" w:rsidP="003F5E7C">
            <w:pPr>
              <w:jc w:val="center"/>
            </w:pPr>
            <w:r w:rsidRPr="0029277F">
              <w:t>Nie dotyczy</w:t>
            </w:r>
          </w:p>
        </w:tc>
      </w:tr>
      <w:tr w:rsidR="00312596" w:rsidRPr="00125DAD" w14:paraId="1665BDC1"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D00F729" w14:textId="77777777" w:rsidR="00312596" w:rsidRPr="0029277F" w:rsidRDefault="00312596" w:rsidP="003F5E7C">
            <w:r w:rsidRPr="0029277F">
              <w:t>1.2.5 </w:t>
            </w:r>
            <w:r w:rsidRPr="0029277F">
              <w:noBreakHyphen/>
              <w:t xml:space="preserve"> Audiodeskrypcja (nagranie)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916A80C"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auto"/>
          </w:tcPr>
          <w:p w14:paraId="7539D17D"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50598C3C" w14:textId="77777777" w:rsidR="00312596" w:rsidRPr="0029277F" w:rsidRDefault="00312596" w:rsidP="003F5E7C">
            <w:pPr>
              <w:jc w:val="center"/>
            </w:pPr>
            <w:r w:rsidRPr="0029277F">
              <w:t>Nie dotyczy</w:t>
            </w:r>
          </w:p>
        </w:tc>
      </w:tr>
      <w:tr w:rsidR="00312596" w:rsidRPr="00125DAD" w14:paraId="5D3A74A4" w14:textId="77777777" w:rsidTr="00312596">
        <w:trPr>
          <w:cantSplit/>
          <w:trHeight w:val="246"/>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B186129" w14:textId="77777777" w:rsidR="00312596" w:rsidRPr="0029277F" w:rsidRDefault="00312596" w:rsidP="003F5E7C">
            <w:r w:rsidRPr="0029277F">
              <w:t>1.3.1 </w:t>
            </w:r>
            <w:r w:rsidRPr="0029277F">
              <w:noBreakHyphen/>
              <w:t xml:space="preserve"> Informacje i relacje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1541E96"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73263F46" w14:textId="2E4F1E9C"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147B6766"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7B8D6EE3"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F7654BE" w14:textId="77777777" w:rsidR="00312596" w:rsidRPr="0029277F" w:rsidRDefault="00312596" w:rsidP="003F5E7C">
            <w:pPr>
              <w:rPr>
                <w:highlight w:val="yellow"/>
              </w:rPr>
            </w:pPr>
            <w:r w:rsidRPr="0029277F">
              <w:t>1.3.2 </w:t>
            </w:r>
            <w:r w:rsidRPr="0029277F">
              <w:noBreakHyphen/>
              <w:t xml:space="preserve"> Zrozumiała kolejność</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99DC661"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74D04A68"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64B12962"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6CACEE6C" w14:textId="77777777" w:rsidTr="00312596">
        <w:trPr>
          <w:cantSplit/>
          <w:trHeight w:val="252"/>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5258D1A" w14:textId="77777777" w:rsidR="00312596" w:rsidRPr="0029277F" w:rsidRDefault="00312596" w:rsidP="003F5E7C">
            <w:r w:rsidRPr="0029277F">
              <w:t>1.3.3 </w:t>
            </w:r>
            <w:r w:rsidRPr="0029277F">
              <w:noBreakHyphen/>
              <w:t xml:space="preserve"> Właściwości zmysłowe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CA2DC1D"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7EE30AD0"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3F6A50DC" w14:textId="77777777" w:rsidR="00312596" w:rsidRPr="0029277F" w:rsidRDefault="00312596" w:rsidP="003F5E7C">
            <w:pPr>
              <w:jc w:val="center"/>
              <w:rPr>
                <w:bCs/>
                <w:color w:val="000000" w:themeColor="text1"/>
              </w:rPr>
            </w:pPr>
            <w:r w:rsidRPr="0029277F">
              <w:t>Nie dotyczy</w:t>
            </w:r>
          </w:p>
        </w:tc>
      </w:tr>
      <w:tr w:rsidR="00312596" w:rsidRPr="00125DAD" w14:paraId="52C10C40" w14:textId="77777777" w:rsidTr="00312596">
        <w:trPr>
          <w:cantSplit/>
          <w:trHeight w:val="252"/>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B0ACE8B" w14:textId="77777777" w:rsidR="00312596" w:rsidRPr="0029277F" w:rsidRDefault="00312596" w:rsidP="003F5E7C">
            <w:r w:rsidRPr="0029277F">
              <w:t xml:space="preserve">1.3.4 </w:t>
            </w:r>
            <w:r w:rsidRPr="0029277F">
              <w:noBreakHyphen/>
              <w:t xml:space="preserve"> Orientacja - wyświetlanie treści w układzie poziomym, jak i pionowym</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8A2AB27"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338CA600" w14:textId="5B034C12"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C00000"/>
          </w:tcPr>
          <w:p w14:paraId="7E4FB433" w14:textId="77777777" w:rsidR="00312596" w:rsidRPr="0029277F" w:rsidRDefault="00312596" w:rsidP="003F5E7C">
            <w:pPr>
              <w:jc w:val="center"/>
              <w:rPr>
                <w:color w:val="FFFFFF" w:themeColor="background1"/>
              </w:rPr>
            </w:pPr>
            <w:r w:rsidRPr="0029277F">
              <w:rPr>
                <w:color w:val="FFFFFF" w:themeColor="background1"/>
              </w:rPr>
              <w:t>Niespełnione</w:t>
            </w:r>
          </w:p>
        </w:tc>
      </w:tr>
      <w:tr w:rsidR="00312596" w:rsidRPr="00125DAD" w14:paraId="1605541E" w14:textId="77777777" w:rsidTr="00312596">
        <w:trPr>
          <w:cantSplit/>
          <w:trHeight w:val="252"/>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0750C91" w14:textId="77777777" w:rsidR="00312596" w:rsidRPr="0029277F" w:rsidRDefault="00312596" w:rsidP="003F5E7C">
            <w:r w:rsidRPr="0029277F">
              <w:t>1.3.5 - Określenie prawidłowej wartości</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56FD71E"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7E9C5577" w14:textId="5AB41AF2"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4401D997"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22EB0972"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4D7560A" w14:textId="77777777" w:rsidR="00312596" w:rsidRPr="0029277F" w:rsidRDefault="00312596" w:rsidP="003F5E7C">
            <w:pPr>
              <w:rPr>
                <w:highlight w:val="yellow"/>
              </w:rPr>
            </w:pPr>
            <w:r w:rsidRPr="0029277F">
              <w:t>1.4.1 </w:t>
            </w:r>
            <w:r w:rsidRPr="0029277F">
              <w:noBreakHyphen/>
              <w:t xml:space="preserve"> Użycie koloru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40C9FCA"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335AE046" w14:textId="5F7B9C26"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73947F78"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2584C830"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78FBF94" w14:textId="77777777" w:rsidR="00312596" w:rsidRPr="0029277F" w:rsidRDefault="00312596" w:rsidP="003F5E7C">
            <w:pPr>
              <w:rPr>
                <w:highlight w:val="yellow"/>
              </w:rPr>
            </w:pPr>
            <w:r w:rsidRPr="0029277F">
              <w:t>1.4.2 </w:t>
            </w:r>
            <w:r w:rsidRPr="0029277F">
              <w:noBreakHyphen/>
              <w:t xml:space="preserve"> Kontrola odtwarzania dźwięku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0B5637D"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tcPr>
          <w:p w14:paraId="09B67A45" w14:textId="77777777" w:rsidR="00312596" w:rsidRPr="0029277F" w:rsidRDefault="00312596" w:rsidP="003F5E7C">
            <w:pPr>
              <w:jc w:val="center"/>
              <w:rPr>
                <w:bCs/>
                <w:color w:val="C45911" w:themeColor="accent2" w:themeShade="BF"/>
              </w:rPr>
            </w:pPr>
            <w:r w:rsidRPr="0029277F">
              <w:rPr>
                <w:bCs/>
                <w:color w:val="000000" w:themeColor="text1"/>
              </w:rPr>
              <w:t>Nie dotyczy</w:t>
            </w:r>
          </w:p>
        </w:tc>
        <w:tc>
          <w:tcPr>
            <w:tcW w:w="2031" w:type="dxa"/>
            <w:tcBorders>
              <w:top w:val="nil"/>
              <w:left w:val="nil"/>
              <w:bottom w:val="single" w:sz="8" w:space="0" w:color="000000"/>
              <w:right w:val="single" w:sz="8" w:space="0" w:color="000000"/>
            </w:tcBorders>
          </w:tcPr>
          <w:p w14:paraId="3D70A55D" w14:textId="77777777" w:rsidR="00312596" w:rsidRPr="0029277F" w:rsidRDefault="00312596" w:rsidP="003F5E7C">
            <w:pPr>
              <w:jc w:val="center"/>
              <w:rPr>
                <w:bCs/>
                <w:color w:val="000000" w:themeColor="text1"/>
              </w:rPr>
            </w:pPr>
            <w:r w:rsidRPr="0029277F">
              <w:t>Nie dotyczy</w:t>
            </w:r>
          </w:p>
        </w:tc>
      </w:tr>
      <w:tr w:rsidR="00312596" w:rsidRPr="00125DAD" w14:paraId="7E5C8C28"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A669593" w14:textId="77777777" w:rsidR="00312596" w:rsidRPr="0029277F" w:rsidRDefault="00312596" w:rsidP="003F5E7C">
            <w:r w:rsidRPr="0029277F">
              <w:t>1.4.3 </w:t>
            </w:r>
            <w:r w:rsidRPr="0029277F">
              <w:noBreakHyphen/>
              <w:t xml:space="preserve"> Kontrast (minimalny)</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C8510D9"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17E45CFB" w14:textId="514754E5"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C00000"/>
          </w:tcPr>
          <w:p w14:paraId="72C4AE38" w14:textId="77777777" w:rsidR="00312596" w:rsidRPr="0029277F" w:rsidRDefault="00312596" w:rsidP="003F5E7C">
            <w:pPr>
              <w:jc w:val="center"/>
              <w:rPr>
                <w:color w:val="FFFFFF" w:themeColor="background1"/>
              </w:rPr>
            </w:pPr>
            <w:r w:rsidRPr="0029277F">
              <w:rPr>
                <w:color w:val="FFFFFF" w:themeColor="background1"/>
              </w:rPr>
              <w:t>Niespełnione</w:t>
            </w:r>
          </w:p>
        </w:tc>
      </w:tr>
      <w:tr w:rsidR="00312596" w:rsidRPr="00125DAD" w14:paraId="37D22A5E" w14:textId="77777777" w:rsidTr="00312596">
        <w:trPr>
          <w:cantSplit/>
          <w:trHeight w:val="320"/>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D2AC32B" w14:textId="77777777" w:rsidR="00312596" w:rsidRPr="0029277F" w:rsidRDefault="00312596" w:rsidP="003F5E7C">
            <w:r w:rsidRPr="0029277F">
              <w:t>1.4.4 </w:t>
            </w:r>
            <w:r w:rsidRPr="0029277F">
              <w:noBreakHyphen/>
              <w:t xml:space="preserve"> Zmiana rozmiaru tekstu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C8E023E"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2EF8D227" w14:textId="2327259B"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C00000"/>
          </w:tcPr>
          <w:p w14:paraId="74F360B6" w14:textId="77777777" w:rsidR="00312596" w:rsidRPr="0029277F" w:rsidRDefault="00312596" w:rsidP="003F5E7C">
            <w:pPr>
              <w:jc w:val="center"/>
              <w:rPr>
                <w:color w:val="FFFFFF" w:themeColor="background1"/>
              </w:rPr>
            </w:pPr>
            <w:r w:rsidRPr="0029277F">
              <w:rPr>
                <w:color w:val="FFFFFF" w:themeColor="background1"/>
              </w:rPr>
              <w:t>Niespełnione</w:t>
            </w:r>
          </w:p>
        </w:tc>
      </w:tr>
      <w:tr w:rsidR="00312596" w:rsidRPr="00125DAD" w14:paraId="08B43401" w14:textId="77777777" w:rsidTr="00312596">
        <w:trPr>
          <w:cantSplit/>
          <w:trHeight w:val="25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92D600B" w14:textId="77777777" w:rsidR="00312596" w:rsidRPr="0029277F" w:rsidRDefault="00312596" w:rsidP="003F5E7C">
            <w:r w:rsidRPr="0029277F">
              <w:t>1.4.5 </w:t>
            </w:r>
            <w:r w:rsidRPr="0029277F">
              <w:noBreakHyphen/>
              <w:t xml:space="preserve"> Tekst w postaci grafiki</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CCA53C5"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08FC9B3D" w14:textId="77777777"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6363DA22"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7E794694" w14:textId="77777777" w:rsidTr="00312596">
        <w:trPr>
          <w:cantSplit/>
          <w:trHeight w:val="25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6415358" w14:textId="77777777" w:rsidR="00312596" w:rsidRPr="0029277F" w:rsidRDefault="00312596" w:rsidP="003F5E7C">
            <w:r w:rsidRPr="0029277F">
              <w:t>1.4.10 – Przewijanie ekranu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327148F"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6D4C97A0" w14:textId="67C672F0"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774DCB32"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3328E9C5" w14:textId="77777777" w:rsidTr="00312596">
        <w:trPr>
          <w:cantSplit/>
          <w:trHeight w:val="25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5311B07" w14:textId="77777777" w:rsidR="00312596" w:rsidRPr="0029277F" w:rsidRDefault="00312596" w:rsidP="003F5E7C">
            <w:r w:rsidRPr="0029277F">
              <w:lastRenderedPageBreak/>
              <w:t>1.4.11 - Kontrast dla treści niebędących tekstem</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7E6BF1F"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6A3EF189" w14:textId="4ACE3368"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1E335AA3"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0ACCF76C" w14:textId="77777777" w:rsidTr="00312596">
        <w:trPr>
          <w:cantSplit/>
          <w:trHeight w:val="25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6471F83" w14:textId="77777777" w:rsidR="00312596" w:rsidRPr="0029277F" w:rsidRDefault="00312596" w:rsidP="003F5E7C">
            <w:r w:rsidRPr="0029277F">
              <w:t>1.4.12 - Odstępy w tekście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190A5DB"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75377E0C"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25AA2151"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45DAFC8" w14:textId="77777777" w:rsidTr="00312596">
        <w:trPr>
          <w:cantSplit/>
          <w:trHeight w:val="25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86B574D" w14:textId="68BD06AB" w:rsidR="00312596" w:rsidRPr="0029277F" w:rsidRDefault="00312596" w:rsidP="003F5E7C">
            <w:r w:rsidRPr="0029277F">
              <w:t>1.4.13 - Treści spod kursora lub fokus</w:t>
            </w:r>
            <w:r>
              <w:t>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900E410"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723A1167"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6648DD46"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708AE1BB" w14:textId="77777777" w:rsidTr="00312596">
        <w:trPr>
          <w:cantSplit/>
          <w:trHeight w:val="179"/>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0CB1EEB" w14:textId="77777777" w:rsidR="00312596" w:rsidRPr="0029277F" w:rsidRDefault="00312596" w:rsidP="003F5E7C">
            <w:r w:rsidRPr="0029277F">
              <w:t>2.1.1 </w:t>
            </w:r>
            <w:r w:rsidRPr="0029277F">
              <w:noBreakHyphen/>
              <w:t xml:space="preserve"> Klawiatura</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B6E0F69"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78521A83" w14:textId="3154E560"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4B435118"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0AA0469B"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622B08B" w14:textId="77777777" w:rsidR="00312596" w:rsidRPr="0029277F" w:rsidRDefault="00312596" w:rsidP="003F5E7C">
            <w:r w:rsidRPr="0029277F">
              <w:t>2.1.2 </w:t>
            </w:r>
            <w:r w:rsidRPr="0029277F">
              <w:noBreakHyphen/>
              <w:t xml:space="preserve"> Brak pułapki na klawiaturę</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BDBB02B"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76023C22"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2EFF139D"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5831B5BC"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9044F87" w14:textId="77777777" w:rsidR="00312596" w:rsidRPr="0029277F" w:rsidRDefault="00312596" w:rsidP="003F5E7C">
            <w:r w:rsidRPr="0029277F">
              <w:t>2.1.4 - Jednoliterowe skróty klawiszowe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56BCF4D"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53FC8DF8"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0339B718" w14:textId="77777777" w:rsidR="00312596" w:rsidRPr="0029277F" w:rsidRDefault="00312596" w:rsidP="003F5E7C">
            <w:pPr>
              <w:jc w:val="center"/>
            </w:pPr>
            <w:r w:rsidRPr="0029277F">
              <w:t>Nie dotyczy</w:t>
            </w:r>
          </w:p>
        </w:tc>
      </w:tr>
      <w:tr w:rsidR="00312596" w:rsidRPr="00125DAD" w14:paraId="246ED3AC"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BF8A8A0" w14:textId="77777777" w:rsidR="00312596" w:rsidRPr="0029277F" w:rsidRDefault="00312596" w:rsidP="003F5E7C">
            <w:r w:rsidRPr="0029277F">
              <w:t>2.2.1 </w:t>
            </w:r>
            <w:r w:rsidRPr="0029277F">
              <w:noBreakHyphen/>
              <w:t xml:space="preserve"> Możliwość dostosowania czasu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D6A03FB"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37275F6B" w14:textId="0E1D60AF"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C00000"/>
          </w:tcPr>
          <w:p w14:paraId="7D223597" w14:textId="77777777" w:rsidR="00312596" w:rsidRPr="0029277F" w:rsidRDefault="00312596" w:rsidP="003F5E7C">
            <w:pPr>
              <w:jc w:val="center"/>
              <w:rPr>
                <w:color w:val="FFFFFF" w:themeColor="background1"/>
              </w:rPr>
            </w:pPr>
            <w:r w:rsidRPr="0029277F">
              <w:rPr>
                <w:color w:val="FFFFFF" w:themeColor="background1"/>
              </w:rPr>
              <w:t>Niespełnione</w:t>
            </w:r>
          </w:p>
        </w:tc>
      </w:tr>
      <w:tr w:rsidR="00312596" w:rsidRPr="00125DAD" w14:paraId="541DEB99"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85AA0DB" w14:textId="77777777" w:rsidR="00312596" w:rsidRPr="0029277F" w:rsidRDefault="00312596" w:rsidP="003F5E7C">
            <w:r w:rsidRPr="0029277F">
              <w:t>2.2.2 </w:t>
            </w:r>
            <w:r w:rsidRPr="0029277F">
              <w:noBreakHyphen/>
              <w:t xml:space="preserve"> Wstrzymywanie (pauza), zatrzymywanie, ukrywanie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7D9AF4D"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3526EA3A" w14:textId="77777777" w:rsidR="00312596" w:rsidRPr="0029277F" w:rsidRDefault="00312596" w:rsidP="003F5E7C">
            <w:pPr>
              <w:jc w:val="center"/>
              <w:rPr>
                <w:color w:val="FFFFFF" w:themeColor="background1"/>
              </w:rPr>
            </w:pPr>
            <w:r w:rsidRPr="0029277F">
              <w:t>Nie dotyczy</w:t>
            </w:r>
          </w:p>
        </w:tc>
        <w:tc>
          <w:tcPr>
            <w:tcW w:w="2031" w:type="dxa"/>
            <w:tcBorders>
              <w:top w:val="nil"/>
              <w:left w:val="nil"/>
              <w:bottom w:val="single" w:sz="8" w:space="0" w:color="000000"/>
              <w:right w:val="single" w:sz="8" w:space="0" w:color="000000"/>
            </w:tcBorders>
          </w:tcPr>
          <w:p w14:paraId="2C9E688E" w14:textId="77777777" w:rsidR="00312596" w:rsidRPr="0029277F" w:rsidRDefault="00312596" w:rsidP="003F5E7C">
            <w:pPr>
              <w:jc w:val="center"/>
            </w:pPr>
            <w:r w:rsidRPr="0029277F">
              <w:t>Nie dotyczy</w:t>
            </w:r>
          </w:p>
        </w:tc>
      </w:tr>
      <w:tr w:rsidR="00312596" w:rsidRPr="00125DAD" w14:paraId="2E39921D"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99C089C" w14:textId="77777777" w:rsidR="00312596" w:rsidRPr="0029277F" w:rsidRDefault="00312596" w:rsidP="003F5E7C">
            <w:r w:rsidRPr="0029277F">
              <w:t>2.3.1 </w:t>
            </w:r>
            <w:r w:rsidRPr="0029277F">
              <w:noBreakHyphen/>
              <w:t xml:space="preserve"> Trzy błyski lub wartości poniżej progu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2032163"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3D24AF34" w14:textId="77777777" w:rsidR="00312596" w:rsidRPr="0029277F" w:rsidRDefault="00312596" w:rsidP="003F5E7C">
            <w:pPr>
              <w:jc w:val="center"/>
              <w:rPr>
                <w:color w:val="FFFFFF" w:themeColor="background1"/>
              </w:rP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27B38D1E"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9CF50FC"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26D4D75" w14:textId="77777777" w:rsidR="00312596" w:rsidRPr="0029277F" w:rsidRDefault="00312596" w:rsidP="003F5E7C">
            <w:r w:rsidRPr="0029277F">
              <w:t>2.4.1 </w:t>
            </w:r>
            <w:r w:rsidRPr="0029277F">
              <w:noBreakHyphen/>
              <w:t xml:space="preserve"> Możliwość pominięcia bloków</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6414995"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41B0CF4B" w14:textId="24FAD5C4"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10B56423"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6E98421" w14:textId="77777777" w:rsidTr="00312596">
        <w:trPr>
          <w:cantSplit/>
          <w:trHeight w:val="172"/>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75FFFC1" w14:textId="77777777" w:rsidR="00312596" w:rsidRPr="0029277F" w:rsidRDefault="00312596" w:rsidP="003F5E7C">
            <w:r w:rsidRPr="0029277F">
              <w:t>2.4.2 </w:t>
            </w:r>
            <w:r w:rsidRPr="0029277F">
              <w:noBreakHyphen/>
              <w:t xml:space="preserve"> Tytuły stron</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8E378D6"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599F8EE5"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18EB535B"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745E4DCA"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8F6491F" w14:textId="77777777" w:rsidR="00312596" w:rsidRPr="0029277F" w:rsidRDefault="00312596" w:rsidP="003F5E7C">
            <w:r w:rsidRPr="0029277F">
              <w:t>2.4.3 </w:t>
            </w:r>
            <w:r w:rsidRPr="0029277F">
              <w:noBreakHyphen/>
              <w:t xml:space="preserve"> Kolejność fokusu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B5FF304"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0AFAC89B" w14:textId="5F0AE0D1"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4BB831E0"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2F886CF8" w14:textId="77777777" w:rsidTr="00312596">
        <w:trPr>
          <w:cantSplit/>
          <w:trHeight w:val="25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72446D0" w14:textId="77777777" w:rsidR="00312596" w:rsidRPr="0029277F" w:rsidRDefault="00312596" w:rsidP="003F5E7C">
            <w:pPr>
              <w:ind w:left="708" w:hanging="708"/>
            </w:pPr>
            <w:r w:rsidRPr="0029277F">
              <w:t>2.4.4 – Cel Linku (w kontekście)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5BD72A7"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6FE44961" w14:textId="50C0C185"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C00000"/>
          </w:tcPr>
          <w:p w14:paraId="65F2D2A8" w14:textId="77777777" w:rsidR="00312596" w:rsidRPr="0029277F" w:rsidRDefault="00312596" w:rsidP="003F5E7C">
            <w:pPr>
              <w:jc w:val="center"/>
              <w:rPr>
                <w:color w:val="FFFFFF" w:themeColor="background1"/>
              </w:rPr>
            </w:pPr>
            <w:r w:rsidRPr="0029277F">
              <w:rPr>
                <w:color w:val="FFFFFF" w:themeColor="background1"/>
              </w:rPr>
              <w:t>Niespełnione</w:t>
            </w:r>
          </w:p>
        </w:tc>
      </w:tr>
      <w:tr w:rsidR="00312596" w:rsidRPr="00125DAD" w14:paraId="13E3D0C0"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39B83FE" w14:textId="77777777" w:rsidR="00312596" w:rsidRPr="0029277F" w:rsidRDefault="00312596" w:rsidP="003F5E7C">
            <w:r w:rsidRPr="0029277F">
              <w:t>2.4.5 </w:t>
            </w:r>
            <w:r w:rsidRPr="0029277F">
              <w:noBreakHyphen/>
              <w:t xml:space="preserve"> Wiele sposobów na zlokalizowanie strony</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0238921"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1E50995F"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6B8CCEBB"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396E63FB" w14:textId="77777777" w:rsidTr="00312596">
        <w:trPr>
          <w:cantSplit/>
          <w:trHeight w:val="203"/>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B6BAB5B" w14:textId="77777777" w:rsidR="00312596" w:rsidRPr="0029277F" w:rsidRDefault="00312596" w:rsidP="003F5E7C">
            <w:r w:rsidRPr="0029277F">
              <w:t>2.4.6 </w:t>
            </w:r>
            <w:r w:rsidRPr="0029277F">
              <w:noBreakHyphen/>
              <w:t xml:space="preserve"> Nagłówki i etykiety</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C998C62"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29AB9300" w14:textId="08DEDCF0"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62D8FCFD"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58B0F853" w14:textId="77777777" w:rsidTr="00312596">
        <w:trPr>
          <w:cantSplit/>
          <w:trHeight w:val="29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95F6119" w14:textId="77777777" w:rsidR="00312596" w:rsidRPr="0029277F" w:rsidRDefault="00312596" w:rsidP="003F5E7C">
            <w:r w:rsidRPr="0029277F">
              <w:t>2.4.7 </w:t>
            </w:r>
            <w:r w:rsidRPr="0029277F">
              <w:noBreakHyphen/>
              <w:t xml:space="preserve"> Widoczny fokus</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B1CD03A"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5B6D1A3C" w14:textId="49C97E03"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C00000"/>
          </w:tcPr>
          <w:p w14:paraId="6BB9F9CC" w14:textId="77777777" w:rsidR="00312596" w:rsidRPr="0029277F" w:rsidRDefault="00312596" w:rsidP="003F5E7C">
            <w:pPr>
              <w:jc w:val="center"/>
              <w:rPr>
                <w:color w:val="FFFFFF" w:themeColor="background1"/>
              </w:rPr>
            </w:pPr>
            <w:r w:rsidRPr="0029277F">
              <w:rPr>
                <w:color w:val="FFFFFF" w:themeColor="background1"/>
              </w:rPr>
              <w:t>Niespełnione</w:t>
            </w:r>
          </w:p>
        </w:tc>
      </w:tr>
      <w:tr w:rsidR="00312596" w:rsidRPr="00125DAD" w14:paraId="300F1160" w14:textId="77777777" w:rsidTr="00312596">
        <w:trPr>
          <w:cantSplit/>
          <w:trHeight w:val="29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0F0A181" w14:textId="77777777" w:rsidR="00312596" w:rsidRPr="0029277F" w:rsidRDefault="00312596" w:rsidP="003F5E7C">
            <w:r w:rsidRPr="0029277F">
              <w:t>2.5.1 - Gesty punktowe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A70856A"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39BB0C26"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12465A9E" w14:textId="77777777" w:rsidR="00312596" w:rsidRPr="0029277F" w:rsidRDefault="00312596" w:rsidP="003F5E7C">
            <w:pPr>
              <w:jc w:val="center"/>
            </w:pPr>
            <w:r w:rsidRPr="0029277F">
              <w:t>Nie dotyczy</w:t>
            </w:r>
          </w:p>
        </w:tc>
      </w:tr>
      <w:tr w:rsidR="00312596" w:rsidRPr="00125DAD" w14:paraId="28138F37" w14:textId="77777777" w:rsidTr="00312596">
        <w:trPr>
          <w:cantSplit/>
          <w:trHeight w:val="29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9E155EB" w14:textId="77777777" w:rsidR="00312596" w:rsidRPr="0029277F" w:rsidRDefault="00312596" w:rsidP="003F5E7C">
            <w:pPr>
              <w:rPr>
                <w:highlight w:val="yellow"/>
              </w:rPr>
            </w:pPr>
            <w:r w:rsidRPr="0029277F">
              <w:t>2.5.2 - Anulowanie kliknięcia</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4AA0432"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796FB43F"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64C65764" w14:textId="77777777" w:rsidR="00312596" w:rsidRPr="0029277F" w:rsidRDefault="00312596" w:rsidP="003F5E7C">
            <w:pPr>
              <w:jc w:val="center"/>
            </w:pPr>
            <w:r w:rsidRPr="0029277F">
              <w:t>Nie dotyczy</w:t>
            </w:r>
          </w:p>
        </w:tc>
      </w:tr>
      <w:tr w:rsidR="00312596" w:rsidRPr="00125DAD" w14:paraId="403DED23" w14:textId="77777777" w:rsidTr="00312596">
        <w:trPr>
          <w:cantSplit/>
          <w:trHeight w:val="29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3F2AAC0" w14:textId="77777777" w:rsidR="00312596" w:rsidRPr="0029277F" w:rsidRDefault="00312596" w:rsidP="003F5E7C">
            <w:pPr>
              <w:rPr>
                <w:highlight w:val="yellow"/>
              </w:rPr>
            </w:pPr>
            <w:r w:rsidRPr="0029277F">
              <w:t>2.5.3 - Etykieta w nazwie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F8D5AC5"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7CE01B4B"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2F829940" w14:textId="77777777" w:rsidR="00312596" w:rsidRPr="0029277F" w:rsidRDefault="00312596" w:rsidP="003F5E7C">
            <w:pPr>
              <w:jc w:val="center"/>
            </w:pPr>
            <w:r w:rsidRPr="0029277F">
              <w:t>Nie dotyczy</w:t>
            </w:r>
          </w:p>
        </w:tc>
      </w:tr>
      <w:tr w:rsidR="00312596" w:rsidRPr="00125DAD" w14:paraId="60581636" w14:textId="77777777" w:rsidTr="00312596">
        <w:trPr>
          <w:cantSplit/>
          <w:trHeight w:val="29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AD5FE87" w14:textId="77777777" w:rsidR="00312596" w:rsidRPr="0029277F" w:rsidRDefault="00312596" w:rsidP="003F5E7C">
            <w:pPr>
              <w:rPr>
                <w:highlight w:val="yellow"/>
              </w:rPr>
            </w:pPr>
            <w:r w:rsidRPr="0029277F">
              <w:t>2.5.4 - Aktywowanie ruchem</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E926299"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auto"/>
          </w:tcPr>
          <w:p w14:paraId="30DD7474" w14:textId="77777777" w:rsidR="00312596" w:rsidRPr="0029277F" w:rsidRDefault="00312596" w:rsidP="003F5E7C">
            <w:pPr>
              <w:jc w:val="center"/>
            </w:pPr>
            <w:r w:rsidRPr="0029277F">
              <w:t>Nie dotyczy</w:t>
            </w:r>
          </w:p>
        </w:tc>
        <w:tc>
          <w:tcPr>
            <w:tcW w:w="2031" w:type="dxa"/>
            <w:tcBorders>
              <w:top w:val="nil"/>
              <w:left w:val="nil"/>
              <w:bottom w:val="single" w:sz="8" w:space="0" w:color="000000"/>
              <w:right w:val="single" w:sz="8" w:space="0" w:color="000000"/>
            </w:tcBorders>
          </w:tcPr>
          <w:p w14:paraId="5A03D6E6" w14:textId="77777777" w:rsidR="00312596" w:rsidRPr="0029277F" w:rsidRDefault="00312596" w:rsidP="003F5E7C">
            <w:pPr>
              <w:jc w:val="center"/>
            </w:pPr>
            <w:r w:rsidRPr="0029277F">
              <w:t>Nie dotyczy</w:t>
            </w:r>
          </w:p>
        </w:tc>
      </w:tr>
      <w:tr w:rsidR="00312596" w:rsidRPr="00125DAD" w14:paraId="108C5A8D" w14:textId="77777777" w:rsidTr="00312596">
        <w:trPr>
          <w:cantSplit/>
          <w:trHeight w:val="234"/>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C4BF307" w14:textId="77777777" w:rsidR="00312596" w:rsidRPr="0029277F" w:rsidRDefault="00312596" w:rsidP="003F5E7C">
            <w:r w:rsidRPr="0029277F">
              <w:t>3.1.1 </w:t>
            </w:r>
            <w:r w:rsidRPr="0029277F">
              <w:noBreakHyphen/>
              <w:t xml:space="preserve"> Język strony</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8B711BC"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123029FF"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7BFC13B1"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6B63F5D" w14:textId="77777777" w:rsidTr="00312596">
        <w:trPr>
          <w:cantSplit/>
          <w:trHeight w:val="170"/>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5ECB7C0" w14:textId="77777777" w:rsidR="00312596" w:rsidRPr="0029277F" w:rsidRDefault="00312596" w:rsidP="003F5E7C">
            <w:r w:rsidRPr="0029277F">
              <w:t>3.1.2 </w:t>
            </w:r>
            <w:r w:rsidRPr="0029277F">
              <w:noBreakHyphen/>
              <w:t xml:space="preserve"> Język części</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55223CF"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5B34749E"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49AD417D"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50C7754B" w14:textId="77777777" w:rsidTr="00312596">
        <w:trPr>
          <w:cantSplit/>
          <w:trHeight w:val="220"/>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AE90A55" w14:textId="77777777" w:rsidR="00312596" w:rsidRPr="0029277F" w:rsidRDefault="00312596" w:rsidP="003F5E7C">
            <w:r w:rsidRPr="0029277F">
              <w:t>3.2.1 </w:t>
            </w:r>
            <w:r w:rsidRPr="0029277F">
              <w:noBreakHyphen/>
              <w:t xml:space="preserve"> Po oznaczeniu fokusem</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93E4E85"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165736E2"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201B4234"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5575E8DA"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65D2D1F" w14:textId="77777777" w:rsidR="00312596" w:rsidRPr="0029277F" w:rsidRDefault="00312596" w:rsidP="003F5E7C">
            <w:r w:rsidRPr="0029277F">
              <w:lastRenderedPageBreak/>
              <w:t>3.2.2 </w:t>
            </w:r>
            <w:r w:rsidRPr="0029277F">
              <w:noBreakHyphen/>
              <w:t xml:space="preserve"> Podczas wprowadzania danych</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F98E750"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538135" w:themeFill="accent6" w:themeFillShade="BF"/>
          </w:tcPr>
          <w:p w14:paraId="37EEC054"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2804A68B"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FB682F3"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7FEE48F" w14:textId="77777777" w:rsidR="00312596" w:rsidRPr="0029277F" w:rsidRDefault="00312596" w:rsidP="003F5E7C">
            <w:r w:rsidRPr="0029277F">
              <w:t>3.2.3 </w:t>
            </w:r>
            <w:r w:rsidRPr="0029277F">
              <w:noBreakHyphen/>
              <w:t xml:space="preserve"> Konsekwentna nawigacja</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8932EF8"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717DC4F2"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7A90CA86"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07252451"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F3E41D1" w14:textId="77777777" w:rsidR="00312596" w:rsidRPr="0029277F" w:rsidRDefault="00312596" w:rsidP="003F5E7C">
            <w:r w:rsidRPr="0029277F">
              <w:t>3.2.4 </w:t>
            </w:r>
            <w:r w:rsidRPr="0029277F">
              <w:noBreakHyphen/>
              <w:t xml:space="preserve"> Konsekwentna identyfikacja</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26FFCD8"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6D439F24"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017BD849"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4F991D1" w14:textId="77777777" w:rsidTr="003F6E1B">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EC30232" w14:textId="77777777" w:rsidR="00312596" w:rsidRPr="0029277F" w:rsidRDefault="00312596" w:rsidP="003F5E7C">
            <w:r w:rsidRPr="0029277F">
              <w:t>3.3.1 </w:t>
            </w:r>
            <w:r w:rsidRPr="0029277F">
              <w:noBreakHyphen/>
              <w:t xml:space="preserve"> Identyfikacja błędu</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A38331F"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690E08F2" w14:textId="440228FF"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1A324123" w14:textId="4EA03F2A" w:rsidR="00312596" w:rsidRPr="0029277F" w:rsidRDefault="003F6E1B" w:rsidP="003F5E7C">
            <w:pPr>
              <w:jc w:val="center"/>
              <w:rPr>
                <w:color w:val="FFFFFF" w:themeColor="background1"/>
              </w:rPr>
            </w:pPr>
            <w:r>
              <w:rPr>
                <w:color w:val="FFFFFF" w:themeColor="background1"/>
              </w:rPr>
              <w:t>S</w:t>
            </w:r>
            <w:r w:rsidR="00312596" w:rsidRPr="0029277F">
              <w:rPr>
                <w:color w:val="FFFFFF" w:themeColor="background1"/>
              </w:rPr>
              <w:t>pełnione</w:t>
            </w:r>
          </w:p>
        </w:tc>
      </w:tr>
      <w:tr w:rsidR="00312596" w:rsidRPr="00125DAD" w14:paraId="42243592" w14:textId="77777777" w:rsidTr="00312596">
        <w:trPr>
          <w:cantSplit/>
          <w:trHeight w:val="22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BBD46A7" w14:textId="77777777" w:rsidR="00312596" w:rsidRPr="0029277F" w:rsidRDefault="00312596" w:rsidP="003F5E7C">
            <w:r w:rsidRPr="0029277F">
              <w:t>3.3.2 </w:t>
            </w:r>
            <w:r w:rsidRPr="0029277F">
              <w:noBreakHyphen/>
              <w:t xml:space="preserve"> Etykiety lub instrukcje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74C5E9E"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37D6A73E" w14:textId="4BD7AED0"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26CA8384"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45987111" w14:textId="77777777" w:rsidTr="003F6E1B">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2C076D9" w14:textId="77777777" w:rsidR="00312596" w:rsidRPr="0029277F" w:rsidRDefault="00312596" w:rsidP="003F5E7C">
            <w:r w:rsidRPr="0029277F">
              <w:t>3.3.3 </w:t>
            </w:r>
            <w:r w:rsidRPr="0029277F">
              <w:noBreakHyphen/>
              <w:t xml:space="preserve"> Sugestie korekty błędów</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C9C4391"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31D8D842" w14:textId="1B949C61"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35D19D9D" w14:textId="19FDB172" w:rsidR="00312596" w:rsidRPr="0029277F" w:rsidRDefault="003F6E1B" w:rsidP="003F5E7C">
            <w:pPr>
              <w:jc w:val="center"/>
              <w:rPr>
                <w:color w:val="FFFFFF" w:themeColor="background1"/>
              </w:rPr>
            </w:pPr>
            <w:r>
              <w:rPr>
                <w:color w:val="FFFFFF" w:themeColor="background1"/>
              </w:rPr>
              <w:t>S</w:t>
            </w:r>
            <w:r w:rsidR="00312596" w:rsidRPr="0029277F">
              <w:rPr>
                <w:color w:val="FFFFFF" w:themeColor="background1"/>
              </w:rPr>
              <w:t>pełnione</w:t>
            </w:r>
          </w:p>
        </w:tc>
      </w:tr>
      <w:tr w:rsidR="00312596" w:rsidRPr="00125DAD" w14:paraId="3A7D5AD3" w14:textId="77777777" w:rsidTr="00312596">
        <w:trPr>
          <w:cantSplit/>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51C6071" w14:textId="77777777" w:rsidR="00312596" w:rsidRPr="0029277F" w:rsidRDefault="00312596" w:rsidP="003F5E7C">
            <w:pPr>
              <w:rPr>
                <w:highlight w:val="yellow"/>
              </w:rPr>
            </w:pPr>
            <w:r w:rsidRPr="0029277F">
              <w:t>3.3.4 </w:t>
            </w:r>
            <w:r w:rsidRPr="0029277F">
              <w:noBreakHyphen/>
              <w:t xml:space="preserve"> Zapobieganie błędom (kontekst prawny, finansowy, związany z podawaniem danych)</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CACA1FE"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538135" w:themeFill="accent6" w:themeFillShade="BF"/>
          </w:tcPr>
          <w:p w14:paraId="35CF9066" w14:textId="77777777" w:rsidR="00312596" w:rsidRPr="0029277F" w:rsidRDefault="00312596" w:rsidP="003F5E7C">
            <w:pPr>
              <w:jc w:val="center"/>
            </w:pPr>
            <w:r w:rsidRPr="0029277F">
              <w:rPr>
                <w:color w:val="FFFFFF" w:themeColor="background1"/>
              </w:rPr>
              <w:t>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0E039525"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1D3E97E0" w14:textId="77777777" w:rsidTr="00312596">
        <w:trPr>
          <w:cantSplit/>
          <w:trHeight w:val="278"/>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FFB657B" w14:textId="77777777" w:rsidR="00312596" w:rsidRPr="0029277F" w:rsidRDefault="00312596" w:rsidP="003F5E7C">
            <w:r w:rsidRPr="0029277F">
              <w:t>4.1.1 </w:t>
            </w:r>
            <w:r w:rsidRPr="0029277F">
              <w:noBreakHyphen/>
              <w:t xml:space="preserve"> </w:t>
            </w:r>
            <w:proofErr w:type="spellStart"/>
            <w:r w:rsidRPr="0029277F">
              <w:t>Parsowanie</w:t>
            </w:r>
            <w:proofErr w:type="spellEnd"/>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A70D556"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25B4F9D1" w14:textId="5993C33F"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05C97949"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47B5ADD4" w14:textId="77777777" w:rsidTr="00312596">
        <w:trPr>
          <w:cantSplit/>
          <w:trHeight w:val="342"/>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CA1BD8A" w14:textId="77777777" w:rsidR="00312596" w:rsidRPr="0029277F" w:rsidRDefault="00312596" w:rsidP="003F5E7C">
            <w:r w:rsidRPr="0029277F">
              <w:t>4.1.2 </w:t>
            </w:r>
            <w:r w:rsidRPr="0029277F">
              <w:noBreakHyphen/>
              <w:t xml:space="preserve"> Nazwa, rola, wartość</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3F13158" w14:textId="77777777" w:rsidR="00312596" w:rsidRPr="0029277F" w:rsidRDefault="00312596" w:rsidP="003F5E7C">
            <w:r w:rsidRPr="0029277F">
              <w:t>A</w:t>
            </w:r>
          </w:p>
        </w:tc>
        <w:tc>
          <w:tcPr>
            <w:tcW w:w="2519" w:type="dxa"/>
            <w:tcBorders>
              <w:top w:val="nil"/>
              <w:left w:val="nil"/>
              <w:bottom w:val="single" w:sz="8" w:space="0" w:color="000000"/>
              <w:right w:val="single" w:sz="8" w:space="0" w:color="000000"/>
            </w:tcBorders>
            <w:shd w:val="clear" w:color="auto" w:fill="C00000"/>
          </w:tcPr>
          <w:p w14:paraId="66FEF17B" w14:textId="27DAED02"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cPr>
          <w:p w14:paraId="01DE497B" w14:textId="77777777" w:rsidR="00312596" w:rsidRPr="0029277F" w:rsidRDefault="00312596" w:rsidP="003F5E7C">
            <w:pPr>
              <w:jc w:val="center"/>
              <w:rPr>
                <w:color w:val="FFFFFF" w:themeColor="background1"/>
              </w:rPr>
            </w:pPr>
            <w:r w:rsidRPr="0029277F">
              <w:rPr>
                <w:color w:val="FFFFFF" w:themeColor="background1"/>
              </w:rPr>
              <w:t>Spełnione</w:t>
            </w:r>
          </w:p>
        </w:tc>
      </w:tr>
      <w:tr w:rsidR="00312596" w:rsidRPr="00125DAD" w14:paraId="3133CD12" w14:textId="77777777" w:rsidTr="003F6E1B">
        <w:trPr>
          <w:cantSplit/>
          <w:trHeight w:val="342"/>
          <w:jc w:val="center"/>
        </w:trPr>
        <w:tc>
          <w:tcPr>
            <w:tcW w:w="8830"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316E1C0" w14:textId="77777777" w:rsidR="00312596" w:rsidRPr="0029277F" w:rsidRDefault="00312596" w:rsidP="003F5E7C">
            <w:r w:rsidRPr="0029277F">
              <w:t>4.1.3 - Komunikaty o stanie</w:t>
            </w:r>
          </w:p>
        </w:tc>
        <w:tc>
          <w:tcPr>
            <w:tcW w:w="91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FDF2272" w14:textId="77777777" w:rsidR="00312596" w:rsidRPr="0029277F" w:rsidRDefault="00312596" w:rsidP="003F5E7C">
            <w:r w:rsidRPr="0029277F">
              <w:t>AA</w:t>
            </w:r>
          </w:p>
        </w:tc>
        <w:tc>
          <w:tcPr>
            <w:tcW w:w="2519" w:type="dxa"/>
            <w:tcBorders>
              <w:top w:val="nil"/>
              <w:left w:val="nil"/>
              <w:bottom w:val="single" w:sz="8" w:space="0" w:color="000000"/>
              <w:right w:val="single" w:sz="8" w:space="0" w:color="000000"/>
            </w:tcBorders>
            <w:shd w:val="clear" w:color="auto" w:fill="C00000"/>
          </w:tcPr>
          <w:p w14:paraId="4E3942E3" w14:textId="016E7A23" w:rsidR="00312596" w:rsidRPr="0029277F" w:rsidRDefault="00312596" w:rsidP="003F5E7C">
            <w:pPr>
              <w:jc w:val="center"/>
            </w:pPr>
            <w:r w:rsidRPr="0029277F">
              <w:rPr>
                <w:color w:val="FFFFFF" w:themeColor="background1"/>
              </w:rPr>
              <w:t>Niespełnione</w:t>
            </w:r>
          </w:p>
        </w:tc>
        <w:tc>
          <w:tcPr>
            <w:tcW w:w="2031" w:type="dxa"/>
            <w:tcBorders>
              <w:top w:val="nil"/>
              <w:left w:val="nil"/>
              <w:bottom w:val="single" w:sz="8" w:space="0" w:color="000000"/>
              <w:right w:val="single" w:sz="8" w:space="0" w:color="000000"/>
            </w:tcBorders>
            <w:shd w:val="clear" w:color="auto" w:fill="538135" w:themeFill="accent6" w:themeFillShade="BF"/>
          </w:tcPr>
          <w:p w14:paraId="5E745D7F" w14:textId="1D22DA2D" w:rsidR="00312596" w:rsidRPr="0029277F" w:rsidRDefault="003F6E1B" w:rsidP="003F5E7C">
            <w:pPr>
              <w:jc w:val="center"/>
              <w:rPr>
                <w:color w:val="FFFFFF" w:themeColor="background1"/>
              </w:rPr>
            </w:pPr>
            <w:r>
              <w:rPr>
                <w:color w:val="FFFFFF" w:themeColor="background1"/>
              </w:rPr>
              <w:t>S</w:t>
            </w:r>
            <w:r w:rsidR="00312596" w:rsidRPr="0029277F">
              <w:rPr>
                <w:color w:val="FFFFFF" w:themeColor="background1"/>
              </w:rPr>
              <w:t>pełnione</w:t>
            </w:r>
          </w:p>
        </w:tc>
      </w:tr>
    </w:tbl>
    <w:p w14:paraId="1146D3F8" w14:textId="77777777" w:rsidR="0029277F" w:rsidRDefault="0029277F">
      <w:pPr>
        <w:contextualSpacing w:val="0"/>
        <w:rPr>
          <w:b/>
          <w:sz w:val="48"/>
        </w:rPr>
      </w:pPr>
      <w:bookmarkStart w:id="0" w:name="_gvn364wutrjp" w:colFirst="0" w:colLast="0"/>
      <w:bookmarkStart w:id="1" w:name="_fus1lhug3ccw" w:colFirst="0" w:colLast="0"/>
      <w:bookmarkEnd w:id="0"/>
      <w:bookmarkEnd w:id="1"/>
      <w:r>
        <w:rPr>
          <w:b/>
          <w:sz w:val="48"/>
        </w:rPr>
        <w:br w:type="page"/>
      </w:r>
    </w:p>
    <w:p w14:paraId="69FE6743" w14:textId="77777777" w:rsidR="0029277F" w:rsidRDefault="0029277F" w:rsidP="0029277F">
      <w:pPr>
        <w:pStyle w:val="Nagwek2"/>
        <w:jc w:val="center"/>
      </w:pPr>
      <w:r w:rsidRPr="00125DAD">
        <w:lastRenderedPageBreak/>
        <w:t xml:space="preserve">Wyniki </w:t>
      </w:r>
      <w:r>
        <w:t>audytu dostępności</w:t>
      </w:r>
    </w:p>
    <w:p w14:paraId="3E2BD9D1" w14:textId="45C5C0AF" w:rsidR="00D04F6A" w:rsidRPr="00D04F6A" w:rsidRDefault="00D04F6A" w:rsidP="00D04F6A">
      <w:pPr>
        <w:pStyle w:val="Nagwek3"/>
      </w:pPr>
      <w:r w:rsidRPr="00D04F6A">
        <w:t>Zasada nr 1: Postrzegalność — informacje oraz komponenty interfejsu użytkownika muszą być przedstawione użytkownikom w sposób dostępny dla ich zmysłów.</w:t>
      </w:r>
    </w:p>
    <w:p w14:paraId="1AFC5D24" w14:textId="77777777" w:rsidR="0029277F" w:rsidRPr="00C0416D" w:rsidRDefault="0029277F" w:rsidP="00D04F6A">
      <w:pPr>
        <w:pStyle w:val="Nagwek4"/>
      </w:pPr>
      <w:r w:rsidRPr="00C0416D">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51DFC952" w14:textId="7344D890" w:rsidR="0029277F" w:rsidRPr="009A49E3" w:rsidRDefault="009A49E3" w:rsidP="009A49E3">
      <w:pPr>
        <w:pStyle w:val="Nagwek5"/>
        <w:rPr>
          <w:rStyle w:val="Pogrubienie"/>
          <w:rFonts w:cs="Open Sans"/>
          <w:b w:val="0"/>
          <w:bCs w:val="0"/>
          <w:color w:val="000000" w:themeColor="text1"/>
          <w:shd w:val="clear" w:color="auto" w:fill="FFFFFF"/>
        </w:rPr>
      </w:pPr>
      <w:r w:rsidRPr="009A49E3">
        <w:rPr>
          <w:rStyle w:val="Pogrubienie"/>
          <w:rFonts w:cs="Open Sans"/>
          <w:color w:val="000000"/>
          <w:shd w:val="clear" w:color="auto" w:fill="FFFFFF"/>
        </w:rPr>
        <w:t xml:space="preserve">1.1.1 </w:t>
      </w:r>
      <w:r w:rsidR="0029277F" w:rsidRPr="009A49E3">
        <w:rPr>
          <w:rStyle w:val="Pogrubienie"/>
          <w:rFonts w:cs="Open Sans"/>
          <w:color w:val="000000"/>
          <w:shd w:val="clear" w:color="auto" w:fill="FFFFFF"/>
        </w:rPr>
        <w:t xml:space="preserve">Treść </w:t>
      </w:r>
      <w:r w:rsidR="0029277F" w:rsidRPr="009A49E3">
        <w:rPr>
          <w:rStyle w:val="Pogrubienie"/>
          <w:rFonts w:cs="Open Sans"/>
          <w:color w:val="000000" w:themeColor="text1"/>
          <w:shd w:val="clear" w:color="auto" w:fill="FFFFFF"/>
        </w:rPr>
        <w:t>nietekstowa:</w:t>
      </w:r>
      <w:r w:rsidR="00D04F6A" w:rsidRPr="009A49E3">
        <w:rPr>
          <w:rFonts w:cs="Open Sans"/>
          <w:color w:val="000000" w:themeColor="text1"/>
          <w:shd w:val="clear" w:color="auto" w:fill="FFFFFF"/>
        </w:rPr>
        <w:t xml:space="preserve"> </w:t>
      </w:r>
      <w:r w:rsidR="0029277F" w:rsidRPr="009A49E3">
        <w:rPr>
          <w:rFonts w:cs="Open Sans"/>
          <w:color w:val="000000" w:themeColor="text1"/>
          <w:shd w:val="clear" w:color="auto" w:fill="FFFFFF"/>
        </w:rPr>
        <w:t>Wszelkie</w:t>
      </w:r>
      <w:r w:rsidR="00D04F6A" w:rsidRPr="009A49E3">
        <w:rPr>
          <w:rFonts w:cs="Open Sans"/>
          <w:color w:val="000000" w:themeColor="text1"/>
          <w:shd w:val="clear" w:color="auto" w:fill="FFFFFF"/>
        </w:rPr>
        <w:t xml:space="preserve"> </w:t>
      </w:r>
      <w:hyperlink r:id="rId12" w:anchor="non-text-contentdef" w:tooltip="definicja: treść nietekstowa" w:history="1">
        <w:r w:rsidR="0029277F" w:rsidRPr="009A49E3">
          <w:rPr>
            <w:rStyle w:val="Hipercze"/>
            <w:rFonts w:eastAsiaTheme="majorEastAsia" w:cs="Open Sans"/>
            <w:color w:val="000000" w:themeColor="text1"/>
            <w:u w:val="none"/>
            <w:shd w:val="clear" w:color="auto" w:fill="FFFFFF"/>
          </w:rPr>
          <w:t>treści nietekstowe</w:t>
        </w:r>
      </w:hyperlink>
      <w:r w:rsidR="00D04F6A" w:rsidRPr="009A49E3">
        <w:rPr>
          <w:rFonts w:cs="Open Sans"/>
          <w:color w:val="000000" w:themeColor="text1"/>
          <w:shd w:val="clear" w:color="auto" w:fill="FFFFFF"/>
        </w:rPr>
        <w:t xml:space="preserve"> </w:t>
      </w:r>
      <w:r w:rsidR="0029277F" w:rsidRPr="009A49E3">
        <w:rPr>
          <w:rFonts w:cs="Open Sans"/>
          <w:color w:val="000000" w:themeColor="text1"/>
          <w:shd w:val="clear" w:color="auto" w:fill="FFFFFF"/>
        </w:rPr>
        <w:t>przedstawione użytkownikowi posiadają swoją</w:t>
      </w:r>
      <w:r w:rsidR="00D04F6A" w:rsidRPr="009A49E3">
        <w:rPr>
          <w:rFonts w:cs="Open Sans"/>
          <w:color w:val="000000" w:themeColor="text1"/>
          <w:shd w:val="clear" w:color="auto" w:fill="FFFFFF"/>
        </w:rPr>
        <w:t xml:space="preserve"> </w:t>
      </w:r>
      <w:hyperlink r:id="rId13" w:anchor="text-altdef" w:tooltip="definicja: tekst alternatywny" w:history="1">
        <w:r w:rsidR="0029277F" w:rsidRPr="009A49E3">
          <w:rPr>
            <w:rStyle w:val="Hipercze"/>
            <w:rFonts w:eastAsiaTheme="majorEastAsia" w:cs="Open Sans"/>
            <w:color w:val="000000" w:themeColor="text1"/>
            <w:u w:val="none"/>
            <w:shd w:val="clear" w:color="auto" w:fill="FFFFFF"/>
          </w:rPr>
          <w:t>tekstową alternatywę</w:t>
        </w:r>
      </w:hyperlink>
      <w:r w:rsidR="0029277F" w:rsidRPr="009A49E3">
        <w:rPr>
          <w:rFonts w:cs="Open Sans"/>
          <w:color w:val="000000" w:themeColor="text1"/>
          <w:shd w:val="clear" w:color="auto" w:fill="FFFFFF"/>
        </w:rPr>
        <w:t>, która pełni tę samą funkcję, za wyjątkiem sytuacji opisanych poniżej (Poziom A)</w:t>
      </w:r>
    </w:p>
    <w:p w14:paraId="6BA5B900" w14:textId="46A9D71F" w:rsidR="0029277F" w:rsidRPr="00312596" w:rsidRDefault="0029277F" w:rsidP="009A49E3">
      <w:pPr>
        <w:contextualSpacing w:val="0"/>
        <w:rPr>
          <w:rFonts w:cs="Open Sans"/>
          <w:b/>
          <w:color w:val="C00000"/>
        </w:rPr>
      </w:pPr>
      <w:r>
        <w:rPr>
          <w:rFonts w:cs="Open Sans"/>
          <w:color w:val="000000"/>
          <w:shd w:val="clear" w:color="auto" w:fill="FFFFFF"/>
        </w:rPr>
        <w:t xml:space="preserve">Wynik audyt: </w:t>
      </w:r>
      <w:r w:rsidRPr="003A204D">
        <w:rPr>
          <w:rFonts w:cs="Open Sans"/>
          <w:b/>
          <w:color w:val="C00000"/>
        </w:rPr>
        <w:t>Niespełnione</w:t>
      </w:r>
    </w:p>
    <w:tbl>
      <w:tblPr>
        <w:tblStyle w:val="Tabela-Siatka"/>
        <w:tblW w:w="13887" w:type="dxa"/>
        <w:jc w:val="center"/>
        <w:tblLayout w:type="fixed"/>
        <w:tblLook w:val="04A0" w:firstRow="1" w:lastRow="0" w:firstColumn="1" w:lastColumn="0" w:noHBand="0" w:noVBand="1"/>
      </w:tblPr>
      <w:tblGrid>
        <w:gridCol w:w="2694"/>
        <w:gridCol w:w="4252"/>
        <w:gridCol w:w="3544"/>
        <w:gridCol w:w="1417"/>
        <w:gridCol w:w="1980"/>
      </w:tblGrid>
      <w:tr w:rsidR="0029277F" w:rsidRPr="00125DAD" w14:paraId="0D5A3F71" w14:textId="77777777" w:rsidTr="00C56A17">
        <w:trPr>
          <w:cantSplit/>
          <w:trHeight w:val="200"/>
          <w:tblHeader/>
          <w:jc w:val="center"/>
        </w:trPr>
        <w:tc>
          <w:tcPr>
            <w:tcW w:w="2694" w:type="dxa"/>
            <w:shd w:val="clear" w:color="auto" w:fill="E7E6E6" w:themeFill="background2"/>
            <w:vAlign w:val="center"/>
          </w:tcPr>
          <w:p w14:paraId="42727E5C" w14:textId="1CA51931" w:rsidR="0029277F" w:rsidRPr="009A49E3" w:rsidRDefault="0029277F" w:rsidP="003F5E7C">
            <w:pPr>
              <w:rPr>
                <w:rFonts w:cs="Open Sans"/>
                <w:b/>
                <w:color w:val="000000" w:themeColor="text1"/>
              </w:rPr>
            </w:pPr>
            <w:r w:rsidRPr="009A49E3">
              <w:rPr>
                <w:rFonts w:cs="Open Sans"/>
                <w:b/>
                <w:color w:val="000000" w:themeColor="text1"/>
              </w:rPr>
              <w:t>Strona</w:t>
            </w:r>
          </w:p>
        </w:tc>
        <w:tc>
          <w:tcPr>
            <w:tcW w:w="4252" w:type="dxa"/>
            <w:shd w:val="clear" w:color="auto" w:fill="E7E6E6" w:themeFill="background2"/>
            <w:vAlign w:val="center"/>
          </w:tcPr>
          <w:p w14:paraId="3D6664FE" w14:textId="77777777" w:rsidR="0029277F" w:rsidRPr="009A49E3" w:rsidRDefault="0029277F" w:rsidP="003F5E7C">
            <w:pPr>
              <w:rPr>
                <w:rFonts w:cs="Open Sans"/>
                <w:b/>
                <w:color w:val="000000" w:themeColor="text1"/>
              </w:rPr>
            </w:pPr>
            <w:r w:rsidRPr="009A49E3">
              <w:rPr>
                <w:rFonts w:cs="Open Sans"/>
                <w:b/>
                <w:color w:val="000000" w:themeColor="text1"/>
              </w:rPr>
              <w:t>Opis Problemu</w:t>
            </w:r>
          </w:p>
        </w:tc>
        <w:tc>
          <w:tcPr>
            <w:tcW w:w="3544" w:type="dxa"/>
            <w:shd w:val="clear" w:color="auto" w:fill="E7E6E6" w:themeFill="background2"/>
            <w:vAlign w:val="center"/>
          </w:tcPr>
          <w:p w14:paraId="1C3D2863" w14:textId="77777777" w:rsidR="0029277F" w:rsidRPr="009A49E3" w:rsidRDefault="0029277F" w:rsidP="003F5E7C">
            <w:pPr>
              <w:rPr>
                <w:rFonts w:cs="Open Sans"/>
                <w:b/>
                <w:color w:val="000000" w:themeColor="text1"/>
              </w:rPr>
            </w:pPr>
            <w:r w:rsidRPr="009A49E3">
              <w:rPr>
                <w:rFonts w:cs="Open Sans"/>
                <w:b/>
                <w:color w:val="000000" w:themeColor="text1"/>
              </w:rPr>
              <w:t>Rozwiązanie</w:t>
            </w:r>
          </w:p>
        </w:tc>
        <w:tc>
          <w:tcPr>
            <w:tcW w:w="1417" w:type="dxa"/>
            <w:shd w:val="clear" w:color="auto" w:fill="E7E6E6" w:themeFill="background2"/>
            <w:vAlign w:val="center"/>
          </w:tcPr>
          <w:p w14:paraId="714315B5" w14:textId="77777777" w:rsidR="0029277F" w:rsidRPr="009A49E3" w:rsidRDefault="0029277F" w:rsidP="003F5E7C">
            <w:pPr>
              <w:rPr>
                <w:rFonts w:cs="Open Sans"/>
                <w:b/>
                <w:color w:val="000000" w:themeColor="text1"/>
              </w:rPr>
            </w:pPr>
            <w:r w:rsidRPr="009A49E3">
              <w:rPr>
                <w:rFonts w:cs="Open Sans"/>
                <w:b/>
                <w:color w:val="000000" w:themeColor="text1"/>
              </w:rPr>
              <w:t>Typ</w:t>
            </w:r>
          </w:p>
        </w:tc>
        <w:tc>
          <w:tcPr>
            <w:tcW w:w="1980" w:type="dxa"/>
            <w:shd w:val="clear" w:color="auto" w:fill="E7E6E6" w:themeFill="background2"/>
          </w:tcPr>
          <w:p w14:paraId="35A4C65A" w14:textId="1B7A3573" w:rsidR="0029277F" w:rsidRPr="009A49E3" w:rsidRDefault="004E59C9" w:rsidP="003F5E7C">
            <w:pPr>
              <w:rPr>
                <w:rFonts w:cs="Open Sans"/>
                <w:b/>
                <w:color w:val="000000" w:themeColor="text1"/>
              </w:rPr>
            </w:pPr>
            <w:r>
              <w:rPr>
                <w:rFonts w:cs="Open Sans"/>
                <w:b/>
                <w:color w:val="000000" w:themeColor="text1"/>
              </w:rPr>
              <w:t>Samoocena</w:t>
            </w:r>
          </w:p>
        </w:tc>
      </w:tr>
      <w:tr w:rsidR="0029277F" w:rsidRPr="00146DDA" w14:paraId="12D424E0" w14:textId="77777777" w:rsidTr="00C56A17">
        <w:trPr>
          <w:trHeight w:val="659"/>
          <w:jc w:val="center"/>
        </w:trPr>
        <w:tc>
          <w:tcPr>
            <w:tcW w:w="2694" w:type="dxa"/>
            <w:shd w:val="clear" w:color="auto" w:fill="E2EFD9" w:themeFill="accent6" w:themeFillTint="33"/>
            <w:vAlign w:val="center"/>
          </w:tcPr>
          <w:p w14:paraId="7AD060DF" w14:textId="2F4EC149" w:rsidR="0029277F" w:rsidRPr="009A49E3" w:rsidRDefault="0029277F" w:rsidP="003F5E7C">
            <w:hyperlink r:id="rId14" w:history="1">
              <w:r w:rsidRPr="009A49E3">
                <w:rPr>
                  <w:rStyle w:val="Hipercze"/>
                </w:rPr>
                <w:t>https://mpp.pfron.org.pl/home</w:t>
              </w:r>
            </w:hyperlink>
          </w:p>
        </w:tc>
        <w:tc>
          <w:tcPr>
            <w:tcW w:w="4252" w:type="dxa"/>
            <w:shd w:val="clear" w:color="auto" w:fill="E2EFD9" w:themeFill="accent6" w:themeFillTint="33"/>
            <w:vAlign w:val="center"/>
          </w:tcPr>
          <w:p w14:paraId="27214C7D" w14:textId="49A7DB67" w:rsidR="0029277F" w:rsidRPr="009A49E3" w:rsidRDefault="0029277F" w:rsidP="003F5E7C">
            <w:pPr>
              <w:rPr>
                <w:rFonts w:cs="Open Sans"/>
                <w:color w:val="000000" w:themeColor="text1"/>
              </w:rPr>
            </w:pPr>
            <w:r w:rsidRPr="009A49E3">
              <w:rPr>
                <w:rFonts w:cs="Open Sans"/>
                <w:color w:val="000000" w:themeColor="text1"/>
              </w:rPr>
              <w:t>Podwójnie opisanie nawigacji karuzeli.</w:t>
            </w:r>
            <w:r w:rsidRPr="009A49E3">
              <w:rPr>
                <w:rFonts w:cs="Open Sans"/>
                <w:color w:val="000000" w:themeColor="text1"/>
              </w:rPr>
              <w:br/>
              <w:t xml:space="preserve">&lt;li </w:t>
            </w:r>
            <w:proofErr w:type="spellStart"/>
            <w:r w:rsidRPr="009A49E3">
              <w:rPr>
                <w:rFonts w:cs="Open Sans"/>
                <w:color w:val="000000" w:themeColor="text1"/>
              </w:rPr>
              <w:t>class</w:t>
            </w:r>
            <w:proofErr w:type="spellEnd"/>
            <w:r w:rsidRPr="009A49E3">
              <w:rPr>
                <w:rFonts w:cs="Open Sans"/>
                <w:color w:val="000000" w:themeColor="text1"/>
              </w:rPr>
              <w:t>="</w:t>
            </w:r>
            <w:proofErr w:type="spellStart"/>
            <w:r w:rsidRPr="009A49E3">
              <w:rPr>
                <w:rFonts w:cs="Open Sans"/>
                <w:color w:val="000000" w:themeColor="text1"/>
              </w:rPr>
              <w:t>indicator-item</w:t>
            </w:r>
            <w:proofErr w:type="spellEnd"/>
            <w:r w:rsidRPr="009A49E3">
              <w:rPr>
                <w:rFonts w:cs="Open Sans"/>
                <w:color w:val="000000" w:themeColor="text1"/>
              </w:rPr>
              <w:t xml:space="preserve"> </w:t>
            </w:r>
            <w:proofErr w:type="spellStart"/>
            <w:r w:rsidRPr="009A49E3">
              <w:rPr>
                <w:rFonts w:cs="Open Sans"/>
                <w:color w:val="000000" w:themeColor="text1"/>
              </w:rPr>
              <w:t>active</w:t>
            </w:r>
            <w:proofErr w:type="spellEnd"/>
            <w:r w:rsidRPr="009A49E3">
              <w:rPr>
                <w:rFonts w:cs="Open Sans"/>
                <w:color w:val="000000" w:themeColor="text1"/>
              </w:rPr>
              <w:t xml:space="preserve">" </w:t>
            </w:r>
            <w:proofErr w:type="spellStart"/>
            <w:r w:rsidRPr="009A49E3">
              <w:rPr>
                <w:rFonts w:cs="Open Sans"/>
                <w:color w:val="000000" w:themeColor="text1"/>
              </w:rPr>
              <w:t>tabindex</w:t>
            </w:r>
            <w:proofErr w:type="spellEnd"/>
            <w:r w:rsidRPr="009A49E3">
              <w:rPr>
                <w:rFonts w:cs="Open Sans"/>
                <w:color w:val="000000" w:themeColor="text1"/>
              </w:rPr>
              <w:t>="0" aria-</w:t>
            </w:r>
            <w:proofErr w:type="spellStart"/>
            <w:r w:rsidRPr="009A49E3">
              <w:rPr>
                <w:rFonts w:cs="Open Sans"/>
                <w:color w:val="000000" w:themeColor="text1"/>
              </w:rPr>
              <w:t>label</w:t>
            </w:r>
            <w:proofErr w:type="spellEnd"/>
            <w:r w:rsidRPr="009A49E3">
              <w:rPr>
                <w:rFonts w:cs="Open Sans"/>
                <w:color w:val="000000" w:themeColor="text1"/>
              </w:rPr>
              <w:t xml:space="preserve">="Artykuł: Praca psa przewodnika" </w:t>
            </w:r>
            <w:proofErr w:type="spellStart"/>
            <w:r w:rsidRPr="009A49E3">
              <w:rPr>
                <w:rFonts w:cs="Open Sans"/>
                <w:color w:val="000000" w:themeColor="text1"/>
              </w:rPr>
              <w:t>title</w:t>
            </w:r>
            <w:proofErr w:type="spellEnd"/>
            <w:r w:rsidRPr="009A49E3">
              <w:rPr>
                <w:rFonts w:cs="Open Sans"/>
                <w:color w:val="000000" w:themeColor="text1"/>
              </w:rPr>
              <w:t>="Artykuł: Praca psa przewodnika"&gt;&lt;/li&gt;</w:t>
            </w:r>
            <w:r w:rsidRPr="009A49E3">
              <w:rPr>
                <w:rFonts w:cs="Open Sans"/>
                <w:color w:val="000000" w:themeColor="text1"/>
              </w:rPr>
              <w:br/>
            </w:r>
            <w:r w:rsidRPr="009A49E3">
              <w:rPr>
                <w:rFonts w:cs="Open Sans"/>
                <w:b/>
                <w:bCs/>
                <w:color w:val="000000" w:themeColor="text1"/>
              </w:rPr>
              <w:t>Błąd istotny</w:t>
            </w:r>
          </w:p>
        </w:tc>
        <w:tc>
          <w:tcPr>
            <w:tcW w:w="3544" w:type="dxa"/>
            <w:shd w:val="clear" w:color="auto" w:fill="E2EFD9" w:themeFill="accent6" w:themeFillTint="33"/>
            <w:vAlign w:val="center"/>
          </w:tcPr>
          <w:p w14:paraId="43802C74" w14:textId="42A6DFC5" w:rsidR="0029277F" w:rsidRPr="009A49E3" w:rsidRDefault="0029277F" w:rsidP="003F5E7C">
            <w:pPr>
              <w:rPr>
                <w:rFonts w:cs="Open Sans"/>
              </w:rPr>
            </w:pPr>
            <w:r w:rsidRPr="009A49E3">
              <w:rPr>
                <w:rFonts w:cs="Open Sans"/>
              </w:rPr>
              <w:t xml:space="preserve">Elementy nawigacji powinny być funkcjonalnymi elementami (np. </w:t>
            </w:r>
            <w:proofErr w:type="spellStart"/>
            <w:r w:rsidRPr="009A49E3">
              <w:rPr>
                <w:rFonts w:cs="Open Sans"/>
              </w:rPr>
              <w:t>button</w:t>
            </w:r>
            <w:proofErr w:type="spellEnd"/>
            <w:r w:rsidRPr="009A49E3">
              <w:rPr>
                <w:rFonts w:cs="Open Sans"/>
              </w:rPr>
              <w:t>), które umożliwią poprawna komunikacje dla czytników ekranu.</w:t>
            </w:r>
            <w:r w:rsidRPr="009A49E3">
              <w:rPr>
                <w:rFonts w:cs="Open Sans"/>
              </w:rPr>
              <w:br/>
              <w:t>https://www.w3.org/WAI/tutorials/carousels/working-example/</w:t>
            </w:r>
          </w:p>
        </w:tc>
        <w:tc>
          <w:tcPr>
            <w:tcW w:w="1417" w:type="dxa"/>
            <w:shd w:val="clear" w:color="auto" w:fill="E2EFD9" w:themeFill="accent6" w:themeFillTint="33"/>
            <w:vAlign w:val="center"/>
          </w:tcPr>
          <w:p w14:paraId="27363E33" w14:textId="77777777" w:rsidR="0029277F" w:rsidRPr="009A49E3" w:rsidRDefault="0029277F" w:rsidP="003F5E7C">
            <w:pPr>
              <w:rPr>
                <w:rFonts w:cs="Open Sans"/>
                <w:b/>
                <w:color w:val="000000" w:themeColor="text1"/>
              </w:rPr>
            </w:pPr>
            <w:r w:rsidRPr="009A49E3">
              <w:rPr>
                <w:rFonts w:cs="Open Sans"/>
                <w:b/>
                <w:color w:val="000000" w:themeColor="text1"/>
              </w:rPr>
              <w:t>T</w:t>
            </w:r>
          </w:p>
        </w:tc>
        <w:tc>
          <w:tcPr>
            <w:tcW w:w="1980" w:type="dxa"/>
            <w:shd w:val="clear" w:color="auto" w:fill="E2EFD9" w:themeFill="accent6" w:themeFillTint="33"/>
          </w:tcPr>
          <w:p w14:paraId="66FCFF1F" w14:textId="347C7679" w:rsidR="0029277F" w:rsidRPr="009A49E3" w:rsidRDefault="00EF7A3D" w:rsidP="003F5E7C">
            <w:pPr>
              <w:rPr>
                <w:rFonts w:cs="Open Sans"/>
                <w:b/>
                <w:color w:val="000000" w:themeColor="text1"/>
              </w:rPr>
            </w:pPr>
            <w:r>
              <w:rPr>
                <w:rFonts w:cs="Open Sans"/>
                <w:b/>
                <w:color w:val="000000" w:themeColor="text1"/>
              </w:rPr>
              <w:t>Spełnione</w:t>
            </w:r>
          </w:p>
        </w:tc>
      </w:tr>
      <w:tr w:rsidR="0029277F" w:rsidRPr="00146DDA" w14:paraId="71CF2FC4" w14:textId="77777777" w:rsidTr="00C56A17">
        <w:trPr>
          <w:trHeight w:val="659"/>
          <w:jc w:val="center"/>
        </w:trPr>
        <w:tc>
          <w:tcPr>
            <w:tcW w:w="2694" w:type="dxa"/>
            <w:shd w:val="clear" w:color="auto" w:fill="E2EFD9" w:themeFill="accent6" w:themeFillTint="33"/>
            <w:vAlign w:val="center"/>
          </w:tcPr>
          <w:p w14:paraId="1F23D33F" w14:textId="74644BAB" w:rsidR="0029277F" w:rsidRPr="009A49E3" w:rsidRDefault="0029277F" w:rsidP="003F5E7C">
            <w:pPr>
              <w:rPr>
                <w:rFonts w:cs="Open Sans"/>
              </w:rPr>
            </w:pPr>
            <w:hyperlink r:id="rId15" w:history="1">
              <w:r w:rsidRPr="009A49E3">
                <w:rPr>
                  <w:rStyle w:val="Hipercze"/>
                </w:rPr>
                <w:t>https://mpp.pfron.org.pl/dogs/edit/2e3c55b2-2c7a-493f-ff20-08d9c9378263</w:t>
              </w:r>
            </w:hyperlink>
          </w:p>
        </w:tc>
        <w:tc>
          <w:tcPr>
            <w:tcW w:w="4252" w:type="dxa"/>
            <w:shd w:val="clear" w:color="auto" w:fill="E2EFD9" w:themeFill="accent6" w:themeFillTint="33"/>
            <w:vAlign w:val="center"/>
          </w:tcPr>
          <w:p w14:paraId="3C6BCDC3" w14:textId="4798D1E3" w:rsidR="0029277F" w:rsidRPr="009A49E3" w:rsidRDefault="0029277F" w:rsidP="003F5E7C">
            <w:pPr>
              <w:rPr>
                <w:rFonts w:cs="Open Sans"/>
                <w:b/>
                <w:bCs/>
                <w:color w:val="000000" w:themeColor="text1"/>
              </w:rPr>
            </w:pPr>
            <w:r w:rsidRPr="009A49E3">
              <w:rPr>
                <w:rFonts w:cs="Open Sans"/>
                <w:b/>
                <w:bCs/>
                <w:color w:val="000000" w:themeColor="text1"/>
              </w:rPr>
              <w:t>Zdjęcie psa</w:t>
            </w:r>
          </w:p>
          <w:p w14:paraId="0EC17C52" w14:textId="77777777" w:rsidR="0029277F" w:rsidRPr="009A49E3" w:rsidRDefault="0029277F" w:rsidP="003F5E7C">
            <w:pPr>
              <w:rPr>
                <w:rFonts w:cs="Open Sans"/>
                <w:color w:val="000000" w:themeColor="text1"/>
              </w:rPr>
            </w:pPr>
            <w:r w:rsidRPr="009A49E3">
              <w:rPr>
                <w:rFonts w:cs="Open Sans"/>
                <w:color w:val="000000" w:themeColor="text1"/>
              </w:rPr>
              <w:t>Ma tytuł „zdjęcie psa przewodnika o imieniu ”</w:t>
            </w:r>
          </w:p>
          <w:p w14:paraId="2FCB1E65" w14:textId="4CB8D8A4" w:rsidR="0029277F" w:rsidRPr="009A49E3" w:rsidRDefault="0029277F" w:rsidP="003F5E7C">
            <w:pPr>
              <w:rPr>
                <w:rFonts w:cs="Open Sans"/>
                <w:color w:val="000000" w:themeColor="text1"/>
              </w:rPr>
            </w:pPr>
            <w:r w:rsidRPr="009A49E3">
              <w:rPr>
                <w:rFonts w:cs="Open Sans"/>
                <w:color w:val="000000" w:themeColor="text1"/>
              </w:rPr>
              <w:t>Imię psa nie jest wymagana, co powoduję, że opis alternatywny nie opisuje charakteru zdjęcia.</w:t>
            </w:r>
          </w:p>
          <w:p w14:paraId="7962AC6E" w14:textId="6DDBF98F" w:rsidR="0029277F" w:rsidRPr="009A49E3" w:rsidRDefault="0029277F" w:rsidP="003F5E7C">
            <w:pPr>
              <w:rPr>
                <w:rFonts w:ascii="Courier New" w:hAnsi="Courier New" w:cs="Courier New"/>
                <w:color w:val="000000" w:themeColor="text1"/>
              </w:rPr>
            </w:pPr>
            <w:r w:rsidRPr="009A49E3">
              <w:rPr>
                <w:rFonts w:ascii="Courier New" w:hAnsi="Courier New" w:cs="Courier New"/>
                <w:noProof/>
                <w:color w:val="000000" w:themeColor="text1"/>
              </w:rPr>
              <w:drawing>
                <wp:inline distT="0" distB="0" distL="0" distR="0" wp14:anchorId="79FFEECD" wp14:editId="3366D893">
                  <wp:extent cx="2428647" cy="19309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2482142" cy="197343"/>
                          </a:xfrm>
                          <a:prstGeom prst="rect">
                            <a:avLst/>
                          </a:prstGeom>
                        </pic:spPr>
                      </pic:pic>
                    </a:graphicData>
                  </a:graphic>
                </wp:inline>
              </w:drawing>
            </w:r>
          </w:p>
          <w:p w14:paraId="4D7E796B" w14:textId="19946B10" w:rsidR="0029277F" w:rsidRPr="009A49E3" w:rsidRDefault="0029277F" w:rsidP="003F5E7C">
            <w:pPr>
              <w:rPr>
                <w:rFonts w:cs="Open Sans"/>
                <w:b/>
                <w:bCs/>
                <w:color w:val="000000" w:themeColor="text1"/>
              </w:rPr>
            </w:pPr>
            <w:r w:rsidRPr="009A49E3">
              <w:rPr>
                <w:rFonts w:cs="Open Sans"/>
                <w:b/>
                <w:bCs/>
                <w:color w:val="000000" w:themeColor="text1"/>
              </w:rPr>
              <w:t xml:space="preserve">Błąd marginalny </w:t>
            </w:r>
          </w:p>
        </w:tc>
        <w:tc>
          <w:tcPr>
            <w:tcW w:w="3544" w:type="dxa"/>
            <w:shd w:val="clear" w:color="auto" w:fill="E2EFD9" w:themeFill="accent6" w:themeFillTint="33"/>
            <w:vAlign w:val="center"/>
          </w:tcPr>
          <w:p w14:paraId="295108B5" w14:textId="38F7E837" w:rsidR="0029277F" w:rsidRPr="009A49E3" w:rsidRDefault="0029277F" w:rsidP="003F5E7C">
            <w:pPr>
              <w:rPr>
                <w:rFonts w:cs="Open Sans"/>
              </w:rPr>
            </w:pPr>
            <w:r w:rsidRPr="009A49E3">
              <w:rPr>
                <w:rFonts w:cs="Open Sans"/>
              </w:rPr>
              <w:t>Dodanie możliwości definiowanie opis zdjęcia psa lub dodanie wymagalności dla pola Nazwa i przydomek/imię rodowe</w:t>
            </w:r>
          </w:p>
        </w:tc>
        <w:tc>
          <w:tcPr>
            <w:tcW w:w="1417" w:type="dxa"/>
            <w:shd w:val="clear" w:color="auto" w:fill="E2EFD9" w:themeFill="accent6" w:themeFillTint="33"/>
            <w:vAlign w:val="center"/>
          </w:tcPr>
          <w:p w14:paraId="24C7C9EB" w14:textId="77777777" w:rsidR="0029277F" w:rsidRPr="009A49E3" w:rsidRDefault="0029277F" w:rsidP="003F5E7C">
            <w:pPr>
              <w:rPr>
                <w:rFonts w:cs="Open Sans"/>
                <w:b/>
                <w:color w:val="000000" w:themeColor="text1"/>
              </w:rPr>
            </w:pPr>
            <w:r w:rsidRPr="009A49E3">
              <w:rPr>
                <w:rFonts w:cs="Open Sans"/>
                <w:b/>
                <w:color w:val="000000" w:themeColor="text1"/>
              </w:rPr>
              <w:t>P, T</w:t>
            </w:r>
          </w:p>
        </w:tc>
        <w:tc>
          <w:tcPr>
            <w:tcW w:w="1980" w:type="dxa"/>
            <w:shd w:val="clear" w:color="auto" w:fill="E2EFD9" w:themeFill="accent6" w:themeFillTint="33"/>
          </w:tcPr>
          <w:p w14:paraId="1F99FEC3" w14:textId="1E27A982" w:rsidR="0029277F" w:rsidRPr="009A49E3" w:rsidRDefault="00EF7A3D" w:rsidP="003F5E7C">
            <w:pPr>
              <w:rPr>
                <w:rFonts w:cs="Open Sans"/>
                <w:b/>
                <w:color w:val="000000" w:themeColor="text1"/>
              </w:rPr>
            </w:pPr>
            <w:r>
              <w:rPr>
                <w:rFonts w:cs="Open Sans"/>
                <w:b/>
                <w:color w:val="000000" w:themeColor="text1"/>
              </w:rPr>
              <w:t>Spełnione</w:t>
            </w:r>
          </w:p>
        </w:tc>
      </w:tr>
      <w:tr w:rsidR="0029277F" w:rsidRPr="00E8296F" w14:paraId="5DCECC54" w14:textId="77777777" w:rsidTr="00C56A17">
        <w:trPr>
          <w:trHeight w:val="659"/>
          <w:jc w:val="center"/>
        </w:trPr>
        <w:tc>
          <w:tcPr>
            <w:tcW w:w="2694" w:type="dxa"/>
            <w:shd w:val="clear" w:color="auto" w:fill="E2EFD9" w:themeFill="accent6" w:themeFillTint="33"/>
            <w:vAlign w:val="center"/>
          </w:tcPr>
          <w:p w14:paraId="3468637F" w14:textId="77777777" w:rsidR="0029277F" w:rsidRPr="009A49E3" w:rsidRDefault="0029277F" w:rsidP="003F5E7C">
            <w:r w:rsidRPr="009A49E3">
              <w:lastRenderedPageBreak/>
              <w:t>Przycisk zamknięcia menu</w:t>
            </w:r>
          </w:p>
        </w:tc>
        <w:tc>
          <w:tcPr>
            <w:tcW w:w="4252" w:type="dxa"/>
            <w:shd w:val="clear" w:color="auto" w:fill="E2EFD9" w:themeFill="accent6" w:themeFillTint="33"/>
            <w:vAlign w:val="center"/>
          </w:tcPr>
          <w:p w14:paraId="23BDCB31" w14:textId="77777777" w:rsidR="0029277F" w:rsidRPr="009A49E3" w:rsidRDefault="0029277F" w:rsidP="003F5E7C">
            <w:pPr>
              <w:rPr>
                <w:rFonts w:cs="Open Sans"/>
                <w:color w:val="000000" w:themeColor="text1"/>
              </w:rPr>
            </w:pPr>
            <w:r w:rsidRPr="009A49E3">
              <w:rPr>
                <w:rFonts w:cs="Open Sans"/>
                <w:color w:val="000000" w:themeColor="text1"/>
              </w:rPr>
              <w:t>Przycisk zamknięcia jest opisany trzykrotnie:</w:t>
            </w:r>
          </w:p>
          <w:p w14:paraId="4328D84A" w14:textId="77777777" w:rsidR="0029277F" w:rsidRPr="00312596" w:rsidRDefault="0029277F" w:rsidP="00312596">
            <w:pPr>
              <w:pStyle w:val="Akapitzlist"/>
              <w:numPr>
                <w:ilvl w:val="0"/>
                <w:numId w:val="12"/>
              </w:numPr>
              <w:rPr>
                <w:rFonts w:cs="Open Sans"/>
                <w:color w:val="000000" w:themeColor="text1"/>
              </w:rPr>
            </w:pPr>
            <w:r w:rsidRPr="00312596">
              <w:rPr>
                <w:rFonts w:cs="Open Sans"/>
                <w:color w:val="000000" w:themeColor="text1"/>
              </w:rPr>
              <w:t>Zamknij (</w:t>
            </w:r>
            <w:proofErr w:type="spellStart"/>
            <w:r w:rsidRPr="00312596">
              <w:rPr>
                <w:rFonts w:cs="Open Sans"/>
                <w:color w:val="000000" w:themeColor="text1"/>
              </w:rPr>
              <w:t>title</w:t>
            </w:r>
            <w:proofErr w:type="spellEnd"/>
            <w:r w:rsidRPr="00312596">
              <w:rPr>
                <w:rFonts w:cs="Open Sans"/>
                <w:color w:val="000000" w:themeColor="text1"/>
              </w:rPr>
              <w:t>)</w:t>
            </w:r>
          </w:p>
          <w:p w14:paraId="10FE5F49" w14:textId="77777777" w:rsidR="0029277F" w:rsidRPr="00312596" w:rsidRDefault="0029277F" w:rsidP="00312596">
            <w:pPr>
              <w:pStyle w:val="Akapitzlist"/>
              <w:numPr>
                <w:ilvl w:val="0"/>
                <w:numId w:val="12"/>
              </w:numPr>
              <w:rPr>
                <w:rFonts w:cs="Open Sans"/>
                <w:color w:val="000000" w:themeColor="text1"/>
              </w:rPr>
            </w:pPr>
            <w:r w:rsidRPr="00312596">
              <w:rPr>
                <w:rFonts w:cs="Open Sans"/>
                <w:color w:val="000000" w:themeColor="text1"/>
              </w:rPr>
              <w:t>Zamknij (aria-</w:t>
            </w:r>
            <w:proofErr w:type="spellStart"/>
            <w:r w:rsidRPr="00312596">
              <w:rPr>
                <w:rFonts w:cs="Open Sans"/>
                <w:color w:val="000000" w:themeColor="text1"/>
              </w:rPr>
              <w:t>label</w:t>
            </w:r>
            <w:proofErr w:type="spellEnd"/>
            <w:r w:rsidRPr="00312596">
              <w:rPr>
                <w:rFonts w:cs="Open Sans"/>
                <w:color w:val="000000" w:themeColor="text1"/>
              </w:rPr>
              <w:t>)</w:t>
            </w:r>
          </w:p>
          <w:p w14:paraId="79443CE7" w14:textId="05E7E04D" w:rsidR="0029277F" w:rsidRPr="00312596" w:rsidRDefault="0029277F" w:rsidP="00312596">
            <w:pPr>
              <w:pStyle w:val="Akapitzlist"/>
              <w:numPr>
                <w:ilvl w:val="0"/>
                <w:numId w:val="12"/>
              </w:numPr>
              <w:rPr>
                <w:rFonts w:cs="Open Sans"/>
                <w:color w:val="000000" w:themeColor="text1"/>
              </w:rPr>
            </w:pPr>
            <w:proofErr w:type="spellStart"/>
            <w:r w:rsidRPr="00312596">
              <w:rPr>
                <w:rFonts w:cs="Open Sans"/>
                <w:color w:val="000000" w:themeColor="text1"/>
              </w:rPr>
              <w:t>Clear</w:t>
            </w:r>
            <w:proofErr w:type="spellEnd"/>
            <w:r w:rsidRPr="00312596">
              <w:rPr>
                <w:rFonts w:cs="Open Sans"/>
                <w:color w:val="000000" w:themeColor="text1"/>
              </w:rPr>
              <w:t xml:space="preserve"> (tekst)</w:t>
            </w:r>
            <w:r w:rsidRPr="00312596">
              <w:rPr>
                <w:rFonts w:cs="Open Sans"/>
                <w:color w:val="000000" w:themeColor="text1"/>
              </w:rPr>
              <w:br/>
              <w:t>&lt;a aria-</w:t>
            </w:r>
            <w:proofErr w:type="spellStart"/>
            <w:r w:rsidRPr="00312596">
              <w:rPr>
                <w:rFonts w:cs="Open Sans"/>
                <w:color w:val="000000" w:themeColor="text1"/>
              </w:rPr>
              <w:t>label</w:t>
            </w:r>
            <w:proofErr w:type="spellEnd"/>
            <w:r w:rsidRPr="00312596">
              <w:rPr>
                <w:rFonts w:cs="Open Sans"/>
                <w:color w:val="000000" w:themeColor="text1"/>
              </w:rPr>
              <w:t xml:space="preserve">="Zamknij" </w:t>
            </w:r>
            <w:proofErr w:type="spellStart"/>
            <w:r w:rsidRPr="00312596">
              <w:rPr>
                <w:rFonts w:cs="Open Sans"/>
                <w:color w:val="000000" w:themeColor="text1"/>
              </w:rPr>
              <w:t>class</w:t>
            </w:r>
            <w:proofErr w:type="spellEnd"/>
            <w:r w:rsidRPr="00312596">
              <w:rPr>
                <w:rFonts w:cs="Open Sans"/>
                <w:color w:val="000000" w:themeColor="text1"/>
              </w:rPr>
              <w:t>="</w:t>
            </w:r>
            <w:proofErr w:type="spellStart"/>
            <w:r w:rsidRPr="00312596">
              <w:rPr>
                <w:rFonts w:cs="Open Sans"/>
                <w:color w:val="000000" w:themeColor="text1"/>
              </w:rPr>
              <w:t>sidenav-close</w:t>
            </w:r>
            <w:proofErr w:type="spellEnd"/>
            <w:r w:rsidRPr="00312596">
              <w:rPr>
                <w:rFonts w:cs="Open Sans"/>
                <w:color w:val="000000" w:themeColor="text1"/>
              </w:rPr>
              <w:t xml:space="preserve">" </w:t>
            </w:r>
            <w:proofErr w:type="spellStart"/>
            <w:r w:rsidRPr="00312596">
              <w:rPr>
                <w:rFonts w:cs="Open Sans"/>
                <w:color w:val="000000" w:themeColor="text1"/>
              </w:rPr>
              <w:t>tabindex</w:t>
            </w:r>
            <w:proofErr w:type="spellEnd"/>
            <w:r w:rsidRPr="00312596">
              <w:rPr>
                <w:rFonts w:cs="Open Sans"/>
                <w:color w:val="000000" w:themeColor="text1"/>
              </w:rPr>
              <w:t xml:space="preserve">="0" </w:t>
            </w:r>
            <w:proofErr w:type="spellStart"/>
            <w:r w:rsidRPr="00312596">
              <w:rPr>
                <w:rFonts w:cs="Open Sans"/>
                <w:color w:val="000000" w:themeColor="text1"/>
              </w:rPr>
              <w:t>title</w:t>
            </w:r>
            <w:proofErr w:type="spellEnd"/>
            <w:r w:rsidRPr="00312596">
              <w:rPr>
                <w:rFonts w:cs="Open Sans"/>
                <w:color w:val="000000" w:themeColor="text1"/>
              </w:rPr>
              <w:t xml:space="preserve">="Zamknij"&gt;&lt;i </w:t>
            </w:r>
            <w:proofErr w:type="spellStart"/>
            <w:r w:rsidRPr="00312596">
              <w:rPr>
                <w:rFonts w:cs="Open Sans"/>
                <w:color w:val="000000" w:themeColor="text1"/>
              </w:rPr>
              <w:t>class</w:t>
            </w:r>
            <w:proofErr w:type="spellEnd"/>
            <w:r w:rsidRPr="00312596">
              <w:rPr>
                <w:rFonts w:cs="Open Sans"/>
                <w:color w:val="000000" w:themeColor="text1"/>
              </w:rPr>
              <w:t>="</w:t>
            </w:r>
            <w:proofErr w:type="spellStart"/>
            <w:r w:rsidRPr="00312596">
              <w:rPr>
                <w:rFonts w:cs="Open Sans"/>
                <w:color w:val="000000" w:themeColor="text1"/>
              </w:rPr>
              <w:t>material-icons</w:t>
            </w:r>
            <w:proofErr w:type="spellEnd"/>
            <w:r w:rsidRPr="00312596">
              <w:rPr>
                <w:rFonts w:cs="Open Sans"/>
                <w:color w:val="000000" w:themeColor="text1"/>
              </w:rPr>
              <w:t xml:space="preserve"> </w:t>
            </w:r>
            <w:proofErr w:type="spellStart"/>
            <w:r w:rsidRPr="00312596">
              <w:rPr>
                <w:rFonts w:cs="Open Sans"/>
                <w:color w:val="000000" w:themeColor="text1"/>
              </w:rPr>
              <w:t>right</w:t>
            </w:r>
            <w:proofErr w:type="spellEnd"/>
            <w:r w:rsidRPr="00312596">
              <w:rPr>
                <w:rFonts w:cs="Open Sans"/>
                <w:color w:val="000000" w:themeColor="text1"/>
              </w:rPr>
              <w:t>"&gt;</w:t>
            </w:r>
            <w:proofErr w:type="spellStart"/>
            <w:r w:rsidRPr="00312596">
              <w:rPr>
                <w:rFonts w:cs="Open Sans"/>
                <w:color w:val="000000" w:themeColor="text1"/>
              </w:rPr>
              <w:t>clear</w:t>
            </w:r>
            <w:proofErr w:type="spellEnd"/>
            <w:r w:rsidRPr="00312596">
              <w:rPr>
                <w:rFonts w:cs="Open Sans"/>
                <w:color w:val="000000" w:themeColor="text1"/>
              </w:rPr>
              <w:t>&lt;/i&gt;&lt;/a&gt;</w:t>
            </w:r>
          </w:p>
          <w:p w14:paraId="64A03C63" w14:textId="4DA95F56" w:rsidR="0029277F" w:rsidRPr="009A49E3" w:rsidRDefault="0029277F" w:rsidP="003F5E7C">
            <w:pPr>
              <w:rPr>
                <w:rFonts w:cs="Open Sans"/>
                <w:b/>
                <w:bCs/>
                <w:color w:val="000000" w:themeColor="text1"/>
              </w:rPr>
            </w:pPr>
            <w:r w:rsidRPr="009A49E3">
              <w:rPr>
                <w:rFonts w:cs="Open Sans"/>
                <w:b/>
                <w:bCs/>
                <w:color w:val="000000" w:themeColor="text1"/>
              </w:rPr>
              <w:t>Błąd marginalny</w:t>
            </w:r>
          </w:p>
        </w:tc>
        <w:tc>
          <w:tcPr>
            <w:tcW w:w="3544" w:type="dxa"/>
            <w:shd w:val="clear" w:color="auto" w:fill="E2EFD9" w:themeFill="accent6" w:themeFillTint="33"/>
            <w:vAlign w:val="center"/>
          </w:tcPr>
          <w:p w14:paraId="723995CD" w14:textId="2C70D68B" w:rsidR="0029277F" w:rsidRPr="009A49E3" w:rsidRDefault="0029277F" w:rsidP="003F5E7C">
            <w:pPr>
              <w:rPr>
                <w:rFonts w:cs="Open Sans"/>
              </w:rPr>
            </w:pPr>
            <w:r w:rsidRPr="009A49E3">
              <w:rPr>
                <w:rFonts w:cs="Open Sans"/>
              </w:rPr>
              <w:t>Zastosować jedna z wybranych metod np. Aria-</w:t>
            </w:r>
            <w:proofErr w:type="spellStart"/>
            <w:r w:rsidRPr="009A49E3">
              <w:rPr>
                <w:rFonts w:cs="Open Sans"/>
              </w:rPr>
              <w:t>label</w:t>
            </w:r>
            <w:proofErr w:type="spellEnd"/>
            <w:r w:rsidRPr="009A49E3">
              <w:rPr>
                <w:rFonts w:cs="Open Sans"/>
              </w:rPr>
              <w:t>.</w:t>
            </w:r>
          </w:p>
        </w:tc>
        <w:tc>
          <w:tcPr>
            <w:tcW w:w="1417" w:type="dxa"/>
            <w:shd w:val="clear" w:color="auto" w:fill="E2EFD9" w:themeFill="accent6" w:themeFillTint="33"/>
            <w:vAlign w:val="center"/>
          </w:tcPr>
          <w:p w14:paraId="2634D2A2" w14:textId="77777777" w:rsidR="0029277F" w:rsidRPr="009A49E3" w:rsidRDefault="0029277F" w:rsidP="003F5E7C">
            <w:pPr>
              <w:rPr>
                <w:rFonts w:cs="Open Sans"/>
                <w:b/>
                <w:color w:val="000000" w:themeColor="text1"/>
              </w:rPr>
            </w:pPr>
            <w:r w:rsidRPr="009A49E3">
              <w:rPr>
                <w:rFonts w:cs="Open Sans"/>
                <w:b/>
                <w:color w:val="000000" w:themeColor="text1"/>
              </w:rPr>
              <w:t>T,P</w:t>
            </w:r>
          </w:p>
        </w:tc>
        <w:tc>
          <w:tcPr>
            <w:tcW w:w="1980" w:type="dxa"/>
            <w:shd w:val="clear" w:color="auto" w:fill="E2EFD9" w:themeFill="accent6" w:themeFillTint="33"/>
          </w:tcPr>
          <w:p w14:paraId="6D6BDB73" w14:textId="4B89300D" w:rsidR="0029277F" w:rsidRPr="009A49E3" w:rsidRDefault="00EF7A3D" w:rsidP="009A49E3">
            <w:pPr>
              <w:rPr>
                <w:rFonts w:cs="Open Sans"/>
                <w:b/>
                <w:color w:val="000000" w:themeColor="text1"/>
              </w:rPr>
            </w:pPr>
            <w:r>
              <w:rPr>
                <w:rFonts w:cs="Open Sans"/>
                <w:b/>
                <w:color w:val="000000" w:themeColor="text1"/>
              </w:rPr>
              <w:t>Spełnione</w:t>
            </w:r>
          </w:p>
        </w:tc>
      </w:tr>
    </w:tbl>
    <w:p w14:paraId="5400680A" w14:textId="6794BA4B" w:rsidR="00423C1F" w:rsidRDefault="000372A6" w:rsidP="004D673E">
      <w:pPr>
        <w:pStyle w:val="Nagwek4"/>
      </w:pPr>
      <w:r>
        <w:t>Wytyczna 1.2 Multimedia</w:t>
      </w:r>
      <w:r w:rsidR="004D673E">
        <w:t xml:space="preserve">. </w:t>
      </w:r>
      <w:r w:rsidR="004D673E" w:rsidRPr="004D673E">
        <w:t>Zapewnij rozwiązania alternatywne dla mediów opartych na czasie.</w:t>
      </w:r>
    </w:p>
    <w:p w14:paraId="6249BF35" w14:textId="3A4D25D5" w:rsidR="0029277F" w:rsidRPr="004F5FFA" w:rsidRDefault="0029277F" w:rsidP="004F5FFA">
      <w:pPr>
        <w:pStyle w:val="Nagwek5"/>
        <w:rPr>
          <w:b/>
          <w:sz w:val="36"/>
          <w:szCs w:val="36"/>
        </w:rPr>
      </w:pPr>
      <w:r w:rsidRPr="003145C3">
        <w:rPr>
          <w:b/>
          <w:bCs/>
        </w:rPr>
        <w:t>1.</w:t>
      </w:r>
      <w:r>
        <w:rPr>
          <w:b/>
          <w:bCs/>
        </w:rPr>
        <w:t>2</w:t>
      </w:r>
      <w:r w:rsidRPr="003145C3">
        <w:rPr>
          <w:b/>
          <w:bCs/>
        </w:rPr>
        <w:t xml:space="preserve">.1 </w:t>
      </w:r>
      <w:r w:rsidRPr="00F620E5">
        <w:rPr>
          <w:b/>
          <w:bCs/>
        </w:rPr>
        <w:t>Tylko audio oraz tylko wideo (nagranie)</w:t>
      </w:r>
      <w:r w:rsidRPr="003145C3">
        <w:rPr>
          <w:b/>
          <w:bCs/>
        </w:rPr>
        <w:t>:</w:t>
      </w:r>
      <w:r w:rsidRPr="003145C3">
        <w:t xml:space="preserve"> </w:t>
      </w:r>
      <w:r w:rsidRPr="00F620E5">
        <w:t>Zapewniona jest alternatywa przedstawiająca tę samą treść</w:t>
      </w:r>
      <w:r>
        <w:t>.</w:t>
      </w:r>
    </w:p>
    <w:p w14:paraId="66CFA9F8" w14:textId="2BB8C17C" w:rsidR="0029277F" w:rsidRPr="00B928CF" w:rsidRDefault="0029277F" w:rsidP="0029277F">
      <w:pPr>
        <w:rPr>
          <w:rFonts w:cs="Open Sans"/>
          <w:b/>
        </w:rPr>
      </w:pPr>
      <w:r w:rsidRPr="00B928CF">
        <w:rPr>
          <w:rFonts w:cs="Open Sans"/>
        </w:rPr>
        <w:t xml:space="preserve">Wynik audyt: </w:t>
      </w:r>
      <w:r w:rsidRPr="00B928CF">
        <w:rPr>
          <w:rFonts w:cs="Open Sans"/>
          <w:b/>
        </w:rPr>
        <w:t>Nie dotyczy</w:t>
      </w:r>
    </w:p>
    <w:p w14:paraId="47B86E54" w14:textId="77777777" w:rsidR="0029277F" w:rsidRDefault="0029277F" w:rsidP="00B928CF">
      <w:pPr>
        <w:pStyle w:val="Nagwek5"/>
      </w:pPr>
      <w:r w:rsidRPr="003145C3">
        <w:rPr>
          <w:b/>
          <w:bCs/>
        </w:rPr>
        <w:t>1.</w:t>
      </w:r>
      <w:r>
        <w:rPr>
          <w:b/>
          <w:bCs/>
        </w:rPr>
        <w:t>2</w:t>
      </w:r>
      <w:r w:rsidRPr="003145C3">
        <w:rPr>
          <w:b/>
          <w:bCs/>
        </w:rPr>
        <w:t>.</w:t>
      </w:r>
      <w:r>
        <w:rPr>
          <w:b/>
          <w:bCs/>
        </w:rPr>
        <w:t>2</w:t>
      </w:r>
      <w:r w:rsidRPr="003145C3">
        <w:rPr>
          <w:b/>
          <w:bCs/>
        </w:rPr>
        <w:t xml:space="preserve"> </w:t>
      </w:r>
      <w:r w:rsidRPr="00F620E5">
        <w:rPr>
          <w:b/>
          <w:bCs/>
        </w:rPr>
        <w:t>Napisy rozszerzone (nagranie)</w:t>
      </w:r>
      <w:r w:rsidRPr="003145C3">
        <w:rPr>
          <w:b/>
          <w:bCs/>
        </w:rPr>
        <w:t>:</w:t>
      </w:r>
      <w:r w:rsidRPr="003145C3">
        <w:t xml:space="preserve"> </w:t>
      </w:r>
      <w:r w:rsidRPr="00F620E5">
        <w:t>Napisy rozszerzone dołączone są do wszystkich nagrań audio w multimediach zsynchronizowanych (dźwięk i obraz), za wyjątkiem sytuacji, kiedy są one alternatywami dla tekstu i w taki sposób są oznaczone.</w:t>
      </w:r>
    </w:p>
    <w:p w14:paraId="44362BA7" w14:textId="77777777" w:rsidR="0029277F" w:rsidRPr="00B928CF" w:rsidRDefault="0029277F" w:rsidP="0029277F">
      <w:pPr>
        <w:rPr>
          <w:rFonts w:cs="Open Sans"/>
          <w:b/>
        </w:rPr>
      </w:pPr>
      <w:r w:rsidRPr="00B928CF">
        <w:rPr>
          <w:rFonts w:cs="Open Sans"/>
        </w:rPr>
        <w:t xml:space="preserve">Wynik audyt: </w:t>
      </w:r>
      <w:r w:rsidRPr="00B928CF">
        <w:rPr>
          <w:rFonts w:cs="Open Sans"/>
          <w:b/>
        </w:rPr>
        <w:t>Nie dotyczy</w:t>
      </w:r>
    </w:p>
    <w:p w14:paraId="3AB6B563" w14:textId="77777777" w:rsidR="0029277F" w:rsidRDefault="0029277F" w:rsidP="00B05611">
      <w:pPr>
        <w:pStyle w:val="Nagwek5"/>
      </w:pPr>
      <w:r w:rsidRPr="003145C3">
        <w:rPr>
          <w:b/>
          <w:bCs/>
        </w:rPr>
        <w:t>1.</w:t>
      </w:r>
      <w:r>
        <w:rPr>
          <w:b/>
          <w:bCs/>
        </w:rPr>
        <w:t>2</w:t>
      </w:r>
      <w:r w:rsidRPr="003145C3">
        <w:rPr>
          <w:b/>
          <w:bCs/>
        </w:rPr>
        <w:t>.</w:t>
      </w:r>
      <w:r>
        <w:rPr>
          <w:b/>
          <w:bCs/>
        </w:rPr>
        <w:t>3</w:t>
      </w:r>
      <w:r w:rsidRPr="003145C3">
        <w:rPr>
          <w:b/>
          <w:bCs/>
        </w:rPr>
        <w:t xml:space="preserve"> </w:t>
      </w:r>
      <w:r w:rsidRPr="00F620E5">
        <w:rPr>
          <w:b/>
          <w:bCs/>
        </w:rPr>
        <w:t>Audiodeskrypcja lub alternatywa dla mediów (nagranie)</w:t>
      </w:r>
      <w:r w:rsidRPr="003145C3">
        <w:rPr>
          <w:b/>
          <w:bCs/>
        </w:rPr>
        <w:t>:</w:t>
      </w:r>
      <w:r w:rsidRPr="003145C3">
        <w:t xml:space="preserve"> </w:t>
      </w:r>
      <w:r w:rsidRPr="00F620E5">
        <w:t>Zapewnia się alternatywę dla mediów zmiennych w czasie lub audiodeskrypcję dla nagrań wideo w multimediach zsynchronizowanych (dźwięk i obraz), za wyjątkiem sytuacji, kiedy są one alternatywami dla tekstu i w taki sposób są oznaczone.</w:t>
      </w:r>
    </w:p>
    <w:p w14:paraId="181B6294" w14:textId="77777777" w:rsidR="0029277F" w:rsidRPr="00125DAD" w:rsidRDefault="0029277F" w:rsidP="0029277F">
      <w:pPr>
        <w:rPr>
          <w:rFonts w:cs="Open Sans"/>
          <w:b/>
          <w:sz w:val="22"/>
          <w:szCs w:val="22"/>
        </w:rPr>
      </w:pPr>
      <w:r>
        <w:rPr>
          <w:rFonts w:cs="Open Sans"/>
        </w:rPr>
        <w:t xml:space="preserve">Wynik audyt: </w:t>
      </w:r>
      <w:r w:rsidRPr="002B1FCC">
        <w:rPr>
          <w:rFonts w:cs="Open Sans"/>
          <w:b/>
          <w:color w:val="000000" w:themeColor="text1"/>
        </w:rPr>
        <w:t>Nie dotyczy</w:t>
      </w:r>
    </w:p>
    <w:p w14:paraId="6B125C61" w14:textId="77777777" w:rsidR="0029277F" w:rsidRPr="003145C3" w:rsidRDefault="0029277F" w:rsidP="00B05611">
      <w:pPr>
        <w:pStyle w:val="Nagwek5"/>
        <w:rPr>
          <w:b/>
        </w:rPr>
      </w:pPr>
      <w:r w:rsidRPr="003145C3">
        <w:rPr>
          <w:b/>
          <w:bCs/>
        </w:rPr>
        <w:lastRenderedPageBreak/>
        <w:t>1.</w:t>
      </w:r>
      <w:r>
        <w:rPr>
          <w:b/>
          <w:bCs/>
        </w:rPr>
        <w:t>2</w:t>
      </w:r>
      <w:r w:rsidRPr="003145C3">
        <w:rPr>
          <w:b/>
          <w:bCs/>
        </w:rPr>
        <w:t>.</w:t>
      </w:r>
      <w:r>
        <w:rPr>
          <w:b/>
          <w:bCs/>
        </w:rPr>
        <w:t>5</w:t>
      </w:r>
      <w:r w:rsidRPr="003145C3">
        <w:rPr>
          <w:b/>
          <w:bCs/>
        </w:rPr>
        <w:t xml:space="preserve"> </w:t>
      </w:r>
      <w:r w:rsidRPr="00F620E5">
        <w:rPr>
          <w:b/>
          <w:bCs/>
        </w:rPr>
        <w:t>Audiodeskrypcja (nagranie)</w:t>
      </w:r>
      <w:r w:rsidRPr="003145C3">
        <w:rPr>
          <w:b/>
          <w:bCs/>
        </w:rPr>
        <w:t>:</w:t>
      </w:r>
      <w:r w:rsidRPr="003145C3">
        <w:t xml:space="preserve"> </w:t>
      </w:r>
      <w:r w:rsidRPr="00F620E5">
        <w:t>Zapewniona jest audiodeskrypcja dla wszystkich nagrań wideo w multimediach zsynchronizowanych (dźwięk i obraz). (Poziom AA)</w:t>
      </w:r>
    </w:p>
    <w:p w14:paraId="3A6ED2F9" w14:textId="77777777" w:rsidR="0029277F" w:rsidRPr="00125DAD" w:rsidRDefault="0029277F" w:rsidP="0029277F">
      <w:pPr>
        <w:rPr>
          <w:rFonts w:cs="Open Sans"/>
          <w:b/>
          <w:sz w:val="22"/>
          <w:szCs w:val="22"/>
        </w:rPr>
      </w:pPr>
      <w:r>
        <w:rPr>
          <w:rFonts w:cs="Open Sans"/>
        </w:rPr>
        <w:t xml:space="preserve">Wynik audyt: </w:t>
      </w:r>
      <w:r w:rsidRPr="002B1FCC">
        <w:rPr>
          <w:rFonts w:cs="Open Sans"/>
          <w:b/>
          <w:color w:val="000000" w:themeColor="text1"/>
        </w:rPr>
        <w:t>Nie dotyczy</w:t>
      </w:r>
    </w:p>
    <w:p w14:paraId="43619B6D" w14:textId="77777777" w:rsidR="0029277F" w:rsidRPr="00E65351" w:rsidRDefault="0029277F" w:rsidP="002E0518">
      <w:pPr>
        <w:pStyle w:val="Nagwek4"/>
      </w:pPr>
      <w:r w:rsidRPr="003145C3">
        <w:t>Wytyczna 1.3 Możliwość adaptacji: Należy tworzyć treści, które mogą być prezentowane na różne sposoby (np. uproszczony układ wizualny), bez utraty informacji czy struktury.</w:t>
      </w:r>
    </w:p>
    <w:p w14:paraId="6502C906" w14:textId="77777777" w:rsidR="0029277F" w:rsidRPr="003145C3" w:rsidRDefault="0029277F" w:rsidP="002E0518">
      <w:pPr>
        <w:pStyle w:val="Nagwek5"/>
      </w:pPr>
      <w:r w:rsidRPr="003145C3">
        <w:rPr>
          <w:b/>
          <w:bCs/>
        </w:rPr>
        <w:t>1.3.1 Informacje i relacje:</w:t>
      </w:r>
      <w:r w:rsidRPr="003145C3">
        <w:t xml:space="preserve"> Informacje, struktura oraz relacje pomiędzy treściami przedstawiane w treści mogą być odczytane przez program komputerowy lub są dostępne w postaci tekstu. (Poziom A).</w:t>
      </w:r>
    </w:p>
    <w:p w14:paraId="54563A69" w14:textId="1F067A87" w:rsidR="0029277F" w:rsidRPr="00312596" w:rsidRDefault="0029277F" w:rsidP="002E0518">
      <w:pPr>
        <w:contextualSpacing w:val="0"/>
        <w:rPr>
          <w:rFonts w:cs="Open Sans"/>
          <w:b/>
          <w:color w:val="C00000"/>
        </w:rPr>
      </w:pPr>
      <w:r>
        <w:rPr>
          <w:rFonts w:cs="Open Sans"/>
        </w:rPr>
        <w:t xml:space="preserve">Wynik audyt: </w:t>
      </w:r>
      <w:r w:rsidRPr="003A204D">
        <w:rPr>
          <w:rFonts w:cs="Open Sans"/>
          <w:b/>
          <w:color w:val="C00000"/>
        </w:rPr>
        <w:t>Niespełnione</w:t>
      </w:r>
    </w:p>
    <w:tbl>
      <w:tblPr>
        <w:tblStyle w:val="Tabela-Siatka"/>
        <w:tblW w:w="13887" w:type="dxa"/>
        <w:jc w:val="center"/>
        <w:tblLayout w:type="fixed"/>
        <w:tblLook w:val="04A0" w:firstRow="1" w:lastRow="0" w:firstColumn="1" w:lastColumn="0" w:noHBand="0" w:noVBand="1"/>
      </w:tblPr>
      <w:tblGrid>
        <w:gridCol w:w="2414"/>
        <w:gridCol w:w="4673"/>
        <w:gridCol w:w="4257"/>
        <w:gridCol w:w="851"/>
        <w:gridCol w:w="1692"/>
      </w:tblGrid>
      <w:tr w:rsidR="0029277F" w:rsidRPr="00125DAD" w14:paraId="0853E079" w14:textId="77777777" w:rsidTr="00C56A17">
        <w:trPr>
          <w:trHeight w:val="200"/>
          <w:tblHeader/>
          <w:jc w:val="center"/>
        </w:trPr>
        <w:tc>
          <w:tcPr>
            <w:tcW w:w="2414" w:type="dxa"/>
            <w:shd w:val="clear" w:color="auto" w:fill="E7E6E6" w:themeFill="background2"/>
            <w:vAlign w:val="center"/>
          </w:tcPr>
          <w:p w14:paraId="3608DABF" w14:textId="44DDC4B4" w:rsidR="0029277F" w:rsidRPr="00711CB4" w:rsidRDefault="0029277F" w:rsidP="003F5E7C">
            <w:pPr>
              <w:rPr>
                <w:b/>
                <w:color w:val="000000" w:themeColor="text1"/>
              </w:rPr>
            </w:pPr>
            <w:r w:rsidRPr="00711CB4">
              <w:rPr>
                <w:b/>
                <w:color w:val="000000" w:themeColor="text1"/>
              </w:rPr>
              <w:t>Strona</w:t>
            </w:r>
          </w:p>
        </w:tc>
        <w:tc>
          <w:tcPr>
            <w:tcW w:w="4673" w:type="dxa"/>
            <w:shd w:val="clear" w:color="auto" w:fill="E7E6E6" w:themeFill="background2"/>
            <w:vAlign w:val="center"/>
          </w:tcPr>
          <w:p w14:paraId="0CBCA469" w14:textId="77777777" w:rsidR="0029277F" w:rsidRPr="00711CB4" w:rsidRDefault="0029277F" w:rsidP="003F5E7C">
            <w:pPr>
              <w:rPr>
                <w:b/>
                <w:color w:val="000000" w:themeColor="text1"/>
              </w:rPr>
            </w:pPr>
            <w:r w:rsidRPr="00711CB4">
              <w:rPr>
                <w:b/>
                <w:color w:val="000000" w:themeColor="text1"/>
              </w:rPr>
              <w:t>Opis Problemu</w:t>
            </w:r>
          </w:p>
        </w:tc>
        <w:tc>
          <w:tcPr>
            <w:tcW w:w="4257" w:type="dxa"/>
            <w:shd w:val="clear" w:color="auto" w:fill="E7E6E6" w:themeFill="background2"/>
            <w:vAlign w:val="center"/>
          </w:tcPr>
          <w:p w14:paraId="3BFC0D83" w14:textId="77777777" w:rsidR="0029277F" w:rsidRPr="00711CB4" w:rsidRDefault="0029277F" w:rsidP="003F5E7C">
            <w:pPr>
              <w:rPr>
                <w:b/>
                <w:color w:val="000000" w:themeColor="text1"/>
              </w:rPr>
            </w:pPr>
            <w:r w:rsidRPr="00711CB4">
              <w:rPr>
                <w:b/>
                <w:color w:val="000000" w:themeColor="text1"/>
              </w:rPr>
              <w:t>Rozwiązanie</w:t>
            </w:r>
          </w:p>
        </w:tc>
        <w:tc>
          <w:tcPr>
            <w:tcW w:w="851" w:type="dxa"/>
            <w:shd w:val="clear" w:color="auto" w:fill="E7E6E6" w:themeFill="background2"/>
            <w:vAlign w:val="center"/>
          </w:tcPr>
          <w:p w14:paraId="4F9F2B5D" w14:textId="77777777" w:rsidR="0029277F" w:rsidRPr="00711CB4" w:rsidRDefault="0029277F" w:rsidP="003F5E7C">
            <w:pPr>
              <w:rPr>
                <w:b/>
                <w:color w:val="000000" w:themeColor="text1"/>
              </w:rPr>
            </w:pPr>
            <w:r w:rsidRPr="00711CB4">
              <w:rPr>
                <w:b/>
                <w:color w:val="000000" w:themeColor="text1"/>
              </w:rPr>
              <w:t>Typ</w:t>
            </w:r>
          </w:p>
        </w:tc>
        <w:tc>
          <w:tcPr>
            <w:tcW w:w="1692" w:type="dxa"/>
            <w:shd w:val="clear" w:color="auto" w:fill="E7E6E6" w:themeFill="background2"/>
          </w:tcPr>
          <w:p w14:paraId="284F6148" w14:textId="2A2944F3" w:rsidR="0029277F" w:rsidRPr="00711CB4" w:rsidRDefault="004E59C9" w:rsidP="003F5E7C">
            <w:pPr>
              <w:rPr>
                <w:b/>
                <w:color w:val="000000" w:themeColor="text1"/>
              </w:rPr>
            </w:pPr>
            <w:r>
              <w:rPr>
                <w:rFonts w:cs="Open Sans"/>
                <w:b/>
                <w:color w:val="000000" w:themeColor="text1"/>
              </w:rPr>
              <w:t>Samoocena</w:t>
            </w:r>
          </w:p>
        </w:tc>
      </w:tr>
      <w:tr w:rsidR="0029277F" w:rsidRPr="00125DAD" w14:paraId="73E5FBC3" w14:textId="77777777" w:rsidTr="00C56A17">
        <w:trPr>
          <w:trHeight w:val="196"/>
          <w:jc w:val="center"/>
        </w:trPr>
        <w:tc>
          <w:tcPr>
            <w:tcW w:w="2414" w:type="dxa"/>
            <w:shd w:val="clear" w:color="auto" w:fill="E2EFD9" w:themeFill="accent6" w:themeFillTint="33"/>
            <w:vAlign w:val="center"/>
          </w:tcPr>
          <w:p w14:paraId="14D74938" w14:textId="7CCE62BB" w:rsidR="0029277F" w:rsidRPr="00711CB4" w:rsidRDefault="0029277F" w:rsidP="003F5E7C">
            <w:hyperlink r:id="rId17" w:history="1">
              <w:r w:rsidRPr="00711CB4">
                <w:rPr>
                  <w:rStyle w:val="Hipercze"/>
                </w:rPr>
                <w:t>https://mpp.pfron.org.pl/home</w:t>
              </w:r>
            </w:hyperlink>
          </w:p>
        </w:tc>
        <w:tc>
          <w:tcPr>
            <w:tcW w:w="4673" w:type="dxa"/>
            <w:shd w:val="clear" w:color="auto" w:fill="E2EFD9" w:themeFill="accent6" w:themeFillTint="33"/>
            <w:vAlign w:val="center"/>
          </w:tcPr>
          <w:p w14:paraId="222092DB" w14:textId="77777777" w:rsidR="0029277F" w:rsidRPr="00711CB4" w:rsidRDefault="0029277F" w:rsidP="003F5E7C">
            <w:pPr>
              <w:rPr>
                <w:b/>
                <w:bCs/>
                <w:noProof/>
                <w:color w:val="000000" w:themeColor="text1"/>
              </w:rPr>
            </w:pPr>
            <w:r w:rsidRPr="00711CB4">
              <w:rPr>
                <w:b/>
                <w:bCs/>
                <w:noProof/>
                <w:color w:val="000000" w:themeColor="text1"/>
              </w:rPr>
              <w:t>Nagłówki</w:t>
            </w:r>
          </w:p>
          <w:p w14:paraId="5DBCF011" w14:textId="0DC12A35" w:rsidR="0029277F" w:rsidRPr="00711CB4" w:rsidRDefault="0029277F" w:rsidP="003F5E7C">
            <w:pPr>
              <w:rPr>
                <w:noProof/>
                <w:color w:val="000000" w:themeColor="text1"/>
              </w:rPr>
            </w:pPr>
            <w:r w:rsidRPr="00711CB4">
              <w:rPr>
                <w:noProof/>
                <w:color w:val="000000" w:themeColor="text1"/>
              </w:rPr>
              <w:t>Niepoprawna hierachia nagłówków; dynamicznie zmieniający się nagłówek h3</w:t>
            </w:r>
          </w:p>
          <w:p w14:paraId="345298DD" w14:textId="77777777" w:rsidR="0029277F" w:rsidRPr="00711CB4" w:rsidRDefault="0029277F" w:rsidP="003F5E7C">
            <w:pPr>
              <w:rPr>
                <w:noProof/>
                <w:color w:val="000000" w:themeColor="text1"/>
              </w:rPr>
            </w:pPr>
            <w:r w:rsidRPr="00711CB4">
              <w:rPr>
                <w:noProof/>
                <w:color w:val="000000" w:themeColor="text1"/>
              </w:rPr>
              <w:t>H1 System monitoringu psów przewodników</w:t>
            </w:r>
          </w:p>
          <w:p w14:paraId="5FBF2435" w14:textId="5EB15060" w:rsidR="0029277F" w:rsidRPr="00711CB4" w:rsidRDefault="0029277F" w:rsidP="003F5E7C">
            <w:pPr>
              <w:rPr>
                <w:noProof/>
                <w:color w:val="000000" w:themeColor="text1"/>
              </w:rPr>
            </w:pPr>
            <w:r w:rsidRPr="00711CB4">
              <w:rPr>
                <w:noProof/>
                <w:color w:val="000000" w:themeColor="text1"/>
              </w:rPr>
              <w:t>H2 Strona główna</w:t>
            </w:r>
          </w:p>
          <w:p w14:paraId="46EF7481" w14:textId="4A039C93" w:rsidR="0029277F" w:rsidRPr="00711CB4" w:rsidRDefault="0029277F" w:rsidP="003F5E7C">
            <w:pPr>
              <w:rPr>
                <w:noProof/>
                <w:color w:val="000000" w:themeColor="text1"/>
              </w:rPr>
            </w:pPr>
            <w:r w:rsidRPr="00711CB4">
              <w:rPr>
                <w:noProof/>
                <w:color w:val="000000" w:themeColor="text1"/>
              </w:rPr>
              <w:t>H3 Praca psa przewodnika (nagłówek zmienny)</w:t>
            </w:r>
          </w:p>
          <w:p w14:paraId="45BC9942" w14:textId="1FF30B10" w:rsidR="0029277F" w:rsidRPr="00711CB4" w:rsidRDefault="0029277F" w:rsidP="003F5E7C">
            <w:pPr>
              <w:rPr>
                <w:b/>
                <w:bCs/>
                <w:noProof/>
                <w:color w:val="000000" w:themeColor="text1"/>
              </w:rPr>
            </w:pPr>
            <w:r w:rsidRPr="00711CB4">
              <w:rPr>
                <w:b/>
                <w:bCs/>
                <w:noProof/>
                <w:color w:val="000000" w:themeColor="text1"/>
              </w:rPr>
              <w:t>Błąd istotny</w:t>
            </w:r>
          </w:p>
        </w:tc>
        <w:tc>
          <w:tcPr>
            <w:tcW w:w="4257" w:type="dxa"/>
            <w:shd w:val="clear" w:color="auto" w:fill="E2EFD9" w:themeFill="accent6" w:themeFillTint="33"/>
            <w:vAlign w:val="center"/>
          </w:tcPr>
          <w:p w14:paraId="6F504EC4" w14:textId="49FC251A" w:rsidR="0029277F" w:rsidRPr="00711CB4" w:rsidRDefault="0029277F" w:rsidP="003F5E7C">
            <w:pPr>
              <w:rPr>
                <w:color w:val="000000" w:themeColor="text1"/>
              </w:rPr>
            </w:pPr>
            <w:r w:rsidRPr="00711CB4">
              <w:rPr>
                <w:color w:val="000000" w:themeColor="text1"/>
              </w:rPr>
              <w:t xml:space="preserve">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w:t>
            </w:r>
            <w:r w:rsidRPr="00711CB4">
              <w:rPr>
                <w:color w:val="000000" w:themeColor="text1"/>
              </w:rPr>
              <w:lastRenderedPageBreak/>
              <w:t>linią. Najistotniejszą rzeczą jest, aby konsekwentnie stosować nagłówki.</w:t>
            </w:r>
          </w:p>
          <w:p w14:paraId="251E89E1" w14:textId="0681A1A1" w:rsidR="0029277F" w:rsidRPr="00711CB4" w:rsidRDefault="0029277F" w:rsidP="003F5E7C">
            <w:pPr>
              <w:rPr>
                <w:color w:val="000000" w:themeColor="text1"/>
              </w:rPr>
            </w:pPr>
            <w:r w:rsidRPr="00711CB4">
              <w:rPr>
                <w:color w:val="000000" w:themeColor="text1"/>
              </w:rPr>
              <w:t>Struktura nagłówków powinna dokładnie opisywać główne sekcje informacyjne, ponieważ dla użytkowników korzystających z programów czytających jest to jeden z najbardziej pożądanych elementów usprawniających nawigację po stronie internetowej.</w:t>
            </w:r>
            <w:r w:rsidRPr="00711CB4">
              <w:rPr>
                <w:color w:val="000000" w:themeColor="text1"/>
              </w:rPr>
              <w:br/>
              <w:t xml:space="preserve">Nagłówek H3 powinien być statyczny a nie dynamiczny ( przy zmianie elementu karuzeli h3 zmienia się) </w:t>
            </w:r>
            <w:r w:rsidRPr="00711CB4">
              <w:rPr>
                <w:color w:val="000000" w:themeColor="text1"/>
              </w:rPr>
              <w:br/>
              <w:t xml:space="preserve">h1 powinien być zdefiniowany jako pierwszy element regionu </w:t>
            </w:r>
            <w:proofErr w:type="spellStart"/>
            <w:r w:rsidRPr="00711CB4">
              <w:rPr>
                <w:color w:val="000000" w:themeColor="text1"/>
              </w:rPr>
              <w:t>main</w:t>
            </w:r>
            <w:proofErr w:type="spellEnd"/>
            <w:r w:rsidRPr="00711CB4">
              <w:rPr>
                <w:color w:val="000000" w:themeColor="text1"/>
              </w:rPr>
              <w:t xml:space="preserve">; </w:t>
            </w:r>
            <w:r w:rsidRPr="00711CB4">
              <w:rPr>
                <w:color w:val="000000" w:themeColor="text1"/>
              </w:rPr>
              <w:br/>
              <w:t>Propozycja:</w:t>
            </w:r>
          </w:p>
          <w:p w14:paraId="1F9C36CF" w14:textId="451EB3CE" w:rsidR="0029277F" w:rsidRPr="00711CB4" w:rsidRDefault="0029277F" w:rsidP="003F5E7C">
            <w:pPr>
              <w:rPr>
                <w:noProof/>
                <w:color w:val="000000" w:themeColor="text1"/>
              </w:rPr>
            </w:pPr>
            <w:r w:rsidRPr="00711CB4">
              <w:rPr>
                <w:b/>
                <w:bCs/>
                <w:noProof/>
                <w:color w:val="000000" w:themeColor="text1"/>
              </w:rPr>
              <w:t xml:space="preserve">H1 </w:t>
            </w:r>
            <w:r w:rsidRPr="00711CB4">
              <w:rPr>
                <w:noProof/>
                <w:color w:val="000000" w:themeColor="text1"/>
              </w:rPr>
              <w:t>System monitoringu psów przewodników (ukryty)</w:t>
            </w:r>
          </w:p>
          <w:p w14:paraId="6B4C696F" w14:textId="4C61203D" w:rsidR="0029277F" w:rsidRPr="00711CB4" w:rsidRDefault="0029277F" w:rsidP="003F5E7C">
            <w:pPr>
              <w:rPr>
                <w:b/>
                <w:bCs/>
                <w:noProof/>
                <w:color w:val="000000" w:themeColor="text1"/>
              </w:rPr>
            </w:pPr>
            <w:r w:rsidRPr="00711CB4">
              <w:rPr>
                <w:b/>
                <w:bCs/>
                <w:noProof/>
                <w:color w:val="000000" w:themeColor="text1"/>
              </w:rPr>
              <w:t xml:space="preserve"> H2 </w:t>
            </w:r>
            <w:r w:rsidRPr="00711CB4">
              <w:rPr>
                <w:noProof/>
                <w:color w:val="000000" w:themeColor="text1"/>
              </w:rPr>
              <w:t>Strona główna</w:t>
            </w:r>
          </w:p>
        </w:tc>
        <w:tc>
          <w:tcPr>
            <w:tcW w:w="851" w:type="dxa"/>
            <w:shd w:val="clear" w:color="auto" w:fill="E2EFD9" w:themeFill="accent6" w:themeFillTint="33"/>
            <w:vAlign w:val="center"/>
          </w:tcPr>
          <w:p w14:paraId="6D75B684" w14:textId="77777777" w:rsidR="0029277F" w:rsidRPr="00711CB4" w:rsidRDefault="0029277F" w:rsidP="003F5E7C">
            <w:pPr>
              <w:rPr>
                <w:b/>
                <w:color w:val="000000" w:themeColor="text1"/>
              </w:rPr>
            </w:pPr>
            <w:r w:rsidRPr="00711CB4">
              <w:rPr>
                <w:b/>
                <w:color w:val="000000" w:themeColor="text1"/>
              </w:rPr>
              <w:lastRenderedPageBreak/>
              <w:t>T</w:t>
            </w:r>
          </w:p>
        </w:tc>
        <w:tc>
          <w:tcPr>
            <w:tcW w:w="1692" w:type="dxa"/>
            <w:shd w:val="clear" w:color="auto" w:fill="E2EFD9" w:themeFill="accent6" w:themeFillTint="33"/>
          </w:tcPr>
          <w:p w14:paraId="57E7D512" w14:textId="07700351" w:rsidR="0029277F" w:rsidRPr="00711CB4" w:rsidRDefault="00EF7A3D" w:rsidP="003F5E7C">
            <w:pPr>
              <w:rPr>
                <w:b/>
                <w:color w:val="000000" w:themeColor="text1"/>
              </w:rPr>
            </w:pPr>
            <w:r>
              <w:rPr>
                <w:rFonts w:cs="Open Sans"/>
                <w:b/>
                <w:color w:val="000000" w:themeColor="text1"/>
              </w:rPr>
              <w:t>Spełnione</w:t>
            </w:r>
          </w:p>
        </w:tc>
      </w:tr>
      <w:tr w:rsidR="0029277F" w:rsidRPr="00125DAD" w14:paraId="1A388A2B" w14:textId="77777777" w:rsidTr="00C56A17">
        <w:trPr>
          <w:trHeight w:val="196"/>
          <w:jc w:val="center"/>
        </w:trPr>
        <w:tc>
          <w:tcPr>
            <w:tcW w:w="2414" w:type="dxa"/>
            <w:shd w:val="clear" w:color="auto" w:fill="E2EFD9" w:themeFill="accent6" w:themeFillTint="33"/>
            <w:vAlign w:val="center"/>
          </w:tcPr>
          <w:p w14:paraId="58F85B14" w14:textId="77777777" w:rsidR="0029277F" w:rsidRPr="00711CB4" w:rsidRDefault="0029277F" w:rsidP="003F5E7C">
            <w:r w:rsidRPr="00711CB4">
              <w:t>Okna modalne</w:t>
            </w:r>
          </w:p>
        </w:tc>
        <w:tc>
          <w:tcPr>
            <w:tcW w:w="4673" w:type="dxa"/>
            <w:shd w:val="clear" w:color="auto" w:fill="E2EFD9" w:themeFill="accent6" w:themeFillTint="33"/>
            <w:vAlign w:val="center"/>
          </w:tcPr>
          <w:p w14:paraId="4ACAF631" w14:textId="45E4B20A" w:rsidR="0029277F" w:rsidRPr="00711CB4" w:rsidRDefault="0029277F" w:rsidP="003F5E7C">
            <w:pPr>
              <w:rPr>
                <w:noProof/>
                <w:color w:val="000000" w:themeColor="text1"/>
              </w:rPr>
            </w:pPr>
            <w:r w:rsidRPr="00711CB4">
              <w:rPr>
                <w:noProof/>
                <w:color w:val="000000" w:themeColor="text1"/>
              </w:rPr>
              <w:t>Przy otwarciu np.  okna modalnego (zapisz zmiany) pojawi się dodatkowych nałówek poziomu h5</w:t>
            </w:r>
          </w:p>
          <w:p w14:paraId="67538D2A" w14:textId="77777777" w:rsidR="0029277F" w:rsidRPr="00711CB4" w:rsidRDefault="0029277F" w:rsidP="003F5E7C">
            <w:pPr>
              <w:rPr>
                <w:noProof/>
                <w:color w:val="000000" w:themeColor="text1"/>
              </w:rPr>
            </w:pPr>
            <w:r w:rsidRPr="00711CB4">
              <w:rPr>
                <w:noProof/>
                <w:color w:val="000000" w:themeColor="text1"/>
              </w:rPr>
              <w:t>H1 – System do monitoring psów przewodników</w:t>
            </w:r>
          </w:p>
          <w:p w14:paraId="4FC4C23F" w14:textId="19FB4E6C" w:rsidR="0029277F" w:rsidRPr="00AC6D29" w:rsidRDefault="0029277F" w:rsidP="003F5E7C">
            <w:pPr>
              <w:rPr>
                <w:b/>
                <w:bCs/>
                <w:noProof/>
                <w:color w:val="000000" w:themeColor="text1"/>
              </w:rPr>
            </w:pPr>
            <w:r w:rsidRPr="00711CB4">
              <w:rPr>
                <w:noProof/>
                <w:color w:val="000000" w:themeColor="text1"/>
              </w:rPr>
              <w:t>H2 – Podstawowe dane psa</w:t>
            </w:r>
            <w:r w:rsidRPr="00711CB4">
              <w:rPr>
                <w:noProof/>
                <w:color w:val="000000" w:themeColor="text1"/>
              </w:rPr>
              <w:br/>
              <w:t>H5 – Zapisz zmiany</w:t>
            </w:r>
            <w:r w:rsidRPr="00711CB4">
              <w:rPr>
                <w:noProof/>
                <w:color w:val="000000" w:themeColor="text1"/>
              </w:rPr>
              <w:br/>
            </w:r>
            <w:r w:rsidRPr="00711CB4">
              <w:rPr>
                <w:b/>
                <w:bCs/>
                <w:noProof/>
                <w:color w:val="000000" w:themeColor="text1"/>
              </w:rPr>
              <w:t>Błąd istotny</w:t>
            </w:r>
          </w:p>
        </w:tc>
        <w:tc>
          <w:tcPr>
            <w:tcW w:w="4257" w:type="dxa"/>
            <w:shd w:val="clear" w:color="auto" w:fill="E2EFD9" w:themeFill="accent6" w:themeFillTint="33"/>
            <w:vAlign w:val="center"/>
          </w:tcPr>
          <w:p w14:paraId="4A5CD31D" w14:textId="77777777" w:rsidR="0029277F" w:rsidRPr="00711CB4" w:rsidRDefault="0029277F" w:rsidP="003F5E7C">
            <w:pPr>
              <w:rPr>
                <w:color w:val="000000" w:themeColor="text1"/>
              </w:rPr>
            </w:pPr>
            <w:proofErr w:type="spellStart"/>
            <w:r w:rsidRPr="00711CB4">
              <w:rPr>
                <w:color w:val="000000" w:themeColor="text1"/>
              </w:rPr>
              <w:t>j.w</w:t>
            </w:r>
            <w:proofErr w:type="spellEnd"/>
            <w:r w:rsidRPr="00711CB4">
              <w:rPr>
                <w:color w:val="000000" w:themeColor="text1"/>
              </w:rPr>
              <w:t>.</w:t>
            </w:r>
          </w:p>
        </w:tc>
        <w:tc>
          <w:tcPr>
            <w:tcW w:w="851" w:type="dxa"/>
            <w:shd w:val="clear" w:color="auto" w:fill="E2EFD9" w:themeFill="accent6" w:themeFillTint="33"/>
            <w:vAlign w:val="center"/>
          </w:tcPr>
          <w:p w14:paraId="661BCC69" w14:textId="77777777" w:rsidR="0029277F" w:rsidRPr="00711CB4" w:rsidRDefault="0029277F" w:rsidP="003F5E7C">
            <w:pPr>
              <w:rPr>
                <w:b/>
                <w:color w:val="000000" w:themeColor="text1"/>
              </w:rPr>
            </w:pPr>
          </w:p>
        </w:tc>
        <w:tc>
          <w:tcPr>
            <w:tcW w:w="1692" w:type="dxa"/>
            <w:shd w:val="clear" w:color="auto" w:fill="E2EFD9" w:themeFill="accent6" w:themeFillTint="33"/>
          </w:tcPr>
          <w:p w14:paraId="537DBFEB" w14:textId="6B55EF3D" w:rsidR="0029277F" w:rsidRPr="00711CB4" w:rsidRDefault="00EF7A3D" w:rsidP="003F5E7C">
            <w:pPr>
              <w:rPr>
                <w:b/>
                <w:color w:val="000000" w:themeColor="text1"/>
              </w:rPr>
            </w:pPr>
            <w:r>
              <w:rPr>
                <w:rFonts w:cs="Open Sans"/>
                <w:b/>
                <w:color w:val="000000" w:themeColor="text1"/>
              </w:rPr>
              <w:t>Spełnione</w:t>
            </w:r>
          </w:p>
        </w:tc>
      </w:tr>
      <w:tr w:rsidR="0029277F" w:rsidRPr="00125DAD" w14:paraId="2768C373" w14:textId="77777777" w:rsidTr="00C56A17">
        <w:trPr>
          <w:trHeight w:val="196"/>
          <w:jc w:val="center"/>
        </w:trPr>
        <w:tc>
          <w:tcPr>
            <w:tcW w:w="2414" w:type="dxa"/>
            <w:shd w:val="clear" w:color="auto" w:fill="E2EFD9" w:themeFill="accent6" w:themeFillTint="33"/>
            <w:vAlign w:val="center"/>
          </w:tcPr>
          <w:p w14:paraId="06194767" w14:textId="05D602F2" w:rsidR="0029277F" w:rsidRPr="00711CB4" w:rsidRDefault="0029277F" w:rsidP="003F5E7C">
            <w:hyperlink r:id="rId18" w:history="1">
              <w:r w:rsidRPr="00B95E57">
                <w:rPr>
                  <w:rStyle w:val="Hipercze"/>
                </w:rPr>
                <w:t>https://mpp.pfron.org.pl/Identity/Account/Login</w:t>
              </w:r>
            </w:hyperlink>
          </w:p>
        </w:tc>
        <w:tc>
          <w:tcPr>
            <w:tcW w:w="4673" w:type="dxa"/>
            <w:shd w:val="clear" w:color="auto" w:fill="E2EFD9" w:themeFill="accent6" w:themeFillTint="33"/>
            <w:vAlign w:val="center"/>
          </w:tcPr>
          <w:p w14:paraId="12D4DB3D" w14:textId="77777777" w:rsidR="0029277F" w:rsidRPr="00711CB4" w:rsidRDefault="0029277F" w:rsidP="003F5E7C">
            <w:pPr>
              <w:rPr>
                <w:b/>
                <w:bCs/>
                <w:noProof/>
                <w:color w:val="000000" w:themeColor="text1"/>
              </w:rPr>
            </w:pPr>
            <w:r w:rsidRPr="00711CB4">
              <w:rPr>
                <w:b/>
                <w:bCs/>
                <w:noProof/>
                <w:color w:val="000000" w:themeColor="text1"/>
              </w:rPr>
              <w:t>Formularz logowania:</w:t>
            </w:r>
          </w:p>
          <w:p w14:paraId="0AEB7C12" w14:textId="77777777" w:rsidR="0029277F" w:rsidRPr="00711CB4" w:rsidRDefault="0029277F" w:rsidP="003F5E7C">
            <w:pPr>
              <w:rPr>
                <w:noProof/>
                <w:color w:val="000000" w:themeColor="text1"/>
              </w:rPr>
            </w:pPr>
            <w:r w:rsidRPr="00711CB4">
              <w:rPr>
                <w:noProof/>
                <w:color w:val="000000" w:themeColor="text1"/>
              </w:rPr>
              <w:lastRenderedPageBreak/>
              <w:t>- nie posiada poprawnie powiązanej programistycznie etykiety dla pola adresu e-mail oraz hasła</w:t>
            </w:r>
          </w:p>
          <w:p w14:paraId="28B5C696" w14:textId="6E6093D6" w:rsidR="0029277F" w:rsidRPr="00711CB4" w:rsidRDefault="0029277F" w:rsidP="003F5E7C">
            <w:pPr>
              <w:rPr>
                <w:noProof/>
                <w:color w:val="000000" w:themeColor="text1"/>
              </w:rPr>
            </w:pPr>
            <w:r w:rsidRPr="00711CB4">
              <w:rPr>
                <w:noProof/>
                <w:color w:val="000000" w:themeColor="text1"/>
              </w:rPr>
              <w:t>- brak zdefiniowanego fieldset z legenda (opisującego cel formularza)</w:t>
            </w:r>
            <w:r w:rsidRPr="00711CB4">
              <w:rPr>
                <w:noProof/>
                <w:color w:val="000000" w:themeColor="text1"/>
                <w:lang w:val="en-US"/>
              </w:rPr>
              <w:br/>
            </w:r>
            <w:r w:rsidRPr="00711CB4">
              <w:rPr>
                <w:noProof/>
                <w:color w:val="000000" w:themeColor="text1"/>
              </w:rPr>
              <w:t>&lt;div class="input-group"&gt;</w:t>
            </w:r>
          </w:p>
          <w:p w14:paraId="60902EC6" w14:textId="58283086" w:rsidR="0029277F" w:rsidRPr="00711CB4" w:rsidRDefault="0029277F" w:rsidP="003F5E7C">
            <w:pPr>
              <w:rPr>
                <w:noProof/>
                <w:color w:val="000000" w:themeColor="text1"/>
              </w:rPr>
            </w:pPr>
            <w:r w:rsidRPr="00711CB4">
              <w:rPr>
                <w:noProof/>
                <w:color w:val="000000" w:themeColor="text1"/>
              </w:rPr>
              <w:t>&lt;div class="input-group-prepend"&gt;</w:t>
            </w:r>
          </w:p>
          <w:p w14:paraId="165F4A4F" w14:textId="40DA1000" w:rsidR="0029277F" w:rsidRPr="00711CB4" w:rsidRDefault="0029277F" w:rsidP="003F5E7C">
            <w:pPr>
              <w:rPr>
                <w:noProof/>
                <w:color w:val="000000" w:themeColor="text1"/>
              </w:rPr>
            </w:pPr>
            <w:r w:rsidRPr="00711CB4">
              <w:rPr>
                <w:noProof/>
                <w:color w:val="000000" w:themeColor="text1"/>
              </w:rPr>
              <w:t>&lt;span class="input-group-text"&gt;&lt;i class="fa fa-user"&gt;&lt;/i&gt;&lt;/span&gt;</w:t>
            </w:r>
          </w:p>
          <w:p w14:paraId="60B26D26" w14:textId="2B51F623" w:rsidR="0029277F" w:rsidRPr="00711CB4" w:rsidRDefault="0029277F" w:rsidP="003F5E7C">
            <w:pPr>
              <w:rPr>
                <w:noProof/>
                <w:color w:val="000000" w:themeColor="text1"/>
              </w:rPr>
            </w:pPr>
            <w:r w:rsidRPr="00711CB4">
              <w:rPr>
                <w:noProof/>
                <w:color w:val="000000" w:themeColor="text1"/>
              </w:rPr>
              <w:t>&lt;/div&gt;</w:t>
            </w:r>
          </w:p>
          <w:p w14:paraId="38122A57" w14:textId="10F2332D" w:rsidR="0029277F" w:rsidRPr="00711CB4" w:rsidRDefault="0029277F" w:rsidP="003F5E7C">
            <w:pPr>
              <w:rPr>
                <w:noProof/>
                <w:color w:val="000000" w:themeColor="text1"/>
              </w:rPr>
            </w:pPr>
            <w:r w:rsidRPr="00711CB4">
              <w:rPr>
                <w:noProof/>
                <w:color w:val="000000" w:themeColor="text1"/>
              </w:rPr>
              <w:t>&lt;label for=</w:t>
            </w:r>
            <w:r w:rsidRPr="00711CB4">
              <w:rPr>
                <w:b/>
                <w:bCs/>
                <w:noProof/>
                <w:color w:val="000000" w:themeColor="text1"/>
              </w:rPr>
              <w:t xml:space="preserve">"Input.Email" </w:t>
            </w:r>
            <w:r w:rsidRPr="00711CB4">
              <w:rPr>
                <w:noProof/>
                <w:color w:val="000000" w:themeColor="text1"/>
              </w:rPr>
              <w:t>class="sr-only"&gt;Login&lt;span class="required"&gt;&lt;/span&gt;&lt;span class="sr-only"&gt; pole wymagane&lt;/span&gt;&lt;/label&gt;</w:t>
            </w:r>
          </w:p>
          <w:p w14:paraId="2BEF15C9" w14:textId="76AAA1C1" w:rsidR="0029277F" w:rsidRPr="00711CB4" w:rsidRDefault="0029277F" w:rsidP="003F5E7C">
            <w:pPr>
              <w:rPr>
                <w:noProof/>
                <w:color w:val="000000" w:themeColor="text1"/>
              </w:rPr>
            </w:pPr>
            <w:r w:rsidRPr="00711CB4">
              <w:rPr>
                <w:noProof/>
                <w:color w:val="000000" w:themeColor="text1"/>
              </w:rPr>
              <w:t>&lt;input placeholder="Login" class="form-control valid" required="" aria-required="true" type="text" data-val="true" data-val-required="Pole login jest wymagane." id="</w:t>
            </w:r>
            <w:r w:rsidRPr="00711CB4">
              <w:rPr>
                <w:b/>
                <w:bCs/>
                <w:noProof/>
                <w:color w:val="000000" w:themeColor="text1"/>
              </w:rPr>
              <w:t>Input_Email</w:t>
            </w:r>
            <w:r w:rsidRPr="00711CB4">
              <w:rPr>
                <w:noProof/>
                <w:color w:val="000000" w:themeColor="text1"/>
              </w:rPr>
              <w:t>" name="Input.Email" value="" aria-describedby="Input_Email-error" aria-invalid="false"&gt;</w:t>
            </w:r>
          </w:p>
          <w:p w14:paraId="05CFAA3D" w14:textId="2F59073F" w:rsidR="0029277F" w:rsidRPr="00711CB4" w:rsidRDefault="0029277F" w:rsidP="003F5E7C">
            <w:pPr>
              <w:rPr>
                <w:noProof/>
                <w:color w:val="000000" w:themeColor="text1"/>
              </w:rPr>
            </w:pPr>
            <w:r w:rsidRPr="00711CB4">
              <w:rPr>
                <w:noProof/>
                <w:color w:val="000000" w:themeColor="text1"/>
              </w:rPr>
              <w:t>&lt;/div&gt;</w:t>
            </w:r>
          </w:p>
          <w:p w14:paraId="0AC28C74" w14:textId="77777777" w:rsidR="0029277F" w:rsidRPr="00711CB4" w:rsidRDefault="0029277F" w:rsidP="003F5E7C">
            <w:pPr>
              <w:rPr>
                <w:b/>
                <w:bCs/>
                <w:noProof/>
                <w:color w:val="000000" w:themeColor="text1"/>
              </w:rPr>
            </w:pPr>
            <w:r w:rsidRPr="00711CB4">
              <w:rPr>
                <w:b/>
                <w:bCs/>
                <w:noProof/>
                <w:color w:val="000000" w:themeColor="text1"/>
              </w:rPr>
              <w:t>Błąd istotny</w:t>
            </w:r>
          </w:p>
        </w:tc>
        <w:tc>
          <w:tcPr>
            <w:tcW w:w="4257" w:type="dxa"/>
            <w:shd w:val="clear" w:color="auto" w:fill="E2EFD9" w:themeFill="accent6" w:themeFillTint="33"/>
            <w:vAlign w:val="center"/>
          </w:tcPr>
          <w:p w14:paraId="6492EAA5" w14:textId="77777777" w:rsidR="0029277F" w:rsidRPr="00711CB4" w:rsidRDefault="0029277F" w:rsidP="003F5E7C">
            <w:pPr>
              <w:rPr>
                <w:color w:val="000000" w:themeColor="text1"/>
              </w:rPr>
            </w:pPr>
            <w:r w:rsidRPr="00711CB4">
              <w:rPr>
                <w:color w:val="000000" w:themeColor="text1"/>
              </w:rPr>
              <w:lastRenderedPageBreak/>
              <w:t>Do wszystkich pól należy poprawnie powiązać etykiety pól programistycznie wg schematów:</w:t>
            </w:r>
          </w:p>
          <w:p w14:paraId="7340B818" w14:textId="77777777" w:rsidR="0029277F" w:rsidRPr="00711CB4" w:rsidRDefault="0029277F" w:rsidP="003F5E7C">
            <w:pPr>
              <w:rPr>
                <w:color w:val="000000" w:themeColor="text1"/>
              </w:rPr>
            </w:pPr>
            <w:r w:rsidRPr="00711CB4">
              <w:rPr>
                <w:color w:val="000000" w:themeColor="text1"/>
              </w:rPr>
              <w:lastRenderedPageBreak/>
              <w:t>https://www.w3.org/WAI/tutorials/forms/labels/</w:t>
            </w:r>
          </w:p>
          <w:p w14:paraId="745040D3" w14:textId="1887F69F" w:rsidR="0029277F" w:rsidRPr="00711CB4" w:rsidRDefault="0029277F" w:rsidP="003F5E7C">
            <w:pPr>
              <w:rPr>
                <w:color w:val="000000" w:themeColor="text1"/>
              </w:rPr>
            </w:pPr>
            <w:r w:rsidRPr="00711CB4">
              <w:rPr>
                <w:color w:val="000000" w:themeColor="text1"/>
              </w:rPr>
              <w:t>Dodanie &lt;</w:t>
            </w:r>
            <w:proofErr w:type="spellStart"/>
            <w:r w:rsidRPr="00711CB4">
              <w:rPr>
                <w:color w:val="000000" w:themeColor="text1"/>
              </w:rPr>
              <w:t>legened</w:t>
            </w:r>
            <w:proofErr w:type="spellEnd"/>
            <w:r w:rsidRPr="00711CB4">
              <w:rPr>
                <w:color w:val="000000" w:themeColor="text1"/>
              </w:rPr>
              <w:t>&gt; &amp; &lt;</w:t>
            </w:r>
            <w:proofErr w:type="spellStart"/>
            <w:r w:rsidRPr="00711CB4">
              <w:rPr>
                <w:color w:val="000000" w:themeColor="text1"/>
              </w:rPr>
              <w:t>fieldset</w:t>
            </w:r>
            <w:proofErr w:type="spellEnd"/>
            <w:r w:rsidRPr="00711CB4">
              <w:rPr>
                <w:color w:val="000000" w:themeColor="text1"/>
              </w:rPr>
              <w:t>&gt;.</w:t>
            </w:r>
          </w:p>
          <w:p w14:paraId="45D3E560" w14:textId="77777777" w:rsidR="0029277F" w:rsidRPr="00711CB4" w:rsidRDefault="0029277F" w:rsidP="003F5E7C">
            <w:pPr>
              <w:rPr>
                <w:color w:val="000000" w:themeColor="text1"/>
              </w:rPr>
            </w:pPr>
            <w:r w:rsidRPr="00711CB4">
              <w:rPr>
                <w:color w:val="000000" w:themeColor="text1"/>
              </w:rPr>
              <w:t xml:space="preserve">Etykiety należy pokazać lub jeśli muszą być ukryte w CSS zastosować znaną z </w:t>
            </w:r>
            <w:proofErr w:type="spellStart"/>
            <w:r w:rsidRPr="00711CB4">
              <w:rPr>
                <w:color w:val="000000" w:themeColor="text1"/>
              </w:rPr>
              <w:t>Bootstrapa</w:t>
            </w:r>
            <w:proofErr w:type="spellEnd"/>
            <w:r w:rsidRPr="00711CB4">
              <w:rPr>
                <w:color w:val="000000" w:themeColor="text1"/>
              </w:rPr>
              <w:t xml:space="preserve"> klasę </w:t>
            </w:r>
            <w:proofErr w:type="spellStart"/>
            <w:r w:rsidRPr="00711CB4">
              <w:rPr>
                <w:color w:val="000000" w:themeColor="text1"/>
              </w:rPr>
              <w:t>sr-only</w:t>
            </w:r>
            <w:proofErr w:type="spellEnd"/>
            <w:r w:rsidRPr="00711CB4">
              <w:rPr>
                <w:color w:val="000000" w:themeColor="text1"/>
              </w:rPr>
              <w:t>.</w:t>
            </w:r>
          </w:p>
        </w:tc>
        <w:tc>
          <w:tcPr>
            <w:tcW w:w="851" w:type="dxa"/>
            <w:shd w:val="clear" w:color="auto" w:fill="E2EFD9" w:themeFill="accent6" w:themeFillTint="33"/>
            <w:vAlign w:val="center"/>
          </w:tcPr>
          <w:p w14:paraId="6D135E20" w14:textId="77777777" w:rsidR="0029277F" w:rsidRPr="00711CB4" w:rsidRDefault="0029277F" w:rsidP="003F5E7C">
            <w:pPr>
              <w:rPr>
                <w:b/>
                <w:color w:val="000000" w:themeColor="text1"/>
              </w:rPr>
            </w:pPr>
            <w:r w:rsidRPr="00711CB4">
              <w:rPr>
                <w:b/>
                <w:color w:val="000000" w:themeColor="text1"/>
              </w:rPr>
              <w:lastRenderedPageBreak/>
              <w:t>T</w:t>
            </w:r>
          </w:p>
        </w:tc>
        <w:tc>
          <w:tcPr>
            <w:tcW w:w="1692" w:type="dxa"/>
            <w:shd w:val="clear" w:color="auto" w:fill="E2EFD9" w:themeFill="accent6" w:themeFillTint="33"/>
          </w:tcPr>
          <w:p w14:paraId="1B0EF20E" w14:textId="440D80AC" w:rsidR="0029277F" w:rsidRPr="00711CB4" w:rsidRDefault="00EF7A3D" w:rsidP="003F5E7C">
            <w:pPr>
              <w:rPr>
                <w:b/>
                <w:color w:val="000000" w:themeColor="text1"/>
              </w:rPr>
            </w:pPr>
            <w:r>
              <w:rPr>
                <w:rFonts w:cs="Open Sans"/>
                <w:b/>
                <w:color w:val="000000" w:themeColor="text1"/>
              </w:rPr>
              <w:t>Spełnione</w:t>
            </w:r>
          </w:p>
        </w:tc>
      </w:tr>
      <w:tr w:rsidR="0029277F" w:rsidRPr="00125DAD" w14:paraId="0E1906E2" w14:textId="77777777" w:rsidTr="00C56A17">
        <w:trPr>
          <w:trHeight w:val="196"/>
          <w:jc w:val="center"/>
        </w:trPr>
        <w:tc>
          <w:tcPr>
            <w:tcW w:w="2414" w:type="dxa"/>
            <w:shd w:val="clear" w:color="auto" w:fill="E2EFD9" w:themeFill="accent6" w:themeFillTint="33"/>
            <w:vAlign w:val="center"/>
          </w:tcPr>
          <w:p w14:paraId="791EEDBD" w14:textId="280593EE" w:rsidR="0029277F" w:rsidRPr="00711CB4" w:rsidRDefault="0029277F" w:rsidP="003F5E7C">
            <w:hyperlink r:id="rId19" w:history="1">
              <w:r w:rsidRPr="00B95E57">
                <w:rPr>
                  <w:rStyle w:val="Hipercze"/>
                </w:rPr>
                <w:t>https://mpp.pfron.org.pl/dogs</w:t>
              </w:r>
            </w:hyperlink>
          </w:p>
        </w:tc>
        <w:tc>
          <w:tcPr>
            <w:tcW w:w="4673" w:type="dxa"/>
            <w:shd w:val="clear" w:color="auto" w:fill="E2EFD9" w:themeFill="accent6" w:themeFillTint="33"/>
            <w:vAlign w:val="center"/>
          </w:tcPr>
          <w:p w14:paraId="59CF2F5D" w14:textId="4EF085F2" w:rsidR="0029277F" w:rsidRPr="00711CB4" w:rsidRDefault="0029277F" w:rsidP="003F5E7C">
            <w:pPr>
              <w:rPr>
                <w:noProof/>
                <w:color w:val="000000" w:themeColor="text1"/>
              </w:rPr>
            </w:pPr>
            <w:r w:rsidRPr="00711CB4">
              <w:rPr>
                <w:noProof/>
                <w:color w:val="000000" w:themeColor="text1"/>
              </w:rPr>
              <w:t>Tabela nie posiada tytułów (znacznika &lt;caption&gt;).</w:t>
            </w:r>
          </w:p>
          <w:p w14:paraId="7C58DD98" w14:textId="64A6DA5D" w:rsidR="0029277F" w:rsidRPr="00711CB4" w:rsidRDefault="0029277F" w:rsidP="003F5E7C">
            <w:pPr>
              <w:rPr>
                <w:noProof/>
                <w:color w:val="000000" w:themeColor="text1"/>
              </w:rPr>
            </w:pPr>
            <w:r w:rsidRPr="00711CB4">
              <w:rPr>
                <w:b/>
                <w:bCs/>
                <w:noProof/>
                <w:color w:val="000000" w:themeColor="text1"/>
              </w:rPr>
              <w:t>Błąd istotny.</w:t>
            </w:r>
          </w:p>
        </w:tc>
        <w:tc>
          <w:tcPr>
            <w:tcW w:w="4257" w:type="dxa"/>
            <w:shd w:val="clear" w:color="auto" w:fill="E2EFD9" w:themeFill="accent6" w:themeFillTint="33"/>
            <w:vAlign w:val="center"/>
          </w:tcPr>
          <w:p w14:paraId="783A161D" w14:textId="77777777" w:rsidR="0029277F" w:rsidRPr="00711CB4" w:rsidRDefault="0029277F" w:rsidP="003F5E7C">
            <w:pPr>
              <w:rPr>
                <w:color w:val="000000" w:themeColor="text1"/>
              </w:rPr>
            </w:pPr>
            <w:r w:rsidRPr="00711CB4">
              <w:rPr>
                <w:color w:val="000000" w:themeColor="text1"/>
              </w:rPr>
              <w:t>Należy dodać do tabeli tytuł  &lt;</w:t>
            </w:r>
            <w:proofErr w:type="spellStart"/>
            <w:r w:rsidRPr="00711CB4">
              <w:rPr>
                <w:color w:val="000000" w:themeColor="text1"/>
              </w:rPr>
              <w:t>caption</w:t>
            </w:r>
            <w:proofErr w:type="spellEnd"/>
            <w:r w:rsidRPr="00711CB4">
              <w:rPr>
                <w:color w:val="000000" w:themeColor="text1"/>
              </w:rPr>
              <w:t>&gt;, dzięki temu po wejściu w tabele czytniki ekranu od razu informują co w tabeli się znajduje.</w:t>
            </w:r>
          </w:p>
        </w:tc>
        <w:tc>
          <w:tcPr>
            <w:tcW w:w="851" w:type="dxa"/>
            <w:shd w:val="clear" w:color="auto" w:fill="E2EFD9" w:themeFill="accent6" w:themeFillTint="33"/>
            <w:vAlign w:val="center"/>
          </w:tcPr>
          <w:p w14:paraId="676F4726" w14:textId="77777777" w:rsidR="0029277F" w:rsidRPr="00711CB4" w:rsidRDefault="0029277F" w:rsidP="003F5E7C">
            <w:pPr>
              <w:rPr>
                <w:b/>
                <w:color w:val="000000" w:themeColor="text1"/>
              </w:rPr>
            </w:pPr>
            <w:r w:rsidRPr="00711CB4">
              <w:rPr>
                <w:b/>
                <w:color w:val="000000" w:themeColor="text1"/>
              </w:rPr>
              <w:t>T</w:t>
            </w:r>
          </w:p>
        </w:tc>
        <w:tc>
          <w:tcPr>
            <w:tcW w:w="1692" w:type="dxa"/>
            <w:shd w:val="clear" w:color="auto" w:fill="E2EFD9" w:themeFill="accent6" w:themeFillTint="33"/>
          </w:tcPr>
          <w:p w14:paraId="33097D4F" w14:textId="17B91BD2" w:rsidR="0029277F" w:rsidRPr="00711CB4" w:rsidRDefault="00EF7A3D" w:rsidP="003F5E7C">
            <w:r>
              <w:rPr>
                <w:rFonts w:cs="Open Sans"/>
                <w:b/>
                <w:color w:val="000000" w:themeColor="text1"/>
              </w:rPr>
              <w:t>Spełnione</w:t>
            </w:r>
          </w:p>
        </w:tc>
      </w:tr>
      <w:tr w:rsidR="0029277F" w:rsidRPr="00125DAD" w14:paraId="59941D96" w14:textId="77777777" w:rsidTr="00C56A17">
        <w:trPr>
          <w:trHeight w:val="196"/>
          <w:jc w:val="center"/>
        </w:trPr>
        <w:tc>
          <w:tcPr>
            <w:tcW w:w="2414" w:type="dxa"/>
            <w:shd w:val="clear" w:color="auto" w:fill="E2EFD9" w:themeFill="accent6" w:themeFillTint="33"/>
            <w:vAlign w:val="center"/>
          </w:tcPr>
          <w:p w14:paraId="7129D501" w14:textId="77777777" w:rsidR="0029277F" w:rsidRPr="00711CB4" w:rsidRDefault="0029277F" w:rsidP="003F5E7C">
            <w:r w:rsidRPr="00711CB4">
              <w:lastRenderedPageBreak/>
              <w:t>Cały serwis</w:t>
            </w:r>
          </w:p>
        </w:tc>
        <w:tc>
          <w:tcPr>
            <w:tcW w:w="4673" w:type="dxa"/>
            <w:shd w:val="clear" w:color="auto" w:fill="E2EFD9" w:themeFill="accent6" w:themeFillTint="33"/>
            <w:vAlign w:val="center"/>
          </w:tcPr>
          <w:p w14:paraId="6CDD7D73" w14:textId="77777777" w:rsidR="0029277F" w:rsidRPr="00711CB4" w:rsidRDefault="0029277F" w:rsidP="003F5E7C">
            <w:pPr>
              <w:rPr>
                <w:noProof/>
                <w:color w:val="000000" w:themeColor="text1"/>
              </w:rPr>
            </w:pPr>
            <w:r w:rsidRPr="00711CB4">
              <w:rPr>
                <w:noProof/>
                <w:color w:val="000000" w:themeColor="text1"/>
              </w:rPr>
              <w:t>Tabele posiadają puste wartości lub spacje, które nie są anonsowane przez czytnik ekranu.</w:t>
            </w:r>
          </w:p>
          <w:p w14:paraId="2FE7338F" w14:textId="028D9548" w:rsidR="0029277F" w:rsidRPr="00711CB4" w:rsidRDefault="0029277F" w:rsidP="003F5E7C">
            <w:pPr>
              <w:rPr>
                <w:noProof/>
                <w:color w:val="000000" w:themeColor="text1"/>
              </w:rPr>
            </w:pPr>
            <w:r w:rsidRPr="00711CB4">
              <w:rPr>
                <w:noProof/>
                <w:color w:val="000000" w:themeColor="text1"/>
              </w:rPr>
              <w:t>Przykład:</w:t>
            </w:r>
          </w:p>
          <w:p w14:paraId="53B1BDEE" w14:textId="1F9AD5BA" w:rsidR="0029277F" w:rsidRPr="00711CB4" w:rsidRDefault="0029277F" w:rsidP="003F5E7C">
            <w:pPr>
              <w:rPr>
                <w:noProof/>
                <w:color w:val="000000" w:themeColor="text1"/>
              </w:rPr>
            </w:pPr>
            <w:r w:rsidRPr="00711CB4">
              <w:rPr>
                <w:noProof/>
                <w:color w:val="000000" w:themeColor="text1"/>
              </w:rPr>
              <w:drawing>
                <wp:inline distT="0" distB="0" distL="0" distR="0" wp14:anchorId="382EC09A" wp14:editId="2FE30880">
                  <wp:extent cx="2809037" cy="277125"/>
                  <wp:effectExtent l="0" t="0" r="0" b="889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0"/>
                          <a:stretch>
                            <a:fillRect/>
                          </a:stretch>
                        </pic:blipFill>
                        <pic:spPr>
                          <a:xfrm>
                            <a:off x="0" y="0"/>
                            <a:ext cx="2823465" cy="278548"/>
                          </a:xfrm>
                          <a:prstGeom prst="rect">
                            <a:avLst/>
                          </a:prstGeom>
                        </pic:spPr>
                      </pic:pic>
                    </a:graphicData>
                  </a:graphic>
                </wp:inline>
              </w:drawing>
            </w:r>
            <w:r w:rsidRPr="00711CB4">
              <w:rPr>
                <w:noProof/>
                <w:color w:val="000000" w:themeColor="text1"/>
              </w:rPr>
              <w:br/>
            </w:r>
            <w:r w:rsidRPr="00711CB4">
              <w:rPr>
                <w:b/>
                <w:bCs/>
                <w:noProof/>
                <w:color w:val="000000" w:themeColor="text1"/>
              </w:rPr>
              <w:t>Błąd istotny.</w:t>
            </w:r>
          </w:p>
        </w:tc>
        <w:tc>
          <w:tcPr>
            <w:tcW w:w="4257" w:type="dxa"/>
            <w:shd w:val="clear" w:color="auto" w:fill="E2EFD9" w:themeFill="accent6" w:themeFillTint="33"/>
            <w:vAlign w:val="center"/>
          </w:tcPr>
          <w:p w14:paraId="64D02A27" w14:textId="1205FF9B" w:rsidR="0029277F" w:rsidRPr="00711CB4" w:rsidRDefault="0029277F" w:rsidP="003F5E7C">
            <w:pPr>
              <w:rPr>
                <w:color w:val="000000" w:themeColor="text1"/>
              </w:rPr>
            </w:pPr>
            <w:r w:rsidRPr="00711CB4">
              <w:rPr>
                <w:color w:val="000000" w:themeColor="text1"/>
              </w:rPr>
              <w:t xml:space="preserve">Wprowadzić </w:t>
            </w:r>
            <w:proofErr w:type="spellStart"/>
            <w:r w:rsidRPr="00711CB4">
              <w:rPr>
                <w:color w:val="000000" w:themeColor="text1"/>
              </w:rPr>
              <w:t>sematyczny</w:t>
            </w:r>
            <w:proofErr w:type="spellEnd"/>
            <w:r w:rsidRPr="00711CB4">
              <w:rPr>
                <w:color w:val="000000" w:themeColor="text1"/>
              </w:rPr>
              <w:t xml:space="preserve"> element oznaczający pustą tabele np. „-„ lub „brak wartości”</w:t>
            </w:r>
          </w:p>
        </w:tc>
        <w:tc>
          <w:tcPr>
            <w:tcW w:w="851" w:type="dxa"/>
            <w:shd w:val="clear" w:color="auto" w:fill="E2EFD9" w:themeFill="accent6" w:themeFillTint="33"/>
            <w:vAlign w:val="center"/>
          </w:tcPr>
          <w:p w14:paraId="20EDFA14" w14:textId="77777777" w:rsidR="0029277F" w:rsidRPr="00711CB4" w:rsidRDefault="0029277F" w:rsidP="003F5E7C">
            <w:pPr>
              <w:rPr>
                <w:b/>
                <w:color w:val="000000" w:themeColor="text1"/>
              </w:rPr>
            </w:pPr>
            <w:r w:rsidRPr="00711CB4">
              <w:rPr>
                <w:b/>
                <w:color w:val="000000" w:themeColor="text1"/>
              </w:rPr>
              <w:t>T</w:t>
            </w:r>
          </w:p>
        </w:tc>
        <w:tc>
          <w:tcPr>
            <w:tcW w:w="1692" w:type="dxa"/>
            <w:shd w:val="clear" w:color="auto" w:fill="E2EFD9" w:themeFill="accent6" w:themeFillTint="33"/>
          </w:tcPr>
          <w:p w14:paraId="649F97EC" w14:textId="7A32BC76" w:rsidR="0029277F" w:rsidRPr="00711CB4" w:rsidRDefault="00EF7A3D" w:rsidP="003F5E7C">
            <w:pPr>
              <w:rPr>
                <w:b/>
                <w:color w:val="000000" w:themeColor="text1"/>
              </w:rPr>
            </w:pPr>
            <w:r>
              <w:rPr>
                <w:rFonts w:cs="Open Sans"/>
                <w:b/>
                <w:color w:val="000000" w:themeColor="text1"/>
              </w:rPr>
              <w:t>Spełnione</w:t>
            </w:r>
          </w:p>
        </w:tc>
      </w:tr>
      <w:tr w:rsidR="0029277F" w:rsidRPr="0028417B" w14:paraId="633A1856" w14:textId="77777777" w:rsidTr="00C56A17">
        <w:trPr>
          <w:trHeight w:val="196"/>
          <w:jc w:val="center"/>
        </w:trPr>
        <w:tc>
          <w:tcPr>
            <w:tcW w:w="2414" w:type="dxa"/>
            <w:shd w:val="clear" w:color="auto" w:fill="E2EFD9" w:themeFill="accent6" w:themeFillTint="33"/>
            <w:vAlign w:val="center"/>
          </w:tcPr>
          <w:p w14:paraId="223FF011" w14:textId="77777777" w:rsidR="0029277F" w:rsidRPr="00711CB4" w:rsidRDefault="0029277F" w:rsidP="003F5E7C">
            <w:r w:rsidRPr="00711CB4">
              <w:t>Cały serwis</w:t>
            </w:r>
          </w:p>
        </w:tc>
        <w:tc>
          <w:tcPr>
            <w:tcW w:w="4673" w:type="dxa"/>
            <w:shd w:val="clear" w:color="auto" w:fill="E2EFD9" w:themeFill="accent6" w:themeFillTint="33"/>
            <w:vAlign w:val="center"/>
          </w:tcPr>
          <w:p w14:paraId="5C8F7E47" w14:textId="0E0218A4" w:rsidR="0029277F" w:rsidRPr="00711CB4" w:rsidRDefault="0029277F" w:rsidP="003F5E7C">
            <w:pPr>
              <w:rPr>
                <w:noProof/>
                <w:color w:val="000000" w:themeColor="text1"/>
              </w:rPr>
            </w:pPr>
            <w:r w:rsidRPr="00711CB4">
              <w:rPr>
                <w:noProof/>
                <w:color w:val="000000" w:themeColor="text1"/>
              </w:rPr>
              <w:t>Formularze nie posiadają zdefiniowanego fieldset z legenda (opisujące cel formularza). Dotyczy wszystkich formularzy w serwisie</w:t>
            </w:r>
          </w:p>
          <w:p w14:paraId="07EC48F5" w14:textId="77777777" w:rsidR="0029277F" w:rsidRPr="00711CB4" w:rsidRDefault="0029277F" w:rsidP="003F5E7C">
            <w:pPr>
              <w:rPr>
                <w:noProof/>
                <w:color w:val="000000" w:themeColor="text1"/>
              </w:rPr>
            </w:pPr>
            <w:r w:rsidRPr="00711CB4">
              <w:rPr>
                <w:b/>
                <w:bCs/>
                <w:noProof/>
                <w:color w:val="000000" w:themeColor="text1"/>
              </w:rPr>
              <w:t>Błąd istotny.</w:t>
            </w:r>
          </w:p>
        </w:tc>
        <w:tc>
          <w:tcPr>
            <w:tcW w:w="4257" w:type="dxa"/>
            <w:shd w:val="clear" w:color="auto" w:fill="E2EFD9" w:themeFill="accent6" w:themeFillTint="33"/>
            <w:vAlign w:val="center"/>
          </w:tcPr>
          <w:p w14:paraId="31A99F4F" w14:textId="1829B348" w:rsidR="0029277F" w:rsidRPr="00711CB4" w:rsidRDefault="0029277F" w:rsidP="003F5E7C">
            <w:pPr>
              <w:rPr>
                <w:color w:val="000000" w:themeColor="text1"/>
                <w:lang w:val="en-US"/>
              </w:rPr>
            </w:pPr>
            <w:proofErr w:type="spellStart"/>
            <w:r w:rsidRPr="00711CB4">
              <w:rPr>
                <w:color w:val="000000" w:themeColor="text1"/>
                <w:lang w:val="en-US"/>
              </w:rPr>
              <w:t>Dodanie</w:t>
            </w:r>
            <w:proofErr w:type="spellEnd"/>
            <w:r w:rsidRPr="00711CB4">
              <w:rPr>
                <w:color w:val="000000" w:themeColor="text1"/>
                <w:lang w:val="en-US"/>
              </w:rPr>
              <w:t xml:space="preserve"> &lt;</w:t>
            </w:r>
            <w:proofErr w:type="spellStart"/>
            <w:r w:rsidRPr="00711CB4">
              <w:rPr>
                <w:color w:val="000000" w:themeColor="text1"/>
                <w:lang w:val="en-US"/>
              </w:rPr>
              <w:t>legened</w:t>
            </w:r>
            <w:proofErr w:type="spellEnd"/>
            <w:r w:rsidRPr="00711CB4">
              <w:rPr>
                <w:color w:val="000000" w:themeColor="text1"/>
                <w:lang w:val="en-US"/>
              </w:rPr>
              <w:t>&gt; &amp; &lt;</w:t>
            </w:r>
            <w:proofErr w:type="spellStart"/>
            <w:r w:rsidRPr="00711CB4">
              <w:rPr>
                <w:color w:val="000000" w:themeColor="text1"/>
                <w:lang w:val="en-US"/>
              </w:rPr>
              <w:t>fieldset</w:t>
            </w:r>
            <w:proofErr w:type="spellEnd"/>
            <w:r w:rsidRPr="00711CB4">
              <w:rPr>
                <w:color w:val="000000" w:themeColor="text1"/>
                <w:lang w:val="en-US"/>
              </w:rPr>
              <w:t xml:space="preserve">&gt; </w:t>
            </w:r>
            <w:proofErr w:type="spellStart"/>
            <w:r w:rsidRPr="00711CB4">
              <w:rPr>
                <w:color w:val="000000" w:themeColor="text1"/>
                <w:lang w:val="en-US"/>
              </w:rPr>
              <w:t>dla</w:t>
            </w:r>
            <w:proofErr w:type="spellEnd"/>
            <w:r w:rsidRPr="00711CB4">
              <w:rPr>
                <w:color w:val="000000" w:themeColor="text1"/>
                <w:lang w:val="en-US"/>
              </w:rPr>
              <w:t xml:space="preserve"> </w:t>
            </w:r>
            <w:proofErr w:type="spellStart"/>
            <w:r w:rsidRPr="00711CB4">
              <w:rPr>
                <w:color w:val="000000" w:themeColor="text1"/>
                <w:lang w:val="en-US"/>
              </w:rPr>
              <w:t>formularzy</w:t>
            </w:r>
            <w:proofErr w:type="spellEnd"/>
            <w:r w:rsidRPr="00711CB4">
              <w:rPr>
                <w:color w:val="000000" w:themeColor="text1"/>
                <w:lang w:val="en-US"/>
              </w:rPr>
              <w:t>.</w:t>
            </w:r>
          </w:p>
        </w:tc>
        <w:tc>
          <w:tcPr>
            <w:tcW w:w="851" w:type="dxa"/>
            <w:shd w:val="clear" w:color="auto" w:fill="E2EFD9" w:themeFill="accent6" w:themeFillTint="33"/>
            <w:vAlign w:val="center"/>
          </w:tcPr>
          <w:p w14:paraId="53515C29" w14:textId="77777777" w:rsidR="0029277F" w:rsidRPr="00711CB4" w:rsidRDefault="0029277F" w:rsidP="003F5E7C">
            <w:pPr>
              <w:rPr>
                <w:b/>
                <w:color w:val="000000" w:themeColor="text1"/>
                <w:lang w:val="en-US"/>
              </w:rPr>
            </w:pPr>
          </w:p>
        </w:tc>
        <w:tc>
          <w:tcPr>
            <w:tcW w:w="1692" w:type="dxa"/>
            <w:shd w:val="clear" w:color="auto" w:fill="E2EFD9" w:themeFill="accent6" w:themeFillTint="33"/>
          </w:tcPr>
          <w:p w14:paraId="73496F27" w14:textId="2E4C4DCD" w:rsidR="0029277F" w:rsidRPr="00711CB4" w:rsidRDefault="00EF7A3D" w:rsidP="003F5E7C">
            <w:pPr>
              <w:rPr>
                <w:b/>
                <w:color w:val="000000" w:themeColor="text1"/>
                <w:lang w:val="en-US"/>
              </w:rPr>
            </w:pPr>
            <w:r>
              <w:rPr>
                <w:rFonts w:cs="Open Sans"/>
                <w:b/>
                <w:color w:val="000000" w:themeColor="text1"/>
              </w:rPr>
              <w:t>Spełnione</w:t>
            </w:r>
          </w:p>
        </w:tc>
      </w:tr>
    </w:tbl>
    <w:p w14:paraId="7D5B90CE" w14:textId="77777777" w:rsidR="0029277F" w:rsidRPr="003145C3" w:rsidRDefault="0029277F" w:rsidP="00931153">
      <w:pPr>
        <w:pStyle w:val="Nagwek5"/>
      </w:pPr>
      <w:r w:rsidRPr="003145C3">
        <w:rPr>
          <w:b/>
        </w:rPr>
        <w:t xml:space="preserve">1.3.4 Orientacja (2.1) </w:t>
      </w:r>
      <w:r w:rsidRPr="003145C3">
        <w:t>Zawartość powinna wyświetlać się i działać tak samo w każdej orientacji ekranu (pionowej/poziomej).</w:t>
      </w:r>
    </w:p>
    <w:p w14:paraId="09E7922A" w14:textId="6C5FC6AB" w:rsidR="0029277F" w:rsidRPr="00D821A0" w:rsidRDefault="0029277F" w:rsidP="00D821A0">
      <w:pPr>
        <w:contextualSpacing w:val="0"/>
        <w:rPr>
          <w:rFonts w:cs="Open Sans"/>
          <w:b/>
          <w:color w:val="C00000"/>
        </w:rPr>
      </w:pPr>
      <w:r>
        <w:rPr>
          <w:rFonts w:cs="Open Sans"/>
        </w:rPr>
        <w:t xml:space="preserve">Wynik audyt: </w:t>
      </w:r>
      <w:r w:rsidRPr="003A204D">
        <w:rPr>
          <w:rFonts w:cs="Open Sans"/>
          <w:b/>
          <w:color w:val="C00000"/>
        </w:rPr>
        <w:t>Niespełnione</w:t>
      </w:r>
    </w:p>
    <w:tbl>
      <w:tblPr>
        <w:tblStyle w:val="Tabela-Siatka"/>
        <w:tblW w:w="13756" w:type="dxa"/>
        <w:jc w:val="center"/>
        <w:tblLayout w:type="fixed"/>
        <w:tblLook w:val="04A0" w:firstRow="1" w:lastRow="0" w:firstColumn="1" w:lastColumn="0" w:noHBand="0" w:noVBand="1"/>
      </w:tblPr>
      <w:tblGrid>
        <w:gridCol w:w="2263"/>
        <w:gridCol w:w="6237"/>
        <w:gridCol w:w="2552"/>
        <w:gridCol w:w="850"/>
        <w:gridCol w:w="1854"/>
      </w:tblGrid>
      <w:tr w:rsidR="00872519" w:rsidRPr="00682383" w14:paraId="20BE4033" w14:textId="77777777" w:rsidTr="00C56A17">
        <w:trPr>
          <w:trHeight w:val="200"/>
          <w:tblHeader/>
          <w:jc w:val="center"/>
        </w:trPr>
        <w:tc>
          <w:tcPr>
            <w:tcW w:w="2263" w:type="dxa"/>
            <w:shd w:val="clear" w:color="auto" w:fill="E7E6E6" w:themeFill="background2"/>
            <w:vAlign w:val="center"/>
          </w:tcPr>
          <w:p w14:paraId="13DF0165" w14:textId="199701AD" w:rsidR="0029277F" w:rsidRPr="00682383" w:rsidRDefault="0029277F" w:rsidP="003F5E7C">
            <w:pPr>
              <w:rPr>
                <w:rFonts w:cs="Open Sans"/>
                <w:b/>
                <w:color w:val="000000" w:themeColor="text1"/>
              </w:rPr>
            </w:pPr>
            <w:r w:rsidRPr="00682383">
              <w:rPr>
                <w:rFonts w:cs="Open Sans"/>
                <w:b/>
                <w:color w:val="000000" w:themeColor="text1"/>
              </w:rPr>
              <w:t>Strona</w:t>
            </w:r>
          </w:p>
        </w:tc>
        <w:tc>
          <w:tcPr>
            <w:tcW w:w="6237" w:type="dxa"/>
            <w:shd w:val="clear" w:color="auto" w:fill="E7E6E6" w:themeFill="background2"/>
            <w:vAlign w:val="center"/>
          </w:tcPr>
          <w:p w14:paraId="6D453E24" w14:textId="77777777" w:rsidR="0029277F" w:rsidRPr="00682383" w:rsidRDefault="0029277F" w:rsidP="003F5E7C">
            <w:pPr>
              <w:rPr>
                <w:rFonts w:cs="Open Sans"/>
                <w:b/>
                <w:color w:val="000000" w:themeColor="text1"/>
              </w:rPr>
            </w:pPr>
            <w:r w:rsidRPr="00682383">
              <w:rPr>
                <w:rFonts w:cs="Open Sans"/>
                <w:b/>
                <w:color w:val="000000" w:themeColor="text1"/>
              </w:rPr>
              <w:t>Opis Problemu</w:t>
            </w:r>
          </w:p>
        </w:tc>
        <w:tc>
          <w:tcPr>
            <w:tcW w:w="2552" w:type="dxa"/>
            <w:shd w:val="clear" w:color="auto" w:fill="E7E6E6" w:themeFill="background2"/>
            <w:vAlign w:val="center"/>
          </w:tcPr>
          <w:p w14:paraId="146DE75A" w14:textId="77777777" w:rsidR="0029277F" w:rsidRPr="00682383" w:rsidRDefault="0029277F" w:rsidP="003F5E7C">
            <w:pPr>
              <w:rPr>
                <w:rFonts w:cs="Open Sans"/>
                <w:b/>
                <w:color w:val="000000" w:themeColor="text1"/>
              </w:rPr>
            </w:pPr>
            <w:r w:rsidRPr="00682383">
              <w:rPr>
                <w:rFonts w:cs="Open Sans"/>
                <w:b/>
                <w:color w:val="000000" w:themeColor="text1"/>
              </w:rPr>
              <w:t>Rozwiązanie</w:t>
            </w:r>
          </w:p>
        </w:tc>
        <w:tc>
          <w:tcPr>
            <w:tcW w:w="850" w:type="dxa"/>
            <w:shd w:val="clear" w:color="auto" w:fill="E7E6E6" w:themeFill="background2"/>
            <w:vAlign w:val="center"/>
          </w:tcPr>
          <w:p w14:paraId="575111BB" w14:textId="77777777" w:rsidR="0029277F" w:rsidRPr="00682383" w:rsidRDefault="0029277F" w:rsidP="003F5E7C">
            <w:pPr>
              <w:rPr>
                <w:rFonts w:cs="Open Sans"/>
                <w:b/>
                <w:color w:val="000000" w:themeColor="text1"/>
              </w:rPr>
            </w:pPr>
            <w:r w:rsidRPr="00682383">
              <w:rPr>
                <w:rFonts w:cs="Open Sans"/>
                <w:b/>
                <w:color w:val="000000" w:themeColor="text1"/>
              </w:rPr>
              <w:t>Typ</w:t>
            </w:r>
          </w:p>
        </w:tc>
        <w:tc>
          <w:tcPr>
            <w:tcW w:w="1854" w:type="dxa"/>
            <w:shd w:val="clear" w:color="auto" w:fill="E7E6E6" w:themeFill="background2"/>
          </w:tcPr>
          <w:p w14:paraId="5C2208F3" w14:textId="17538379" w:rsidR="0029277F" w:rsidRPr="00682383" w:rsidRDefault="004E59C9" w:rsidP="003F5E7C">
            <w:pPr>
              <w:rPr>
                <w:rFonts w:cs="Open Sans"/>
                <w:b/>
                <w:color w:val="000000" w:themeColor="text1"/>
              </w:rPr>
            </w:pPr>
            <w:r>
              <w:rPr>
                <w:rFonts w:cs="Open Sans"/>
                <w:b/>
                <w:color w:val="000000" w:themeColor="text1"/>
              </w:rPr>
              <w:t>Samoocena</w:t>
            </w:r>
          </w:p>
        </w:tc>
      </w:tr>
      <w:tr w:rsidR="00C56A17" w:rsidRPr="00682383" w14:paraId="25074D41" w14:textId="77777777" w:rsidTr="00A82BED">
        <w:trPr>
          <w:trHeight w:val="196"/>
          <w:jc w:val="center"/>
        </w:trPr>
        <w:tc>
          <w:tcPr>
            <w:tcW w:w="2263" w:type="dxa"/>
            <w:shd w:val="clear" w:color="auto" w:fill="auto"/>
            <w:vAlign w:val="center"/>
          </w:tcPr>
          <w:p w14:paraId="3DB1A9E9" w14:textId="77777777" w:rsidR="0029277F" w:rsidRPr="00682383" w:rsidRDefault="0029277F" w:rsidP="003F5E7C">
            <w:pPr>
              <w:rPr>
                <w:rFonts w:cs="Open Sans"/>
              </w:rPr>
            </w:pPr>
            <w:r w:rsidRPr="00682383">
              <w:t>Cały serwis</w:t>
            </w:r>
          </w:p>
        </w:tc>
        <w:tc>
          <w:tcPr>
            <w:tcW w:w="6237" w:type="dxa"/>
            <w:shd w:val="clear" w:color="auto" w:fill="auto"/>
          </w:tcPr>
          <w:p w14:paraId="63D03120" w14:textId="77777777" w:rsidR="0029277F" w:rsidRPr="00682383" w:rsidRDefault="0029277F" w:rsidP="003F5E7C">
            <w:pPr>
              <w:rPr>
                <w:rFonts w:cs="Open Sans"/>
                <w:color w:val="000000" w:themeColor="text1"/>
              </w:rPr>
            </w:pPr>
            <w:r w:rsidRPr="00682383">
              <w:rPr>
                <w:rFonts w:cs="Open Sans"/>
                <w:color w:val="000000" w:themeColor="text1"/>
              </w:rPr>
              <w:t>Wersja mobilna</w:t>
            </w:r>
          </w:p>
          <w:p w14:paraId="44F97E87" w14:textId="23A85B06" w:rsidR="0029277F" w:rsidRPr="00D821A0" w:rsidRDefault="0029277F" w:rsidP="00D821A0">
            <w:pPr>
              <w:pStyle w:val="Akapitzlist"/>
              <w:numPr>
                <w:ilvl w:val="0"/>
                <w:numId w:val="13"/>
              </w:numPr>
              <w:rPr>
                <w:rFonts w:cs="Open Sans"/>
                <w:color w:val="000000" w:themeColor="text1"/>
              </w:rPr>
            </w:pPr>
            <w:r w:rsidRPr="00D821A0">
              <w:rPr>
                <w:rFonts w:cs="Open Sans"/>
                <w:color w:val="000000" w:themeColor="text1"/>
              </w:rPr>
              <w:t>pola formularzy nie są czytelna na urządzeniach mobilnych</w:t>
            </w:r>
          </w:p>
          <w:p w14:paraId="3277DC15" w14:textId="2489B6ED" w:rsidR="0029277F" w:rsidRPr="00D821A0" w:rsidRDefault="0029277F" w:rsidP="00D821A0">
            <w:pPr>
              <w:pStyle w:val="Akapitzlist"/>
              <w:numPr>
                <w:ilvl w:val="0"/>
                <w:numId w:val="13"/>
              </w:numPr>
              <w:rPr>
                <w:rFonts w:cs="Open Sans"/>
                <w:color w:val="000000" w:themeColor="text1"/>
              </w:rPr>
            </w:pPr>
            <w:r w:rsidRPr="00D821A0">
              <w:rPr>
                <w:rFonts w:cs="Open Sans"/>
                <w:color w:val="000000" w:themeColor="text1"/>
              </w:rPr>
              <w:t>brak wyświetlania pełnych nazw kolumn</w:t>
            </w:r>
          </w:p>
          <w:p w14:paraId="3B42DFB4" w14:textId="6B83E7DD" w:rsidR="0029277F" w:rsidRPr="00682383" w:rsidRDefault="0029277F" w:rsidP="003F5E7C">
            <w:pPr>
              <w:rPr>
                <w:rFonts w:cs="Open Sans"/>
                <w:color w:val="000000" w:themeColor="text1"/>
              </w:rPr>
            </w:pPr>
            <w:r w:rsidRPr="00682383">
              <w:rPr>
                <w:rFonts w:cs="Open Sans"/>
                <w:color w:val="000000" w:themeColor="text1"/>
              </w:rPr>
              <w:t>(poniżej zrzuty ekranu)</w:t>
            </w:r>
          </w:p>
          <w:p w14:paraId="748C651B" w14:textId="13699B0A" w:rsidR="0029277F" w:rsidRPr="00682383" w:rsidRDefault="0029277F" w:rsidP="00872519">
            <w:pPr>
              <w:spacing w:after="120"/>
              <w:contextualSpacing w:val="0"/>
              <w:rPr>
                <w:rFonts w:cs="Open Sans"/>
                <w:color w:val="000000" w:themeColor="text1"/>
              </w:rPr>
            </w:pPr>
            <w:r w:rsidRPr="00682383">
              <w:rPr>
                <w:rFonts w:cs="Open Sans"/>
                <w:noProof/>
                <w:color w:val="000000" w:themeColor="text1"/>
              </w:rPr>
              <w:drawing>
                <wp:inline distT="0" distB="0" distL="0" distR="0" wp14:anchorId="2E369A0B" wp14:editId="3FEC519D">
                  <wp:extent cx="709004" cy="1261110"/>
                  <wp:effectExtent l="19050" t="19050" r="15240" b="1524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stretch>
                            <a:fillRect/>
                          </a:stretch>
                        </pic:blipFill>
                        <pic:spPr>
                          <a:xfrm>
                            <a:off x="0" y="0"/>
                            <a:ext cx="747433" cy="1329463"/>
                          </a:xfrm>
                          <a:prstGeom prst="rect">
                            <a:avLst/>
                          </a:prstGeom>
                          <a:ln>
                            <a:solidFill>
                              <a:schemeClr val="accent1"/>
                            </a:solidFill>
                          </a:ln>
                        </pic:spPr>
                      </pic:pic>
                    </a:graphicData>
                  </a:graphic>
                </wp:inline>
              </w:drawing>
            </w:r>
            <w:r w:rsidRPr="00682383">
              <w:rPr>
                <w:rFonts w:cs="Open Sans"/>
                <w:noProof/>
                <w:color w:val="000000" w:themeColor="text1"/>
              </w:rPr>
              <w:drawing>
                <wp:inline distT="0" distB="0" distL="0" distR="0" wp14:anchorId="14D070EF" wp14:editId="79B20369">
                  <wp:extent cx="721342" cy="1283056"/>
                  <wp:effectExtent l="19050" t="19050" r="22225" b="1270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22"/>
                          <a:stretch>
                            <a:fillRect/>
                          </a:stretch>
                        </pic:blipFill>
                        <pic:spPr>
                          <a:xfrm>
                            <a:off x="0" y="0"/>
                            <a:ext cx="747819" cy="1330150"/>
                          </a:xfrm>
                          <a:prstGeom prst="rect">
                            <a:avLst/>
                          </a:prstGeom>
                          <a:ln>
                            <a:solidFill>
                              <a:schemeClr val="accent1"/>
                            </a:solidFill>
                          </a:ln>
                        </pic:spPr>
                      </pic:pic>
                    </a:graphicData>
                  </a:graphic>
                </wp:inline>
              </w:drawing>
            </w:r>
          </w:p>
        </w:tc>
        <w:tc>
          <w:tcPr>
            <w:tcW w:w="2552" w:type="dxa"/>
            <w:shd w:val="clear" w:color="auto" w:fill="auto"/>
            <w:vAlign w:val="center"/>
          </w:tcPr>
          <w:p w14:paraId="490FBEBC" w14:textId="77777777" w:rsidR="0029277F" w:rsidRPr="00682383" w:rsidRDefault="0029277F" w:rsidP="003F5E7C">
            <w:pPr>
              <w:rPr>
                <w:rFonts w:cs="Open Sans"/>
                <w:bCs/>
                <w:color w:val="000000" w:themeColor="text1"/>
              </w:rPr>
            </w:pPr>
            <w:r w:rsidRPr="00682383">
              <w:rPr>
                <w:rFonts w:cs="Open Sans"/>
                <w:bCs/>
                <w:color w:val="000000" w:themeColor="text1"/>
              </w:rPr>
              <w:t>Należy zapewnić możliwość zmiany orientacji ekranu bez utraty treści i funkcjonalności. Treść powinna się dopasowywać do szerokości ekranu.</w:t>
            </w:r>
          </w:p>
        </w:tc>
        <w:tc>
          <w:tcPr>
            <w:tcW w:w="850" w:type="dxa"/>
            <w:shd w:val="clear" w:color="auto" w:fill="auto"/>
            <w:vAlign w:val="center"/>
          </w:tcPr>
          <w:p w14:paraId="7C150AEF" w14:textId="77777777" w:rsidR="0029277F" w:rsidRPr="00682383" w:rsidRDefault="0029277F" w:rsidP="003F5E7C">
            <w:pPr>
              <w:rPr>
                <w:rFonts w:cs="Open Sans"/>
                <w:b/>
                <w:color w:val="000000" w:themeColor="text1"/>
              </w:rPr>
            </w:pPr>
            <w:r w:rsidRPr="00682383">
              <w:rPr>
                <w:rFonts w:cs="Open Sans"/>
                <w:b/>
                <w:color w:val="000000" w:themeColor="text1"/>
              </w:rPr>
              <w:t>T, P</w:t>
            </w:r>
          </w:p>
        </w:tc>
        <w:tc>
          <w:tcPr>
            <w:tcW w:w="1854" w:type="dxa"/>
            <w:shd w:val="clear" w:color="auto" w:fill="auto"/>
          </w:tcPr>
          <w:p w14:paraId="4E516E75" w14:textId="776FCDF8" w:rsidR="0029277F" w:rsidRPr="00682383" w:rsidRDefault="00EF7A3D" w:rsidP="003F5E7C">
            <w:pPr>
              <w:rPr>
                <w:rFonts w:cs="Open Sans"/>
                <w:b/>
                <w:color w:val="000000" w:themeColor="text1"/>
              </w:rPr>
            </w:pPr>
            <w:r>
              <w:rPr>
                <w:rFonts w:cs="Open Sans"/>
                <w:b/>
                <w:color w:val="000000" w:themeColor="text1"/>
              </w:rPr>
              <w:t>Nies</w:t>
            </w:r>
            <w:r>
              <w:rPr>
                <w:rFonts w:cs="Open Sans"/>
                <w:b/>
                <w:color w:val="000000" w:themeColor="text1"/>
              </w:rPr>
              <w:t>pełnione</w:t>
            </w:r>
          </w:p>
        </w:tc>
      </w:tr>
    </w:tbl>
    <w:p w14:paraId="54C0574F" w14:textId="63B39DD5" w:rsidR="0029277F" w:rsidRPr="003145C3" w:rsidRDefault="0029277F" w:rsidP="002F6B47">
      <w:pPr>
        <w:pStyle w:val="Nagwek5"/>
      </w:pPr>
      <w:r w:rsidRPr="003145C3">
        <w:rPr>
          <w:b/>
        </w:rPr>
        <w:lastRenderedPageBreak/>
        <w:t xml:space="preserve">1.3.5 Identyfikacja celu wprowadzanych danych (2.1) </w:t>
      </w:r>
      <w:r w:rsidRPr="003145C3">
        <w:t>Jeśli jest to możliwe, elementy wejściowe (np. elementy formularzy) powinny być oznaczone tak, by ich przeznaczenie było możliwe do określenia dla programu komputerowego (np. czytnika ekranu).</w:t>
      </w:r>
    </w:p>
    <w:p w14:paraId="1F0B1222" w14:textId="63A33A02" w:rsidR="0029277F" w:rsidRPr="00D821A0" w:rsidRDefault="0029277F" w:rsidP="00D821A0">
      <w:pPr>
        <w:contextualSpacing w:val="0"/>
        <w:rPr>
          <w:rFonts w:cs="Open Sans"/>
          <w:b/>
          <w:color w:val="C00000"/>
        </w:rPr>
      </w:pPr>
      <w:r>
        <w:rPr>
          <w:rFonts w:cs="Open Sans"/>
        </w:rPr>
        <w:t xml:space="preserve">Wynik audyt: </w:t>
      </w:r>
      <w:r w:rsidRPr="003A204D">
        <w:rPr>
          <w:rFonts w:cs="Open Sans"/>
          <w:b/>
          <w:color w:val="C00000"/>
        </w:rPr>
        <w:t>Niespełnione</w:t>
      </w:r>
    </w:p>
    <w:tbl>
      <w:tblPr>
        <w:tblStyle w:val="Tabela-Siatka"/>
        <w:tblW w:w="13887" w:type="dxa"/>
        <w:jc w:val="center"/>
        <w:tblLayout w:type="fixed"/>
        <w:tblLook w:val="04A0" w:firstRow="1" w:lastRow="0" w:firstColumn="1" w:lastColumn="0" w:noHBand="0" w:noVBand="1"/>
      </w:tblPr>
      <w:tblGrid>
        <w:gridCol w:w="1838"/>
        <w:gridCol w:w="2835"/>
        <w:gridCol w:w="5542"/>
        <w:gridCol w:w="1134"/>
        <w:gridCol w:w="2538"/>
      </w:tblGrid>
      <w:tr w:rsidR="0029277F" w:rsidRPr="00125DAD" w14:paraId="374900B9" w14:textId="77777777" w:rsidTr="00ED4FD3">
        <w:trPr>
          <w:trHeight w:val="200"/>
          <w:tblHeader/>
          <w:jc w:val="center"/>
        </w:trPr>
        <w:tc>
          <w:tcPr>
            <w:tcW w:w="1838" w:type="dxa"/>
            <w:shd w:val="clear" w:color="auto" w:fill="E7E6E6" w:themeFill="background2"/>
            <w:vAlign w:val="center"/>
          </w:tcPr>
          <w:p w14:paraId="107721B1" w14:textId="1E68617F" w:rsidR="0029277F" w:rsidRPr="00826470" w:rsidRDefault="0029277F" w:rsidP="003F5E7C">
            <w:pPr>
              <w:rPr>
                <w:rFonts w:cs="Open Sans"/>
                <w:b/>
                <w:color w:val="000000" w:themeColor="text1"/>
              </w:rPr>
            </w:pPr>
            <w:r w:rsidRPr="00826470">
              <w:rPr>
                <w:rFonts w:cs="Open Sans"/>
                <w:b/>
                <w:color w:val="000000" w:themeColor="text1"/>
              </w:rPr>
              <w:t>Strona</w:t>
            </w:r>
          </w:p>
        </w:tc>
        <w:tc>
          <w:tcPr>
            <w:tcW w:w="2835" w:type="dxa"/>
            <w:shd w:val="clear" w:color="auto" w:fill="E7E6E6" w:themeFill="background2"/>
            <w:vAlign w:val="center"/>
          </w:tcPr>
          <w:p w14:paraId="455448C2" w14:textId="77777777" w:rsidR="0029277F" w:rsidRPr="00826470" w:rsidRDefault="0029277F" w:rsidP="003F5E7C">
            <w:pPr>
              <w:rPr>
                <w:rFonts w:cs="Open Sans"/>
                <w:b/>
                <w:color w:val="000000" w:themeColor="text1"/>
              </w:rPr>
            </w:pPr>
            <w:r w:rsidRPr="00826470">
              <w:rPr>
                <w:rFonts w:cs="Open Sans"/>
                <w:b/>
                <w:color w:val="000000" w:themeColor="text1"/>
              </w:rPr>
              <w:t>Opis Problemu</w:t>
            </w:r>
          </w:p>
        </w:tc>
        <w:tc>
          <w:tcPr>
            <w:tcW w:w="5542" w:type="dxa"/>
            <w:shd w:val="clear" w:color="auto" w:fill="E7E6E6" w:themeFill="background2"/>
            <w:vAlign w:val="center"/>
          </w:tcPr>
          <w:p w14:paraId="4D7822ED" w14:textId="77777777" w:rsidR="0029277F" w:rsidRPr="00826470" w:rsidRDefault="0029277F" w:rsidP="003F5E7C">
            <w:pPr>
              <w:rPr>
                <w:rFonts w:cs="Open Sans"/>
                <w:b/>
                <w:color w:val="000000" w:themeColor="text1"/>
              </w:rPr>
            </w:pPr>
            <w:r w:rsidRPr="00826470">
              <w:rPr>
                <w:rFonts w:cs="Open Sans"/>
                <w:b/>
                <w:color w:val="000000" w:themeColor="text1"/>
              </w:rPr>
              <w:t>Rozwiązanie</w:t>
            </w:r>
          </w:p>
        </w:tc>
        <w:tc>
          <w:tcPr>
            <w:tcW w:w="1134" w:type="dxa"/>
            <w:shd w:val="clear" w:color="auto" w:fill="E7E6E6" w:themeFill="background2"/>
            <w:vAlign w:val="center"/>
          </w:tcPr>
          <w:p w14:paraId="14E0BFE2" w14:textId="77777777" w:rsidR="0029277F" w:rsidRPr="00826470" w:rsidRDefault="0029277F" w:rsidP="003F5E7C">
            <w:pPr>
              <w:rPr>
                <w:rFonts w:cs="Open Sans"/>
                <w:b/>
                <w:color w:val="000000" w:themeColor="text1"/>
              </w:rPr>
            </w:pPr>
            <w:r w:rsidRPr="00826470">
              <w:rPr>
                <w:rFonts w:cs="Open Sans"/>
                <w:b/>
                <w:color w:val="000000" w:themeColor="text1"/>
              </w:rPr>
              <w:t>Typ</w:t>
            </w:r>
          </w:p>
        </w:tc>
        <w:tc>
          <w:tcPr>
            <w:tcW w:w="2538" w:type="dxa"/>
            <w:shd w:val="clear" w:color="auto" w:fill="E7E6E6" w:themeFill="background2"/>
          </w:tcPr>
          <w:p w14:paraId="0D2DF627" w14:textId="40205A03" w:rsidR="0029277F" w:rsidRPr="00826470" w:rsidRDefault="004E59C9" w:rsidP="003F5E7C">
            <w:pPr>
              <w:rPr>
                <w:rFonts w:cs="Open Sans"/>
                <w:b/>
                <w:color w:val="000000" w:themeColor="text1"/>
              </w:rPr>
            </w:pPr>
            <w:r>
              <w:rPr>
                <w:rFonts w:cs="Open Sans"/>
                <w:b/>
                <w:color w:val="000000" w:themeColor="text1"/>
              </w:rPr>
              <w:t>Samoocena</w:t>
            </w:r>
          </w:p>
        </w:tc>
      </w:tr>
      <w:tr w:rsidR="00A82BED" w:rsidRPr="00BE5C40" w14:paraId="77BE3F79" w14:textId="77777777" w:rsidTr="00A82BED">
        <w:trPr>
          <w:trHeight w:val="196"/>
          <w:jc w:val="center"/>
        </w:trPr>
        <w:tc>
          <w:tcPr>
            <w:tcW w:w="1838" w:type="dxa"/>
            <w:shd w:val="clear" w:color="auto" w:fill="E2EFD9" w:themeFill="accent6" w:themeFillTint="33"/>
            <w:vAlign w:val="center"/>
          </w:tcPr>
          <w:p w14:paraId="06AD88C9" w14:textId="77777777" w:rsidR="0029277F" w:rsidRPr="00826470" w:rsidRDefault="0029277F" w:rsidP="003F5E7C">
            <w:pPr>
              <w:rPr>
                <w:rFonts w:cs="Open Sans"/>
              </w:rPr>
            </w:pPr>
            <w:r w:rsidRPr="00826470">
              <w:t>Cały serwis</w:t>
            </w:r>
          </w:p>
        </w:tc>
        <w:tc>
          <w:tcPr>
            <w:tcW w:w="2835" w:type="dxa"/>
            <w:shd w:val="clear" w:color="auto" w:fill="E2EFD9" w:themeFill="accent6" w:themeFillTint="33"/>
            <w:vAlign w:val="center"/>
          </w:tcPr>
          <w:p w14:paraId="659FEDF1" w14:textId="54506B4E" w:rsidR="0029277F" w:rsidRPr="00826470" w:rsidRDefault="0029277F" w:rsidP="003F5E7C">
            <w:pPr>
              <w:rPr>
                <w:rFonts w:cs="Open Sans"/>
                <w:color w:val="000000" w:themeColor="text1"/>
              </w:rPr>
            </w:pPr>
            <w:r w:rsidRPr="00826470">
              <w:rPr>
                <w:rFonts w:cs="Open Sans"/>
                <w:color w:val="000000" w:themeColor="text1"/>
              </w:rPr>
              <w:t xml:space="preserve">Pole formularzy nie zawiera atrybutów </w:t>
            </w:r>
            <w:proofErr w:type="spellStart"/>
            <w:r w:rsidRPr="00826470">
              <w:rPr>
                <w:rFonts w:cs="Open Sans"/>
                <w:color w:val="000000" w:themeColor="text1"/>
              </w:rPr>
              <w:t>autocomplete</w:t>
            </w:r>
            <w:proofErr w:type="spellEnd"/>
            <w:r w:rsidRPr="00826470">
              <w:rPr>
                <w:rFonts w:cs="Open Sans"/>
                <w:color w:val="000000" w:themeColor="text1"/>
              </w:rPr>
              <w:t>, tam gdzie jest to wymagane</w:t>
            </w:r>
          </w:p>
          <w:p w14:paraId="71614F41" w14:textId="5C9F5AB6" w:rsidR="0029277F" w:rsidRPr="00826470" w:rsidRDefault="0029277F" w:rsidP="003F5E7C">
            <w:pPr>
              <w:rPr>
                <w:rFonts w:cs="Open Sans"/>
                <w:color w:val="000000" w:themeColor="text1"/>
              </w:rPr>
            </w:pPr>
            <w:r w:rsidRPr="00826470">
              <w:rPr>
                <w:rFonts w:cs="Open Sans"/>
                <w:b/>
                <w:bCs/>
                <w:color w:val="000000" w:themeColor="text1"/>
              </w:rPr>
              <w:t>Błąd marginalny</w:t>
            </w:r>
          </w:p>
        </w:tc>
        <w:tc>
          <w:tcPr>
            <w:tcW w:w="5542" w:type="dxa"/>
            <w:shd w:val="clear" w:color="auto" w:fill="E2EFD9" w:themeFill="accent6" w:themeFillTint="33"/>
            <w:vAlign w:val="center"/>
          </w:tcPr>
          <w:p w14:paraId="1EBB64BF" w14:textId="0D4D1FA7" w:rsidR="0029277F" w:rsidRPr="00826470" w:rsidRDefault="0029277F" w:rsidP="003F5E7C">
            <w:pPr>
              <w:rPr>
                <w:rFonts w:cs="Open Sans"/>
                <w:bCs/>
                <w:color w:val="000000" w:themeColor="text1"/>
              </w:rPr>
            </w:pPr>
            <w:r w:rsidRPr="00826470">
              <w:rPr>
                <w:rFonts w:cs="Open Sans"/>
                <w:bCs/>
                <w:color w:val="000000" w:themeColor="text1"/>
              </w:rPr>
              <w:t xml:space="preserve">Należy dodać atrybuty </w:t>
            </w:r>
            <w:proofErr w:type="spellStart"/>
            <w:r w:rsidRPr="00826470">
              <w:rPr>
                <w:rFonts w:cs="Open Sans"/>
                <w:bCs/>
                <w:color w:val="000000" w:themeColor="text1"/>
              </w:rPr>
              <w:t>autocomplete</w:t>
            </w:r>
            <w:proofErr w:type="spellEnd"/>
            <w:r w:rsidRPr="00826470">
              <w:rPr>
                <w:rFonts w:cs="Open Sans"/>
                <w:bCs/>
                <w:color w:val="000000" w:themeColor="text1"/>
              </w:rPr>
              <w:t xml:space="preserve"> np. dla popularnych pól (nr telefonu, imię, itd.)</w:t>
            </w:r>
          </w:p>
          <w:p w14:paraId="1614B447" w14:textId="77777777" w:rsidR="0029277F" w:rsidRPr="00826470" w:rsidRDefault="0029277F" w:rsidP="003F5E7C">
            <w:pPr>
              <w:rPr>
                <w:rFonts w:cs="Open Sans"/>
                <w:bCs/>
                <w:color w:val="000000" w:themeColor="text1"/>
              </w:rPr>
            </w:pPr>
            <w:r w:rsidRPr="00826470">
              <w:rPr>
                <w:rFonts w:cs="Open Sans"/>
                <w:bCs/>
                <w:color w:val="000000" w:themeColor="text1"/>
              </w:rPr>
              <w:t>https://www.w3.org/WAI/WCAG21/Techniques/html/H98</w:t>
            </w:r>
          </w:p>
          <w:p w14:paraId="3354C6CF" w14:textId="77777777" w:rsidR="0029277F" w:rsidRPr="00826470" w:rsidRDefault="0029277F" w:rsidP="003F5E7C">
            <w:pPr>
              <w:rPr>
                <w:rFonts w:cs="Open Sans"/>
                <w:bCs/>
                <w:color w:val="000000" w:themeColor="text1"/>
              </w:rPr>
            </w:pPr>
            <w:r w:rsidRPr="00826470">
              <w:rPr>
                <w:rFonts w:cs="Open Sans"/>
                <w:bCs/>
                <w:color w:val="000000" w:themeColor="text1"/>
              </w:rPr>
              <w:t>https://www.w3.org/TR/html52/sec-forms.html#autofilling-form-controls-the-autocomplete-attribute</w:t>
            </w:r>
          </w:p>
        </w:tc>
        <w:tc>
          <w:tcPr>
            <w:tcW w:w="1134" w:type="dxa"/>
            <w:shd w:val="clear" w:color="auto" w:fill="E2EFD9" w:themeFill="accent6" w:themeFillTint="33"/>
            <w:vAlign w:val="center"/>
          </w:tcPr>
          <w:p w14:paraId="565BC3D2" w14:textId="77777777" w:rsidR="0029277F" w:rsidRPr="00826470" w:rsidRDefault="0029277F" w:rsidP="003F5E7C">
            <w:pPr>
              <w:rPr>
                <w:rFonts w:cs="Open Sans"/>
                <w:b/>
                <w:color w:val="000000" w:themeColor="text1"/>
              </w:rPr>
            </w:pPr>
            <w:r w:rsidRPr="00826470">
              <w:rPr>
                <w:rFonts w:cs="Open Sans"/>
                <w:b/>
                <w:color w:val="000000" w:themeColor="text1"/>
              </w:rPr>
              <w:t>T, P</w:t>
            </w:r>
          </w:p>
        </w:tc>
        <w:tc>
          <w:tcPr>
            <w:tcW w:w="2538" w:type="dxa"/>
            <w:shd w:val="clear" w:color="auto" w:fill="E2EFD9" w:themeFill="accent6" w:themeFillTint="33"/>
          </w:tcPr>
          <w:p w14:paraId="1FBB83DC" w14:textId="323E5153" w:rsidR="0029277F" w:rsidRPr="00A82BED" w:rsidRDefault="00EF7A3D" w:rsidP="003F5E7C">
            <w:pPr>
              <w:rPr>
                <w:rFonts w:cs="Open Sans"/>
                <w:b/>
                <w:color w:val="000000" w:themeColor="text1"/>
              </w:rPr>
            </w:pPr>
            <w:r>
              <w:rPr>
                <w:rFonts w:cs="Open Sans"/>
                <w:b/>
                <w:color w:val="000000" w:themeColor="text1"/>
              </w:rPr>
              <w:t>Spełnione</w:t>
            </w:r>
          </w:p>
        </w:tc>
      </w:tr>
    </w:tbl>
    <w:p w14:paraId="5238DF8E" w14:textId="6CF6FF00" w:rsidR="0029277F" w:rsidRPr="004A29D1" w:rsidRDefault="0029277F" w:rsidP="00826470">
      <w:pPr>
        <w:pStyle w:val="Nagwek4"/>
        <w:rPr>
          <w:sz w:val="22"/>
          <w:szCs w:val="22"/>
        </w:rPr>
      </w:pPr>
      <w:r w:rsidRPr="003145C3">
        <w:t>Wytyczna 1.4 Możliwość rozróżniania: Ułatwiaj oglądanie i słuchanie treści oraz oddzielanie informacji od tła.</w:t>
      </w:r>
    </w:p>
    <w:p w14:paraId="744E7448" w14:textId="77777777" w:rsidR="0029277F" w:rsidRDefault="0029277F" w:rsidP="00826470">
      <w:pPr>
        <w:pStyle w:val="Nagwek5"/>
      </w:pPr>
      <w:r w:rsidRPr="003145C3">
        <w:rPr>
          <w:b/>
        </w:rPr>
        <w:t>1.4.</w:t>
      </w:r>
      <w:r>
        <w:rPr>
          <w:b/>
        </w:rPr>
        <w:t>1</w:t>
      </w:r>
      <w:r w:rsidRPr="003145C3">
        <w:rPr>
          <w:b/>
        </w:rPr>
        <w:t xml:space="preserve"> </w:t>
      </w:r>
      <w:r>
        <w:rPr>
          <w:b/>
        </w:rPr>
        <w:t>Użycie koloru</w:t>
      </w:r>
      <w:r w:rsidRPr="003145C3">
        <w:rPr>
          <w:b/>
        </w:rPr>
        <w:t>:</w:t>
      </w:r>
      <w:r w:rsidRPr="003145C3">
        <w:t xml:space="preserve"> </w:t>
      </w:r>
      <w:r w:rsidRPr="00A01A29">
        <w:t>Kolor nie jest jedynym wizualnym środkiem przekazywania informacji, wskazywania czynności, skłaniania do reakcji lub rozróżniania elementu wizualnego.</w:t>
      </w:r>
      <w:r>
        <w:t xml:space="preserve"> (Poziom A)</w:t>
      </w:r>
    </w:p>
    <w:p w14:paraId="791F347B" w14:textId="2AAFB4A0" w:rsidR="0029277F" w:rsidRPr="00D821A0" w:rsidRDefault="0029277F" w:rsidP="00D821A0">
      <w:pPr>
        <w:contextualSpacing w:val="0"/>
        <w:rPr>
          <w:rFonts w:cs="Open Sans"/>
          <w:b/>
          <w:color w:val="C00000"/>
        </w:rPr>
      </w:pPr>
      <w:r>
        <w:rPr>
          <w:rFonts w:cs="Open Sans"/>
        </w:rPr>
        <w:t xml:space="preserve">Wynik audyt: </w:t>
      </w:r>
      <w:r w:rsidRPr="003A204D">
        <w:rPr>
          <w:rFonts w:cs="Open Sans"/>
          <w:b/>
          <w:color w:val="C00000"/>
        </w:rPr>
        <w:t>Niespełnione</w:t>
      </w:r>
    </w:p>
    <w:tbl>
      <w:tblPr>
        <w:tblStyle w:val="Tabela-Siatka"/>
        <w:tblW w:w="0" w:type="auto"/>
        <w:jc w:val="center"/>
        <w:tblLayout w:type="fixed"/>
        <w:tblLook w:val="04A0" w:firstRow="1" w:lastRow="0" w:firstColumn="1" w:lastColumn="0" w:noHBand="0" w:noVBand="1"/>
      </w:tblPr>
      <w:tblGrid>
        <w:gridCol w:w="3114"/>
        <w:gridCol w:w="4678"/>
        <w:gridCol w:w="1984"/>
        <w:gridCol w:w="1276"/>
        <w:gridCol w:w="2835"/>
      </w:tblGrid>
      <w:tr w:rsidR="0029277F" w:rsidRPr="00826470" w14:paraId="0572692F" w14:textId="77777777" w:rsidTr="00DD3F72">
        <w:trPr>
          <w:trHeight w:val="200"/>
          <w:tblHeader/>
          <w:jc w:val="center"/>
        </w:trPr>
        <w:tc>
          <w:tcPr>
            <w:tcW w:w="3114" w:type="dxa"/>
            <w:shd w:val="clear" w:color="auto" w:fill="E7E6E6" w:themeFill="background2"/>
            <w:vAlign w:val="center"/>
          </w:tcPr>
          <w:p w14:paraId="44842794" w14:textId="2E46C87E" w:rsidR="0029277F" w:rsidRPr="00826470" w:rsidRDefault="0029277F" w:rsidP="003F5E7C">
            <w:pPr>
              <w:rPr>
                <w:rFonts w:cs="Open Sans"/>
                <w:b/>
                <w:color w:val="000000" w:themeColor="text1"/>
              </w:rPr>
            </w:pPr>
            <w:r w:rsidRPr="00826470">
              <w:rPr>
                <w:rFonts w:cs="Open Sans"/>
                <w:b/>
                <w:color w:val="000000" w:themeColor="text1"/>
              </w:rPr>
              <w:t>Strona</w:t>
            </w:r>
          </w:p>
        </w:tc>
        <w:tc>
          <w:tcPr>
            <w:tcW w:w="4678" w:type="dxa"/>
            <w:shd w:val="clear" w:color="auto" w:fill="E7E6E6" w:themeFill="background2"/>
            <w:vAlign w:val="center"/>
          </w:tcPr>
          <w:p w14:paraId="1CEF23C5" w14:textId="77777777" w:rsidR="0029277F" w:rsidRPr="00826470" w:rsidRDefault="0029277F" w:rsidP="003F5E7C">
            <w:pPr>
              <w:rPr>
                <w:rFonts w:cs="Open Sans"/>
                <w:b/>
                <w:color w:val="000000" w:themeColor="text1"/>
              </w:rPr>
            </w:pPr>
            <w:r w:rsidRPr="00826470">
              <w:rPr>
                <w:rFonts w:cs="Open Sans"/>
                <w:b/>
                <w:color w:val="000000" w:themeColor="text1"/>
              </w:rPr>
              <w:t>Opis Problemu</w:t>
            </w:r>
          </w:p>
        </w:tc>
        <w:tc>
          <w:tcPr>
            <w:tcW w:w="1984" w:type="dxa"/>
            <w:shd w:val="clear" w:color="auto" w:fill="E7E6E6" w:themeFill="background2"/>
            <w:vAlign w:val="center"/>
          </w:tcPr>
          <w:p w14:paraId="1D3C0F97" w14:textId="77777777" w:rsidR="0029277F" w:rsidRPr="00826470" w:rsidRDefault="0029277F" w:rsidP="003F5E7C">
            <w:pPr>
              <w:rPr>
                <w:rFonts w:cs="Open Sans"/>
                <w:b/>
                <w:color w:val="000000" w:themeColor="text1"/>
              </w:rPr>
            </w:pPr>
            <w:r w:rsidRPr="00826470">
              <w:rPr>
                <w:rFonts w:cs="Open Sans"/>
                <w:b/>
                <w:color w:val="000000" w:themeColor="text1"/>
              </w:rPr>
              <w:t>Rozwiązanie</w:t>
            </w:r>
          </w:p>
        </w:tc>
        <w:tc>
          <w:tcPr>
            <w:tcW w:w="1276" w:type="dxa"/>
            <w:shd w:val="clear" w:color="auto" w:fill="E7E6E6" w:themeFill="background2"/>
            <w:vAlign w:val="center"/>
          </w:tcPr>
          <w:p w14:paraId="242ED139" w14:textId="77777777" w:rsidR="0029277F" w:rsidRPr="00826470" w:rsidRDefault="0029277F" w:rsidP="003F5E7C">
            <w:pPr>
              <w:rPr>
                <w:rFonts w:cs="Open Sans"/>
                <w:b/>
                <w:color w:val="000000" w:themeColor="text1"/>
              </w:rPr>
            </w:pPr>
            <w:r w:rsidRPr="00826470">
              <w:rPr>
                <w:rFonts w:cs="Open Sans"/>
                <w:b/>
                <w:color w:val="000000" w:themeColor="text1"/>
              </w:rPr>
              <w:t>Typ</w:t>
            </w:r>
          </w:p>
        </w:tc>
        <w:tc>
          <w:tcPr>
            <w:tcW w:w="2835" w:type="dxa"/>
            <w:shd w:val="clear" w:color="auto" w:fill="E7E6E6" w:themeFill="background2"/>
          </w:tcPr>
          <w:p w14:paraId="331D487B" w14:textId="4893543D" w:rsidR="0029277F" w:rsidRPr="00826470" w:rsidRDefault="004E59C9" w:rsidP="003F5E7C">
            <w:pPr>
              <w:rPr>
                <w:rFonts w:cs="Open Sans"/>
                <w:b/>
                <w:color w:val="000000" w:themeColor="text1"/>
              </w:rPr>
            </w:pPr>
            <w:r>
              <w:rPr>
                <w:rFonts w:cs="Open Sans"/>
                <w:b/>
                <w:color w:val="000000" w:themeColor="text1"/>
              </w:rPr>
              <w:t>Samoocena</w:t>
            </w:r>
          </w:p>
        </w:tc>
      </w:tr>
      <w:tr w:rsidR="0029277F" w:rsidRPr="00826470" w14:paraId="5B9CE749" w14:textId="77777777" w:rsidTr="003F5E7C">
        <w:trPr>
          <w:trHeight w:val="196"/>
          <w:jc w:val="center"/>
        </w:trPr>
        <w:tc>
          <w:tcPr>
            <w:tcW w:w="3114" w:type="dxa"/>
            <w:shd w:val="clear" w:color="auto" w:fill="E2EFD9" w:themeFill="accent6" w:themeFillTint="33"/>
            <w:vAlign w:val="center"/>
          </w:tcPr>
          <w:p w14:paraId="1139E307" w14:textId="77777777" w:rsidR="0029277F" w:rsidRPr="00826470" w:rsidRDefault="0029277F" w:rsidP="003F5E7C">
            <w:pPr>
              <w:rPr>
                <w:rFonts w:cs="Open Sans"/>
              </w:rPr>
            </w:pPr>
            <w:r w:rsidRPr="00826470">
              <w:t>Cały serwis</w:t>
            </w:r>
          </w:p>
        </w:tc>
        <w:tc>
          <w:tcPr>
            <w:tcW w:w="4678" w:type="dxa"/>
            <w:shd w:val="clear" w:color="auto" w:fill="E2EFD9" w:themeFill="accent6" w:themeFillTint="33"/>
            <w:vAlign w:val="center"/>
          </w:tcPr>
          <w:p w14:paraId="74C74ACC" w14:textId="6E3AB5D0" w:rsidR="0029277F" w:rsidRPr="00826470" w:rsidRDefault="0029277F" w:rsidP="003F5E7C">
            <w:pPr>
              <w:rPr>
                <w:rFonts w:cs="Open Sans"/>
                <w:color w:val="000000" w:themeColor="text1"/>
              </w:rPr>
            </w:pPr>
            <w:r w:rsidRPr="00826470">
              <w:rPr>
                <w:rFonts w:cs="Open Sans"/>
                <w:color w:val="000000" w:themeColor="text1"/>
              </w:rPr>
              <w:t>W wersji kontrastowej w całym systemie, brak możliwości rozróżnienia linków od tekstu (np. Dane organizacji w okruszkach)</w:t>
            </w:r>
          </w:p>
          <w:p w14:paraId="20AAF015" w14:textId="17F8A68D" w:rsidR="0029277F" w:rsidRPr="00826470" w:rsidRDefault="0029277F" w:rsidP="003F5E7C">
            <w:pPr>
              <w:rPr>
                <w:rFonts w:cs="Open Sans"/>
                <w:color w:val="000000" w:themeColor="text1"/>
              </w:rPr>
            </w:pPr>
            <w:r w:rsidRPr="00826470">
              <w:rPr>
                <w:rFonts w:cs="Open Sans"/>
                <w:color w:val="000000" w:themeColor="text1"/>
              </w:rPr>
              <w:lastRenderedPageBreak/>
              <w:t xml:space="preserve"> </w:t>
            </w:r>
            <w:r w:rsidRPr="00826470">
              <w:rPr>
                <w:rFonts w:cs="Open Sans"/>
                <w:noProof/>
                <w:color w:val="000000" w:themeColor="text1"/>
              </w:rPr>
              <w:drawing>
                <wp:inline distT="0" distB="0" distL="0" distR="0" wp14:anchorId="7C1523B5" wp14:editId="5207CEB7">
                  <wp:extent cx="2864410" cy="1977656"/>
                  <wp:effectExtent l="0" t="0" r="6350" b="381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3"/>
                          <a:stretch>
                            <a:fillRect/>
                          </a:stretch>
                        </pic:blipFill>
                        <pic:spPr>
                          <a:xfrm>
                            <a:off x="0" y="0"/>
                            <a:ext cx="2872465" cy="1983217"/>
                          </a:xfrm>
                          <a:prstGeom prst="rect">
                            <a:avLst/>
                          </a:prstGeom>
                        </pic:spPr>
                      </pic:pic>
                    </a:graphicData>
                  </a:graphic>
                </wp:inline>
              </w:drawing>
            </w:r>
          </w:p>
        </w:tc>
        <w:tc>
          <w:tcPr>
            <w:tcW w:w="1984" w:type="dxa"/>
            <w:shd w:val="clear" w:color="auto" w:fill="E2EFD9" w:themeFill="accent6" w:themeFillTint="33"/>
            <w:vAlign w:val="center"/>
          </w:tcPr>
          <w:p w14:paraId="58C92307" w14:textId="77777777" w:rsidR="0029277F" w:rsidRPr="00826470" w:rsidRDefault="0029277F" w:rsidP="003F5E7C">
            <w:pPr>
              <w:rPr>
                <w:rFonts w:cs="Open Sans"/>
                <w:bCs/>
                <w:color w:val="000000" w:themeColor="text1"/>
              </w:rPr>
            </w:pPr>
            <w:r w:rsidRPr="00826470">
              <w:rPr>
                <w:rFonts w:cs="Open Sans"/>
                <w:bCs/>
                <w:color w:val="000000" w:themeColor="text1"/>
              </w:rPr>
              <w:lastRenderedPageBreak/>
              <w:t xml:space="preserve">Kolor nie powinien być jedynym wizualnym środkiem dla różnych elementów (tekstowych i klikanych), dlatego </w:t>
            </w:r>
            <w:r w:rsidRPr="00826470">
              <w:rPr>
                <w:rFonts w:cs="Open Sans"/>
                <w:bCs/>
                <w:color w:val="000000" w:themeColor="text1"/>
              </w:rPr>
              <w:lastRenderedPageBreak/>
              <w:t>rekomendowane jest odróżnienie wizualne tych elementów, np. podkreślenie dla linków w wersji kontrastowej.</w:t>
            </w:r>
          </w:p>
        </w:tc>
        <w:tc>
          <w:tcPr>
            <w:tcW w:w="1276" w:type="dxa"/>
            <w:shd w:val="clear" w:color="auto" w:fill="E2EFD9" w:themeFill="accent6" w:themeFillTint="33"/>
            <w:vAlign w:val="center"/>
          </w:tcPr>
          <w:p w14:paraId="3751B5BC" w14:textId="77777777" w:rsidR="0029277F" w:rsidRPr="00826470" w:rsidRDefault="0029277F" w:rsidP="003F5E7C">
            <w:pPr>
              <w:rPr>
                <w:rFonts w:cs="Open Sans"/>
                <w:b/>
                <w:color w:val="000000" w:themeColor="text1"/>
              </w:rPr>
            </w:pPr>
            <w:r w:rsidRPr="00826470">
              <w:rPr>
                <w:rFonts w:cs="Open Sans"/>
                <w:b/>
                <w:color w:val="000000" w:themeColor="text1"/>
              </w:rPr>
              <w:lastRenderedPageBreak/>
              <w:t>T, P</w:t>
            </w:r>
          </w:p>
        </w:tc>
        <w:tc>
          <w:tcPr>
            <w:tcW w:w="2835" w:type="dxa"/>
            <w:shd w:val="clear" w:color="auto" w:fill="E2EFD9" w:themeFill="accent6" w:themeFillTint="33"/>
          </w:tcPr>
          <w:p w14:paraId="54B5C03E" w14:textId="18F8942E" w:rsidR="0029277F" w:rsidRPr="00826470" w:rsidRDefault="00EF7A3D" w:rsidP="003F5E7C">
            <w:pPr>
              <w:rPr>
                <w:rFonts w:cs="Open Sans"/>
                <w:b/>
                <w:color w:val="000000" w:themeColor="text1"/>
              </w:rPr>
            </w:pPr>
            <w:r>
              <w:rPr>
                <w:rFonts w:cs="Open Sans"/>
                <w:b/>
                <w:color w:val="000000" w:themeColor="text1"/>
              </w:rPr>
              <w:t>Spełnione</w:t>
            </w:r>
          </w:p>
        </w:tc>
      </w:tr>
    </w:tbl>
    <w:p w14:paraId="47ED9153" w14:textId="015DC423" w:rsidR="0029277F" w:rsidRPr="003145C3" w:rsidRDefault="0029277F" w:rsidP="00794653">
      <w:pPr>
        <w:pStyle w:val="Nagwek5"/>
        <w:rPr>
          <w:rFonts w:cs="Open Sans"/>
        </w:rPr>
      </w:pPr>
      <w:r w:rsidRPr="00794653">
        <w:rPr>
          <w:rStyle w:val="Nagwek5Znak"/>
          <w:b/>
          <w:bCs/>
        </w:rPr>
        <w:t>1.4.3 Kontrast (minimalny):</w:t>
      </w:r>
      <w:r w:rsidRPr="00DD3F72">
        <w:rPr>
          <w:rStyle w:val="Nagwek5Znak"/>
        </w:rPr>
        <w:t xml:space="preserve"> Wizualne przedstawienie tekstu, lub obrazu tekstu posiada kontrast wynoszący przynajmniej 4,5:1, poza następującymi wyjątkami: (Poziom AA</w:t>
      </w:r>
      <w:r w:rsidRPr="003145C3">
        <w:rPr>
          <w:rFonts w:cs="Open Sans"/>
        </w:rPr>
        <w:t>)</w:t>
      </w:r>
    </w:p>
    <w:p w14:paraId="7FECF903" w14:textId="752163FF" w:rsidR="0029277F" w:rsidRPr="00D2797F" w:rsidRDefault="0029277F" w:rsidP="00336303">
      <w:pPr>
        <w:pStyle w:val="Akapitzlist"/>
        <w:numPr>
          <w:ilvl w:val="0"/>
          <w:numId w:val="7"/>
        </w:numPr>
        <w:rPr>
          <w:rFonts w:cs="Open Sans"/>
        </w:rPr>
      </w:pPr>
      <w:r w:rsidRPr="00D2797F">
        <w:rPr>
          <w:rFonts w:cs="Open Sans"/>
        </w:rPr>
        <w:t>Duży tekst: Duży tekst oraz grafiki takiego tekstu posiadają kontrast przynajmniej 3:1.</w:t>
      </w:r>
    </w:p>
    <w:p w14:paraId="4119DC74" w14:textId="0D8FEB85" w:rsidR="0029277F" w:rsidRPr="00D2797F" w:rsidRDefault="0029277F" w:rsidP="00336303">
      <w:pPr>
        <w:pStyle w:val="Akapitzlist"/>
        <w:numPr>
          <w:ilvl w:val="0"/>
          <w:numId w:val="7"/>
        </w:numPr>
        <w:rPr>
          <w:rFonts w:cs="Open Sans"/>
        </w:rPr>
      </w:pPr>
      <w:r w:rsidRPr="00D2797F">
        <w:rPr>
          <w:rFonts w:cs="Open Sans"/>
        </w:rP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4B2DD3E8" w14:textId="787FD1CF" w:rsidR="0029277F" w:rsidRPr="00A43B53" w:rsidRDefault="0029277F" w:rsidP="00336303">
      <w:pPr>
        <w:pStyle w:val="Akapitzlist"/>
        <w:numPr>
          <w:ilvl w:val="0"/>
          <w:numId w:val="7"/>
        </w:numPr>
        <w:rPr>
          <w:rFonts w:cs="Open Sans"/>
        </w:rPr>
      </w:pPr>
      <w:r w:rsidRPr="00D2797F">
        <w:rPr>
          <w:rFonts w:cs="Open Sans"/>
        </w:rPr>
        <w:t>Logo: Nie wymaga się minimalnego kontrastu dla tekstu, który jest częścią logo lub nazwy własnej produktu (marki).</w:t>
      </w:r>
      <w:r w:rsidRPr="00D2797F">
        <w:rPr>
          <w:rFonts w:cs="Open Sans"/>
          <w:b/>
        </w:rPr>
        <w:br/>
      </w:r>
      <w:r w:rsidRPr="00D2797F">
        <w:rPr>
          <w:rFonts w:cs="Open Sans"/>
        </w:rPr>
        <w:t>Badanie dotyczyło weryfikacji kontrastu treści do tła.</w:t>
      </w:r>
    </w:p>
    <w:p w14:paraId="6E6CA296" w14:textId="6E8D3922" w:rsidR="0029277F" w:rsidRPr="00D821A0" w:rsidRDefault="0029277F" w:rsidP="00D821A0">
      <w:pPr>
        <w:contextualSpacing w:val="0"/>
        <w:rPr>
          <w:rFonts w:cs="Open Sans"/>
          <w:b/>
          <w:color w:val="C00000"/>
        </w:rPr>
      </w:pPr>
      <w:r>
        <w:rPr>
          <w:rFonts w:cs="Open Sans"/>
        </w:rPr>
        <w:t xml:space="preserve">Wynik audyt: </w:t>
      </w:r>
      <w:r w:rsidRPr="003A204D">
        <w:rPr>
          <w:rFonts w:cs="Open Sans"/>
          <w:b/>
          <w:color w:val="C00000"/>
        </w:rPr>
        <w:t>Niespełnione</w:t>
      </w:r>
    </w:p>
    <w:tbl>
      <w:tblPr>
        <w:tblStyle w:val="Tabela-Siatka"/>
        <w:tblW w:w="14029" w:type="dxa"/>
        <w:jc w:val="center"/>
        <w:tblLayout w:type="fixed"/>
        <w:tblLook w:val="04A0" w:firstRow="1" w:lastRow="0" w:firstColumn="1" w:lastColumn="0" w:noHBand="0" w:noVBand="1"/>
      </w:tblPr>
      <w:tblGrid>
        <w:gridCol w:w="2552"/>
        <w:gridCol w:w="5381"/>
        <w:gridCol w:w="2127"/>
        <w:gridCol w:w="1417"/>
        <w:gridCol w:w="2552"/>
      </w:tblGrid>
      <w:tr w:rsidR="0029277F" w:rsidRPr="00A43B53" w14:paraId="041E48A2" w14:textId="77777777" w:rsidTr="00A82BED">
        <w:trPr>
          <w:trHeight w:val="200"/>
          <w:tblHeader/>
          <w:jc w:val="center"/>
        </w:trPr>
        <w:tc>
          <w:tcPr>
            <w:tcW w:w="2552" w:type="dxa"/>
            <w:shd w:val="clear" w:color="auto" w:fill="E7E6E6" w:themeFill="background2"/>
            <w:vAlign w:val="center"/>
          </w:tcPr>
          <w:p w14:paraId="7FA766DC" w14:textId="77D74677" w:rsidR="0029277F" w:rsidRPr="00A43B53" w:rsidRDefault="0029277F" w:rsidP="003F5E7C">
            <w:pPr>
              <w:rPr>
                <w:rFonts w:cs="Open Sans"/>
                <w:b/>
                <w:color w:val="000000" w:themeColor="text1"/>
              </w:rPr>
            </w:pPr>
            <w:r w:rsidRPr="00A43B53">
              <w:rPr>
                <w:rFonts w:cs="Open Sans"/>
                <w:b/>
                <w:color w:val="000000" w:themeColor="text1"/>
              </w:rPr>
              <w:t>Strona</w:t>
            </w:r>
          </w:p>
        </w:tc>
        <w:tc>
          <w:tcPr>
            <w:tcW w:w="5381" w:type="dxa"/>
            <w:shd w:val="clear" w:color="auto" w:fill="E7E6E6" w:themeFill="background2"/>
            <w:vAlign w:val="center"/>
          </w:tcPr>
          <w:p w14:paraId="5421FC75" w14:textId="77777777" w:rsidR="0029277F" w:rsidRPr="00A43B53" w:rsidRDefault="0029277F" w:rsidP="003F5E7C">
            <w:pPr>
              <w:rPr>
                <w:rFonts w:cs="Open Sans"/>
                <w:b/>
                <w:color w:val="000000" w:themeColor="text1"/>
              </w:rPr>
            </w:pPr>
            <w:r w:rsidRPr="00A43B53">
              <w:rPr>
                <w:rFonts w:cs="Open Sans"/>
                <w:b/>
                <w:color w:val="000000" w:themeColor="text1"/>
              </w:rPr>
              <w:t>Opis Problemu</w:t>
            </w:r>
          </w:p>
        </w:tc>
        <w:tc>
          <w:tcPr>
            <w:tcW w:w="2127" w:type="dxa"/>
            <w:shd w:val="clear" w:color="auto" w:fill="E7E6E6" w:themeFill="background2"/>
            <w:vAlign w:val="center"/>
          </w:tcPr>
          <w:p w14:paraId="36DEFC21" w14:textId="77777777" w:rsidR="0029277F" w:rsidRPr="00A43B53" w:rsidRDefault="0029277F" w:rsidP="003F5E7C">
            <w:pPr>
              <w:rPr>
                <w:rFonts w:cs="Open Sans"/>
                <w:b/>
                <w:color w:val="000000" w:themeColor="text1"/>
              </w:rPr>
            </w:pPr>
            <w:r w:rsidRPr="00A43B53">
              <w:rPr>
                <w:rFonts w:cs="Open Sans"/>
                <w:b/>
                <w:color w:val="000000" w:themeColor="text1"/>
              </w:rPr>
              <w:t>Rozwiązanie</w:t>
            </w:r>
          </w:p>
        </w:tc>
        <w:tc>
          <w:tcPr>
            <w:tcW w:w="1417" w:type="dxa"/>
            <w:shd w:val="clear" w:color="auto" w:fill="E7E6E6" w:themeFill="background2"/>
            <w:vAlign w:val="center"/>
          </w:tcPr>
          <w:p w14:paraId="237B5FD9" w14:textId="77777777" w:rsidR="0029277F" w:rsidRPr="00A43B53" w:rsidRDefault="0029277F" w:rsidP="003F5E7C">
            <w:pPr>
              <w:rPr>
                <w:rFonts w:cs="Open Sans"/>
                <w:b/>
                <w:color w:val="000000" w:themeColor="text1"/>
              </w:rPr>
            </w:pPr>
            <w:r w:rsidRPr="00A43B53">
              <w:rPr>
                <w:rFonts w:cs="Open Sans"/>
                <w:b/>
                <w:color w:val="000000" w:themeColor="text1"/>
              </w:rPr>
              <w:t>Typ</w:t>
            </w:r>
          </w:p>
        </w:tc>
        <w:tc>
          <w:tcPr>
            <w:tcW w:w="2552" w:type="dxa"/>
            <w:shd w:val="clear" w:color="auto" w:fill="E7E6E6" w:themeFill="background2"/>
          </w:tcPr>
          <w:p w14:paraId="4F18C3D9" w14:textId="47F08FCB" w:rsidR="0029277F" w:rsidRPr="00A43B53" w:rsidRDefault="004E59C9" w:rsidP="003F5E7C">
            <w:pPr>
              <w:rPr>
                <w:rFonts w:cs="Open Sans"/>
                <w:b/>
                <w:color w:val="000000" w:themeColor="text1"/>
              </w:rPr>
            </w:pPr>
            <w:r>
              <w:rPr>
                <w:rFonts w:cs="Open Sans"/>
                <w:b/>
                <w:color w:val="000000" w:themeColor="text1"/>
              </w:rPr>
              <w:t>Samoocena</w:t>
            </w:r>
          </w:p>
        </w:tc>
      </w:tr>
      <w:tr w:rsidR="00A82BED" w:rsidRPr="00A43B53" w14:paraId="1D28CA40" w14:textId="77777777" w:rsidTr="00A82BED">
        <w:trPr>
          <w:trHeight w:val="196"/>
          <w:jc w:val="center"/>
        </w:trPr>
        <w:tc>
          <w:tcPr>
            <w:tcW w:w="2552" w:type="dxa"/>
            <w:shd w:val="clear" w:color="auto" w:fill="auto"/>
            <w:vAlign w:val="center"/>
          </w:tcPr>
          <w:p w14:paraId="18D51871" w14:textId="06D45E81" w:rsidR="0029277F" w:rsidRPr="00A43B53" w:rsidRDefault="0029277F" w:rsidP="003F5E7C">
            <w:hyperlink r:id="rId24" w:history="1">
              <w:r w:rsidRPr="00260C5C">
                <w:rPr>
                  <w:rStyle w:val="Hipercze"/>
                </w:rPr>
                <w:t>https://mpp.pfron.org.pl/home</w:t>
              </w:r>
            </w:hyperlink>
          </w:p>
        </w:tc>
        <w:tc>
          <w:tcPr>
            <w:tcW w:w="5381" w:type="dxa"/>
            <w:shd w:val="clear" w:color="auto" w:fill="auto"/>
            <w:vAlign w:val="center"/>
          </w:tcPr>
          <w:p w14:paraId="42175342" w14:textId="77777777" w:rsidR="0029277F" w:rsidRPr="00A43B53" w:rsidRDefault="0029277F" w:rsidP="003F5E7C">
            <w:pPr>
              <w:rPr>
                <w:rFonts w:cs="Open Sans"/>
                <w:color w:val="000000" w:themeColor="text1"/>
              </w:rPr>
            </w:pPr>
            <w:r w:rsidRPr="00A43B53">
              <w:rPr>
                <w:rFonts w:cs="Open Sans"/>
                <w:color w:val="000000" w:themeColor="text1"/>
              </w:rPr>
              <w:t>Istnieją elementy, które nie spełniają minimalnego współczynnika kontrastu na wersji kontrastowej serwisu:</w:t>
            </w:r>
          </w:p>
          <w:p w14:paraId="343FED1F" w14:textId="5555E4FB" w:rsidR="0029277F" w:rsidRPr="00260C5C" w:rsidRDefault="0029277F" w:rsidP="003F5E7C">
            <w:pPr>
              <w:rPr>
                <w:rFonts w:cs="Open Sans"/>
              </w:rPr>
            </w:pPr>
            <w:r w:rsidRPr="00A43B53">
              <w:rPr>
                <w:rFonts w:cs="Open Sans"/>
                <w:color w:val="000000" w:themeColor="text1"/>
              </w:rPr>
              <w:t>-</w:t>
            </w:r>
            <w:r w:rsidRPr="00A43B53">
              <w:rPr>
                <w:rFonts w:cs="Open Sans"/>
              </w:rPr>
              <w:t xml:space="preserve"> niebieski tekst na szarym tle („obejrzyj na </w:t>
            </w:r>
            <w:proofErr w:type="spellStart"/>
            <w:r w:rsidRPr="00A43B53">
              <w:rPr>
                <w:rFonts w:cs="Open Sans"/>
              </w:rPr>
              <w:t>youtube</w:t>
            </w:r>
            <w:proofErr w:type="spellEnd"/>
            <w:r w:rsidRPr="00A43B53">
              <w:rPr>
                <w:rFonts w:cs="Open Sans"/>
              </w:rPr>
              <w:t>)</w:t>
            </w:r>
          </w:p>
          <w:p w14:paraId="13788E10" w14:textId="77777777" w:rsidR="0029277F" w:rsidRPr="00A43B53" w:rsidRDefault="0029277F" w:rsidP="003F5E7C">
            <w:pPr>
              <w:rPr>
                <w:rFonts w:cs="Open Sans"/>
                <w:color w:val="000000" w:themeColor="text1"/>
              </w:rPr>
            </w:pPr>
            <w:r w:rsidRPr="00A43B53">
              <w:rPr>
                <w:rFonts w:cs="Open Sans"/>
                <w:noProof/>
                <w:color w:val="000000" w:themeColor="text1"/>
              </w:rPr>
              <w:lastRenderedPageBreak/>
              <w:drawing>
                <wp:inline distT="0" distB="0" distL="0" distR="0" wp14:anchorId="109214FB" wp14:editId="247B6E44">
                  <wp:extent cx="1966823" cy="865148"/>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5"/>
                          <a:stretch>
                            <a:fillRect/>
                          </a:stretch>
                        </pic:blipFill>
                        <pic:spPr>
                          <a:xfrm>
                            <a:off x="0" y="0"/>
                            <a:ext cx="1974005" cy="868307"/>
                          </a:xfrm>
                          <a:prstGeom prst="rect">
                            <a:avLst/>
                          </a:prstGeom>
                        </pic:spPr>
                      </pic:pic>
                    </a:graphicData>
                  </a:graphic>
                </wp:inline>
              </w:drawing>
            </w:r>
          </w:p>
          <w:p w14:paraId="49D888F0" w14:textId="77777777" w:rsidR="0029277F" w:rsidRPr="00A43B53" w:rsidRDefault="0029277F" w:rsidP="003F5E7C">
            <w:pPr>
              <w:rPr>
                <w:rFonts w:cs="Open Sans"/>
                <w:b/>
                <w:bCs/>
                <w:color w:val="000000" w:themeColor="text1"/>
              </w:rPr>
            </w:pPr>
            <w:r w:rsidRPr="00A43B53">
              <w:rPr>
                <w:rFonts w:cs="Open Sans"/>
                <w:b/>
                <w:bCs/>
                <w:color w:val="000000" w:themeColor="text1"/>
              </w:rPr>
              <w:t>Błąd istotny</w:t>
            </w:r>
          </w:p>
        </w:tc>
        <w:tc>
          <w:tcPr>
            <w:tcW w:w="2127" w:type="dxa"/>
            <w:shd w:val="clear" w:color="auto" w:fill="auto"/>
            <w:vAlign w:val="center"/>
          </w:tcPr>
          <w:p w14:paraId="130A36A2" w14:textId="77777777" w:rsidR="0029277F" w:rsidRPr="00A43B53" w:rsidRDefault="0029277F" w:rsidP="003F5E7C">
            <w:pPr>
              <w:rPr>
                <w:rFonts w:cs="Open Sans"/>
                <w:bCs/>
                <w:color w:val="000000" w:themeColor="text1"/>
              </w:rPr>
            </w:pPr>
            <w:r w:rsidRPr="00A43B53">
              <w:rPr>
                <w:rFonts w:cs="Open Sans"/>
                <w:bCs/>
                <w:color w:val="000000" w:themeColor="text1"/>
              </w:rPr>
              <w:lastRenderedPageBreak/>
              <w:t>Zmiana tła lub/i koloru fontu.</w:t>
            </w:r>
          </w:p>
        </w:tc>
        <w:tc>
          <w:tcPr>
            <w:tcW w:w="1417" w:type="dxa"/>
            <w:shd w:val="clear" w:color="auto" w:fill="auto"/>
            <w:vAlign w:val="center"/>
          </w:tcPr>
          <w:p w14:paraId="09DE975B" w14:textId="77777777" w:rsidR="0029277F" w:rsidRPr="00A43B53" w:rsidRDefault="0029277F" w:rsidP="003F5E7C">
            <w:pPr>
              <w:rPr>
                <w:rFonts w:cs="Open Sans"/>
                <w:b/>
                <w:color w:val="000000" w:themeColor="text1"/>
              </w:rPr>
            </w:pPr>
            <w:r w:rsidRPr="00A43B53">
              <w:rPr>
                <w:rFonts w:cs="Open Sans"/>
                <w:b/>
                <w:color w:val="000000" w:themeColor="text1"/>
              </w:rPr>
              <w:t>T, P</w:t>
            </w:r>
          </w:p>
        </w:tc>
        <w:tc>
          <w:tcPr>
            <w:tcW w:w="2552" w:type="dxa"/>
            <w:shd w:val="clear" w:color="auto" w:fill="auto"/>
          </w:tcPr>
          <w:p w14:paraId="2C176244" w14:textId="3739D9C5" w:rsidR="0029277F" w:rsidRDefault="00EF7A3D" w:rsidP="003F5E7C">
            <w:pPr>
              <w:rPr>
                <w:rFonts w:cs="Open Sans"/>
                <w:b/>
                <w:color w:val="000000" w:themeColor="text1"/>
              </w:rPr>
            </w:pPr>
            <w:r>
              <w:rPr>
                <w:rFonts w:cs="Open Sans"/>
                <w:b/>
                <w:color w:val="000000" w:themeColor="text1"/>
              </w:rPr>
              <w:t>Nies</w:t>
            </w:r>
            <w:r>
              <w:rPr>
                <w:rFonts w:cs="Open Sans"/>
                <w:b/>
                <w:color w:val="000000" w:themeColor="text1"/>
              </w:rPr>
              <w:t>pełnione</w:t>
            </w:r>
          </w:p>
          <w:p w14:paraId="3B6141DF" w14:textId="69EB02CC" w:rsidR="00A82BED" w:rsidRPr="00A82BED" w:rsidRDefault="00A82BED" w:rsidP="003F5E7C">
            <w:pPr>
              <w:rPr>
                <w:rFonts w:cs="Open Sans"/>
                <w:bCs/>
                <w:color w:val="000000" w:themeColor="text1"/>
              </w:rPr>
            </w:pPr>
            <w:r w:rsidRPr="00A82BED">
              <w:rPr>
                <w:rFonts w:cs="Open Sans"/>
                <w:bCs/>
                <w:color w:val="000000" w:themeColor="text1"/>
              </w:rPr>
              <w:t>Nadal występują błędy kontrastu w serwisie</w:t>
            </w:r>
          </w:p>
        </w:tc>
      </w:tr>
    </w:tbl>
    <w:p w14:paraId="7CAD877A" w14:textId="5F633197" w:rsidR="0029277F" w:rsidRPr="00E43656" w:rsidRDefault="0029277F" w:rsidP="0015548B">
      <w:pPr>
        <w:pStyle w:val="Nagwek5"/>
        <w:rPr>
          <w:sz w:val="22"/>
          <w:szCs w:val="22"/>
        </w:rPr>
      </w:pPr>
      <w:r w:rsidRPr="003145C3">
        <w:rPr>
          <w:b/>
        </w:rPr>
        <w:t>1.4.4 Zmiana rozmiaru tekstu:</w:t>
      </w:r>
      <w:r w:rsidRPr="003145C3">
        <w:t xml:space="preserve"> Oprócz napisów rozszerzonych oraz tekstu w postaci grafiki, rozmiar tekstu może zostać powiększony do 200% bez użycia technologii wspomagających oraz bez utraty treści lub funkcjonalności. (Poziom AA)</w:t>
      </w:r>
    </w:p>
    <w:p w14:paraId="286BB02B" w14:textId="29BD6A2B" w:rsidR="0029277F" w:rsidRPr="00D821A0" w:rsidRDefault="0029277F" w:rsidP="00D821A0">
      <w:pPr>
        <w:contextualSpacing w:val="0"/>
        <w:rPr>
          <w:rFonts w:cs="Open Sans"/>
          <w:b/>
          <w:color w:val="C00000"/>
        </w:rPr>
      </w:pPr>
      <w:r>
        <w:rPr>
          <w:rFonts w:cs="Open Sans"/>
        </w:rPr>
        <w:t xml:space="preserve">Wynik audyt: </w:t>
      </w:r>
      <w:r w:rsidRPr="003A204D">
        <w:rPr>
          <w:rFonts w:cs="Open Sans"/>
          <w:b/>
          <w:color w:val="C00000"/>
        </w:rPr>
        <w:t>Niespełnione</w:t>
      </w:r>
    </w:p>
    <w:tbl>
      <w:tblPr>
        <w:tblStyle w:val="Tabela-Siatka"/>
        <w:tblW w:w="13745" w:type="dxa"/>
        <w:jc w:val="center"/>
        <w:tblLayout w:type="fixed"/>
        <w:tblLook w:val="04A0" w:firstRow="1" w:lastRow="0" w:firstColumn="1" w:lastColumn="0" w:noHBand="0" w:noVBand="1"/>
      </w:tblPr>
      <w:tblGrid>
        <w:gridCol w:w="1134"/>
        <w:gridCol w:w="7225"/>
        <w:gridCol w:w="2693"/>
        <w:gridCol w:w="850"/>
        <w:gridCol w:w="1843"/>
      </w:tblGrid>
      <w:tr w:rsidR="0029277F" w:rsidRPr="00125DAD" w14:paraId="45D67E8B" w14:textId="77777777" w:rsidTr="00A82BED">
        <w:trPr>
          <w:trHeight w:val="200"/>
          <w:tblHeader/>
          <w:jc w:val="center"/>
        </w:trPr>
        <w:tc>
          <w:tcPr>
            <w:tcW w:w="1134" w:type="dxa"/>
            <w:shd w:val="clear" w:color="auto" w:fill="E7E6E6" w:themeFill="background2"/>
            <w:vAlign w:val="center"/>
          </w:tcPr>
          <w:p w14:paraId="59FF83B6" w14:textId="7CC13C5C" w:rsidR="0029277F" w:rsidRPr="0015548B" w:rsidRDefault="0029277F" w:rsidP="003F5E7C">
            <w:pPr>
              <w:rPr>
                <w:rFonts w:cs="Open Sans"/>
                <w:b/>
                <w:color w:val="000000" w:themeColor="text1"/>
              </w:rPr>
            </w:pPr>
            <w:r w:rsidRPr="0015548B">
              <w:rPr>
                <w:rFonts w:cs="Open Sans"/>
                <w:b/>
                <w:color w:val="000000" w:themeColor="text1"/>
              </w:rPr>
              <w:t>Strona</w:t>
            </w:r>
          </w:p>
        </w:tc>
        <w:tc>
          <w:tcPr>
            <w:tcW w:w="7225" w:type="dxa"/>
            <w:shd w:val="clear" w:color="auto" w:fill="E7E6E6" w:themeFill="background2"/>
            <w:vAlign w:val="center"/>
          </w:tcPr>
          <w:p w14:paraId="3A6CD394" w14:textId="77777777" w:rsidR="0029277F" w:rsidRPr="0015548B" w:rsidRDefault="0029277F" w:rsidP="003F5E7C">
            <w:pPr>
              <w:rPr>
                <w:rFonts w:cs="Open Sans"/>
                <w:b/>
                <w:color w:val="000000" w:themeColor="text1"/>
              </w:rPr>
            </w:pPr>
            <w:r w:rsidRPr="0015548B">
              <w:rPr>
                <w:rFonts w:cs="Open Sans"/>
                <w:b/>
                <w:color w:val="000000" w:themeColor="text1"/>
              </w:rPr>
              <w:t>Opis Problemu</w:t>
            </w:r>
          </w:p>
        </w:tc>
        <w:tc>
          <w:tcPr>
            <w:tcW w:w="2693" w:type="dxa"/>
            <w:shd w:val="clear" w:color="auto" w:fill="E7E6E6" w:themeFill="background2"/>
            <w:vAlign w:val="center"/>
          </w:tcPr>
          <w:p w14:paraId="7BFDB545" w14:textId="77777777" w:rsidR="0029277F" w:rsidRPr="0015548B" w:rsidRDefault="0029277F" w:rsidP="003F5E7C">
            <w:pPr>
              <w:rPr>
                <w:rFonts w:cs="Open Sans"/>
                <w:b/>
                <w:color w:val="000000" w:themeColor="text1"/>
              </w:rPr>
            </w:pPr>
            <w:r w:rsidRPr="0015548B">
              <w:rPr>
                <w:rFonts w:cs="Open Sans"/>
                <w:b/>
                <w:color w:val="000000" w:themeColor="text1"/>
              </w:rPr>
              <w:t>Rozwiązanie</w:t>
            </w:r>
          </w:p>
        </w:tc>
        <w:tc>
          <w:tcPr>
            <w:tcW w:w="850" w:type="dxa"/>
            <w:shd w:val="clear" w:color="auto" w:fill="E7E6E6" w:themeFill="background2"/>
            <w:vAlign w:val="center"/>
          </w:tcPr>
          <w:p w14:paraId="4F201678" w14:textId="77777777" w:rsidR="0029277F" w:rsidRPr="0015548B" w:rsidRDefault="0029277F" w:rsidP="003F5E7C">
            <w:pPr>
              <w:rPr>
                <w:rFonts w:cs="Open Sans"/>
                <w:b/>
                <w:color w:val="000000" w:themeColor="text1"/>
              </w:rPr>
            </w:pPr>
            <w:r w:rsidRPr="0015548B">
              <w:rPr>
                <w:rFonts w:cs="Open Sans"/>
                <w:b/>
                <w:color w:val="000000" w:themeColor="text1"/>
              </w:rPr>
              <w:t>Typ</w:t>
            </w:r>
          </w:p>
        </w:tc>
        <w:tc>
          <w:tcPr>
            <w:tcW w:w="1843" w:type="dxa"/>
            <w:shd w:val="clear" w:color="auto" w:fill="E7E6E6" w:themeFill="background2"/>
          </w:tcPr>
          <w:p w14:paraId="1D0AE3EB" w14:textId="13B2F87C" w:rsidR="0029277F" w:rsidRPr="0015548B" w:rsidRDefault="004E59C9" w:rsidP="003F5E7C">
            <w:pPr>
              <w:rPr>
                <w:rFonts w:cs="Open Sans"/>
                <w:b/>
                <w:color w:val="000000" w:themeColor="text1"/>
              </w:rPr>
            </w:pPr>
            <w:r>
              <w:rPr>
                <w:rFonts w:cs="Open Sans"/>
                <w:b/>
                <w:color w:val="000000" w:themeColor="text1"/>
              </w:rPr>
              <w:t>Samoocena</w:t>
            </w:r>
          </w:p>
        </w:tc>
      </w:tr>
      <w:tr w:rsidR="00A82BED" w:rsidRPr="0015548B" w14:paraId="0F97CDA7" w14:textId="77777777" w:rsidTr="00A82BED">
        <w:trPr>
          <w:trHeight w:val="196"/>
          <w:jc w:val="center"/>
        </w:trPr>
        <w:tc>
          <w:tcPr>
            <w:tcW w:w="1134" w:type="dxa"/>
            <w:shd w:val="clear" w:color="auto" w:fill="auto"/>
            <w:vAlign w:val="center"/>
          </w:tcPr>
          <w:p w14:paraId="50C181F9" w14:textId="7B118D97" w:rsidR="0029277F" w:rsidRPr="0015548B" w:rsidRDefault="0029277F" w:rsidP="003F5E7C">
            <w:pPr>
              <w:rPr>
                <w:rFonts w:cs="Open Sans"/>
              </w:rPr>
            </w:pPr>
            <w:r w:rsidRPr="0015548B">
              <w:t>Cały serwis;</w:t>
            </w:r>
          </w:p>
        </w:tc>
        <w:tc>
          <w:tcPr>
            <w:tcW w:w="7225" w:type="dxa"/>
            <w:shd w:val="clear" w:color="auto" w:fill="auto"/>
            <w:vAlign w:val="center"/>
          </w:tcPr>
          <w:p w14:paraId="2AA40161" w14:textId="47FEE325" w:rsidR="0029277F" w:rsidRPr="0015548B" w:rsidRDefault="0029277F" w:rsidP="003F5E7C">
            <w:pPr>
              <w:rPr>
                <w:rFonts w:cs="Open Sans"/>
                <w:color w:val="000000" w:themeColor="text1"/>
              </w:rPr>
            </w:pPr>
            <w:r w:rsidRPr="0015548B">
              <w:rPr>
                <w:rFonts w:cs="Open Sans"/>
                <w:color w:val="000000" w:themeColor="text1"/>
              </w:rPr>
              <w:t>Przy zwiększeniu do 200%</w:t>
            </w:r>
          </w:p>
          <w:p w14:paraId="70D5AA7F" w14:textId="4B8A9BC5" w:rsidR="0029277F" w:rsidRPr="00437C1F" w:rsidRDefault="0029277F" w:rsidP="00336303">
            <w:pPr>
              <w:pStyle w:val="Akapitzlist"/>
              <w:numPr>
                <w:ilvl w:val="0"/>
                <w:numId w:val="8"/>
              </w:numPr>
              <w:rPr>
                <w:rFonts w:cs="Open Sans"/>
                <w:color w:val="000000" w:themeColor="text1"/>
              </w:rPr>
            </w:pPr>
            <w:r w:rsidRPr="00437C1F">
              <w:rPr>
                <w:rFonts w:cs="Open Sans"/>
                <w:color w:val="000000" w:themeColor="text1"/>
              </w:rPr>
              <w:t xml:space="preserve">brak możliwości odczytania wszystkich danych dla tabel. (brak </w:t>
            </w:r>
            <w:proofErr w:type="spellStart"/>
            <w:r w:rsidRPr="00437C1F">
              <w:rPr>
                <w:rFonts w:cs="Open Sans"/>
                <w:color w:val="000000" w:themeColor="text1"/>
              </w:rPr>
              <w:t>responsywności</w:t>
            </w:r>
            <w:proofErr w:type="spellEnd"/>
            <w:r w:rsidRPr="00437C1F">
              <w:rPr>
                <w:rFonts w:cs="Open Sans"/>
                <w:color w:val="000000" w:themeColor="text1"/>
              </w:rPr>
              <w:t>)</w:t>
            </w:r>
          </w:p>
          <w:p w14:paraId="4FFAB62F" w14:textId="53762863" w:rsidR="0029277F" w:rsidRPr="00437C1F" w:rsidRDefault="0029277F" w:rsidP="00336303">
            <w:pPr>
              <w:pStyle w:val="Akapitzlist"/>
              <w:numPr>
                <w:ilvl w:val="0"/>
                <w:numId w:val="8"/>
              </w:numPr>
              <w:rPr>
                <w:rFonts w:cs="Open Sans"/>
                <w:color w:val="000000" w:themeColor="text1"/>
              </w:rPr>
            </w:pPr>
            <w:r w:rsidRPr="00437C1F">
              <w:rPr>
                <w:rFonts w:cs="Open Sans"/>
                <w:color w:val="000000" w:themeColor="text1"/>
              </w:rPr>
              <w:t>przycisk przy zmianie zakładek (okno modalne, są niewidoczne)</w:t>
            </w:r>
          </w:p>
          <w:p w14:paraId="13112157" w14:textId="26C57E88" w:rsidR="0029277F" w:rsidRPr="00437C1F" w:rsidRDefault="0029277F" w:rsidP="00336303">
            <w:pPr>
              <w:pStyle w:val="Akapitzlist"/>
              <w:numPr>
                <w:ilvl w:val="0"/>
                <w:numId w:val="8"/>
              </w:numPr>
              <w:rPr>
                <w:rFonts w:cs="Open Sans"/>
                <w:color w:val="000000" w:themeColor="text1"/>
              </w:rPr>
            </w:pPr>
            <w:r w:rsidRPr="00437C1F">
              <w:rPr>
                <w:rFonts w:cs="Open Sans"/>
                <w:color w:val="000000" w:themeColor="text1"/>
              </w:rPr>
              <w:t>elementy tekstowe najeżdżają na siebie.</w:t>
            </w:r>
          </w:p>
          <w:p w14:paraId="0172D2E0" w14:textId="7D09251A" w:rsidR="0029277F" w:rsidRPr="0015548B" w:rsidRDefault="0029277F" w:rsidP="003F5E7C">
            <w:pPr>
              <w:rPr>
                <w:rFonts w:cs="Open Sans"/>
                <w:color w:val="000000" w:themeColor="text1"/>
              </w:rPr>
            </w:pPr>
            <w:r w:rsidRPr="0015548B">
              <w:rPr>
                <w:rFonts w:cs="Open Sans"/>
                <w:b/>
                <w:bCs/>
                <w:noProof/>
                <w:color w:val="000000" w:themeColor="text1"/>
              </w:rPr>
              <w:t>Błąd istotny.</w:t>
            </w:r>
          </w:p>
          <w:p w14:paraId="2D108C74" w14:textId="77777777" w:rsidR="0029277F" w:rsidRPr="0015548B" w:rsidRDefault="0029277F" w:rsidP="003F5E7C">
            <w:pPr>
              <w:rPr>
                <w:rFonts w:cs="Open Sans"/>
              </w:rPr>
            </w:pPr>
            <w:r w:rsidRPr="0015548B">
              <w:rPr>
                <w:rFonts w:cs="Open Sans"/>
                <w:noProof/>
              </w:rPr>
              <w:drawing>
                <wp:inline distT="0" distB="0" distL="0" distR="0" wp14:anchorId="3BAEC9F9" wp14:editId="07BEFAAF">
                  <wp:extent cx="3733165" cy="1506220"/>
                  <wp:effectExtent l="19050" t="19050" r="19685" b="177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6"/>
                          <a:stretch>
                            <a:fillRect/>
                          </a:stretch>
                        </pic:blipFill>
                        <pic:spPr>
                          <a:xfrm>
                            <a:off x="0" y="0"/>
                            <a:ext cx="3733165" cy="1506220"/>
                          </a:xfrm>
                          <a:prstGeom prst="rect">
                            <a:avLst/>
                          </a:prstGeom>
                          <a:ln>
                            <a:solidFill>
                              <a:schemeClr val="accent1"/>
                            </a:solidFill>
                          </a:ln>
                        </pic:spPr>
                      </pic:pic>
                    </a:graphicData>
                  </a:graphic>
                </wp:inline>
              </w:drawing>
            </w:r>
          </w:p>
          <w:p w14:paraId="02554570" w14:textId="14C549A2" w:rsidR="0029277F" w:rsidRPr="0015548B" w:rsidRDefault="0029277F" w:rsidP="00437C1F">
            <w:pPr>
              <w:rPr>
                <w:rFonts w:cs="Open Sans"/>
                <w:color w:val="000000" w:themeColor="text1"/>
              </w:rPr>
            </w:pPr>
            <w:r w:rsidRPr="0015548B">
              <w:rPr>
                <w:rFonts w:cs="Open Sans"/>
                <w:noProof/>
                <w:color w:val="000000" w:themeColor="text1"/>
              </w:rPr>
              <w:lastRenderedPageBreak/>
              <w:drawing>
                <wp:inline distT="0" distB="0" distL="0" distR="0" wp14:anchorId="4AAFF97B" wp14:editId="649D0696">
                  <wp:extent cx="2122098" cy="2326042"/>
                  <wp:effectExtent l="19050" t="19050" r="12065" b="1714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7"/>
                          <a:stretch>
                            <a:fillRect/>
                          </a:stretch>
                        </pic:blipFill>
                        <pic:spPr>
                          <a:xfrm>
                            <a:off x="0" y="0"/>
                            <a:ext cx="2128671" cy="2333246"/>
                          </a:xfrm>
                          <a:prstGeom prst="rect">
                            <a:avLst/>
                          </a:prstGeom>
                          <a:ln>
                            <a:solidFill>
                              <a:schemeClr val="accent1"/>
                            </a:solidFill>
                          </a:ln>
                        </pic:spPr>
                      </pic:pic>
                    </a:graphicData>
                  </a:graphic>
                </wp:inline>
              </w:drawing>
            </w:r>
            <w:r w:rsidR="00437C1F">
              <w:rPr>
                <w:rFonts w:cs="Open Sans"/>
                <w:color w:val="000000" w:themeColor="text1"/>
              </w:rPr>
              <w:t xml:space="preserve"> </w:t>
            </w:r>
            <w:r w:rsidRPr="0015548B">
              <w:rPr>
                <w:rFonts w:cs="Open Sans"/>
                <w:noProof/>
                <w:color w:val="000000" w:themeColor="text1"/>
              </w:rPr>
              <w:drawing>
                <wp:inline distT="0" distB="0" distL="0" distR="0" wp14:anchorId="71C2DD1D" wp14:editId="1F82E17F">
                  <wp:extent cx="2142977" cy="2527539"/>
                  <wp:effectExtent l="19050" t="19050" r="10160" b="2540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8"/>
                          <a:stretch>
                            <a:fillRect/>
                          </a:stretch>
                        </pic:blipFill>
                        <pic:spPr>
                          <a:xfrm>
                            <a:off x="0" y="0"/>
                            <a:ext cx="2151193" cy="2537229"/>
                          </a:xfrm>
                          <a:prstGeom prst="rect">
                            <a:avLst/>
                          </a:prstGeom>
                          <a:ln>
                            <a:solidFill>
                              <a:schemeClr val="accent1"/>
                            </a:solidFill>
                          </a:ln>
                        </pic:spPr>
                      </pic:pic>
                    </a:graphicData>
                  </a:graphic>
                </wp:inline>
              </w:drawing>
            </w:r>
          </w:p>
        </w:tc>
        <w:tc>
          <w:tcPr>
            <w:tcW w:w="2693" w:type="dxa"/>
            <w:shd w:val="clear" w:color="auto" w:fill="auto"/>
            <w:vAlign w:val="center"/>
          </w:tcPr>
          <w:p w14:paraId="186BBD91" w14:textId="575889C4" w:rsidR="0029277F" w:rsidRPr="0015548B" w:rsidRDefault="0029277F" w:rsidP="003F5E7C">
            <w:pPr>
              <w:rPr>
                <w:rFonts w:cs="Open Sans"/>
                <w:bCs/>
                <w:color w:val="000000" w:themeColor="text1"/>
              </w:rPr>
            </w:pPr>
            <w:r w:rsidRPr="0015548B">
              <w:rPr>
                <w:rFonts w:cs="Open Sans"/>
                <w:bCs/>
                <w:color w:val="000000" w:themeColor="text1"/>
              </w:rPr>
              <w:lastRenderedPageBreak/>
              <w:t>Tabele powinny być responsywne i wszystkie kolumny powinny być widoczne przy powiększeniu lub zmniejszeniu ekranu roboczego serwisu.</w:t>
            </w:r>
            <w:r w:rsidRPr="0015548B">
              <w:rPr>
                <w:rFonts w:cs="Open Sans"/>
                <w:bCs/>
                <w:color w:val="000000" w:themeColor="text1"/>
              </w:rPr>
              <w:br/>
              <w:t>Serwis powinien być responsywny, umożlwiający wyświetlanie wszystkich treści na urządzeniach mobilnych i tabletach</w:t>
            </w:r>
            <w:r w:rsidRPr="0015548B">
              <w:rPr>
                <w:rFonts w:cs="Open Sans"/>
                <w:bCs/>
                <w:color w:val="000000" w:themeColor="text1"/>
              </w:rPr>
              <w:br/>
              <w:t>Tekst nie powinien wyjeżdżać poza obszar roboczy</w:t>
            </w:r>
          </w:p>
        </w:tc>
        <w:tc>
          <w:tcPr>
            <w:tcW w:w="850" w:type="dxa"/>
            <w:shd w:val="clear" w:color="auto" w:fill="auto"/>
            <w:vAlign w:val="center"/>
          </w:tcPr>
          <w:p w14:paraId="7854144D" w14:textId="77777777" w:rsidR="0029277F" w:rsidRPr="0015548B" w:rsidRDefault="0029277F" w:rsidP="003F5E7C">
            <w:pPr>
              <w:rPr>
                <w:rFonts w:cs="Open Sans"/>
                <w:b/>
                <w:color w:val="000000" w:themeColor="text1"/>
              </w:rPr>
            </w:pPr>
            <w:r w:rsidRPr="0015548B">
              <w:rPr>
                <w:rFonts w:cs="Open Sans"/>
                <w:b/>
                <w:color w:val="000000" w:themeColor="text1"/>
              </w:rPr>
              <w:t>T, P</w:t>
            </w:r>
          </w:p>
        </w:tc>
        <w:tc>
          <w:tcPr>
            <w:tcW w:w="1843" w:type="dxa"/>
            <w:shd w:val="clear" w:color="auto" w:fill="auto"/>
          </w:tcPr>
          <w:p w14:paraId="4C9BC9C1" w14:textId="3A40191F" w:rsidR="0029277F" w:rsidRPr="0015548B" w:rsidRDefault="00EF7A3D" w:rsidP="003F5E7C">
            <w:pPr>
              <w:rPr>
                <w:rFonts w:cs="Open Sans"/>
                <w:b/>
                <w:color w:val="000000" w:themeColor="text1"/>
              </w:rPr>
            </w:pPr>
            <w:r>
              <w:rPr>
                <w:rFonts w:cs="Open Sans"/>
                <w:b/>
                <w:color w:val="000000" w:themeColor="text1"/>
              </w:rPr>
              <w:t>Nies</w:t>
            </w:r>
            <w:r>
              <w:rPr>
                <w:rFonts w:cs="Open Sans"/>
                <w:b/>
                <w:color w:val="000000" w:themeColor="text1"/>
              </w:rPr>
              <w:t>pełnione</w:t>
            </w:r>
          </w:p>
        </w:tc>
      </w:tr>
    </w:tbl>
    <w:p w14:paraId="688A19AA" w14:textId="77777777" w:rsidR="0029277F" w:rsidRDefault="0029277F" w:rsidP="00437C1F">
      <w:pPr>
        <w:pStyle w:val="Nagwek5"/>
      </w:pPr>
      <w:r w:rsidRPr="00C21C47">
        <w:rPr>
          <w:b/>
        </w:rPr>
        <w:t xml:space="preserve">1.4.5 </w:t>
      </w:r>
      <w:r>
        <w:rPr>
          <w:b/>
        </w:rPr>
        <w:t>Tekst w postaci grafiki</w:t>
      </w:r>
      <w:r w:rsidRPr="003145C3">
        <w:rPr>
          <w:b/>
        </w:rPr>
        <w:t>:</w:t>
      </w:r>
      <w:r w:rsidRPr="003145C3">
        <w:t xml:space="preserve"> </w:t>
      </w:r>
      <w:r w:rsidRPr="00FF4DE6">
        <w:t>Jeśli zastosowane technologie pozwalają na wizualną prezentację, tekst służy do przekazywania informacji, a nie obrazów tekstu, z wyjątkiem następujących:</w:t>
      </w:r>
    </w:p>
    <w:p w14:paraId="15077530" w14:textId="703859DF" w:rsidR="0029277F" w:rsidRPr="00437C1F" w:rsidRDefault="0029277F" w:rsidP="00336303">
      <w:pPr>
        <w:pStyle w:val="Akapitzlist"/>
        <w:numPr>
          <w:ilvl w:val="0"/>
          <w:numId w:val="9"/>
        </w:numPr>
        <w:rPr>
          <w:rFonts w:cs="Open Sans"/>
        </w:rPr>
      </w:pPr>
      <w:r w:rsidRPr="00437C1F">
        <w:rPr>
          <w:rFonts w:cs="Open Sans"/>
          <w:b/>
          <w:bCs/>
        </w:rPr>
        <w:t>Możliwość dostosowania:</w:t>
      </w:r>
      <w:r w:rsidRPr="00437C1F">
        <w:rPr>
          <w:rFonts w:cs="Open Sans"/>
        </w:rPr>
        <w:t xml:space="preserve"> Obraz tekstu można wizualnie dostosować do wymagań użytkownika;</w:t>
      </w:r>
    </w:p>
    <w:p w14:paraId="363B1FA3" w14:textId="675B3DFC" w:rsidR="0029277F" w:rsidRPr="00437C1F" w:rsidRDefault="0029277F" w:rsidP="00336303">
      <w:pPr>
        <w:pStyle w:val="Akapitzlist"/>
        <w:numPr>
          <w:ilvl w:val="0"/>
          <w:numId w:val="9"/>
        </w:numPr>
        <w:rPr>
          <w:rFonts w:cs="Open Sans"/>
        </w:rPr>
      </w:pPr>
      <w:r w:rsidRPr="00437C1F">
        <w:rPr>
          <w:rFonts w:cs="Open Sans"/>
          <w:b/>
          <w:bCs/>
        </w:rPr>
        <w:t>Kluczowy:</w:t>
      </w:r>
      <w:r w:rsidRPr="00437C1F">
        <w:rPr>
          <w:rFonts w:cs="Open Sans"/>
        </w:rPr>
        <w:t xml:space="preserve"> Dla przekazywanych informacji niezbędna jest szczególna prezentacja tekstu.</w:t>
      </w:r>
    </w:p>
    <w:p w14:paraId="153970A8" w14:textId="77777777" w:rsidR="0029277F" w:rsidRDefault="0029277F" w:rsidP="0029277F">
      <w:pPr>
        <w:rPr>
          <w:rFonts w:cs="Open Sans"/>
          <w:b/>
          <w:color w:val="C00000"/>
        </w:rPr>
      </w:pPr>
      <w:r>
        <w:rPr>
          <w:rFonts w:cs="Open Sans"/>
        </w:rPr>
        <w:t xml:space="preserve">Wynik audyt: </w:t>
      </w:r>
      <w:r w:rsidRPr="003A204D">
        <w:rPr>
          <w:rFonts w:cs="Open Sans"/>
          <w:b/>
          <w:color w:val="C00000"/>
        </w:rPr>
        <w:t>Niespełnione</w:t>
      </w:r>
    </w:p>
    <w:p w14:paraId="6C9C7409" w14:textId="77777777" w:rsidR="0029277F" w:rsidRPr="00437C1F" w:rsidRDefault="0029277F" w:rsidP="00437C1F">
      <w:pPr>
        <w:contextualSpacing w:val="0"/>
      </w:pPr>
      <w:r w:rsidRPr="00437C1F">
        <w:rPr>
          <w:rFonts w:cs="Open Sans"/>
          <w:b/>
          <w:color w:val="000000" w:themeColor="text1"/>
        </w:rPr>
        <w:t>Patrz 1.1.1</w:t>
      </w:r>
    </w:p>
    <w:p w14:paraId="1992779E" w14:textId="77777777" w:rsidR="00D821A0" w:rsidRDefault="00D821A0">
      <w:pPr>
        <w:contextualSpacing w:val="0"/>
        <w:rPr>
          <w:b/>
          <w:kern w:val="2"/>
          <w14:ligatures w14:val="standardContextual"/>
        </w:rPr>
      </w:pPr>
      <w:r>
        <w:rPr>
          <w:b/>
        </w:rPr>
        <w:br w:type="page"/>
      </w:r>
    </w:p>
    <w:p w14:paraId="63686F53" w14:textId="516E8FE0" w:rsidR="0029277F" w:rsidRPr="00861EB8" w:rsidRDefault="0029277F" w:rsidP="00437C1F">
      <w:pPr>
        <w:pStyle w:val="Nagwek5"/>
        <w:rPr>
          <w:color w:val="000000" w:themeColor="text1"/>
          <w:sz w:val="22"/>
          <w:szCs w:val="22"/>
        </w:rPr>
      </w:pPr>
      <w:r w:rsidRPr="003145C3">
        <w:rPr>
          <w:b/>
        </w:rPr>
        <w:lastRenderedPageBreak/>
        <w:t xml:space="preserve">1.4.10 Przewijanie ekranu (2.1) </w:t>
      </w:r>
      <w:r w:rsidRPr="003145C3">
        <w:t>Zawartość na ekranie powinna być wyświetlana tak, by nie było konieczne przewijanie ekranu w poziomie.</w:t>
      </w:r>
    </w:p>
    <w:p w14:paraId="2FD683A8" w14:textId="04FD871D" w:rsidR="0029277F" w:rsidRDefault="0029277F" w:rsidP="00D821A0">
      <w:pPr>
        <w:contextualSpacing w:val="0"/>
        <w:rPr>
          <w:rFonts w:cs="Open Sans"/>
          <w:b/>
          <w:color w:val="00B050"/>
        </w:rPr>
      </w:pPr>
      <w:r>
        <w:rPr>
          <w:rFonts w:cs="Open Sans"/>
        </w:rPr>
        <w:t xml:space="preserve">Wynik audyt: </w:t>
      </w:r>
      <w:r w:rsidRPr="003A204D">
        <w:rPr>
          <w:rFonts w:cs="Open Sans"/>
          <w:b/>
          <w:color w:val="C00000"/>
        </w:rPr>
        <w:t>Niespełnione</w:t>
      </w:r>
    </w:p>
    <w:tbl>
      <w:tblPr>
        <w:tblStyle w:val="Tabela-Siatka"/>
        <w:tblW w:w="13609" w:type="dxa"/>
        <w:jc w:val="center"/>
        <w:tblLayout w:type="fixed"/>
        <w:tblLook w:val="04A0" w:firstRow="1" w:lastRow="0" w:firstColumn="1" w:lastColumn="0" w:noHBand="0" w:noVBand="1"/>
      </w:tblPr>
      <w:tblGrid>
        <w:gridCol w:w="3545"/>
        <w:gridCol w:w="3685"/>
        <w:gridCol w:w="3261"/>
        <w:gridCol w:w="992"/>
        <w:gridCol w:w="2126"/>
      </w:tblGrid>
      <w:tr w:rsidR="0029277F" w:rsidRPr="00437C1F" w14:paraId="44C4FC29" w14:textId="77777777" w:rsidTr="009B4CC0">
        <w:trPr>
          <w:trHeight w:val="200"/>
          <w:tblHeader/>
          <w:jc w:val="center"/>
        </w:trPr>
        <w:tc>
          <w:tcPr>
            <w:tcW w:w="3545" w:type="dxa"/>
            <w:shd w:val="clear" w:color="auto" w:fill="E7E6E6" w:themeFill="background2"/>
            <w:vAlign w:val="center"/>
          </w:tcPr>
          <w:p w14:paraId="1E24C5BB" w14:textId="4C41015F" w:rsidR="0029277F" w:rsidRPr="00437C1F" w:rsidRDefault="0029277F" w:rsidP="003F5E7C">
            <w:pPr>
              <w:rPr>
                <w:rFonts w:cs="Open Sans"/>
                <w:b/>
                <w:color w:val="000000" w:themeColor="text1"/>
              </w:rPr>
            </w:pPr>
            <w:r w:rsidRPr="00437C1F">
              <w:rPr>
                <w:rFonts w:cs="Open Sans"/>
                <w:b/>
                <w:color w:val="000000" w:themeColor="text1"/>
              </w:rPr>
              <w:t>Strona</w:t>
            </w:r>
          </w:p>
        </w:tc>
        <w:tc>
          <w:tcPr>
            <w:tcW w:w="3685" w:type="dxa"/>
            <w:shd w:val="clear" w:color="auto" w:fill="E7E6E6" w:themeFill="background2"/>
            <w:vAlign w:val="center"/>
          </w:tcPr>
          <w:p w14:paraId="03C24A90" w14:textId="77777777" w:rsidR="0029277F" w:rsidRPr="00437C1F" w:rsidRDefault="0029277F" w:rsidP="003F5E7C">
            <w:pPr>
              <w:rPr>
                <w:rFonts w:cs="Open Sans"/>
                <w:b/>
                <w:color w:val="000000" w:themeColor="text1"/>
              </w:rPr>
            </w:pPr>
            <w:r w:rsidRPr="00437C1F">
              <w:rPr>
                <w:rFonts w:cs="Open Sans"/>
                <w:b/>
                <w:color w:val="000000" w:themeColor="text1"/>
              </w:rPr>
              <w:t>Opis Problemu</w:t>
            </w:r>
          </w:p>
        </w:tc>
        <w:tc>
          <w:tcPr>
            <w:tcW w:w="3261" w:type="dxa"/>
            <w:shd w:val="clear" w:color="auto" w:fill="E7E6E6" w:themeFill="background2"/>
            <w:vAlign w:val="center"/>
          </w:tcPr>
          <w:p w14:paraId="4FB32F8F" w14:textId="77777777" w:rsidR="0029277F" w:rsidRPr="00437C1F" w:rsidRDefault="0029277F" w:rsidP="003F5E7C">
            <w:pPr>
              <w:rPr>
                <w:rFonts w:cs="Open Sans"/>
                <w:b/>
                <w:color w:val="000000" w:themeColor="text1"/>
              </w:rPr>
            </w:pPr>
            <w:r w:rsidRPr="00437C1F">
              <w:rPr>
                <w:rFonts w:cs="Open Sans"/>
                <w:b/>
                <w:color w:val="000000" w:themeColor="text1"/>
              </w:rPr>
              <w:t>Rozwiązanie</w:t>
            </w:r>
          </w:p>
        </w:tc>
        <w:tc>
          <w:tcPr>
            <w:tcW w:w="992" w:type="dxa"/>
            <w:shd w:val="clear" w:color="auto" w:fill="E7E6E6" w:themeFill="background2"/>
            <w:vAlign w:val="center"/>
          </w:tcPr>
          <w:p w14:paraId="28345219" w14:textId="77777777" w:rsidR="0029277F" w:rsidRPr="00437C1F" w:rsidRDefault="0029277F" w:rsidP="003F5E7C">
            <w:pPr>
              <w:rPr>
                <w:rFonts w:cs="Open Sans"/>
                <w:b/>
                <w:color w:val="000000" w:themeColor="text1"/>
              </w:rPr>
            </w:pPr>
            <w:r w:rsidRPr="00437C1F">
              <w:rPr>
                <w:rFonts w:cs="Open Sans"/>
                <w:b/>
                <w:color w:val="000000" w:themeColor="text1"/>
              </w:rPr>
              <w:t>Typ</w:t>
            </w:r>
          </w:p>
        </w:tc>
        <w:tc>
          <w:tcPr>
            <w:tcW w:w="2126" w:type="dxa"/>
            <w:shd w:val="clear" w:color="auto" w:fill="E7E6E6" w:themeFill="background2"/>
          </w:tcPr>
          <w:p w14:paraId="7A3E580E" w14:textId="3E965AA4" w:rsidR="0029277F" w:rsidRPr="00437C1F" w:rsidRDefault="004E59C9" w:rsidP="003F5E7C">
            <w:pPr>
              <w:rPr>
                <w:rFonts w:cs="Open Sans"/>
                <w:b/>
                <w:color w:val="000000" w:themeColor="text1"/>
              </w:rPr>
            </w:pPr>
            <w:r>
              <w:rPr>
                <w:rFonts w:cs="Open Sans"/>
                <w:b/>
                <w:color w:val="000000" w:themeColor="text1"/>
              </w:rPr>
              <w:t>Samoocena</w:t>
            </w:r>
          </w:p>
        </w:tc>
      </w:tr>
      <w:tr w:rsidR="0029277F" w:rsidRPr="00437C1F" w14:paraId="4BCC4FD1" w14:textId="77777777" w:rsidTr="009B4CC0">
        <w:trPr>
          <w:trHeight w:val="196"/>
          <w:jc w:val="center"/>
        </w:trPr>
        <w:tc>
          <w:tcPr>
            <w:tcW w:w="3545" w:type="dxa"/>
            <w:shd w:val="clear" w:color="auto" w:fill="E2EFD9" w:themeFill="accent6" w:themeFillTint="33"/>
            <w:vAlign w:val="center"/>
          </w:tcPr>
          <w:p w14:paraId="540A7A19" w14:textId="25619B20" w:rsidR="0029277F" w:rsidRPr="00437C1F" w:rsidRDefault="0029277F" w:rsidP="003F5E7C">
            <w:pPr>
              <w:rPr>
                <w:rFonts w:cs="Open Sans"/>
              </w:rPr>
            </w:pPr>
            <w:r w:rsidRPr="00437C1F">
              <w:t>Cały serwis;</w:t>
            </w:r>
          </w:p>
        </w:tc>
        <w:tc>
          <w:tcPr>
            <w:tcW w:w="3685" w:type="dxa"/>
            <w:shd w:val="clear" w:color="auto" w:fill="E2EFD9" w:themeFill="accent6" w:themeFillTint="33"/>
            <w:vAlign w:val="center"/>
          </w:tcPr>
          <w:p w14:paraId="27BC72C2" w14:textId="45CB5AA7" w:rsidR="0029277F" w:rsidRPr="00437C1F" w:rsidRDefault="0029277F" w:rsidP="003F5E7C">
            <w:pPr>
              <w:rPr>
                <w:rFonts w:cs="Open Sans"/>
                <w:color w:val="000000" w:themeColor="text1"/>
              </w:rPr>
            </w:pPr>
            <w:r w:rsidRPr="00437C1F">
              <w:rPr>
                <w:rFonts w:cs="Open Sans"/>
                <w:color w:val="000000" w:themeColor="text1"/>
              </w:rPr>
              <w:t>Tabele wymagają przewijanie ekranu w poziomie</w:t>
            </w:r>
          </w:p>
          <w:p w14:paraId="10C67245" w14:textId="5BC3A273" w:rsidR="0029277F" w:rsidRPr="00437C1F" w:rsidRDefault="0029277F" w:rsidP="003F5E7C">
            <w:pPr>
              <w:rPr>
                <w:rFonts w:cs="Open Sans"/>
                <w:color w:val="000000" w:themeColor="text1"/>
              </w:rPr>
            </w:pPr>
            <w:r w:rsidRPr="00437C1F">
              <w:rPr>
                <w:rFonts w:cs="Open Sans"/>
                <w:b/>
                <w:bCs/>
                <w:noProof/>
                <w:color w:val="000000" w:themeColor="text1"/>
              </w:rPr>
              <w:t>Błąd istotny.</w:t>
            </w:r>
          </w:p>
          <w:p w14:paraId="5379CA94" w14:textId="77BC103E" w:rsidR="0029277F" w:rsidRPr="000513F3" w:rsidRDefault="0029277F" w:rsidP="003F5E7C">
            <w:pPr>
              <w:rPr>
                <w:rFonts w:cs="Open Sans"/>
              </w:rPr>
            </w:pPr>
            <w:r w:rsidRPr="00437C1F">
              <w:rPr>
                <w:rFonts w:cs="Open Sans"/>
                <w:noProof/>
              </w:rPr>
              <w:drawing>
                <wp:inline distT="0" distB="0" distL="0" distR="0" wp14:anchorId="14C5CBF6" wp14:editId="074A04EF">
                  <wp:extent cx="2208362" cy="3928023"/>
                  <wp:effectExtent l="0" t="0" r="190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29"/>
                          <a:stretch>
                            <a:fillRect/>
                          </a:stretch>
                        </pic:blipFill>
                        <pic:spPr>
                          <a:xfrm>
                            <a:off x="0" y="0"/>
                            <a:ext cx="2225510" cy="3958524"/>
                          </a:xfrm>
                          <a:prstGeom prst="rect">
                            <a:avLst/>
                          </a:prstGeom>
                        </pic:spPr>
                      </pic:pic>
                    </a:graphicData>
                  </a:graphic>
                </wp:inline>
              </w:drawing>
            </w:r>
          </w:p>
        </w:tc>
        <w:tc>
          <w:tcPr>
            <w:tcW w:w="3261" w:type="dxa"/>
            <w:shd w:val="clear" w:color="auto" w:fill="E2EFD9" w:themeFill="accent6" w:themeFillTint="33"/>
            <w:vAlign w:val="center"/>
          </w:tcPr>
          <w:p w14:paraId="56022176" w14:textId="1FF8AF76" w:rsidR="0029277F" w:rsidRPr="00437C1F" w:rsidRDefault="0029277F" w:rsidP="003F5E7C">
            <w:pPr>
              <w:rPr>
                <w:rFonts w:cs="Open Sans"/>
                <w:bCs/>
                <w:color w:val="000000" w:themeColor="text1"/>
              </w:rPr>
            </w:pPr>
            <w:r w:rsidRPr="00437C1F">
              <w:rPr>
                <w:rFonts w:cs="Open Sans"/>
                <w:bCs/>
                <w:color w:val="000000" w:themeColor="text1"/>
              </w:rPr>
              <w:t>Serwis powinien być responsywny, umożlwiający wyświetlanie wszystkich treści na urządzeniach mobilnych i tabletach bez konieczności przewijanie ekranu w poziomie</w:t>
            </w:r>
          </w:p>
        </w:tc>
        <w:tc>
          <w:tcPr>
            <w:tcW w:w="992" w:type="dxa"/>
            <w:shd w:val="clear" w:color="auto" w:fill="E2EFD9" w:themeFill="accent6" w:themeFillTint="33"/>
            <w:vAlign w:val="center"/>
          </w:tcPr>
          <w:p w14:paraId="2ACA8975" w14:textId="77777777" w:rsidR="0029277F" w:rsidRPr="00437C1F" w:rsidRDefault="0029277F" w:rsidP="003F5E7C">
            <w:pPr>
              <w:rPr>
                <w:rFonts w:cs="Open Sans"/>
                <w:b/>
                <w:color w:val="000000" w:themeColor="text1"/>
              </w:rPr>
            </w:pPr>
            <w:r w:rsidRPr="00437C1F">
              <w:rPr>
                <w:rFonts w:cs="Open Sans"/>
                <w:b/>
                <w:color w:val="000000" w:themeColor="text1"/>
              </w:rPr>
              <w:t>T, P</w:t>
            </w:r>
          </w:p>
        </w:tc>
        <w:tc>
          <w:tcPr>
            <w:tcW w:w="2126" w:type="dxa"/>
            <w:shd w:val="clear" w:color="auto" w:fill="E2EFD9" w:themeFill="accent6" w:themeFillTint="33"/>
          </w:tcPr>
          <w:p w14:paraId="370812F7" w14:textId="3B3A4738" w:rsidR="0029277F" w:rsidRPr="00437C1F" w:rsidRDefault="00EF7A3D" w:rsidP="003F5E7C">
            <w:pPr>
              <w:rPr>
                <w:rFonts w:cs="Open Sans"/>
                <w:b/>
                <w:color w:val="000000" w:themeColor="text1"/>
              </w:rPr>
            </w:pPr>
            <w:r>
              <w:rPr>
                <w:rFonts w:cs="Open Sans"/>
                <w:b/>
                <w:color w:val="000000" w:themeColor="text1"/>
              </w:rPr>
              <w:t>Spełnione</w:t>
            </w:r>
          </w:p>
        </w:tc>
      </w:tr>
    </w:tbl>
    <w:p w14:paraId="36188CB1" w14:textId="77777777" w:rsidR="00D821A0" w:rsidRDefault="00D821A0">
      <w:pPr>
        <w:contextualSpacing w:val="0"/>
        <w:rPr>
          <w:b/>
          <w:bCs/>
          <w:kern w:val="2"/>
          <w14:ligatures w14:val="standardContextual"/>
        </w:rPr>
      </w:pPr>
      <w:r>
        <w:rPr>
          <w:b/>
          <w:bCs/>
        </w:rPr>
        <w:br w:type="page"/>
      </w:r>
    </w:p>
    <w:p w14:paraId="5485892A" w14:textId="49073F69" w:rsidR="0029277F" w:rsidRPr="0078421C" w:rsidRDefault="0029277F" w:rsidP="000513F3">
      <w:pPr>
        <w:pStyle w:val="Nagwek5"/>
        <w:rPr>
          <w:b/>
          <w:bCs/>
        </w:rPr>
      </w:pPr>
      <w:r w:rsidRPr="0078421C">
        <w:rPr>
          <w:b/>
          <w:bCs/>
        </w:rPr>
        <w:lastRenderedPageBreak/>
        <w:t>1.4.11 Kontrast dla treści niebędących tekstem</w:t>
      </w:r>
    </w:p>
    <w:p w14:paraId="21EC012D" w14:textId="7A51D4D6" w:rsidR="0029277F" w:rsidRDefault="0029277F" w:rsidP="0029277F">
      <w:pPr>
        <w:rPr>
          <w:rFonts w:cs="Open Sans"/>
          <w:b/>
          <w:color w:val="00B050"/>
        </w:rPr>
      </w:pPr>
      <w:r>
        <w:rPr>
          <w:rFonts w:cs="Open Sans"/>
        </w:rPr>
        <w:t xml:space="preserve">Wynik audyt: </w:t>
      </w:r>
      <w:r w:rsidRPr="003A204D">
        <w:rPr>
          <w:rFonts w:cs="Open Sans"/>
          <w:b/>
          <w:color w:val="C00000"/>
        </w:rPr>
        <w:t>Niespełnione</w:t>
      </w:r>
    </w:p>
    <w:p w14:paraId="6517D49D" w14:textId="426E4365" w:rsidR="0029277F" w:rsidRPr="006A758B" w:rsidRDefault="0029277F" w:rsidP="000513F3">
      <w:pPr>
        <w:pStyle w:val="Nagwek5"/>
      </w:pPr>
      <w:r w:rsidRPr="003145C3">
        <w:rPr>
          <w:b/>
        </w:rPr>
        <w:t>1.4.</w:t>
      </w:r>
      <w:r>
        <w:rPr>
          <w:b/>
        </w:rPr>
        <w:t>12</w:t>
      </w:r>
      <w:r w:rsidRPr="003145C3">
        <w:rPr>
          <w:b/>
        </w:rPr>
        <w:t xml:space="preserve"> </w:t>
      </w:r>
      <w:r>
        <w:rPr>
          <w:b/>
        </w:rPr>
        <w:t>Odstępy w tekście</w:t>
      </w:r>
      <w:r w:rsidRPr="003145C3">
        <w:rPr>
          <w:b/>
        </w:rPr>
        <w:t>:</w:t>
      </w:r>
      <w:r w:rsidRPr="003145C3">
        <w:t xml:space="preserve"> </w:t>
      </w:r>
      <w:r w:rsidRPr="006A758B">
        <w:t>W treści zaimplementowanej przy użyciu języków znaczników, które obsługują następujące właściwości stylu tekstu, nie następuje utrata treści ani funkcjonalności po ustawieniu wszystkich poniższych wartości i zmianie żadnej innej właściwości stylu</w:t>
      </w:r>
      <w:r>
        <w:t xml:space="preserve"> (AA):</w:t>
      </w:r>
    </w:p>
    <w:p w14:paraId="5E4479B4" w14:textId="6B9FEDC1" w:rsidR="0029277F" w:rsidRPr="000513F3" w:rsidRDefault="0029277F" w:rsidP="00336303">
      <w:pPr>
        <w:pStyle w:val="Akapitzlist"/>
        <w:numPr>
          <w:ilvl w:val="0"/>
          <w:numId w:val="10"/>
        </w:numPr>
        <w:rPr>
          <w:rFonts w:cs="Open Sans"/>
        </w:rPr>
      </w:pPr>
      <w:r w:rsidRPr="000513F3">
        <w:rPr>
          <w:rFonts w:cs="Open Sans"/>
        </w:rPr>
        <w:t>Wysokość linii (odstępy między wierszami) co najmniej 1,5 razy większa od rozmiaru czcionki;</w:t>
      </w:r>
    </w:p>
    <w:p w14:paraId="03FDD319" w14:textId="078F5008" w:rsidR="0029277F" w:rsidRPr="000513F3" w:rsidRDefault="0029277F" w:rsidP="00336303">
      <w:pPr>
        <w:pStyle w:val="Akapitzlist"/>
        <w:numPr>
          <w:ilvl w:val="0"/>
          <w:numId w:val="10"/>
        </w:numPr>
        <w:rPr>
          <w:rFonts w:cs="Open Sans"/>
        </w:rPr>
      </w:pPr>
      <w:r w:rsidRPr="000513F3">
        <w:rPr>
          <w:rFonts w:cs="Open Sans"/>
        </w:rPr>
        <w:t>Odstępy między akapitami do co najmniej 2-krotnego rozmiaru czcionki;</w:t>
      </w:r>
    </w:p>
    <w:p w14:paraId="3B981E5B" w14:textId="68DCF44A" w:rsidR="0029277F" w:rsidRPr="000513F3" w:rsidRDefault="0029277F" w:rsidP="00336303">
      <w:pPr>
        <w:pStyle w:val="Akapitzlist"/>
        <w:numPr>
          <w:ilvl w:val="0"/>
          <w:numId w:val="10"/>
        </w:numPr>
        <w:rPr>
          <w:rFonts w:cs="Open Sans"/>
        </w:rPr>
      </w:pPr>
      <w:r w:rsidRPr="000513F3">
        <w:rPr>
          <w:rFonts w:cs="Open Sans"/>
        </w:rPr>
        <w:t>Odstępy między literami (śledzenie) co najmniej 0,12 razy większe niż rozmiar czcionki;</w:t>
      </w:r>
    </w:p>
    <w:p w14:paraId="55D14C58" w14:textId="3657CE28" w:rsidR="0029277F" w:rsidRPr="000513F3" w:rsidRDefault="0029277F" w:rsidP="00336303">
      <w:pPr>
        <w:pStyle w:val="Akapitzlist"/>
        <w:numPr>
          <w:ilvl w:val="0"/>
          <w:numId w:val="10"/>
        </w:numPr>
        <w:rPr>
          <w:rFonts w:cs="Open Sans"/>
        </w:rPr>
      </w:pPr>
      <w:r w:rsidRPr="000513F3">
        <w:rPr>
          <w:rFonts w:cs="Open Sans"/>
        </w:rPr>
        <w:t>Odstępy między wyrazami co najmniej 0,16 razy większe niż rozmiar czcionki.</w:t>
      </w:r>
    </w:p>
    <w:p w14:paraId="6C0E805E" w14:textId="77777777" w:rsidR="0029277F" w:rsidRDefault="0029277F" w:rsidP="0029277F">
      <w:pPr>
        <w:rPr>
          <w:rFonts w:cs="Open Sans"/>
          <w:b/>
          <w:color w:val="00B050"/>
        </w:rPr>
      </w:pPr>
      <w:r>
        <w:rPr>
          <w:rFonts w:cs="Open Sans"/>
        </w:rPr>
        <w:t xml:space="preserve">Wynik audyt: </w:t>
      </w:r>
      <w:r w:rsidRPr="009C4B8B">
        <w:rPr>
          <w:rFonts w:cs="Open Sans"/>
          <w:b/>
          <w:bCs/>
          <w:color w:val="538135" w:themeColor="accent6" w:themeShade="BF"/>
        </w:rPr>
        <w:t>Spełnione</w:t>
      </w:r>
    </w:p>
    <w:p w14:paraId="468454E9" w14:textId="0A2DE14C" w:rsidR="0029277F" w:rsidRDefault="00057320" w:rsidP="00057320">
      <w:pPr>
        <w:pStyle w:val="Nagwek3"/>
      </w:pPr>
      <w:r w:rsidRPr="00057320">
        <w:t>Zasada nr 2: Funkcjonalność — komponenty interfejsu użytkownika oraz nawigacja muszą być możliwe do użycia.</w:t>
      </w:r>
    </w:p>
    <w:p w14:paraId="6F0CFEB8" w14:textId="23A1759D" w:rsidR="0029277F" w:rsidRPr="00A40552" w:rsidRDefault="0029277F" w:rsidP="00A40552">
      <w:pPr>
        <w:pStyle w:val="Nagwek4"/>
      </w:pPr>
      <w:bookmarkStart w:id="2" w:name="keyboard-operation"/>
      <w:bookmarkEnd w:id="2"/>
      <w:r w:rsidRPr="003145C3">
        <w:t>Wytyczna 2.1 Dostępność z klawiatury: Zapewnij dostępność wszystkich funkcjonalności za pomocą klawiatury.</w:t>
      </w:r>
    </w:p>
    <w:p w14:paraId="46BC911C" w14:textId="1E207FF8" w:rsidR="0029277F" w:rsidRPr="00A40552" w:rsidRDefault="0029277F" w:rsidP="00A40552">
      <w:pPr>
        <w:pStyle w:val="Nagwek5"/>
        <w:rPr>
          <w:shd w:val="clear" w:color="auto" w:fill="FFFFFF"/>
        </w:rPr>
      </w:pPr>
      <w:r w:rsidRPr="00A40552">
        <w:rPr>
          <w:rStyle w:val="Pogrubienie"/>
          <w:rFonts w:cs="Open Sans"/>
          <w:color w:val="000000"/>
          <w:shd w:val="clear" w:color="auto" w:fill="FFFFFF"/>
        </w:rPr>
        <w:t>2.1.1 Klawiatura: </w:t>
      </w:r>
      <w:r w:rsidRPr="00A40552">
        <w:rPr>
          <w:shd w:val="clear" w:color="auto" w:fill="FFFFFF"/>
        </w:rPr>
        <w:t>Cała treść oraz wszystkie zawarte w niej </w:t>
      </w:r>
      <w:hyperlink r:id="rId30" w:anchor="functiondef" w:tooltip="definicja: funkcjonalność" w:history="1">
        <w:r w:rsidRPr="00A40552">
          <w:rPr>
            <w:rStyle w:val="Hipercze"/>
            <w:rFonts w:eastAsiaTheme="majorEastAsia" w:cs="Open Sans"/>
            <w:color w:val="000000"/>
            <w:u w:val="none"/>
            <w:shd w:val="clear" w:color="auto" w:fill="FFFFFF"/>
          </w:rPr>
          <w:t>funkcjonalności</w:t>
        </w:r>
      </w:hyperlink>
      <w:r w:rsidRPr="00A40552">
        <w:rPr>
          <w:shd w:val="clear" w:color="auto" w:fill="FFFFFF"/>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12A9EA31" w14:textId="0333C2D9"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0" w:type="auto"/>
        <w:jc w:val="center"/>
        <w:tblLayout w:type="fixed"/>
        <w:tblLook w:val="04A0" w:firstRow="1" w:lastRow="0" w:firstColumn="1" w:lastColumn="0" w:noHBand="0" w:noVBand="1"/>
      </w:tblPr>
      <w:tblGrid>
        <w:gridCol w:w="3114"/>
        <w:gridCol w:w="4678"/>
        <w:gridCol w:w="3685"/>
        <w:gridCol w:w="851"/>
        <w:gridCol w:w="1559"/>
      </w:tblGrid>
      <w:tr w:rsidR="00BB3F8C" w:rsidRPr="00125DAD" w14:paraId="6448FD7C" w14:textId="77777777" w:rsidTr="00BB3F8C">
        <w:trPr>
          <w:trHeight w:val="200"/>
          <w:tblHeader/>
          <w:jc w:val="center"/>
        </w:trPr>
        <w:tc>
          <w:tcPr>
            <w:tcW w:w="3114" w:type="dxa"/>
            <w:shd w:val="clear" w:color="auto" w:fill="E7E6E6" w:themeFill="background2"/>
            <w:vAlign w:val="center"/>
          </w:tcPr>
          <w:p w14:paraId="1B8A197E" w14:textId="703AAF8C" w:rsidR="0029277F" w:rsidRPr="00A40552" w:rsidRDefault="0029277F" w:rsidP="003F5E7C">
            <w:pPr>
              <w:rPr>
                <w:b/>
                <w:color w:val="000000" w:themeColor="text1"/>
              </w:rPr>
            </w:pPr>
            <w:r w:rsidRPr="00A40552">
              <w:rPr>
                <w:b/>
                <w:color w:val="000000" w:themeColor="text1"/>
              </w:rPr>
              <w:t>Strona</w:t>
            </w:r>
          </w:p>
        </w:tc>
        <w:tc>
          <w:tcPr>
            <w:tcW w:w="4678" w:type="dxa"/>
            <w:shd w:val="clear" w:color="auto" w:fill="E7E6E6" w:themeFill="background2"/>
            <w:vAlign w:val="center"/>
          </w:tcPr>
          <w:p w14:paraId="1C00B963" w14:textId="77777777" w:rsidR="0029277F" w:rsidRPr="00A40552" w:rsidRDefault="0029277F" w:rsidP="003F5E7C">
            <w:pPr>
              <w:rPr>
                <w:b/>
                <w:color w:val="000000" w:themeColor="text1"/>
              </w:rPr>
            </w:pPr>
            <w:r w:rsidRPr="00A40552">
              <w:rPr>
                <w:b/>
                <w:color w:val="000000" w:themeColor="text1"/>
              </w:rPr>
              <w:t>Opis Problemu</w:t>
            </w:r>
          </w:p>
        </w:tc>
        <w:tc>
          <w:tcPr>
            <w:tcW w:w="3685" w:type="dxa"/>
            <w:shd w:val="clear" w:color="auto" w:fill="E7E6E6" w:themeFill="background2"/>
            <w:vAlign w:val="center"/>
          </w:tcPr>
          <w:p w14:paraId="62D4D0CC" w14:textId="77777777" w:rsidR="0029277F" w:rsidRPr="00A40552" w:rsidRDefault="0029277F" w:rsidP="003F5E7C">
            <w:pPr>
              <w:rPr>
                <w:b/>
                <w:color w:val="000000" w:themeColor="text1"/>
              </w:rPr>
            </w:pPr>
            <w:r w:rsidRPr="00A40552">
              <w:rPr>
                <w:b/>
                <w:color w:val="000000" w:themeColor="text1"/>
              </w:rPr>
              <w:t>Rozwiązanie</w:t>
            </w:r>
          </w:p>
        </w:tc>
        <w:tc>
          <w:tcPr>
            <w:tcW w:w="851" w:type="dxa"/>
            <w:shd w:val="clear" w:color="auto" w:fill="E7E6E6" w:themeFill="background2"/>
            <w:vAlign w:val="center"/>
          </w:tcPr>
          <w:p w14:paraId="195B070A" w14:textId="77777777" w:rsidR="0029277F" w:rsidRPr="00A40552" w:rsidRDefault="0029277F" w:rsidP="003F5E7C">
            <w:pPr>
              <w:rPr>
                <w:b/>
                <w:color w:val="000000" w:themeColor="text1"/>
              </w:rPr>
            </w:pPr>
            <w:r w:rsidRPr="00A40552">
              <w:rPr>
                <w:b/>
                <w:color w:val="000000" w:themeColor="text1"/>
              </w:rPr>
              <w:t>Typ</w:t>
            </w:r>
          </w:p>
        </w:tc>
        <w:tc>
          <w:tcPr>
            <w:tcW w:w="1559" w:type="dxa"/>
            <w:shd w:val="clear" w:color="auto" w:fill="E7E6E6" w:themeFill="background2"/>
          </w:tcPr>
          <w:p w14:paraId="5429D7CF" w14:textId="4E8AB2C0" w:rsidR="0029277F" w:rsidRPr="00A40552" w:rsidRDefault="004E59C9" w:rsidP="003F5E7C">
            <w:pPr>
              <w:rPr>
                <w:b/>
                <w:color w:val="000000" w:themeColor="text1"/>
              </w:rPr>
            </w:pPr>
            <w:r>
              <w:rPr>
                <w:rFonts w:cs="Open Sans"/>
                <w:b/>
                <w:color w:val="000000" w:themeColor="text1"/>
              </w:rPr>
              <w:t>Samoocena</w:t>
            </w:r>
          </w:p>
        </w:tc>
      </w:tr>
      <w:tr w:rsidR="00BB3F8C" w:rsidRPr="00BE5C40" w14:paraId="29B84D3F" w14:textId="77777777" w:rsidTr="00BB3F8C">
        <w:trPr>
          <w:trHeight w:val="196"/>
          <w:jc w:val="center"/>
        </w:trPr>
        <w:tc>
          <w:tcPr>
            <w:tcW w:w="3114" w:type="dxa"/>
            <w:shd w:val="clear" w:color="auto" w:fill="E2EFD9" w:themeFill="accent6" w:themeFillTint="33"/>
            <w:vAlign w:val="center"/>
          </w:tcPr>
          <w:p w14:paraId="5F315D5B" w14:textId="1406B0BC" w:rsidR="0029277F" w:rsidRPr="00A40552" w:rsidRDefault="0029277F" w:rsidP="003F5E7C">
            <w:hyperlink r:id="rId31" w:history="1">
              <w:r w:rsidRPr="00A40552">
                <w:rPr>
                  <w:rStyle w:val="Hipercze"/>
                </w:rPr>
                <w:t>https://mpp.pfron.org.pl/home</w:t>
              </w:r>
            </w:hyperlink>
          </w:p>
        </w:tc>
        <w:tc>
          <w:tcPr>
            <w:tcW w:w="4678" w:type="dxa"/>
            <w:shd w:val="clear" w:color="auto" w:fill="E2EFD9" w:themeFill="accent6" w:themeFillTint="33"/>
            <w:vAlign w:val="center"/>
          </w:tcPr>
          <w:p w14:paraId="03D747B3" w14:textId="2D0C2A88" w:rsidR="0029277F" w:rsidRPr="00A40552" w:rsidRDefault="0029277F" w:rsidP="003F5E7C">
            <w:pPr>
              <w:rPr>
                <w:color w:val="000000" w:themeColor="text1"/>
              </w:rPr>
            </w:pPr>
            <w:r w:rsidRPr="00A40552">
              <w:rPr>
                <w:color w:val="000000" w:themeColor="text1"/>
              </w:rPr>
              <w:t xml:space="preserve">Zdjęcie, nagłówek, tekst są dostępne z klawiatury, pomimo że nie wykonują żadnej akcji. Elementy zawierają </w:t>
            </w:r>
            <w:proofErr w:type="spellStart"/>
            <w:r w:rsidRPr="00A40552">
              <w:rPr>
                <w:color w:val="000000" w:themeColor="text1"/>
              </w:rPr>
              <w:t>tabindex</w:t>
            </w:r>
            <w:proofErr w:type="spellEnd"/>
            <w:r w:rsidRPr="00A40552">
              <w:rPr>
                <w:color w:val="000000" w:themeColor="text1"/>
              </w:rPr>
              <w:t>=”0”. czyli atrybut, który sztucznie wymusza obsługę klawiatury</w:t>
            </w:r>
            <w:r w:rsidR="00BB3F8C">
              <w:rPr>
                <w:color w:val="000000" w:themeColor="text1"/>
              </w:rPr>
              <w:t>,</w:t>
            </w:r>
            <w:r w:rsidR="00A40552">
              <w:rPr>
                <w:color w:val="000000" w:themeColor="text1"/>
              </w:rPr>
              <w:t xml:space="preserve"> </w:t>
            </w:r>
            <w:r w:rsidRPr="00A40552">
              <w:rPr>
                <w:color w:val="000000" w:themeColor="text1"/>
              </w:rPr>
              <w:t>przykład:</w:t>
            </w:r>
          </w:p>
          <w:p w14:paraId="43A929D6" w14:textId="3AA5415F" w:rsidR="0029277F" w:rsidRPr="00A40552" w:rsidRDefault="0029277F" w:rsidP="003F5E7C">
            <w:pPr>
              <w:rPr>
                <w:color w:val="000000" w:themeColor="text1"/>
              </w:rPr>
            </w:pPr>
            <w:r w:rsidRPr="00A40552">
              <w:rPr>
                <w:color w:val="000000" w:themeColor="text1"/>
              </w:rPr>
              <w:lastRenderedPageBreak/>
              <w:t>&lt;</w:t>
            </w:r>
            <w:proofErr w:type="spellStart"/>
            <w:r w:rsidRPr="00A40552">
              <w:rPr>
                <w:color w:val="000000" w:themeColor="text1"/>
              </w:rPr>
              <w:t>img</w:t>
            </w:r>
            <w:proofErr w:type="spellEnd"/>
            <w:r w:rsidRPr="00A40552">
              <w:rPr>
                <w:color w:val="000000" w:themeColor="text1"/>
              </w:rPr>
              <w:t xml:space="preserve"> </w:t>
            </w:r>
            <w:proofErr w:type="spellStart"/>
            <w:r w:rsidRPr="00A40552">
              <w:rPr>
                <w:color w:val="000000" w:themeColor="text1"/>
              </w:rPr>
              <w:t>class</w:t>
            </w:r>
            <w:proofErr w:type="spellEnd"/>
            <w:r w:rsidRPr="00A40552">
              <w:rPr>
                <w:color w:val="000000" w:themeColor="text1"/>
              </w:rPr>
              <w:t>="</w:t>
            </w:r>
            <w:proofErr w:type="spellStart"/>
            <w:r w:rsidRPr="00A40552">
              <w:rPr>
                <w:color w:val="000000" w:themeColor="text1"/>
              </w:rPr>
              <w:t>responsive-img</w:t>
            </w:r>
            <w:proofErr w:type="spellEnd"/>
            <w:r w:rsidRPr="00A40552">
              <w:rPr>
                <w:color w:val="000000" w:themeColor="text1"/>
              </w:rPr>
              <w:t>" id="</w:t>
            </w:r>
            <w:proofErr w:type="spellStart"/>
            <w:r w:rsidRPr="00A40552">
              <w:rPr>
                <w:color w:val="000000" w:themeColor="text1"/>
              </w:rPr>
              <w:t>newsImage</w:t>
            </w:r>
            <w:proofErr w:type="spellEnd"/>
            <w:r w:rsidRPr="00A40552">
              <w:rPr>
                <w:b/>
                <w:bCs/>
                <w:color w:val="000000" w:themeColor="text1"/>
              </w:rPr>
              <w:t xml:space="preserve">" </w:t>
            </w:r>
            <w:proofErr w:type="spellStart"/>
            <w:r w:rsidRPr="00A40552">
              <w:rPr>
                <w:b/>
                <w:bCs/>
                <w:color w:val="000000" w:themeColor="text1"/>
              </w:rPr>
              <w:t>tabindex</w:t>
            </w:r>
            <w:proofErr w:type="spellEnd"/>
            <w:r w:rsidRPr="00A40552">
              <w:rPr>
                <w:b/>
                <w:bCs/>
                <w:color w:val="000000" w:themeColor="text1"/>
              </w:rPr>
              <w:t>="0"</w:t>
            </w:r>
            <w:r w:rsidRPr="00A40552">
              <w:rPr>
                <w:color w:val="000000" w:themeColor="text1"/>
              </w:rPr>
              <w:t xml:space="preserve"> src="https://mpp.pfron.org.pl/api/files/news/7f9380d5-2c98-4855-5db4-08d9b8e9fa34" alt="Zdjęcie do artykułu o tytule Praca psa przewodnika"&gt;</w:t>
            </w:r>
          </w:p>
          <w:p w14:paraId="232D4295" w14:textId="7D6FF5A2" w:rsidR="0029277F" w:rsidRPr="00BB3F8C" w:rsidRDefault="0029277F" w:rsidP="003F5E7C">
            <w:pPr>
              <w:rPr>
                <w:b/>
                <w:bCs/>
                <w:color w:val="000000" w:themeColor="text1"/>
              </w:rPr>
            </w:pPr>
            <w:r w:rsidRPr="00A40552">
              <w:rPr>
                <w:b/>
                <w:bCs/>
                <w:color w:val="000000" w:themeColor="text1"/>
              </w:rPr>
              <w:t>Błąd istotny</w:t>
            </w:r>
          </w:p>
        </w:tc>
        <w:tc>
          <w:tcPr>
            <w:tcW w:w="3685" w:type="dxa"/>
            <w:shd w:val="clear" w:color="auto" w:fill="E2EFD9" w:themeFill="accent6" w:themeFillTint="33"/>
            <w:vAlign w:val="center"/>
          </w:tcPr>
          <w:p w14:paraId="1A600F9E" w14:textId="77777777" w:rsidR="0029277F" w:rsidRPr="00A40552" w:rsidRDefault="0029277F" w:rsidP="003F5E7C">
            <w:pPr>
              <w:rPr>
                <w:bCs/>
                <w:color w:val="000000" w:themeColor="text1"/>
              </w:rPr>
            </w:pPr>
            <w:r w:rsidRPr="00A40552">
              <w:rPr>
                <w:bCs/>
                <w:color w:val="000000" w:themeColor="text1"/>
              </w:rPr>
              <w:lastRenderedPageBreak/>
              <w:t>Elementy serwisu, które nie wykonują żadnej akcji nie powinny być dostępne z klawiatury jako elementy interaktywne.</w:t>
            </w:r>
          </w:p>
        </w:tc>
        <w:tc>
          <w:tcPr>
            <w:tcW w:w="851" w:type="dxa"/>
            <w:shd w:val="clear" w:color="auto" w:fill="E2EFD9" w:themeFill="accent6" w:themeFillTint="33"/>
            <w:vAlign w:val="center"/>
          </w:tcPr>
          <w:p w14:paraId="7243F0CB" w14:textId="77777777" w:rsidR="0029277F" w:rsidRPr="00A40552" w:rsidRDefault="0029277F" w:rsidP="003F5E7C">
            <w:pPr>
              <w:rPr>
                <w:b/>
                <w:color w:val="000000" w:themeColor="text1"/>
              </w:rPr>
            </w:pPr>
            <w:r w:rsidRPr="00A40552">
              <w:rPr>
                <w:b/>
                <w:color w:val="000000" w:themeColor="text1"/>
              </w:rPr>
              <w:t>T</w:t>
            </w:r>
          </w:p>
        </w:tc>
        <w:tc>
          <w:tcPr>
            <w:tcW w:w="1559" w:type="dxa"/>
            <w:shd w:val="clear" w:color="auto" w:fill="E2EFD9" w:themeFill="accent6" w:themeFillTint="33"/>
          </w:tcPr>
          <w:p w14:paraId="5ACDF18B" w14:textId="16FB9AF8" w:rsidR="0029277F" w:rsidRPr="00A40552" w:rsidRDefault="00EF7A3D" w:rsidP="003F5E7C">
            <w:pPr>
              <w:rPr>
                <w:b/>
                <w:color w:val="000000" w:themeColor="text1"/>
              </w:rPr>
            </w:pPr>
            <w:r>
              <w:rPr>
                <w:rFonts w:cs="Open Sans"/>
                <w:b/>
                <w:color w:val="000000" w:themeColor="text1"/>
              </w:rPr>
              <w:t>Spełnione</w:t>
            </w:r>
          </w:p>
        </w:tc>
      </w:tr>
      <w:tr w:rsidR="00BB3F8C" w:rsidRPr="00BE5C40" w14:paraId="02568308" w14:textId="77777777" w:rsidTr="00BB3F8C">
        <w:trPr>
          <w:trHeight w:val="196"/>
          <w:jc w:val="center"/>
        </w:trPr>
        <w:tc>
          <w:tcPr>
            <w:tcW w:w="3114" w:type="dxa"/>
            <w:shd w:val="clear" w:color="auto" w:fill="E2EFD9" w:themeFill="accent6" w:themeFillTint="33"/>
            <w:vAlign w:val="center"/>
          </w:tcPr>
          <w:p w14:paraId="02307D45" w14:textId="481256DF" w:rsidR="0029277F" w:rsidRPr="00A40552" w:rsidRDefault="0029277F" w:rsidP="00BB3F8C">
            <w:hyperlink r:id="rId32" w:history="1">
              <w:r w:rsidRPr="00A40552">
                <w:rPr>
                  <w:rStyle w:val="Hipercze"/>
                </w:rPr>
                <w:t>https://mpp.pfron.org.pl/dogs</w:t>
              </w:r>
            </w:hyperlink>
            <w:r w:rsidR="00BB3F8C">
              <w:t xml:space="preserve"> </w:t>
            </w:r>
            <w:r w:rsidRPr="00A40552">
              <w:t>i wszystkie zakładki</w:t>
            </w:r>
          </w:p>
        </w:tc>
        <w:tc>
          <w:tcPr>
            <w:tcW w:w="4678" w:type="dxa"/>
            <w:shd w:val="clear" w:color="auto" w:fill="E2EFD9" w:themeFill="accent6" w:themeFillTint="33"/>
            <w:vAlign w:val="center"/>
          </w:tcPr>
          <w:p w14:paraId="25856B1A" w14:textId="649220C9" w:rsidR="0029277F" w:rsidRPr="00A40552" w:rsidRDefault="0029277F" w:rsidP="003F5E7C">
            <w:pPr>
              <w:rPr>
                <w:color w:val="000000" w:themeColor="text1"/>
              </w:rPr>
            </w:pPr>
            <w:r w:rsidRPr="00A40552">
              <w:rPr>
                <w:color w:val="000000" w:themeColor="text1"/>
              </w:rPr>
              <w:t xml:space="preserve">Wiersze w tabeli są dostępne z klawiatury, pomimo że nie wykonują żadnej akcji. Element zawiera </w:t>
            </w:r>
            <w:proofErr w:type="spellStart"/>
            <w:r w:rsidRPr="00A40552">
              <w:rPr>
                <w:color w:val="000000" w:themeColor="text1"/>
              </w:rPr>
              <w:t>tabindex</w:t>
            </w:r>
            <w:proofErr w:type="spellEnd"/>
            <w:r w:rsidRPr="00A40552">
              <w:rPr>
                <w:color w:val="000000" w:themeColor="text1"/>
              </w:rPr>
              <w:t>=”0”. Czyli element, który sztucznie wymusza obsługę klawiatury</w:t>
            </w:r>
          </w:p>
          <w:p w14:paraId="368690DB" w14:textId="640D4853" w:rsidR="0029277F" w:rsidRPr="00BB3F8C" w:rsidRDefault="0029277F" w:rsidP="003F5E7C">
            <w:pPr>
              <w:rPr>
                <w:b/>
                <w:bCs/>
                <w:color w:val="000000" w:themeColor="text1"/>
              </w:rPr>
            </w:pPr>
            <w:r w:rsidRPr="00A40552">
              <w:rPr>
                <w:b/>
                <w:bCs/>
                <w:color w:val="000000" w:themeColor="text1"/>
              </w:rPr>
              <w:t>Błąd istotny</w:t>
            </w:r>
          </w:p>
        </w:tc>
        <w:tc>
          <w:tcPr>
            <w:tcW w:w="3685" w:type="dxa"/>
            <w:shd w:val="clear" w:color="auto" w:fill="E2EFD9" w:themeFill="accent6" w:themeFillTint="33"/>
            <w:vAlign w:val="center"/>
          </w:tcPr>
          <w:p w14:paraId="63700284" w14:textId="77777777" w:rsidR="0029277F" w:rsidRPr="00A40552" w:rsidRDefault="0029277F" w:rsidP="003F5E7C">
            <w:pPr>
              <w:rPr>
                <w:bCs/>
                <w:color w:val="000000" w:themeColor="text1"/>
              </w:rPr>
            </w:pPr>
            <w:r w:rsidRPr="00A40552">
              <w:rPr>
                <w:bCs/>
                <w:color w:val="000000" w:themeColor="text1"/>
              </w:rPr>
              <w:t>Elementy serwisu, które nie wykonują żadnej akcji nie powinny być dostępne z klawiatury jako elementy interaktywne.</w:t>
            </w:r>
          </w:p>
        </w:tc>
        <w:tc>
          <w:tcPr>
            <w:tcW w:w="851" w:type="dxa"/>
            <w:shd w:val="clear" w:color="auto" w:fill="E2EFD9" w:themeFill="accent6" w:themeFillTint="33"/>
            <w:vAlign w:val="center"/>
          </w:tcPr>
          <w:p w14:paraId="5B1D5D70" w14:textId="77777777" w:rsidR="0029277F" w:rsidRPr="00A40552" w:rsidRDefault="0029277F" w:rsidP="003F5E7C">
            <w:pPr>
              <w:rPr>
                <w:b/>
                <w:color w:val="000000" w:themeColor="text1"/>
              </w:rPr>
            </w:pPr>
            <w:r w:rsidRPr="00A40552">
              <w:rPr>
                <w:b/>
                <w:color w:val="000000" w:themeColor="text1"/>
              </w:rPr>
              <w:t>T</w:t>
            </w:r>
          </w:p>
        </w:tc>
        <w:tc>
          <w:tcPr>
            <w:tcW w:w="1559" w:type="dxa"/>
            <w:shd w:val="clear" w:color="auto" w:fill="E2EFD9" w:themeFill="accent6" w:themeFillTint="33"/>
          </w:tcPr>
          <w:p w14:paraId="7A2897DA" w14:textId="14ED09FB" w:rsidR="0029277F" w:rsidRPr="00A40552" w:rsidRDefault="00EF7A3D" w:rsidP="003F5E7C">
            <w:pPr>
              <w:rPr>
                <w:b/>
                <w:color w:val="000000" w:themeColor="text1"/>
              </w:rPr>
            </w:pPr>
            <w:r>
              <w:rPr>
                <w:rFonts w:cs="Open Sans"/>
                <w:b/>
                <w:color w:val="000000" w:themeColor="text1"/>
              </w:rPr>
              <w:t>Spełnione</w:t>
            </w:r>
          </w:p>
        </w:tc>
      </w:tr>
      <w:tr w:rsidR="00BB3F8C" w:rsidRPr="00BE5C40" w14:paraId="119D96CE" w14:textId="77777777" w:rsidTr="00BB3F8C">
        <w:trPr>
          <w:trHeight w:val="196"/>
          <w:jc w:val="center"/>
        </w:trPr>
        <w:tc>
          <w:tcPr>
            <w:tcW w:w="3114" w:type="dxa"/>
            <w:shd w:val="clear" w:color="auto" w:fill="E2EFD9" w:themeFill="accent6" w:themeFillTint="33"/>
            <w:vAlign w:val="center"/>
          </w:tcPr>
          <w:p w14:paraId="4BED6EB2" w14:textId="0BA755E3" w:rsidR="0029277F" w:rsidRPr="00A40552" w:rsidRDefault="0029277F" w:rsidP="003F5E7C">
            <w:hyperlink r:id="rId33" w:history="1">
              <w:r w:rsidRPr="00BB3F8C">
                <w:rPr>
                  <w:rStyle w:val="Hipercze"/>
                </w:rPr>
                <w:t>https://mpp.pfron.org.pl/dogs/edit/cb6ec35b-5f4b-4f46-8efe-08d9df8c8b0a</w:t>
              </w:r>
            </w:hyperlink>
          </w:p>
        </w:tc>
        <w:tc>
          <w:tcPr>
            <w:tcW w:w="4678" w:type="dxa"/>
            <w:shd w:val="clear" w:color="auto" w:fill="E2EFD9" w:themeFill="accent6" w:themeFillTint="33"/>
            <w:vAlign w:val="center"/>
          </w:tcPr>
          <w:p w14:paraId="6EBC839F" w14:textId="062C58D5" w:rsidR="0029277F" w:rsidRPr="00A40552" w:rsidRDefault="0029277F" w:rsidP="003F5E7C">
            <w:pPr>
              <w:rPr>
                <w:color w:val="000000" w:themeColor="text1"/>
              </w:rPr>
            </w:pPr>
            <w:r w:rsidRPr="00A40552">
              <w:rPr>
                <w:color w:val="000000" w:themeColor="text1"/>
              </w:rPr>
              <w:t xml:space="preserve">Sekcja Zdjęcia ma dwa raz widoczny fokus, z czego pierwszy nie wykonuje żadnej operacji. Element zawiera </w:t>
            </w:r>
            <w:proofErr w:type="spellStart"/>
            <w:r w:rsidRPr="00A40552">
              <w:rPr>
                <w:color w:val="000000" w:themeColor="text1"/>
              </w:rPr>
              <w:t>tabindex</w:t>
            </w:r>
            <w:proofErr w:type="spellEnd"/>
            <w:r w:rsidRPr="00A40552">
              <w:rPr>
                <w:color w:val="000000" w:themeColor="text1"/>
              </w:rPr>
              <w:t xml:space="preserve">=”0”, czyli atrybut, który sztucznie wymusza obsługę klawiatury </w:t>
            </w:r>
            <w:r w:rsidRPr="00A40552">
              <w:rPr>
                <w:color w:val="000000" w:themeColor="text1"/>
              </w:rPr>
              <w:br/>
              <w:t>przykład:</w:t>
            </w:r>
          </w:p>
          <w:p w14:paraId="48904F12" w14:textId="1FF91AC8" w:rsidR="0029277F" w:rsidRPr="00A40552" w:rsidRDefault="0029277F" w:rsidP="003F5E7C">
            <w:pPr>
              <w:rPr>
                <w:color w:val="000000" w:themeColor="text1"/>
              </w:rPr>
            </w:pPr>
            <w:r w:rsidRPr="00A40552">
              <w:rPr>
                <w:noProof/>
                <w:color w:val="000000" w:themeColor="text1"/>
              </w:rPr>
              <w:drawing>
                <wp:inline distT="0" distB="0" distL="0" distR="0" wp14:anchorId="23077FA7" wp14:editId="0A577A48">
                  <wp:extent cx="2648310" cy="438307"/>
                  <wp:effectExtent l="19050" t="19050" r="19050" b="190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4"/>
                          <a:stretch>
                            <a:fillRect/>
                          </a:stretch>
                        </pic:blipFill>
                        <pic:spPr>
                          <a:xfrm>
                            <a:off x="0" y="0"/>
                            <a:ext cx="2677317" cy="443108"/>
                          </a:xfrm>
                          <a:prstGeom prst="rect">
                            <a:avLst/>
                          </a:prstGeom>
                          <a:ln>
                            <a:solidFill>
                              <a:schemeClr val="accent1"/>
                            </a:solidFill>
                          </a:ln>
                        </pic:spPr>
                      </pic:pic>
                    </a:graphicData>
                  </a:graphic>
                </wp:inline>
              </w:drawing>
            </w:r>
          </w:p>
          <w:p w14:paraId="3121F552" w14:textId="51E8093F" w:rsidR="0029277F" w:rsidRPr="00BB3F8C" w:rsidRDefault="0029277F" w:rsidP="003F5E7C">
            <w:pPr>
              <w:rPr>
                <w:b/>
                <w:bCs/>
                <w:color w:val="000000" w:themeColor="text1"/>
              </w:rPr>
            </w:pPr>
            <w:r w:rsidRPr="00A40552">
              <w:rPr>
                <w:b/>
                <w:bCs/>
                <w:color w:val="000000" w:themeColor="text1"/>
              </w:rPr>
              <w:t>Błąd istotny</w:t>
            </w:r>
          </w:p>
        </w:tc>
        <w:tc>
          <w:tcPr>
            <w:tcW w:w="3685" w:type="dxa"/>
            <w:shd w:val="clear" w:color="auto" w:fill="E2EFD9" w:themeFill="accent6" w:themeFillTint="33"/>
            <w:vAlign w:val="center"/>
          </w:tcPr>
          <w:p w14:paraId="7ECD0ED2" w14:textId="77777777" w:rsidR="0029277F" w:rsidRPr="00A40552" w:rsidRDefault="0029277F" w:rsidP="003F5E7C">
            <w:pPr>
              <w:rPr>
                <w:bCs/>
                <w:color w:val="000000" w:themeColor="text1"/>
              </w:rPr>
            </w:pPr>
            <w:r w:rsidRPr="00A40552">
              <w:rPr>
                <w:bCs/>
                <w:color w:val="000000" w:themeColor="text1"/>
              </w:rPr>
              <w:t>Elementy serwisu, które nie wykonują żadnej akcji nie powinny być dostępne z klawiatury jako elementy interaktywne.</w:t>
            </w:r>
          </w:p>
        </w:tc>
        <w:tc>
          <w:tcPr>
            <w:tcW w:w="851" w:type="dxa"/>
            <w:shd w:val="clear" w:color="auto" w:fill="E2EFD9" w:themeFill="accent6" w:themeFillTint="33"/>
            <w:vAlign w:val="center"/>
          </w:tcPr>
          <w:p w14:paraId="1BBE8BCC" w14:textId="77777777" w:rsidR="0029277F" w:rsidRPr="00A40552" w:rsidRDefault="0029277F" w:rsidP="003F5E7C">
            <w:pPr>
              <w:rPr>
                <w:b/>
                <w:color w:val="000000" w:themeColor="text1"/>
              </w:rPr>
            </w:pPr>
            <w:r w:rsidRPr="00A40552">
              <w:rPr>
                <w:b/>
                <w:color w:val="000000" w:themeColor="text1"/>
              </w:rPr>
              <w:t>T</w:t>
            </w:r>
          </w:p>
        </w:tc>
        <w:tc>
          <w:tcPr>
            <w:tcW w:w="1559" w:type="dxa"/>
            <w:shd w:val="clear" w:color="auto" w:fill="E2EFD9" w:themeFill="accent6" w:themeFillTint="33"/>
          </w:tcPr>
          <w:p w14:paraId="11C36F9D" w14:textId="1C1F02C3" w:rsidR="0029277F" w:rsidRPr="00BB3F8C" w:rsidRDefault="00EF7A3D" w:rsidP="003F5E7C">
            <w:pPr>
              <w:rPr>
                <w:b/>
                <w:color w:val="000000" w:themeColor="text1"/>
              </w:rPr>
            </w:pPr>
            <w:r>
              <w:rPr>
                <w:rFonts w:cs="Open Sans"/>
                <w:b/>
                <w:color w:val="000000" w:themeColor="text1"/>
              </w:rPr>
              <w:t>Spełnione</w:t>
            </w:r>
          </w:p>
        </w:tc>
      </w:tr>
      <w:tr w:rsidR="00BB3F8C" w:rsidRPr="00BE5C40" w14:paraId="62A75CCA" w14:textId="77777777" w:rsidTr="00BB3F8C">
        <w:trPr>
          <w:trHeight w:val="196"/>
          <w:jc w:val="center"/>
        </w:trPr>
        <w:tc>
          <w:tcPr>
            <w:tcW w:w="3114" w:type="dxa"/>
            <w:shd w:val="clear" w:color="auto" w:fill="E2EFD9" w:themeFill="accent6" w:themeFillTint="33"/>
            <w:vAlign w:val="center"/>
          </w:tcPr>
          <w:p w14:paraId="65AF1C39" w14:textId="1C847A36" w:rsidR="0029277F" w:rsidRPr="00A40552" w:rsidRDefault="0029277F" w:rsidP="003F5E7C">
            <w:hyperlink r:id="rId35" w:history="1">
              <w:r w:rsidRPr="00BB3F8C">
                <w:rPr>
                  <w:rStyle w:val="Hipercze"/>
                </w:rPr>
                <w:t>https://mpp.pfron.org.pl/dogs/edit/cb6ec35b-5f4b-4f46-8efe-08d9df8c8b0a</w:t>
              </w:r>
            </w:hyperlink>
          </w:p>
        </w:tc>
        <w:tc>
          <w:tcPr>
            <w:tcW w:w="4678" w:type="dxa"/>
            <w:shd w:val="clear" w:color="auto" w:fill="E2EFD9" w:themeFill="accent6" w:themeFillTint="33"/>
            <w:vAlign w:val="center"/>
          </w:tcPr>
          <w:p w14:paraId="55ACDD67" w14:textId="6B69F339" w:rsidR="0029277F" w:rsidRPr="00A40552" w:rsidRDefault="0029277F" w:rsidP="003F5E7C">
            <w:pPr>
              <w:rPr>
                <w:color w:val="000000" w:themeColor="text1"/>
              </w:rPr>
            </w:pPr>
            <w:r w:rsidRPr="00A40552">
              <w:rPr>
                <w:color w:val="000000" w:themeColor="text1"/>
              </w:rPr>
              <w:t>Brak możliwości wyboru dnia za pomocą klawiatury.</w:t>
            </w:r>
          </w:p>
          <w:p w14:paraId="63B693AE" w14:textId="1012C7F4" w:rsidR="0029277F" w:rsidRPr="00A40552" w:rsidRDefault="0029277F" w:rsidP="003F5E7C">
            <w:pPr>
              <w:rPr>
                <w:color w:val="000000" w:themeColor="text1"/>
              </w:rPr>
            </w:pPr>
            <w:r w:rsidRPr="00A40552">
              <w:rPr>
                <w:noProof/>
                <w:color w:val="000000" w:themeColor="text1"/>
              </w:rPr>
              <w:lastRenderedPageBreak/>
              <w:drawing>
                <wp:inline distT="0" distB="0" distL="0" distR="0" wp14:anchorId="5C8A174C" wp14:editId="33DA380A">
                  <wp:extent cx="2165231" cy="2627815"/>
                  <wp:effectExtent l="0" t="0" r="6985" b="127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6"/>
                          <a:stretch>
                            <a:fillRect/>
                          </a:stretch>
                        </pic:blipFill>
                        <pic:spPr>
                          <a:xfrm>
                            <a:off x="0" y="0"/>
                            <a:ext cx="2171263" cy="2635136"/>
                          </a:xfrm>
                          <a:prstGeom prst="rect">
                            <a:avLst/>
                          </a:prstGeom>
                        </pic:spPr>
                      </pic:pic>
                    </a:graphicData>
                  </a:graphic>
                </wp:inline>
              </w:drawing>
            </w:r>
          </w:p>
          <w:p w14:paraId="6E4C5D30" w14:textId="44169CC6" w:rsidR="0029277F" w:rsidRPr="00A40552" w:rsidRDefault="0029277F" w:rsidP="003F5E7C">
            <w:pPr>
              <w:rPr>
                <w:b/>
                <w:bCs/>
                <w:color w:val="000000" w:themeColor="text1"/>
              </w:rPr>
            </w:pPr>
            <w:r w:rsidRPr="00A40552">
              <w:rPr>
                <w:b/>
                <w:bCs/>
                <w:color w:val="000000" w:themeColor="text1"/>
              </w:rPr>
              <w:t>Błąd istotn</w:t>
            </w:r>
            <w:r w:rsidR="00BB3F8C">
              <w:rPr>
                <w:b/>
                <w:bCs/>
                <w:color w:val="000000" w:themeColor="text1"/>
              </w:rPr>
              <w:t>y</w:t>
            </w:r>
          </w:p>
        </w:tc>
        <w:tc>
          <w:tcPr>
            <w:tcW w:w="3685" w:type="dxa"/>
            <w:shd w:val="clear" w:color="auto" w:fill="E2EFD9" w:themeFill="accent6" w:themeFillTint="33"/>
            <w:vAlign w:val="center"/>
          </w:tcPr>
          <w:p w14:paraId="029FF89F" w14:textId="25D8FA9B" w:rsidR="0029277F" w:rsidRPr="00A40552" w:rsidRDefault="0029277F" w:rsidP="003F5E7C">
            <w:pPr>
              <w:rPr>
                <w:bCs/>
                <w:color w:val="000000" w:themeColor="text1"/>
              </w:rPr>
            </w:pPr>
            <w:r w:rsidRPr="00A40552">
              <w:rPr>
                <w:bCs/>
                <w:color w:val="000000" w:themeColor="text1"/>
              </w:rPr>
              <w:lastRenderedPageBreak/>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w:t>
            </w:r>
            <w:r w:rsidRPr="00A40552">
              <w:rPr>
                <w:bCs/>
                <w:color w:val="000000" w:themeColor="text1"/>
              </w:rPr>
              <w:lastRenderedPageBreak/>
              <w:t xml:space="preserve">niewydolności mięśniowej górnych partii ciała. Należy zadbać przede wszystkim o to, aby każdy element aktywny był przedstawiony za pomocą jego semantycznego odpowiednika HTML: dla linków będzie to znacznik &lt;a&gt;, który powinien zawierać atrybut </w:t>
            </w:r>
            <w:proofErr w:type="spellStart"/>
            <w:r w:rsidRPr="00A40552">
              <w:rPr>
                <w:bCs/>
                <w:color w:val="000000" w:themeColor="text1"/>
              </w:rPr>
              <w:t>href</w:t>
            </w:r>
            <w:proofErr w:type="spellEnd"/>
            <w:r w:rsidRPr="00A40552">
              <w:rPr>
                <w:bCs/>
                <w:color w:val="000000" w:themeColor="text1"/>
              </w:rPr>
              <w:t>, dla pól formularzy będą to znaczniki np. &lt;</w:t>
            </w:r>
            <w:proofErr w:type="spellStart"/>
            <w:r w:rsidRPr="00A40552">
              <w:rPr>
                <w:bCs/>
                <w:color w:val="000000" w:themeColor="text1"/>
              </w:rPr>
              <w:t>input</w:t>
            </w:r>
            <w:proofErr w:type="spellEnd"/>
            <w:r w:rsidRPr="00A40552">
              <w:rPr>
                <w:bCs/>
                <w:color w:val="000000" w:themeColor="text1"/>
              </w:rPr>
              <w:t>&gt;, &lt;</w:t>
            </w:r>
            <w:proofErr w:type="spellStart"/>
            <w:r w:rsidRPr="00A40552">
              <w:rPr>
                <w:bCs/>
                <w:color w:val="000000" w:themeColor="text1"/>
              </w:rPr>
              <w:t>select</w:t>
            </w:r>
            <w:proofErr w:type="spellEnd"/>
            <w:r w:rsidRPr="00A40552">
              <w:rPr>
                <w:bCs/>
                <w:color w:val="000000" w:themeColor="text1"/>
              </w:rPr>
              <w:t>&gt;, &lt;</w:t>
            </w:r>
            <w:proofErr w:type="spellStart"/>
            <w:r w:rsidRPr="00A40552">
              <w:rPr>
                <w:bCs/>
                <w:color w:val="000000" w:themeColor="text1"/>
              </w:rPr>
              <w:t>button</w:t>
            </w:r>
            <w:proofErr w:type="spellEnd"/>
            <w:r w:rsidRPr="00A40552">
              <w:rPr>
                <w:bCs/>
                <w:color w:val="000000" w:themeColor="text1"/>
              </w:rPr>
              <w:t xml:space="preserve">&gt;, itp. Szczególną uwagę należy zwrócić na wykonywanie zdarzeń typu: </w:t>
            </w:r>
            <w:proofErr w:type="spellStart"/>
            <w:r w:rsidRPr="00A40552">
              <w:rPr>
                <w:bCs/>
                <w:color w:val="000000" w:themeColor="text1"/>
              </w:rPr>
              <w:t>onclick</w:t>
            </w:r>
            <w:proofErr w:type="spellEnd"/>
            <w:r w:rsidRPr="00A40552">
              <w:rPr>
                <w:bCs/>
                <w:color w:val="000000" w:themeColor="text1"/>
              </w:rPr>
              <w:t xml:space="preserve">, </w:t>
            </w:r>
            <w:proofErr w:type="spellStart"/>
            <w:r w:rsidRPr="00A40552">
              <w:rPr>
                <w:bCs/>
                <w:color w:val="000000" w:themeColor="text1"/>
              </w:rPr>
              <w:t>onmouseover</w:t>
            </w:r>
            <w:proofErr w:type="spellEnd"/>
            <w:r w:rsidRPr="00A40552">
              <w:rPr>
                <w:bCs/>
                <w:color w:val="000000" w:themeColor="text1"/>
              </w:rPr>
              <w:t>, itp. zwłaszcza, jeśli zachodzą one na elementach nieaktywnych. Wówczas nie będzie możliwe wykonania zadania bez użycia myszki.</w:t>
            </w:r>
          </w:p>
          <w:p w14:paraId="4E119ABE" w14:textId="77777777" w:rsidR="0029277F" w:rsidRPr="00A40552" w:rsidRDefault="0029277F" w:rsidP="003F5E7C">
            <w:pPr>
              <w:rPr>
                <w:bCs/>
                <w:color w:val="000000" w:themeColor="text1"/>
              </w:rPr>
            </w:pPr>
            <w:r w:rsidRPr="00A40552">
              <w:rPr>
                <w:bCs/>
                <w:color w:val="000000" w:themeColor="text1"/>
              </w:rPr>
              <w:t>https://www.w3.org/TR/WCAG20-TECHS/G202.html</w:t>
            </w:r>
          </w:p>
        </w:tc>
        <w:tc>
          <w:tcPr>
            <w:tcW w:w="851" w:type="dxa"/>
            <w:shd w:val="clear" w:color="auto" w:fill="E2EFD9" w:themeFill="accent6" w:themeFillTint="33"/>
            <w:vAlign w:val="center"/>
          </w:tcPr>
          <w:p w14:paraId="146A4099" w14:textId="77777777" w:rsidR="0029277F" w:rsidRPr="00A40552" w:rsidRDefault="0029277F" w:rsidP="003F5E7C">
            <w:pPr>
              <w:rPr>
                <w:b/>
                <w:color w:val="000000" w:themeColor="text1"/>
              </w:rPr>
            </w:pPr>
            <w:r w:rsidRPr="00A40552">
              <w:rPr>
                <w:b/>
                <w:color w:val="000000" w:themeColor="text1"/>
              </w:rPr>
              <w:lastRenderedPageBreak/>
              <w:t>T</w:t>
            </w:r>
          </w:p>
        </w:tc>
        <w:tc>
          <w:tcPr>
            <w:tcW w:w="1559" w:type="dxa"/>
            <w:shd w:val="clear" w:color="auto" w:fill="E2EFD9" w:themeFill="accent6" w:themeFillTint="33"/>
          </w:tcPr>
          <w:p w14:paraId="79C3ABEB" w14:textId="2CFCB742" w:rsidR="0029277F" w:rsidRPr="00A40552" w:rsidRDefault="00EF7A3D" w:rsidP="003F5E7C">
            <w:pPr>
              <w:rPr>
                <w:b/>
                <w:color w:val="000000" w:themeColor="text1"/>
              </w:rPr>
            </w:pPr>
            <w:r>
              <w:rPr>
                <w:rFonts w:cs="Open Sans"/>
                <w:b/>
                <w:color w:val="000000" w:themeColor="text1"/>
              </w:rPr>
              <w:t>Spełnione</w:t>
            </w:r>
          </w:p>
        </w:tc>
      </w:tr>
      <w:tr w:rsidR="00BB3F8C" w:rsidRPr="00BE5C40" w14:paraId="1615A676" w14:textId="77777777" w:rsidTr="00BB3F8C">
        <w:trPr>
          <w:trHeight w:val="196"/>
          <w:jc w:val="center"/>
        </w:trPr>
        <w:tc>
          <w:tcPr>
            <w:tcW w:w="3114" w:type="dxa"/>
            <w:shd w:val="clear" w:color="auto" w:fill="E2EFD9" w:themeFill="accent6" w:themeFillTint="33"/>
            <w:vAlign w:val="center"/>
          </w:tcPr>
          <w:p w14:paraId="499FAC7D" w14:textId="2171055C" w:rsidR="0029277F" w:rsidRPr="00A40552" w:rsidRDefault="0029277F" w:rsidP="003F5E7C">
            <w:hyperlink r:id="rId37" w:history="1">
              <w:r w:rsidRPr="00724E0D">
                <w:rPr>
                  <w:rStyle w:val="Hipercze"/>
                </w:rPr>
                <w:t>https://mpp.pfron.org.pl/dogs</w:t>
              </w:r>
            </w:hyperlink>
          </w:p>
        </w:tc>
        <w:tc>
          <w:tcPr>
            <w:tcW w:w="4678" w:type="dxa"/>
            <w:shd w:val="clear" w:color="auto" w:fill="E2EFD9" w:themeFill="accent6" w:themeFillTint="33"/>
            <w:vAlign w:val="center"/>
          </w:tcPr>
          <w:p w14:paraId="2C889915" w14:textId="311CDF6C" w:rsidR="0029277F" w:rsidRPr="00A40552" w:rsidRDefault="0029277F" w:rsidP="003F5E7C">
            <w:pPr>
              <w:rPr>
                <w:color w:val="000000" w:themeColor="text1"/>
              </w:rPr>
            </w:pPr>
            <w:r w:rsidRPr="00A40552">
              <w:rPr>
                <w:color w:val="000000" w:themeColor="text1"/>
              </w:rPr>
              <w:t xml:space="preserve">Brak możliwości przechodzenie strzałkami po panelu z lewej strony i przejścia do treści. Niepoprawna implementacja </w:t>
            </w:r>
            <w:proofErr w:type="spellStart"/>
            <w:r w:rsidRPr="00A40552">
              <w:rPr>
                <w:color w:val="000000" w:themeColor="text1"/>
              </w:rPr>
              <w:t>tablist</w:t>
            </w:r>
            <w:proofErr w:type="spellEnd"/>
            <w:r w:rsidRPr="00A40552">
              <w:rPr>
                <w:color w:val="000000" w:themeColor="text1"/>
              </w:rPr>
              <w:t>.</w:t>
            </w:r>
          </w:p>
          <w:p w14:paraId="0F6595BF" w14:textId="77777777" w:rsidR="0029277F" w:rsidRPr="00A40552" w:rsidRDefault="0029277F" w:rsidP="003F5E7C">
            <w:pPr>
              <w:rPr>
                <w:color w:val="000000" w:themeColor="text1"/>
              </w:rPr>
            </w:pPr>
            <w:r w:rsidRPr="00A40552">
              <w:rPr>
                <w:b/>
                <w:bCs/>
                <w:color w:val="000000" w:themeColor="text1"/>
              </w:rPr>
              <w:t>Błąd istotny</w:t>
            </w:r>
          </w:p>
        </w:tc>
        <w:tc>
          <w:tcPr>
            <w:tcW w:w="3685" w:type="dxa"/>
            <w:shd w:val="clear" w:color="auto" w:fill="E2EFD9" w:themeFill="accent6" w:themeFillTint="33"/>
            <w:vAlign w:val="center"/>
          </w:tcPr>
          <w:p w14:paraId="5B67BF3C" w14:textId="60F9669C" w:rsidR="0029277F" w:rsidRPr="00A40552" w:rsidRDefault="0029277F" w:rsidP="003F5E7C">
            <w:pPr>
              <w:rPr>
                <w:bCs/>
                <w:color w:val="000000" w:themeColor="text1"/>
              </w:rPr>
            </w:pPr>
            <w:r w:rsidRPr="00A40552">
              <w:rPr>
                <w:bCs/>
                <w:color w:val="000000" w:themeColor="text1"/>
              </w:rPr>
              <w:t>Poprawne działanie</w:t>
            </w:r>
          </w:p>
          <w:p w14:paraId="36203564" w14:textId="3BB3FCCA" w:rsidR="0029277F" w:rsidRPr="00A40552" w:rsidRDefault="0029277F" w:rsidP="003F5E7C">
            <w:pPr>
              <w:rPr>
                <w:bCs/>
                <w:color w:val="000000" w:themeColor="text1"/>
              </w:rPr>
            </w:pPr>
            <w:r w:rsidRPr="00A40552">
              <w:rPr>
                <w:bCs/>
                <w:color w:val="000000" w:themeColor="text1"/>
              </w:rPr>
              <w:t xml:space="preserve">Możliwość poruszania się strzałkami i </w:t>
            </w:r>
            <w:proofErr w:type="spellStart"/>
            <w:r w:rsidRPr="00A40552">
              <w:rPr>
                <w:bCs/>
                <w:color w:val="000000" w:themeColor="text1"/>
              </w:rPr>
              <w:t>tab</w:t>
            </w:r>
            <w:proofErr w:type="spellEnd"/>
            <w:r w:rsidRPr="00A40552">
              <w:rPr>
                <w:bCs/>
                <w:color w:val="000000" w:themeColor="text1"/>
              </w:rPr>
              <w:t xml:space="preserve"> (przeskok do treści) </w:t>
            </w:r>
          </w:p>
          <w:p w14:paraId="0CAD19F1" w14:textId="77777777" w:rsidR="0029277F" w:rsidRPr="00A40552" w:rsidRDefault="0029277F" w:rsidP="003F5E7C">
            <w:pPr>
              <w:rPr>
                <w:bCs/>
                <w:color w:val="000000" w:themeColor="text1"/>
              </w:rPr>
            </w:pPr>
            <w:r w:rsidRPr="00A40552">
              <w:rPr>
                <w:bCs/>
                <w:color w:val="000000" w:themeColor="text1"/>
              </w:rPr>
              <w:t>https://developer.mozilla.org/en-US/docs/Web/Accessibility/ARIA/Roles/tab_role</w:t>
            </w:r>
          </w:p>
        </w:tc>
        <w:tc>
          <w:tcPr>
            <w:tcW w:w="851" w:type="dxa"/>
            <w:shd w:val="clear" w:color="auto" w:fill="E2EFD9" w:themeFill="accent6" w:themeFillTint="33"/>
            <w:vAlign w:val="center"/>
          </w:tcPr>
          <w:p w14:paraId="67C8F981" w14:textId="77777777" w:rsidR="0029277F" w:rsidRPr="00A40552" w:rsidRDefault="0029277F" w:rsidP="003F5E7C">
            <w:pPr>
              <w:rPr>
                <w:b/>
                <w:color w:val="000000" w:themeColor="text1"/>
              </w:rPr>
            </w:pPr>
            <w:r w:rsidRPr="00A40552">
              <w:rPr>
                <w:b/>
                <w:color w:val="000000" w:themeColor="text1"/>
              </w:rPr>
              <w:t>T,P</w:t>
            </w:r>
          </w:p>
        </w:tc>
        <w:tc>
          <w:tcPr>
            <w:tcW w:w="1559" w:type="dxa"/>
            <w:shd w:val="clear" w:color="auto" w:fill="E2EFD9" w:themeFill="accent6" w:themeFillTint="33"/>
          </w:tcPr>
          <w:p w14:paraId="6620DEF1" w14:textId="3E90D7CB" w:rsidR="0029277F" w:rsidRPr="00A40552" w:rsidRDefault="00EF7A3D" w:rsidP="003F5E7C">
            <w:pPr>
              <w:rPr>
                <w:b/>
                <w:color w:val="000000" w:themeColor="text1"/>
              </w:rPr>
            </w:pPr>
            <w:r>
              <w:rPr>
                <w:rFonts w:cs="Open Sans"/>
                <w:b/>
                <w:color w:val="000000" w:themeColor="text1"/>
              </w:rPr>
              <w:t>Spełnione</w:t>
            </w:r>
          </w:p>
        </w:tc>
      </w:tr>
      <w:tr w:rsidR="00BB3F8C" w:rsidRPr="00BE5C40" w14:paraId="1DB46E32" w14:textId="77777777" w:rsidTr="00BB3F8C">
        <w:trPr>
          <w:trHeight w:val="196"/>
          <w:jc w:val="center"/>
        </w:trPr>
        <w:tc>
          <w:tcPr>
            <w:tcW w:w="3114" w:type="dxa"/>
            <w:shd w:val="clear" w:color="auto" w:fill="E2EFD9" w:themeFill="accent6" w:themeFillTint="33"/>
            <w:vAlign w:val="center"/>
          </w:tcPr>
          <w:p w14:paraId="579FA75A" w14:textId="77777777" w:rsidR="0029277F" w:rsidRPr="00A40552" w:rsidRDefault="0029277F" w:rsidP="003F5E7C">
            <w:r w:rsidRPr="00A40552">
              <w:t>Cały serwis</w:t>
            </w:r>
          </w:p>
        </w:tc>
        <w:tc>
          <w:tcPr>
            <w:tcW w:w="4678" w:type="dxa"/>
            <w:shd w:val="clear" w:color="auto" w:fill="E2EFD9" w:themeFill="accent6" w:themeFillTint="33"/>
            <w:vAlign w:val="center"/>
          </w:tcPr>
          <w:p w14:paraId="200D5717" w14:textId="6CEC8BE5" w:rsidR="0029277F" w:rsidRPr="00A40552" w:rsidRDefault="0029277F" w:rsidP="003F5E7C">
            <w:pPr>
              <w:rPr>
                <w:color w:val="000000" w:themeColor="text1"/>
              </w:rPr>
            </w:pPr>
            <w:r w:rsidRPr="00A40552">
              <w:rPr>
                <w:color w:val="000000" w:themeColor="text1"/>
              </w:rPr>
              <w:t>Brak widocznego fokusu dla elementów interaktywny (przycisk) w wersji kontrastowej.</w:t>
            </w:r>
          </w:p>
          <w:p w14:paraId="4541BA43" w14:textId="371A3DA3" w:rsidR="0029277F" w:rsidRPr="00A40552" w:rsidRDefault="0029277F" w:rsidP="003F5E7C">
            <w:pPr>
              <w:rPr>
                <w:color w:val="000000" w:themeColor="text1"/>
              </w:rPr>
            </w:pPr>
            <w:r w:rsidRPr="00A40552">
              <w:rPr>
                <w:noProof/>
                <w:color w:val="000000" w:themeColor="text1"/>
              </w:rPr>
              <w:lastRenderedPageBreak/>
              <w:drawing>
                <wp:inline distT="0" distB="0" distL="0" distR="0" wp14:anchorId="4FEE4A9F" wp14:editId="41C5BC65">
                  <wp:extent cx="2622430" cy="183334"/>
                  <wp:effectExtent l="19050" t="19050" r="6985" b="2667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8"/>
                          <a:stretch>
                            <a:fillRect/>
                          </a:stretch>
                        </pic:blipFill>
                        <pic:spPr>
                          <a:xfrm>
                            <a:off x="0" y="0"/>
                            <a:ext cx="2665019" cy="186311"/>
                          </a:xfrm>
                          <a:prstGeom prst="rect">
                            <a:avLst/>
                          </a:prstGeom>
                          <a:ln>
                            <a:solidFill>
                              <a:schemeClr val="accent1"/>
                            </a:solidFill>
                          </a:ln>
                        </pic:spPr>
                      </pic:pic>
                    </a:graphicData>
                  </a:graphic>
                </wp:inline>
              </w:drawing>
            </w:r>
          </w:p>
          <w:p w14:paraId="059379B4" w14:textId="77777777" w:rsidR="0029277F" w:rsidRPr="00A40552" w:rsidRDefault="0029277F" w:rsidP="003F5E7C">
            <w:pPr>
              <w:rPr>
                <w:color w:val="000000" w:themeColor="text1"/>
              </w:rPr>
            </w:pPr>
            <w:r w:rsidRPr="00A40552">
              <w:rPr>
                <w:b/>
                <w:bCs/>
                <w:color w:val="000000" w:themeColor="text1"/>
              </w:rPr>
              <w:t>Błąd istotny</w:t>
            </w:r>
          </w:p>
        </w:tc>
        <w:tc>
          <w:tcPr>
            <w:tcW w:w="3685" w:type="dxa"/>
            <w:shd w:val="clear" w:color="auto" w:fill="E2EFD9" w:themeFill="accent6" w:themeFillTint="33"/>
            <w:vAlign w:val="center"/>
          </w:tcPr>
          <w:p w14:paraId="05B0AE4F" w14:textId="7C39E738" w:rsidR="0029277F" w:rsidRPr="00A40552" w:rsidRDefault="0029277F" w:rsidP="003F5E7C">
            <w:pPr>
              <w:rPr>
                <w:bCs/>
                <w:color w:val="000000" w:themeColor="text1"/>
              </w:rPr>
            </w:pPr>
            <w:r w:rsidRPr="00A40552">
              <w:rPr>
                <w:bCs/>
                <w:color w:val="000000" w:themeColor="text1"/>
              </w:rPr>
              <w:lastRenderedPageBreak/>
              <w:t>Fokus w wersji kontrastowej powinien być widoczny.</w:t>
            </w:r>
          </w:p>
        </w:tc>
        <w:tc>
          <w:tcPr>
            <w:tcW w:w="851" w:type="dxa"/>
            <w:shd w:val="clear" w:color="auto" w:fill="E2EFD9" w:themeFill="accent6" w:themeFillTint="33"/>
            <w:vAlign w:val="center"/>
          </w:tcPr>
          <w:p w14:paraId="661BBDDA" w14:textId="77777777" w:rsidR="0029277F" w:rsidRPr="00A40552" w:rsidRDefault="0029277F" w:rsidP="003F5E7C">
            <w:pPr>
              <w:rPr>
                <w:b/>
                <w:color w:val="000000" w:themeColor="text1"/>
              </w:rPr>
            </w:pPr>
            <w:r w:rsidRPr="00A40552">
              <w:rPr>
                <w:b/>
                <w:color w:val="000000" w:themeColor="text1"/>
              </w:rPr>
              <w:t>T,P</w:t>
            </w:r>
          </w:p>
        </w:tc>
        <w:tc>
          <w:tcPr>
            <w:tcW w:w="1559" w:type="dxa"/>
            <w:shd w:val="clear" w:color="auto" w:fill="E2EFD9" w:themeFill="accent6" w:themeFillTint="33"/>
          </w:tcPr>
          <w:p w14:paraId="668BD698" w14:textId="5A23537A" w:rsidR="0029277F" w:rsidRPr="00A40552" w:rsidRDefault="00EF7A3D" w:rsidP="003F5E7C">
            <w:pPr>
              <w:rPr>
                <w:b/>
                <w:color w:val="000000" w:themeColor="text1"/>
              </w:rPr>
            </w:pPr>
            <w:r>
              <w:rPr>
                <w:rFonts w:cs="Open Sans"/>
                <w:b/>
                <w:color w:val="000000" w:themeColor="text1"/>
              </w:rPr>
              <w:t>Spełnione</w:t>
            </w:r>
          </w:p>
        </w:tc>
      </w:tr>
      <w:tr w:rsidR="00BB3F8C" w:rsidRPr="007C409D" w14:paraId="14D9FFDC" w14:textId="77777777" w:rsidTr="00F83E3C">
        <w:trPr>
          <w:trHeight w:val="196"/>
          <w:jc w:val="center"/>
        </w:trPr>
        <w:tc>
          <w:tcPr>
            <w:tcW w:w="3114" w:type="dxa"/>
            <w:shd w:val="clear" w:color="auto" w:fill="E2EFD9" w:themeFill="accent6" w:themeFillTint="33"/>
            <w:vAlign w:val="center"/>
          </w:tcPr>
          <w:p w14:paraId="2DF43A00" w14:textId="31C01E48" w:rsidR="0029277F" w:rsidRPr="00A40552" w:rsidRDefault="0029277F" w:rsidP="003F5E7C">
            <w:hyperlink r:id="rId39" w:history="1">
              <w:r w:rsidRPr="009E0E12">
                <w:rPr>
                  <w:rStyle w:val="Hipercze"/>
                </w:rPr>
                <w:t>https://pfron-test.evertop.pl/dogs</w:t>
              </w:r>
            </w:hyperlink>
          </w:p>
        </w:tc>
        <w:tc>
          <w:tcPr>
            <w:tcW w:w="4678" w:type="dxa"/>
            <w:shd w:val="clear" w:color="auto" w:fill="E2EFD9" w:themeFill="accent6" w:themeFillTint="33"/>
            <w:vAlign w:val="center"/>
          </w:tcPr>
          <w:p w14:paraId="0D61D092" w14:textId="32567B03" w:rsidR="0029277F" w:rsidRPr="00A40552" w:rsidRDefault="0029277F" w:rsidP="003F5E7C">
            <w:pPr>
              <w:rPr>
                <w:color w:val="000000" w:themeColor="text1"/>
              </w:rPr>
            </w:pPr>
            <w:r w:rsidRPr="00A40552">
              <w:rPr>
                <w:color w:val="000000" w:themeColor="text1"/>
              </w:rPr>
              <w:t>Element edytuj &amp; pogląd nie jest dostępne z klawiatury</w:t>
            </w:r>
            <w:r w:rsidRPr="00A40552">
              <w:rPr>
                <w:color w:val="000000" w:themeColor="text1"/>
              </w:rPr>
              <w:br/>
              <w:t xml:space="preserve">&lt;a </w:t>
            </w:r>
            <w:proofErr w:type="spellStart"/>
            <w:r w:rsidRPr="00A40552">
              <w:rPr>
                <w:color w:val="000000" w:themeColor="text1"/>
              </w:rPr>
              <w:t>tabindex</w:t>
            </w:r>
            <w:proofErr w:type="spellEnd"/>
            <w:r w:rsidRPr="00A40552">
              <w:rPr>
                <w:color w:val="000000" w:themeColor="text1"/>
              </w:rPr>
              <w:t xml:space="preserve">="0" </w:t>
            </w:r>
            <w:proofErr w:type="spellStart"/>
            <w:r w:rsidRPr="00A40552">
              <w:rPr>
                <w:color w:val="000000" w:themeColor="text1"/>
              </w:rPr>
              <w:t>class</w:t>
            </w:r>
            <w:proofErr w:type="spellEnd"/>
            <w:r w:rsidRPr="00A40552">
              <w:rPr>
                <w:color w:val="000000" w:themeColor="text1"/>
              </w:rPr>
              <w:t>="</w:t>
            </w:r>
            <w:proofErr w:type="spellStart"/>
            <w:r w:rsidRPr="00A40552">
              <w:rPr>
                <w:color w:val="000000" w:themeColor="text1"/>
              </w:rPr>
              <w:t>btn</w:t>
            </w:r>
            <w:proofErr w:type="spellEnd"/>
            <w:r w:rsidRPr="00A40552">
              <w:rPr>
                <w:color w:val="000000" w:themeColor="text1"/>
              </w:rPr>
              <w:t xml:space="preserve"> </w:t>
            </w:r>
            <w:proofErr w:type="spellStart"/>
            <w:r w:rsidRPr="00A40552">
              <w:rPr>
                <w:color w:val="000000" w:themeColor="text1"/>
              </w:rPr>
              <w:t>table-btn-action</w:t>
            </w:r>
            <w:proofErr w:type="spellEnd"/>
            <w:r w:rsidRPr="00A40552">
              <w:rPr>
                <w:color w:val="000000" w:themeColor="text1"/>
              </w:rPr>
              <w:t xml:space="preserve"> </w:t>
            </w:r>
            <w:proofErr w:type="spellStart"/>
            <w:r w:rsidRPr="00A40552">
              <w:rPr>
                <w:color w:val="000000" w:themeColor="text1"/>
              </w:rPr>
              <w:t>card-button</w:t>
            </w:r>
            <w:proofErr w:type="spellEnd"/>
            <w:r w:rsidRPr="00A40552">
              <w:rPr>
                <w:color w:val="000000" w:themeColor="text1"/>
              </w:rPr>
              <w:t xml:space="preserve"> </w:t>
            </w:r>
            <w:proofErr w:type="spellStart"/>
            <w:r w:rsidRPr="00A40552">
              <w:rPr>
                <w:color w:val="000000" w:themeColor="text1"/>
              </w:rPr>
              <w:t>btn-gray</w:t>
            </w:r>
            <w:proofErr w:type="spellEnd"/>
            <w:r w:rsidRPr="00A40552">
              <w:rPr>
                <w:color w:val="000000" w:themeColor="text1"/>
              </w:rPr>
              <w:t>"&gt; EDYTUJ&lt;</w:t>
            </w:r>
            <w:proofErr w:type="spellStart"/>
            <w:r w:rsidRPr="00A40552">
              <w:rPr>
                <w:color w:val="000000" w:themeColor="text1"/>
              </w:rPr>
              <w:t>span</w:t>
            </w:r>
            <w:proofErr w:type="spellEnd"/>
            <w:r w:rsidRPr="00A40552">
              <w:rPr>
                <w:color w:val="000000" w:themeColor="text1"/>
              </w:rPr>
              <w:t xml:space="preserve"> </w:t>
            </w:r>
            <w:proofErr w:type="spellStart"/>
            <w:r w:rsidRPr="00A40552">
              <w:rPr>
                <w:color w:val="000000" w:themeColor="text1"/>
              </w:rPr>
              <w:t>class</w:t>
            </w:r>
            <w:proofErr w:type="spellEnd"/>
            <w:r w:rsidRPr="00A40552">
              <w:rPr>
                <w:color w:val="000000" w:themeColor="text1"/>
              </w:rPr>
              <w:t>="</w:t>
            </w:r>
            <w:proofErr w:type="spellStart"/>
            <w:r w:rsidRPr="00A40552">
              <w:rPr>
                <w:color w:val="000000" w:themeColor="text1"/>
              </w:rPr>
              <w:t>sr-only</w:t>
            </w:r>
            <w:proofErr w:type="spellEnd"/>
            <w:r w:rsidRPr="00A40552">
              <w:rPr>
                <w:color w:val="000000" w:themeColor="text1"/>
              </w:rPr>
              <w:t>"&gt; Test umów&lt;/</w:t>
            </w:r>
            <w:proofErr w:type="spellStart"/>
            <w:r w:rsidRPr="00A40552">
              <w:rPr>
                <w:color w:val="000000" w:themeColor="text1"/>
              </w:rPr>
              <w:t>span</w:t>
            </w:r>
            <w:proofErr w:type="spellEnd"/>
            <w:r w:rsidRPr="00A40552">
              <w:rPr>
                <w:color w:val="000000" w:themeColor="text1"/>
              </w:rPr>
              <w:t>&gt;&lt;/a&gt;</w:t>
            </w:r>
          </w:p>
        </w:tc>
        <w:tc>
          <w:tcPr>
            <w:tcW w:w="3685" w:type="dxa"/>
            <w:shd w:val="clear" w:color="auto" w:fill="E2EFD9" w:themeFill="accent6" w:themeFillTint="33"/>
            <w:vAlign w:val="center"/>
          </w:tcPr>
          <w:p w14:paraId="7C8B17D9" w14:textId="77777777" w:rsidR="0029277F" w:rsidRPr="00A40552" w:rsidRDefault="0029277F" w:rsidP="003F5E7C">
            <w:pPr>
              <w:rPr>
                <w:bCs/>
                <w:color w:val="000000" w:themeColor="text1"/>
              </w:rPr>
            </w:pPr>
            <w:r w:rsidRPr="00A40552">
              <w:rPr>
                <w:bCs/>
                <w:color w:val="000000" w:themeColor="text1"/>
              </w:rPr>
              <w:t xml:space="preserve">Elementy powinny być </w:t>
            </w:r>
            <w:proofErr w:type="spellStart"/>
            <w:r w:rsidRPr="00A40552">
              <w:rPr>
                <w:bCs/>
                <w:color w:val="000000" w:themeColor="text1"/>
              </w:rPr>
              <w:t>dostepnę</w:t>
            </w:r>
            <w:proofErr w:type="spellEnd"/>
            <w:r w:rsidRPr="00A40552">
              <w:rPr>
                <w:bCs/>
                <w:color w:val="000000" w:themeColor="text1"/>
              </w:rPr>
              <w:t xml:space="preserve"> z klawiatury.</w:t>
            </w:r>
          </w:p>
        </w:tc>
        <w:tc>
          <w:tcPr>
            <w:tcW w:w="851" w:type="dxa"/>
            <w:shd w:val="clear" w:color="auto" w:fill="E2EFD9" w:themeFill="accent6" w:themeFillTint="33"/>
            <w:vAlign w:val="center"/>
          </w:tcPr>
          <w:p w14:paraId="7F1EE37A" w14:textId="77777777" w:rsidR="0029277F" w:rsidRPr="00A40552" w:rsidRDefault="0029277F" w:rsidP="003F5E7C">
            <w:pPr>
              <w:rPr>
                <w:b/>
                <w:color w:val="000000" w:themeColor="text1"/>
              </w:rPr>
            </w:pPr>
            <w:r w:rsidRPr="00A40552">
              <w:rPr>
                <w:b/>
                <w:color w:val="000000" w:themeColor="text1"/>
              </w:rPr>
              <w:t>T,P</w:t>
            </w:r>
          </w:p>
        </w:tc>
        <w:tc>
          <w:tcPr>
            <w:tcW w:w="1559" w:type="dxa"/>
            <w:shd w:val="clear" w:color="auto" w:fill="E2EFD9" w:themeFill="accent6" w:themeFillTint="33"/>
          </w:tcPr>
          <w:p w14:paraId="5F09C511" w14:textId="5F2610E3" w:rsidR="0029277F" w:rsidRPr="00A40552" w:rsidRDefault="00EF7A3D" w:rsidP="003F5E7C">
            <w:pPr>
              <w:rPr>
                <w:b/>
                <w:color w:val="000000" w:themeColor="text1"/>
              </w:rPr>
            </w:pPr>
            <w:r>
              <w:rPr>
                <w:rFonts w:cs="Open Sans"/>
                <w:b/>
                <w:color w:val="000000" w:themeColor="text1"/>
              </w:rPr>
              <w:t>Spełnione</w:t>
            </w:r>
          </w:p>
        </w:tc>
      </w:tr>
    </w:tbl>
    <w:p w14:paraId="54E3269B" w14:textId="5B607F7B" w:rsidR="0029277F" w:rsidRPr="003145C3" w:rsidRDefault="0029277F" w:rsidP="003D59BB">
      <w:pPr>
        <w:pStyle w:val="Nagwek5"/>
        <w:rPr>
          <w:shd w:val="clear" w:color="auto" w:fill="FFFFFF"/>
        </w:rPr>
      </w:pPr>
      <w:r w:rsidRPr="003145C3">
        <w:rPr>
          <w:rStyle w:val="Pogrubienie"/>
          <w:rFonts w:cs="Open Sans"/>
          <w:color w:val="000000"/>
          <w:shd w:val="clear" w:color="auto" w:fill="FFFFFF"/>
        </w:rPr>
        <w:t>2.1.2 Brak pułapki na klawiaturę: </w:t>
      </w:r>
      <w:r w:rsidRPr="003145C3">
        <w:rPr>
          <w:shd w:val="clear" w:color="auto" w:fill="FFFFFF"/>
        </w:rPr>
        <w:t>Jeśli fokus klawiatury można przemieścić do danego komponentu strony za pomocą </w:t>
      </w:r>
      <w:hyperlink r:id="rId40" w:anchor="keybrd-interfacedef" w:tooltip="definicja: interfejs klawiaturowy" w:history="1">
        <w:r w:rsidRPr="003145C3">
          <w:rPr>
            <w:rStyle w:val="Hipercze"/>
            <w:rFonts w:eastAsiaTheme="majorEastAsia" w:cs="Open Sans"/>
            <w:color w:val="000000"/>
            <w:shd w:val="clear" w:color="auto" w:fill="FFFFFF"/>
          </w:rPr>
          <w:t>interfejsu klawiatury</w:t>
        </w:r>
      </w:hyperlink>
      <w:r w:rsidRPr="003145C3">
        <w:rPr>
          <w:shd w:val="clear" w:color="auto" w:fill="FFFFFF"/>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w:t>
      </w:r>
      <w:r w:rsidR="00A82BED">
        <w:rPr>
          <w:shd w:val="clear" w:color="auto" w:fill="FFFFFF"/>
        </w:rPr>
        <w:t> </w:t>
      </w:r>
      <w:r w:rsidRPr="003145C3">
        <w:rPr>
          <w:shd w:val="clear" w:color="auto" w:fill="FFFFFF"/>
        </w:rPr>
        <w:t>jaki sposób usunąć fokus z danego komponentu.</w:t>
      </w:r>
    </w:p>
    <w:p w14:paraId="04676AAC" w14:textId="77777777" w:rsidR="0029277F" w:rsidRPr="003145C3" w:rsidRDefault="0029277F" w:rsidP="0029277F">
      <w:pPr>
        <w:jc w:val="both"/>
        <w:rPr>
          <w:rFonts w:cs="Open Sans"/>
        </w:rPr>
      </w:pPr>
      <w:r>
        <w:rPr>
          <w:rFonts w:cs="Open Sans"/>
        </w:rPr>
        <w:t xml:space="preserve">Wynik audyt: </w:t>
      </w:r>
      <w:r w:rsidRPr="009C4B8B">
        <w:rPr>
          <w:rFonts w:cs="Open Sans"/>
          <w:b/>
          <w:bCs/>
          <w:color w:val="538135" w:themeColor="accent6" w:themeShade="BF"/>
        </w:rPr>
        <w:t>Spełnione</w:t>
      </w:r>
    </w:p>
    <w:p w14:paraId="12B291BB" w14:textId="5222842A" w:rsidR="0029277F" w:rsidRPr="00F13351" w:rsidRDefault="0029277F" w:rsidP="003D59BB">
      <w:pPr>
        <w:pStyle w:val="Nagwek4"/>
        <w:rPr>
          <w:color w:val="000000"/>
          <w:sz w:val="22"/>
          <w:szCs w:val="22"/>
          <w:shd w:val="clear" w:color="auto" w:fill="FFFFFF"/>
        </w:rPr>
      </w:pPr>
      <w:r w:rsidRPr="003145C3">
        <w:t>Wytyczna 2.2 Wystarczająca ilość czasu: Zapewnij użytkownikom wystarczająco dużo czasu na przeczytanie i skorzystanie z treści.</w:t>
      </w:r>
    </w:p>
    <w:p w14:paraId="678D6E33" w14:textId="5BBCB6EC" w:rsidR="0029277F" w:rsidRPr="001E6930" w:rsidRDefault="0029277F" w:rsidP="001E6930">
      <w:pPr>
        <w:pStyle w:val="Nagwek5"/>
      </w:pPr>
      <w:r w:rsidRPr="001E6930">
        <w:rPr>
          <w:rStyle w:val="Pogrubienie"/>
          <w:color w:val="000000"/>
        </w:rPr>
        <w:t>2.2.1 Możliwość dostosowania czasu:</w:t>
      </w:r>
      <w:r w:rsidRPr="001E6930">
        <w:t> Dla każdego limitu czasowego, ustawionego na odbiór treści, spełnione jest przynajmniej jedno z</w:t>
      </w:r>
      <w:r w:rsidR="00A82BED">
        <w:t> </w:t>
      </w:r>
      <w:r w:rsidRPr="001E6930">
        <w:t>poniższych założeń: (Poziom A)</w:t>
      </w:r>
    </w:p>
    <w:p w14:paraId="37C98E5E" w14:textId="77777777" w:rsidR="0029277F" w:rsidRPr="001E6930" w:rsidRDefault="0029277F" w:rsidP="00336303">
      <w:pPr>
        <w:pStyle w:val="NormalnyWeb"/>
        <w:numPr>
          <w:ilvl w:val="0"/>
          <w:numId w:val="4"/>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Wyłączenie:</w:t>
      </w:r>
      <w:r w:rsidRPr="001E6930">
        <w:rPr>
          <w:rFonts w:asciiTheme="minorHAnsi" w:hAnsiTheme="minorHAnsi" w:cstheme="minorHAnsi"/>
          <w:color w:val="000000"/>
        </w:rPr>
        <w:t> Użytkownik może wyłączyć limit czasowy zanim czas upłynie; lub:</w:t>
      </w:r>
    </w:p>
    <w:p w14:paraId="4A677EF2" w14:textId="77777777" w:rsidR="0029277F" w:rsidRPr="001E6930" w:rsidRDefault="0029277F" w:rsidP="00336303">
      <w:pPr>
        <w:pStyle w:val="NormalnyWeb"/>
        <w:numPr>
          <w:ilvl w:val="0"/>
          <w:numId w:val="4"/>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Dostosowanie:</w:t>
      </w:r>
      <w:r w:rsidRPr="001E6930">
        <w:rPr>
          <w:rFonts w:asciiTheme="minorHAnsi" w:hAnsiTheme="minorHAnsi" w:cstheme="minorHAnsi"/>
          <w:color w:val="000000"/>
        </w:rPr>
        <w:t> Użytkownik może swobodnie dostosować limit czasowy (przynajmniej o wartość 10 razy większą od wartości domyślnej) zanim czas upłynie; lub</w:t>
      </w:r>
    </w:p>
    <w:p w14:paraId="7F7DD8BC" w14:textId="77777777" w:rsidR="0029277F" w:rsidRPr="001E6930" w:rsidRDefault="0029277F" w:rsidP="00336303">
      <w:pPr>
        <w:pStyle w:val="NormalnyWeb"/>
        <w:numPr>
          <w:ilvl w:val="0"/>
          <w:numId w:val="4"/>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Wydłużenie:</w:t>
      </w:r>
      <w:r w:rsidRPr="001E6930">
        <w:rPr>
          <w:rFonts w:asciiTheme="minorHAnsi" w:hAnsiTheme="minorHAnsi" w:cstheme="minorHAnsi"/>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19F0A7CC" w14:textId="77777777" w:rsidR="0029277F" w:rsidRPr="001E6930" w:rsidRDefault="0029277F" w:rsidP="00336303">
      <w:pPr>
        <w:pStyle w:val="NormalnyWeb"/>
        <w:numPr>
          <w:ilvl w:val="0"/>
          <w:numId w:val="4"/>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Wyjątek dotyczący czasu rzeczywistego:</w:t>
      </w:r>
      <w:r w:rsidRPr="001E6930">
        <w:rPr>
          <w:rFonts w:asciiTheme="minorHAnsi" w:hAnsiTheme="minorHAnsi" w:cstheme="minorHAnsi"/>
          <w:color w:val="000000"/>
        </w:rPr>
        <w:t> Limit czasowy jest wymaganym komponentem jakiejś czynności w czasie rzeczywistym (np. aukcji) i nie ma możliwości zmiany limitu, lub:</w:t>
      </w:r>
    </w:p>
    <w:p w14:paraId="40620E8F" w14:textId="77777777" w:rsidR="0029277F" w:rsidRPr="001E6930" w:rsidRDefault="0029277F" w:rsidP="00336303">
      <w:pPr>
        <w:pStyle w:val="NormalnyWeb"/>
        <w:numPr>
          <w:ilvl w:val="0"/>
          <w:numId w:val="4"/>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Wyjątek dotyczący istoty czynności:</w:t>
      </w:r>
      <w:r w:rsidRPr="001E6930">
        <w:rPr>
          <w:rFonts w:asciiTheme="minorHAnsi" w:hAnsiTheme="minorHAnsi" w:cstheme="minorHAnsi"/>
          <w:color w:val="000000"/>
        </w:rPr>
        <w:t> Limit czasowy jest </w:t>
      </w:r>
      <w:hyperlink r:id="rId41" w:anchor="essentialdef" w:tooltip="definicja: istotny" w:history="1">
        <w:r w:rsidRPr="001E6930">
          <w:rPr>
            <w:rStyle w:val="Hipercze"/>
            <w:rFonts w:asciiTheme="minorHAnsi" w:eastAsiaTheme="majorEastAsia" w:hAnsiTheme="minorHAnsi" w:cstheme="minorHAnsi"/>
            <w:color w:val="000000"/>
            <w:shd w:val="clear" w:color="auto" w:fill="FFFFFF"/>
          </w:rPr>
          <w:t>istotny</w:t>
        </w:r>
      </w:hyperlink>
      <w:r w:rsidRPr="001E6930">
        <w:rPr>
          <w:rFonts w:asciiTheme="minorHAnsi" w:hAnsiTheme="minorHAnsi" w:cstheme="minorHAnsi"/>
          <w:color w:val="000000"/>
        </w:rPr>
        <w:t> i wydłużenie go anulowałoby lub zaburzałoby daną czynność, lub:</w:t>
      </w:r>
    </w:p>
    <w:p w14:paraId="0CD54870" w14:textId="77777777" w:rsidR="0029277F" w:rsidRPr="001E6930" w:rsidRDefault="0029277F" w:rsidP="00336303">
      <w:pPr>
        <w:pStyle w:val="NormalnyWeb"/>
        <w:numPr>
          <w:ilvl w:val="0"/>
          <w:numId w:val="4"/>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Wyjątek 20 godzin:</w:t>
      </w:r>
      <w:r w:rsidRPr="001E6930">
        <w:rPr>
          <w:rFonts w:asciiTheme="minorHAnsi" w:hAnsiTheme="minorHAnsi" w:cstheme="minorHAnsi"/>
          <w:color w:val="000000"/>
        </w:rPr>
        <w:t> Limit czasowy przekracza 20 godzin.</w:t>
      </w:r>
    </w:p>
    <w:p w14:paraId="16EB6FA4" w14:textId="58F0B154" w:rsidR="0029277F" w:rsidRPr="00D821A0" w:rsidRDefault="0029277F" w:rsidP="00D821A0">
      <w:pPr>
        <w:contextualSpacing w:val="0"/>
        <w:jc w:val="both"/>
        <w:rPr>
          <w:color w:val="FF0000"/>
        </w:rPr>
      </w:pPr>
      <w:r w:rsidRPr="001E6930">
        <w:lastRenderedPageBreak/>
        <w:t xml:space="preserve">Wynik audyt: </w:t>
      </w:r>
      <w:r w:rsidRPr="001E6930">
        <w:rPr>
          <w:b/>
          <w:color w:val="C00000"/>
        </w:rPr>
        <w:t>Niespełnione</w:t>
      </w:r>
    </w:p>
    <w:tbl>
      <w:tblPr>
        <w:tblStyle w:val="Tabela-Siatka"/>
        <w:tblW w:w="0" w:type="auto"/>
        <w:jc w:val="center"/>
        <w:tblLayout w:type="fixed"/>
        <w:tblLook w:val="04A0" w:firstRow="1" w:lastRow="0" w:firstColumn="1" w:lastColumn="0" w:noHBand="0" w:noVBand="1"/>
      </w:tblPr>
      <w:tblGrid>
        <w:gridCol w:w="2263"/>
        <w:gridCol w:w="4536"/>
        <w:gridCol w:w="4253"/>
        <w:gridCol w:w="709"/>
        <w:gridCol w:w="1984"/>
      </w:tblGrid>
      <w:tr w:rsidR="0029277F" w:rsidRPr="00125DAD" w14:paraId="0F7B4CC4" w14:textId="77777777" w:rsidTr="001E6930">
        <w:trPr>
          <w:trHeight w:val="200"/>
          <w:tblHeader/>
          <w:jc w:val="center"/>
        </w:trPr>
        <w:tc>
          <w:tcPr>
            <w:tcW w:w="2263" w:type="dxa"/>
            <w:shd w:val="clear" w:color="auto" w:fill="E7E6E6" w:themeFill="background2"/>
            <w:vAlign w:val="center"/>
          </w:tcPr>
          <w:p w14:paraId="20726273" w14:textId="6F3A23AE" w:rsidR="0029277F" w:rsidRPr="001E6930" w:rsidRDefault="0029277F" w:rsidP="003F5E7C">
            <w:pPr>
              <w:rPr>
                <w:rFonts w:cs="Open Sans"/>
                <w:b/>
                <w:color w:val="000000" w:themeColor="text1"/>
              </w:rPr>
            </w:pPr>
            <w:r w:rsidRPr="001E6930">
              <w:rPr>
                <w:rFonts w:cs="Open Sans"/>
                <w:b/>
                <w:color w:val="000000" w:themeColor="text1"/>
              </w:rPr>
              <w:t>Strona</w:t>
            </w:r>
          </w:p>
        </w:tc>
        <w:tc>
          <w:tcPr>
            <w:tcW w:w="4536" w:type="dxa"/>
            <w:shd w:val="clear" w:color="auto" w:fill="E7E6E6" w:themeFill="background2"/>
            <w:vAlign w:val="center"/>
          </w:tcPr>
          <w:p w14:paraId="5F37A4AD" w14:textId="77777777" w:rsidR="0029277F" w:rsidRPr="001E6930" w:rsidRDefault="0029277F" w:rsidP="003F5E7C">
            <w:pPr>
              <w:rPr>
                <w:rFonts w:cs="Open Sans"/>
                <w:b/>
                <w:color w:val="000000" w:themeColor="text1"/>
              </w:rPr>
            </w:pPr>
            <w:r w:rsidRPr="001E6930">
              <w:rPr>
                <w:rFonts w:cs="Open Sans"/>
                <w:b/>
                <w:color w:val="000000" w:themeColor="text1"/>
              </w:rPr>
              <w:t>Opis Problemu</w:t>
            </w:r>
          </w:p>
        </w:tc>
        <w:tc>
          <w:tcPr>
            <w:tcW w:w="4253" w:type="dxa"/>
            <w:shd w:val="clear" w:color="auto" w:fill="E7E6E6" w:themeFill="background2"/>
            <w:vAlign w:val="center"/>
          </w:tcPr>
          <w:p w14:paraId="74B564F3" w14:textId="77777777" w:rsidR="0029277F" w:rsidRPr="001E6930" w:rsidRDefault="0029277F" w:rsidP="003F5E7C">
            <w:pPr>
              <w:rPr>
                <w:rFonts w:cs="Open Sans"/>
                <w:b/>
                <w:color w:val="000000" w:themeColor="text1"/>
              </w:rPr>
            </w:pPr>
            <w:r w:rsidRPr="001E6930">
              <w:rPr>
                <w:rFonts w:cs="Open Sans"/>
                <w:b/>
                <w:color w:val="000000" w:themeColor="text1"/>
              </w:rPr>
              <w:t>Rozwiązanie</w:t>
            </w:r>
          </w:p>
        </w:tc>
        <w:tc>
          <w:tcPr>
            <w:tcW w:w="709" w:type="dxa"/>
            <w:shd w:val="clear" w:color="auto" w:fill="E7E6E6" w:themeFill="background2"/>
            <w:vAlign w:val="center"/>
          </w:tcPr>
          <w:p w14:paraId="6DEEB1E4" w14:textId="77777777" w:rsidR="0029277F" w:rsidRPr="001E6930" w:rsidRDefault="0029277F" w:rsidP="003F5E7C">
            <w:pPr>
              <w:rPr>
                <w:rFonts w:cs="Open Sans"/>
                <w:b/>
                <w:color w:val="000000" w:themeColor="text1"/>
              </w:rPr>
            </w:pPr>
            <w:r w:rsidRPr="001E6930">
              <w:rPr>
                <w:rFonts w:cs="Open Sans"/>
                <w:b/>
                <w:color w:val="000000" w:themeColor="text1"/>
              </w:rPr>
              <w:t>Typ</w:t>
            </w:r>
          </w:p>
        </w:tc>
        <w:tc>
          <w:tcPr>
            <w:tcW w:w="1984" w:type="dxa"/>
            <w:shd w:val="clear" w:color="auto" w:fill="E7E6E6" w:themeFill="background2"/>
          </w:tcPr>
          <w:p w14:paraId="792B5C27" w14:textId="08A70F71" w:rsidR="0029277F" w:rsidRPr="001E6930" w:rsidRDefault="004E59C9" w:rsidP="003F5E7C">
            <w:pPr>
              <w:rPr>
                <w:rFonts w:cs="Open Sans"/>
                <w:b/>
                <w:color w:val="000000" w:themeColor="text1"/>
              </w:rPr>
            </w:pPr>
            <w:r>
              <w:rPr>
                <w:rFonts w:cs="Open Sans"/>
                <w:b/>
                <w:color w:val="000000" w:themeColor="text1"/>
              </w:rPr>
              <w:t>Samoocena</w:t>
            </w:r>
          </w:p>
        </w:tc>
      </w:tr>
      <w:tr w:rsidR="0029277F" w:rsidRPr="00BE5C40" w14:paraId="65FC2273" w14:textId="77777777" w:rsidTr="001E6930">
        <w:trPr>
          <w:trHeight w:val="196"/>
          <w:jc w:val="center"/>
        </w:trPr>
        <w:tc>
          <w:tcPr>
            <w:tcW w:w="2263" w:type="dxa"/>
            <w:vAlign w:val="center"/>
          </w:tcPr>
          <w:p w14:paraId="083CB3C7" w14:textId="537546CD" w:rsidR="0029277F" w:rsidRPr="001E6930" w:rsidRDefault="0029277F" w:rsidP="003F5E7C">
            <w:pPr>
              <w:rPr>
                <w:rFonts w:cs="Open Sans"/>
              </w:rPr>
            </w:pPr>
            <w:r w:rsidRPr="001E6930">
              <w:t>Cały serwis</w:t>
            </w:r>
          </w:p>
        </w:tc>
        <w:tc>
          <w:tcPr>
            <w:tcW w:w="4536" w:type="dxa"/>
            <w:vAlign w:val="center"/>
          </w:tcPr>
          <w:p w14:paraId="6983E2C9" w14:textId="4E9ACEA8" w:rsidR="0029277F" w:rsidRPr="001E6930" w:rsidRDefault="0029277F" w:rsidP="003F5E7C">
            <w:pPr>
              <w:rPr>
                <w:rFonts w:cs="Open Sans"/>
                <w:b/>
                <w:bCs/>
                <w:color w:val="000000" w:themeColor="text1"/>
              </w:rPr>
            </w:pPr>
            <w:r w:rsidRPr="001E6930">
              <w:rPr>
                <w:rFonts w:cs="Open Sans"/>
                <w:color w:val="000000" w:themeColor="text1"/>
              </w:rPr>
              <w:t>Brak możliwości wydłużenia czasu. Serwis automatycznie wylogowuje użytkownika.</w:t>
            </w:r>
          </w:p>
        </w:tc>
        <w:tc>
          <w:tcPr>
            <w:tcW w:w="4253" w:type="dxa"/>
            <w:vAlign w:val="center"/>
          </w:tcPr>
          <w:p w14:paraId="03A021D9" w14:textId="77777777" w:rsidR="0029277F" w:rsidRPr="001E6930" w:rsidRDefault="0029277F" w:rsidP="003F5E7C">
            <w:pPr>
              <w:rPr>
                <w:rFonts w:cs="Open Sans"/>
                <w:bCs/>
                <w:color w:val="000000" w:themeColor="text1"/>
              </w:rPr>
            </w:pPr>
            <w:r w:rsidRPr="001E6930">
              <w:rPr>
                <w:rFonts w:cs="Open Sans"/>
                <w:bCs/>
                <w:color w:val="000000" w:themeColor="text1"/>
              </w:rPr>
              <w:t>Użytkownik jest ostrzegany przed upłynięciem limitu czasowego i ma przynajmniej 20 sekund na wydłużenie limitu za pomocą prostej czynności (np. „wciśnij klawisz spacji”)</w:t>
            </w:r>
          </w:p>
        </w:tc>
        <w:tc>
          <w:tcPr>
            <w:tcW w:w="709" w:type="dxa"/>
            <w:vAlign w:val="center"/>
          </w:tcPr>
          <w:p w14:paraId="313F39BB" w14:textId="77777777" w:rsidR="0029277F" w:rsidRPr="001E6930" w:rsidRDefault="0029277F" w:rsidP="003F5E7C">
            <w:pPr>
              <w:rPr>
                <w:rFonts w:cs="Open Sans"/>
                <w:b/>
                <w:color w:val="000000" w:themeColor="text1"/>
              </w:rPr>
            </w:pPr>
            <w:r w:rsidRPr="001E6930">
              <w:rPr>
                <w:rFonts w:cs="Open Sans"/>
                <w:b/>
                <w:color w:val="000000" w:themeColor="text1"/>
              </w:rPr>
              <w:t>T</w:t>
            </w:r>
          </w:p>
        </w:tc>
        <w:tc>
          <w:tcPr>
            <w:tcW w:w="1984" w:type="dxa"/>
          </w:tcPr>
          <w:p w14:paraId="619681BD" w14:textId="42078DA5" w:rsidR="0029277F" w:rsidRPr="001E6930" w:rsidRDefault="00EF7A3D" w:rsidP="003F5E7C">
            <w:pPr>
              <w:rPr>
                <w:rFonts w:cs="Open Sans"/>
                <w:b/>
                <w:color w:val="000000" w:themeColor="text1"/>
              </w:rPr>
            </w:pPr>
            <w:r>
              <w:rPr>
                <w:rFonts w:cs="Open Sans"/>
                <w:b/>
                <w:color w:val="000000" w:themeColor="text1"/>
              </w:rPr>
              <w:t>Nies</w:t>
            </w:r>
            <w:r>
              <w:rPr>
                <w:rFonts w:cs="Open Sans"/>
                <w:b/>
                <w:color w:val="000000" w:themeColor="text1"/>
              </w:rPr>
              <w:t>pełnione</w:t>
            </w:r>
          </w:p>
        </w:tc>
      </w:tr>
    </w:tbl>
    <w:p w14:paraId="14C27A1C" w14:textId="5CC60710" w:rsidR="0029277F" w:rsidRPr="00527E4A" w:rsidRDefault="0029277F" w:rsidP="001E6930">
      <w:pPr>
        <w:pStyle w:val="Nagwek5"/>
        <w:rPr>
          <w:sz w:val="22"/>
          <w:szCs w:val="22"/>
        </w:rPr>
      </w:pPr>
      <w:r w:rsidRPr="003145C3">
        <w:rPr>
          <w:rStyle w:val="Pogrubienie"/>
          <w:rFonts w:cs="Open Sans"/>
          <w:color w:val="000000"/>
        </w:rPr>
        <w:t>2.2.2: Wstrzymywanie (pauza), zatrzymywanie, ukrywanie:</w:t>
      </w:r>
      <w:r w:rsidRPr="003145C3">
        <w:t> Wszystkie poniższe zasady obowiązują w przypadku informacji, która przesuwa się, porusza, </w:t>
      </w:r>
      <w:hyperlink r:id="rId42" w:anchor="blinksdef" w:tooltip="definicja: migotanie" w:history="1">
        <w:r w:rsidRPr="003145C3">
          <w:rPr>
            <w:rStyle w:val="Hipercze"/>
            <w:rFonts w:eastAsiaTheme="majorEastAsia" w:cs="Open Sans"/>
            <w:color w:val="000000"/>
            <w:shd w:val="clear" w:color="auto" w:fill="FFFFFF"/>
          </w:rPr>
          <w:t>migota</w:t>
        </w:r>
      </w:hyperlink>
      <w:r w:rsidRPr="003145C3">
        <w:t> lub automatycznie jest aktualizowana: (Poziom A)</w:t>
      </w:r>
    </w:p>
    <w:p w14:paraId="03D33FF8" w14:textId="77777777" w:rsidR="0029277F" w:rsidRPr="001E6930" w:rsidRDefault="0029277F" w:rsidP="00336303">
      <w:pPr>
        <w:pStyle w:val="NormalnyWeb"/>
        <w:numPr>
          <w:ilvl w:val="0"/>
          <w:numId w:val="11"/>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Poruszanie się, przesuwanie, migotanie:</w:t>
      </w:r>
      <w:r w:rsidRPr="001E6930">
        <w:rPr>
          <w:rFonts w:asciiTheme="minorHAnsi" w:hAnsiTheme="minorHAnsi" w:cstheme="minorHAnsi"/>
          <w:color w:val="000000"/>
        </w:rPr>
        <w:t> Każdą informację, która porusza się, przesuwa lub mruga, a takie działanie (1) włącza się automatycznie, (2) jest widoczne dłużej niż 5 sekund, (3) jest przedstawiane równolegle z inną treścią — użytkownik może </w:t>
      </w:r>
      <w:hyperlink r:id="rId43" w:anchor="pauseddef" w:tooltip="definicja: wstrzymane" w:history="1">
        <w:r w:rsidRPr="001E6930">
          <w:rPr>
            <w:rStyle w:val="Hipercze"/>
            <w:rFonts w:asciiTheme="minorHAnsi" w:eastAsiaTheme="majorEastAsia" w:hAnsiTheme="minorHAnsi" w:cstheme="minorHAnsi"/>
            <w:color w:val="000000"/>
            <w:shd w:val="clear" w:color="auto" w:fill="FFFFFF"/>
          </w:rPr>
          <w:t>wstrzymać</w:t>
        </w:r>
      </w:hyperlink>
      <w:r w:rsidRPr="001E6930">
        <w:rPr>
          <w:rFonts w:asciiTheme="minorHAnsi" w:hAnsiTheme="minorHAnsi" w:cstheme="minorHAnsi"/>
          <w:color w:val="000000"/>
        </w:rPr>
        <w:t>, zatrzymać lub ukryć za pomocą dostępnego mechanizmu, chyba, że poruszanie się, przesuwanie lub migotanie jest częścią czynności gdzie takie działanie jest </w:t>
      </w:r>
      <w:hyperlink r:id="rId44" w:anchor="essentialdef" w:tooltip="definicja: istotny" w:history="1">
        <w:r w:rsidRPr="001E6930">
          <w:rPr>
            <w:rStyle w:val="Hipercze"/>
            <w:rFonts w:asciiTheme="minorHAnsi" w:eastAsiaTheme="majorEastAsia" w:hAnsiTheme="minorHAnsi" w:cstheme="minorHAnsi"/>
            <w:color w:val="000000"/>
            <w:shd w:val="clear" w:color="auto" w:fill="FFFFFF"/>
          </w:rPr>
          <w:t>istotne</w:t>
        </w:r>
      </w:hyperlink>
      <w:r w:rsidRPr="001E6930">
        <w:rPr>
          <w:rFonts w:asciiTheme="minorHAnsi" w:hAnsiTheme="minorHAnsi" w:cstheme="minorHAnsi"/>
          <w:color w:val="000000"/>
        </w:rPr>
        <w:t>, oraz:</w:t>
      </w:r>
    </w:p>
    <w:p w14:paraId="5A49BE9F" w14:textId="77777777" w:rsidR="0029277F" w:rsidRPr="001E6930" w:rsidRDefault="0029277F" w:rsidP="00336303">
      <w:pPr>
        <w:pStyle w:val="NormalnyWeb"/>
        <w:numPr>
          <w:ilvl w:val="0"/>
          <w:numId w:val="11"/>
        </w:numPr>
        <w:shd w:val="clear" w:color="auto" w:fill="FFFFFF"/>
        <w:rPr>
          <w:rFonts w:asciiTheme="minorHAnsi" w:hAnsiTheme="minorHAnsi" w:cstheme="minorHAnsi"/>
          <w:color w:val="000000"/>
        </w:rPr>
      </w:pPr>
      <w:r w:rsidRPr="001E6930">
        <w:rPr>
          <w:rStyle w:val="Pogrubienie"/>
          <w:rFonts w:asciiTheme="minorHAnsi" w:hAnsiTheme="minorHAnsi" w:cstheme="minorHAnsi"/>
          <w:color w:val="000000"/>
        </w:rPr>
        <w:t>Automatyczna aktualizacja:</w:t>
      </w:r>
      <w:r w:rsidRPr="001E6930">
        <w:rPr>
          <w:rFonts w:asciiTheme="minorHAnsi" w:hAnsiTheme="minorHAnsi" w:cstheme="minorHAnsi"/>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00AFC85B" w14:textId="61CBFD51" w:rsidR="0029277F" w:rsidRPr="00D821A0" w:rsidRDefault="0029277F" w:rsidP="00D821A0">
      <w:pPr>
        <w:jc w:val="both"/>
        <w:rPr>
          <w:b/>
          <w:bCs/>
          <w:color w:val="538135" w:themeColor="accent6" w:themeShade="BF"/>
        </w:rPr>
      </w:pPr>
      <w:r w:rsidRPr="001E6930">
        <w:t xml:space="preserve">Wynik audyt: </w:t>
      </w:r>
      <w:r w:rsidRPr="001E6930">
        <w:rPr>
          <w:b/>
          <w:bCs/>
          <w:color w:val="538135" w:themeColor="accent6" w:themeShade="BF"/>
        </w:rPr>
        <w:t>Spełnione</w:t>
      </w:r>
    </w:p>
    <w:p w14:paraId="7611550E" w14:textId="2E2DCC5D" w:rsidR="00475D5C" w:rsidRDefault="0029277F" w:rsidP="0071226E">
      <w:pPr>
        <w:pStyle w:val="Nagwek4"/>
      </w:pPr>
      <w:r w:rsidRPr="003145C3">
        <w:t>Wytyczna 2.4 Możliwość nawigacji: Dostarczenie narzędzi ułatwiających użytkownikowi nawigowanie, znajdowanie treści i ustalanie, gdzie się w danym momencie znajduje.</w:t>
      </w:r>
    </w:p>
    <w:p w14:paraId="2E05D704" w14:textId="77777777" w:rsidR="00475D5C" w:rsidRDefault="00475D5C">
      <w:pPr>
        <w:contextualSpacing w:val="0"/>
        <w:rPr>
          <w:b/>
          <w:bCs/>
          <w:kern w:val="2"/>
          <w14:ligatures w14:val="standardContextual"/>
        </w:rPr>
      </w:pPr>
      <w:r>
        <w:br w:type="page"/>
      </w:r>
    </w:p>
    <w:p w14:paraId="16BB053D" w14:textId="7C60AF14" w:rsidR="0029277F" w:rsidRPr="0071226E" w:rsidRDefault="0029277F" w:rsidP="0071226E">
      <w:pPr>
        <w:pStyle w:val="Nagwek5"/>
        <w:rPr>
          <w:rFonts w:cs="Open Sans"/>
          <w:color w:val="000000"/>
          <w:shd w:val="clear" w:color="auto" w:fill="FFFFFF"/>
        </w:rPr>
      </w:pPr>
      <w:r w:rsidRPr="0071226E">
        <w:rPr>
          <w:rStyle w:val="Pogrubienie"/>
          <w:rFonts w:cs="Open Sans"/>
          <w:color w:val="000000"/>
          <w:shd w:val="clear" w:color="auto" w:fill="FFFFFF"/>
        </w:rPr>
        <w:lastRenderedPageBreak/>
        <w:t>2.4.1 Możliwość pominięcia bloków:</w:t>
      </w:r>
      <w:r w:rsidRPr="0071226E">
        <w:rPr>
          <w:rFonts w:cs="Open Sans"/>
          <w:color w:val="000000"/>
          <w:shd w:val="clear" w:color="auto" w:fill="FFFFFF"/>
        </w:rPr>
        <w:t> Dostępny jest </w:t>
      </w:r>
      <w:hyperlink r:id="rId45" w:anchor="mechanismdef" w:tooltip="definicja: mechanizm" w:history="1">
        <w:r w:rsidRPr="0071226E">
          <w:rPr>
            <w:rStyle w:val="Hipercze"/>
            <w:rFonts w:eastAsiaTheme="majorEastAsia" w:cs="Open Sans"/>
            <w:color w:val="000000"/>
            <w:u w:val="none"/>
            <w:shd w:val="clear" w:color="auto" w:fill="FFFFFF"/>
          </w:rPr>
          <w:t>mechanizm</w:t>
        </w:r>
      </w:hyperlink>
      <w:r w:rsidRPr="0071226E">
        <w:rPr>
          <w:rFonts w:cs="Open Sans"/>
          <w:color w:val="000000"/>
          <w:shd w:val="clear" w:color="auto" w:fill="FFFFFF"/>
        </w:rPr>
        <w:t>, który umożliwia pominięcie bloków treści powtarzanych na wielu </w:t>
      </w:r>
      <w:hyperlink r:id="rId46" w:anchor="webpagedef" w:tooltip="definicja: strona internetowa" w:history="1">
        <w:r w:rsidRPr="0071226E">
          <w:rPr>
            <w:rStyle w:val="Hipercze"/>
            <w:rFonts w:eastAsiaTheme="majorEastAsia" w:cs="Open Sans"/>
            <w:color w:val="000000"/>
            <w:u w:val="none"/>
            <w:shd w:val="clear" w:color="auto" w:fill="FFFFFF"/>
          </w:rPr>
          <w:t>stronach internetowych</w:t>
        </w:r>
      </w:hyperlink>
      <w:r w:rsidRPr="0071226E">
        <w:rPr>
          <w:rFonts w:cs="Open Sans"/>
          <w:color w:val="000000"/>
          <w:shd w:val="clear" w:color="auto" w:fill="FFFFFF"/>
        </w:rPr>
        <w:t>.</w:t>
      </w:r>
    </w:p>
    <w:p w14:paraId="16D56C8E" w14:textId="52CA80E9"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13887" w:type="dxa"/>
        <w:jc w:val="center"/>
        <w:tblLayout w:type="fixed"/>
        <w:tblLook w:val="04A0" w:firstRow="1" w:lastRow="0" w:firstColumn="1" w:lastColumn="0" w:noHBand="0" w:noVBand="1"/>
      </w:tblPr>
      <w:tblGrid>
        <w:gridCol w:w="2978"/>
        <w:gridCol w:w="4819"/>
        <w:gridCol w:w="2688"/>
        <w:gridCol w:w="1134"/>
        <w:gridCol w:w="2268"/>
      </w:tblGrid>
      <w:tr w:rsidR="0029277F" w:rsidRPr="00125DAD" w14:paraId="06F25BA1" w14:textId="77777777" w:rsidTr="00475D5C">
        <w:trPr>
          <w:tblHeader/>
          <w:jc w:val="center"/>
        </w:trPr>
        <w:tc>
          <w:tcPr>
            <w:tcW w:w="2978" w:type="dxa"/>
            <w:shd w:val="clear" w:color="auto" w:fill="E7E6E6" w:themeFill="background2"/>
            <w:vAlign w:val="center"/>
          </w:tcPr>
          <w:p w14:paraId="17A8E7F0" w14:textId="2669362A" w:rsidR="0029277F" w:rsidRPr="00475D5C" w:rsidRDefault="0029277F" w:rsidP="003F5E7C">
            <w:pPr>
              <w:rPr>
                <w:rFonts w:cs="Open Sans"/>
                <w:b/>
                <w:color w:val="000000" w:themeColor="text1"/>
              </w:rPr>
            </w:pPr>
            <w:r w:rsidRPr="00475D5C">
              <w:rPr>
                <w:rFonts w:cs="Open Sans"/>
                <w:b/>
                <w:color w:val="000000" w:themeColor="text1"/>
              </w:rPr>
              <w:t>Strona</w:t>
            </w:r>
          </w:p>
        </w:tc>
        <w:tc>
          <w:tcPr>
            <w:tcW w:w="4819" w:type="dxa"/>
            <w:shd w:val="clear" w:color="auto" w:fill="E7E6E6" w:themeFill="background2"/>
            <w:vAlign w:val="center"/>
          </w:tcPr>
          <w:p w14:paraId="45D6AE77" w14:textId="77777777" w:rsidR="0029277F" w:rsidRPr="00475D5C" w:rsidRDefault="0029277F" w:rsidP="003F5E7C">
            <w:pPr>
              <w:rPr>
                <w:rFonts w:cs="Open Sans"/>
                <w:b/>
                <w:color w:val="000000" w:themeColor="text1"/>
              </w:rPr>
            </w:pPr>
            <w:r w:rsidRPr="00475D5C">
              <w:rPr>
                <w:rFonts w:cs="Open Sans"/>
                <w:b/>
                <w:color w:val="000000" w:themeColor="text1"/>
              </w:rPr>
              <w:t>Opis Problemu</w:t>
            </w:r>
          </w:p>
        </w:tc>
        <w:tc>
          <w:tcPr>
            <w:tcW w:w="2688" w:type="dxa"/>
            <w:shd w:val="clear" w:color="auto" w:fill="E7E6E6" w:themeFill="background2"/>
            <w:vAlign w:val="center"/>
          </w:tcPr>
          <w:p w14:paraId="57EFE19F" w14:textId="77777777" w:rsidR="0029277F" w:rsidRPr="00475D5C" w:rsidRDefault="0029277F" w:rsidP="003F5E7C">
            <w:pPr>
              <w:rPr>
                <w:rFonts w:cs="Open Sans"/>
                <w:b/>
                <w:color w:val="000000" w:themeColor="text1"/>
              </w:rPr>
            </w:pPr>
            <w:r w:rsidRPr="00475D5C">
              <w:rPr>
                <w:rFonts w:cs="Open Sans"/>
                <w:b/>
                <w:color w:val="000000" w:themeColor="text1"/>
              </w:rPr>
              <w:t>Rozwiązanie</w:t>
            </w:r>
          </w:p>
        </w:tc>
        <w:tc>
          <w:tcPr>
            <w:tcW w:w="1134" w:type="dxa"/>
            <w:shd w:val="clear" w:color="auto" w:fill="E7E6E6" w:themeFill="background2"/>
            <w:vAlign w:val="center"/>
          </w:tcPr>
          <w:p w14:paraId="28AF7B29" w14:textId="77777777" w:rsidR="0029277F" w:rsidRPr="00475D5C" w:rsidRDefault="0029277F" w:rsidP="003F5E7C">
            <w:pPr>
              <w:rPr>
                <w:rFonts w:cs="Open Sans"/>
                <w:b/>
                <w:color w:val="000000" w:themeColor="text1"/>
              </w:rPr>
            </w:pPr>
            <w:r w:rsidRPr="00475D5C">
              <w:rPr>
                <w:rFonts w:cs="Open Sans"/>
                <w:b/>
                <w:color w:val="000000" w:themeColor="text1"/>
              </w:rPr>
              <w:t>Typ</w:t>
            </w:r>
          </w:p>
        </w:tc>
        <w:tc>
          <w:tcPr>
            <w:tcW w:w="2268" w:type="dxa"/>
            <w:shd w:val="clear" w:color="auto" w:fill="E7E6E6" w:themeFill="background2"/>
          </w:tcPr>
          <w:p w14:paraId="6F14AB09" w14:textId="2B62C269" w:rsidR="0029277F" w:rsidRPr="00475D5C" w:rsidRDefault="004E59C9" w:rsidP="003F5E7C">
            <w:pPr>
              <w:rPr>
                <w:rFonts w:cs="Open Sans"/>
                <w:b/>
                <w:color w:val="000000" w:themeColor="text1"/>
              </w:rPr>
            </w:pPr>
            <w:r>
              <w:rPr>
                <w:rFonts w:cs="Open Sans"/>
                <w:b/>
                <w:color w:val="000000" w:themeColor="text1"/>
              </w:rPr>
              <w:t>Samoocena</w:t>
            </w:r>
          </w:p>
        </w:tc>
      </w:tr>
      <w:tr w:rsidR="0029277F" w:rsidRPr="00125DAD" w14:paraId="2E047DFB" w14:textId="77777777" w:rsidTr="00F83E3C">
        <w:trPr>
          <w:trHeight w:val="229"/>
          <w:jc w:val="center"/>
        </w:trPr>
        <w:tc>
          <w:tcPr>
            <w:tcW w:w="2978" w:type="dxa"/>
            <w:shd w:val="clear" w:color="auto" w:fill="E2EFD9" w:themeFill="accent6" w:themeFillTint="33"/>
            <w:vAlign w:val="center"/>
          </w:tcPr>
          <w:p w14:paraId="348DF8B7" w14:textId="6CD5A830" w:rsidR="0029277F" w:rsidRPr="00475D5C" w:rsidRDefault="0029277F" w:rsidP="003F5E7C">
            <w:pPr>
              <w:rPr>
                <w:rFonts w:cs="Open Sans"/>
                <w:bCs/>
                <w:color w:val="000000" w:themeColor="text1"/>
              </w:rPr>
            </w:pPr>
            <w:r w:rsidRPr="00475D5C">
              <w:rPr>
                <w:rFonts w:cs="Open Sans"/>
                <w:bCs/>
                <w:color w:val="000000" w:themeColor="text1"/>
              </w:rPr>
              <w:t>Cały serwis</w:t>
            </w:r>
          </w:p>
        </w:tc>
        <w:tc>
          <w:tcPr>
            <w:tcW w:w="4819" w:type="dxa"/>
            <w:shd w:val="clear" w:color="auto" w:fill="E2EFD9" w:themeFill="accent6" w:themeFillTint="33"/>
            <w:vAlign w:val="center"/>
          </w:tcPr>
          <w:p w14:paraId="0D1613D4" w14:textId="302A2040" w:rsidR="0029277F" w:rsidRPr="00475D5C" w:rsidRDefault="0029277F" w:rsidP="003F5E7C">
            <w:pPr>
              <w:rPr>
                <w:rFonts w:cs="Open Sans"/>
                <w:color w:val="000000" w:themeColor="text1"/>
              </w:rPr>
            </w:pPr>
            <w:r w:rsidRPr="00475D5C">
              <w:rPr>
                <w:rFonts w:cs="Open Sans"/>
                <w:color w:val="000000" w:themeColor="text1"/>
              </w:rPr>
              <w:t>Elementy pominięcia bloków nie jest spójny wizualnie. (przy powiększeniu fontu)</w:t>
            </w:r>
            <w:r w:rsidR="00475D5C">
              <w:rPr>
                <w:rFonts w:cs="Open Sans"/>
                <w:color w:val="000000" w:themeColor="text1"/>
              </w:rPr>
              <w:t>.</w:t>
            </w:r>
          </w:p>
          <w:p w14:paraId="54D7A668" w14:textId="44834694" w:rsidR="0029277F" w:rsidRPr="00475D5C" w:rsidRDefault="0029277F" w:rsidP="003F5E7C">
            <w:pPr>
              <w:rPr>
                <w:rFonts w:cs="Open Sans"/>
                <w:color w:val="000000" w:themeColor="text1"/>
              </w:rPr>
            </w:pPr>
            <w:r w:rsidRPr="00475D5C">
              <w:rPr>
                <w:rFonts w:cs="Open Sans"/>
                <w:color w:val="000000" w:themeColor="text1"/>
              </w:rPr>
              <w:t>Element przejdź do wyszukiwarki nie działa; Brak zakotwiczenia elementu w wyszukiwarce.</w:t>
            </w:r>
          </w:p>
          <w:p w14:paraId="5DA96234" w14:textId="35F39D2B" w:rsidR="0029277F" w:rsidRPr="00475D5C" w:rsidRDefault="0029277F" w:rsidP="003F5E7C">
            <w:pPr>
              <w:rPr>
                <w:rFonts w:cs="Open Sans"/>
                <w:color w:val="000000" w:themeColor="text1"/>
              </w:rPr>
            </w:pPr>
            <w:r w:rsidRPr="00475D5C">
              <w:rPr>
                <w:rFonts w:cs="Open Sans"/>
                <w:noProof/>
                <w:color w:val="000000" w:themeColor="text1"/>
              </w:rPr>
              <w:drawing>
                <wp:inline distT="0" distB="0" distL="0" distR="0" wp14:anchorId="4F8285BC" wp14:editId="3FAFA01F">
                  <wp:extent cx="2922905" cy="1241425"/>
                  <wp:effectExtent l="19050" t="19050" r="10795" b="158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7"/>
                          <a:stretch>
                            <a:fillRect/>
                          </a:stretch>
                        </pic:blipFill>
                        <pic:spPr>
                          <a:xfrm>
                            <a:off x="0" y="0"/>
                            <a:ext cx="2922905" cy="1241425"/>
                          </a:xfrm>
                          <a:prstGeom prst="rect">
                            <a:avLst/>
                          </a:prstGeom>
                          <a:ln>
                            <a:solidFill>
                              <a:schemeClr val="accent1"/>
                            </a:solidFill>
                          </a:ln>
                        </pic:spPr>
                      </pic:pic>
                    </a:graphicData>
                  </a:graphic>
                </wp:inline>
              </w:drawing>
            </w:r>
          </w:p>
          <w:p w14:paraId="46294852" w14:textId="77777777" w:rsidR="0029277F" w:rsidRPr="00475D5C" w:rsidRDefault="0029277F" w:rsidP="003F5E7C">
            <w:pPr>
              <w:rPr>
                <w:rFonts w:cs="Open Sans"/>
              </w:rPr>
            </w:pPr>
            <w:r w:rsidRPr="00475D5C">
              <w:rPr>
                <w:rFonts w:cs="Open Sans"/>
                <w:b/>
                <w:bCs/>
                <w:color w:val="000000" w:themeColor="text1"/>
              </w:rPr>
              <w:t>Błąd istotny</w:t>
            </w:r>
          </w:p>
        </w:tc>
        <w:tc>
          <w:tcPr>
            <w:tcW w:w="2688" w:type="dxa"/>
            <w:shd w:val="clear" w:color="auto" w:fill="E2EFD9" w:themeFill="accent6" w:themeFillTint="33"/>
            <w:vAlign w:val="center"/>
          </w:tcPr>
          <w:p w14:paraId="38C84D0D" w14:textId="77777777" w:rsidR="0029277F" w:rsidRPr="00475D5C" w:rsidRDefault="0029277F" w:rsidP="003F5E7C">
            <w:pPr>
              <w:rPr>
                <w:rFonts w:cs="Open Sans"/>
                <w:color w:val="000000" w:themeColor="text1"/>
              </w:rPr>
            </w:pPr>
            <w:r w:rsidRPr="00475D5C">
              <w:rPr>
                <w:rFonts w:cs="Open Sans"/>
                <w:color w:val="000000" w:themeColor="text1"/>
              </w:rPr>
              <w:t>Należy zadbać o spójny element pominięcia bloków oraz poprawnie zakotwiczyć element Przejdź do wyszukiwarki</w:t>
            </w:r>
          </w:p>
        </w:tc>
        <w:tc>
          <w:tcPr>
            <w:tcW w:w="1134" w:type="dxa"/>
            <w:shd w:val="clear" w:color="auto" w:fill="E2EFD9" w:themeFill="accent6" w:themeFillTint="33"/>
            <w:vAlign w:val="center"/>
          </w:tcPr>
          <w:p w14:paraId="7740CEB3" w14:textId="77777777" w:rsidR="0029277F" w:rsidRPr="00475D5C" w:rsidRDefault="0029277F" w:rsidP="003F5E7C">
            <w:pPr>
              <w:rPr>
                <w:rFonts w:cs="Open Sans"/>
                <w:b/>
                <w:bCs/>
                <w:color w:val="000000" w:themeColor="text1"/>
              </w:rPr>
            </w:pPr>
            <w:r w:rsidRPr="00475D5C">
              <w:rPr>
                <w:rFonts w:cs="Open Sans"/>
                <w:b/>
                <w:color w:val="000000" w:themeColor="text1"/>
              </w:rPr>
              <w:t>T,P</w:t>
            </w:r>
          </w:p>
        </w:tc>
        <w:tc>
          <w:tcPr>
            <w:tcW w:w="2268" w:type="dxa"/>
            <w:shd w:val="clear" w:color="auto" w:fill="E2EFD9" w:themeFill="accent6" w:themeFillTint="33"/>
          </w:tcPr>
          <w:p w14:paraId="2E592C47" w14:textId="28903301" w:rsidR="0029277F" w:rsidRPr="00475D5C" w:rsidRDefault="00EF7A3D" w:rsidP="00F83E3C">
            <w:pPr>
              <w:rPr>
                <w:rFonts w:cs="Open Sans"/>
                <w:bCs/>
                <w:color w:val="000000" w:themeColor="text1"/>
              </w:rPr>
            </w:pPr>
            <w:r>
              <w:rPr>
                <w:rFonts w:cs="Open Sans"/>
                <w:b/>
                <w:color w:val="000000" w:themeColor="text1"/>
              </w:rPr>
              <w:t>Spełnione</w:t>
            </w:r>
          </w:p>
        </w:tc>
      </w:tr>
    </w:tbl>
    <w:p w14:paraId="2AF6A4BB" w14:textId="2BE60F00" w:rsidR="0029277F" w:rsidRPr="003145C3" w:rsidRDefault="0029277F" w:rsidP="00C2118E">
      <w:pPr>
        <w:pStyle w:val="Nagwek5"/>
        <w:rPr>
          <w:shd w:val="clear" w:color="auto" w:fill="FFFFFF"/>
        </w:rPr>
      </w:pPr>
      <w:r w:rsidRPr="003145C3">
        <w:rPr>
          <w:rStyle w:val="Pogrubienie"/>
          <w:rFonts w:cs="Open Sans"/>
          <w:color w:val="000000"/>
          <w:shd w:val="clear" w:color="auto" w:fill="FFFFFF"/>
        </w:rPr>
        <w:t>2.4.2 Tytuły stron</w:t>
      </w:r>
      <w:r w:rsidRPr="00C2118E">
        <w:rPr>
          <w:rStyle w:val="Pogrubienie"/>
          <w:rFonts w:cs="Open Sans"/>
          <w:color w:val="000000"/>
          <w:shd w:val="clear" w:color="auto" w:fill="FFFFFF"/>
        </w:rPr>
        <w:t>:</w:t>
      </w:r>
      <w:r w:rsidRPr="00C2118E">
        <w:rPr>
          <w:shd w:val="clear" w:color="auto" w:fill="FFFFFF"/>
        </w:rPr>
        <w:t> </w:t>
      </w:r>
      <w:hyperlink r:id="rId48" w:anchor="webpagedef" w:tooltip="definicja: strona internetowa" w:history="1">
        <w:r w:rsidRPr="00C2118E">
          <w:rPr>
            <w:rStyle w:val="Hipercze"/>
            <w:rFonts w:eastAsiaTheme="majorEastAsia" w:cs="Open Sans"/>
            <w:color w:val="000000"/>
            <w:u w:val="none"/>
            <w:shd w:val="clear" w:color="auto" w:fill="FFFFFF"/>
          </w:rPr>
          <w:t>Strony internetowe</w:t>
        </w:r>
      </w:hyperlink>
      <w:r w:rsidRPr="003145C3">
        <w:rPr>
          <w:shd w:val="clear" w:color="auto" w:fill="FFFFFF"/>
        </w:rPr>
        <w:t> posiadają tytuły, które opisują ich cel lub przedstawiają ich temat.</w:t>
      </w:r>
    </w:p>
    <w:p w14:paraId="349F753B" w14:textId="77777777" w:rsidR="0029277F" w:rsidRDefault="0029277F" w:rsidP="0029277F">
      <w:pPr>
        <w:jc w:val="both"/>
        <w:rPr>
          <w:rFonts w:cs="Open Sans"/>
          <w:b/>
          <w:bCs/>
          <w:color w:val="538135" w:themeColor="accent6" w:themeShade="BF"/>
        </w:rPr>
      </w:pPr>
      <w:r>
        <w:rPr>
          <w:rFonts w:cs="Open Sans"/>
        </w:rPr>
        <w:t xml:space="preserve">Wynik audyt: </w:t>
      </w:r>
      <w:r w:rsidRPr="009C4B8B">
        <w:rPr>
          <w:rFonts w:cs="Open Sans"/>
          <w:b/>
          <w:bCs/>
          <w:color w:val="538135" w:themeColor="accent6" w:themeShade="BF"/>
        </w:rPr>
        <w:t>Spełnione</w:t>
      </w:r>
    </w:p>
    <w:p w14:paraId="7C406239" w14:textId="51D97CD1" w:rsidR="0029277F" w:rsidRPr="00C2118E" w:rsidRDefault="0029277F" w:rsidP="00C2118E">
      <w:pPr>
        <w:pStyle w:val="Nagwek5"/>
        <w:rPr>
          <w:color w:val="000000"/>
        </w:rPr>
      </w:pPr>
      <w:r w:rsidRPr="00C2118E">
        <w:rPr>
          <w:rStyle w:val="Pogrubienie"/>
          <w:color w:val="000000"/>
        </w:rPr>
        <w:t>2.4.3 Kolejność fokus</w:t>
      </w:r>
      <w:r w:rsidR="00C2118E">
        <w:rPr>
          <w:rStyle w:val="Pogrubienie"/>
          <w:color w:val="000000"/>
        </w:rPr>
        <w:t>u</w:t>
      </w:r>
      <w:r w:rsidRPr="00C2118E">
        <w:rPr>
          <w:rStyle w:val="Pogrubienie"/>
          <w:color w:val="000000"/>
        </w:rPr>
        <w:t>:</w:t>
      </w:r>
      <w:r w:rsidRPr="00C2118E">
        <w:rPr>
          <w:color w:val="000000"/>
        </w:rPr>
        <w:t> Jeśli </w:t>
      </w:r>
      <w:hyperlink r:id="rId49" w:anchor="webpagedef" w:tooltip="definicja: strona internetowa" w:history="1">
        <w:r w:rsidRPr="00C2118E">
          <w:rPr>
            <w:rStyle w:val="Hipercze"/>
            <w:rFonts w:eastAsiaTheme="majorEastAsia"/>
            <w:color w:val="000000"/>
            <w:u w:val="none"/>
            <w:shd w:val="clear" w:color="auto" w:fill="FFFFFF"/>
          </w:rPr>
          <w:t>strona internetowa</w:t>
        </w:r>
      </w:hyperlink>
      <w:r w:rsidRPr="00C2118E">
        <w:rPr>
          <w:color w:val="000000"/>
        </w:rPr>
        <w:t> może być </w:t>
      </w:r>
      <w:hyperlink r:id="rId50" w:anchor="nav-seqdef" w:tooltip="definition: nawigowane sekwencyjnie" w:history="1">
        <w:r w:rsidRPr="00C2118E">
          <w:rPr>
            <w:rStyle w:val="Hipercze"/>
            <w:rFonts w:eastAsiaTheme="majorEastAsia"/>
            <w:color w:val="000000"/>
            <w:u w:val="none"/>
            <w:shd w:val="clear" w:color="auto" w:fill="FFFFFF"/>
          </w:rPr>
          <w:t>nawigowana sekwencyjnie</w:t>
        </w:r>
      </w:hyperlink>
      <w:r w:rsidRPr="00C2118E">
        <w:rPr>
          <w:color w:val="000000"/>
        </w:rPr>
        <w:t>, a kolejność nawigacji wpływa na zrozumienie lub funkcjonalność strony, komponenty przyjmujące fokus zachowują kolejność, dzięki której zachowany jest sens i funkcjonalność treści. (Poziom A)</w:t>
      </w:r>
    </w:p>
    <w:p w14:paraId="4D052A9A" w14:textId="77777777" w:rsidR="0029277F" w:rsidRDefault="0029277F" w:rsidP="0029277F">
      <w:pPr>
        <w:jc w:val="both"/>
        <w:rPr>
          <w:rFonts w:cs="Open Sans"/>
          <w:b/>
          <w:color w:val="C00000"/>
        </w:rPr>
      </w:pPr>
      <w:r>
        <w:rPr>
          <w:rFonts w:cs="Open Sans"/>
        </w:rPr>
        <w:t xml:space="preserve">Wynik audyt: </w:t>
      </w:r>
      <w:r w:rsidRPr="003A204D">
        <w:rPr>
          <w:rFonts w:cs="Open Sans"/>
          <w:b/>
          <w:color w:val="C00000"/>
        </w:rPr>
        <w:t>Niespełnione</w:t>
      </w:r>
    </w:p>
    <w:p w14:paraId="2C501C32" w14:textId="77777777" w:rsidR="00C2118E" w:rsidRDefault="00C2118E">
      <w:pPr>
        <w:contextualSpacing w:val="0"/>
        <w:rPr>
          <w:rFonts w:cs="Open Sans"/>
          <w:b/>
          <w:bCs/>
          <w:color w:val="538135" w:themeColor="accent6" w:themeShade="BF"/>
        </w:rPr>
      </w:pPr>
      <w:r>
        <w:rPr>
          <w:rFonts w:cs="Open Sans"/>
          <w:b/>
          <w:bCs/>
          <w:color w:val="538135" w:themeColor="accent6" w:themeShade="BF"/>
        </w:rPr>
        <w:br w:type="page"/>
      </w:r>
    </w:p>
    <w:tbl>
      <w:tblPr>
        <w:tblStyle w:val="Tabela-Siatka"/>
        <w:tblW w:w="14029" w:type="dxa"/>
        <w:jc w:val="center"/>
        <w:tblLayout w:type="fixed"/>
        <w:tblLook w:val="04A0" w:firstRow="1" w:lastRow="0" w:firstColumn="1" w:lastColumn="0" w:noHBand="0" w:noVBand="1"/>
      </w:tblPr>
      <w:tblGrid>
        <w:gridCol w:w="2978"/>
        <w:gridCol w:w="4819"/>
        <w:gridCol w:w="3255"/>
        <w:gridCol w:w="1134"/>
        <w:gridCol w:w="1843"/>
      </w:tblGrid>
      <w:tr w:rsidR="0029277F" w:rsidRPr="00125DAD" w14:paraId="4EB15009" w14:textId="77777777" w:rsidTr="00C2118E">
        <w:trPr>
          <w:tblHeader/>
          <w:jc w:val="center"/>
        </w:trPr>
        <w:tc>
          <w:tcPr>
            <w:tcW w:w="2978" w:type="dxa"/>
            <w:shd w:val="clear" w:color="auto" w:fill="E7E6E6" w:themeFill="background2"/>
            <w:vAlign w:val="center"/>
          </w:tcPr>
          <w:p w14:paraId="1D163574" w14:textId="61059B38" w:rsidR="0029277F" w:rsidRPr="00C2118E" w:rsidRDefault="0029277F" w:rsidP="003F5E7C">
            <w:pPr>
              <w:rPr>
                <w:rFonts w:cs="Open Sans"/>
                <w:b/>
                <w:color w:val="000000" w:themeColor="text1"/>
              </w:rPr>
            </w:pPr>
            <w:r w:rsidRPr="00C2118E">
              <w:rPr>
                <w:rFonts w:cs="Open Sans"/>
                <w:b/>
                <w:color w:val="000000" w:themeColor="text1"/>
              </w:rPr>
              <w:lastRenderedPageBreak/>
              <w:t>Strona</w:t>
            </w:r>
          </w:p>
        </w:tc>
        <w:tc>
          <w:tcPr>
            <w:tcW w:w="4819" w:type="dxa"/>
            <w:shd w:val="clear" w:color="auto" w:fill="E7E6E6" w:themeFill="background2"/>
            <w:vAlign w:val="center"/>
          </w:tcPr>
          <w:p w14:paraId="780D703D" w14:textId="77777777" w:rsidR="0029277F" w:rsidRPr="00C2118E" w:rsidRDefault="0029277F" w:rsidP="003F5E7C">
            <w:pPr>
              <w:rPr>
                <w:rFonts w:cs="Open Sans"/>
                <w:b/>
                <w:color w:val="000000" w:themeColor="text1"/>
              </w:rPr>
            </w:pPr>
            <w:r w:rsidRPr="00C2118E">
              <w:rPr>
                <w:rFonts w:cs="Open Sans"/>
                <w:b/>
                <w:color w:val="000000" w:themeColor="text1"/>
              </w:rPr>
              <w:t>Opis Problemu</w:t>
            </w:r>
          </w:p>
        </w:tc>
        <w:tc>
          <w:tcPr>
            <w:tcW w:w="3255" w:type="dxa"/>
            <w:shd w:val="clear" w:color="auto" w:fill="E7E6E6" w:themeFill="background2"/>
            <w:vAlign w:val="center"/>
          </w:tcPr>
          <w:p w14:paraId="3697D0D7" w14:textId="77777777" w:rsidR="0029277F" w:rsidRPr="00C2118E" w:rsidRDefault="0029277F" w:rsidP="003F5E7C">
            <w:pPr>
              <w:rPr>
                <w:rFonts w:cs="Open Sans"/>
                <w:b/>
                <w:color w:val="000000" w:themeColor="text1"/>
              </w:rPr>
            </w:pPr>
            <w:r w:rsidRPr="00C2118E">
              <w:rPr>
                <w:rFonts w:cs="Open Sans"/>
                <w:b/>
                <w:color w:val="000000" w:themeColor="text1"/>
              </w:rPr>
              <w:t>Rozwiązanie</w:t>
            </w:r>
          </w:p>
        </w:tc>
        <w:tc>
          <w:tcPr>
            <w:tcW w:w="1134" w:type="dxa"/>
            <w:shd w:val="clear" w:color="auto" w:fill="E7E6E6" w:themeFill="background2"/>
            <w:vAlign w:val="center"/>
          </w:tcPr>
          <w:p w14:paraId="7933AB88" w14:textId="77777777" w:rsidR="0029277F" w:rsidRPr="00C2118E" w:rsidRDefault="0029277F" w:rsidP="003F5E7C">
            <w:pPr>
              <w:rPr>
                <w:rFonts w:cs="Open Sans"/>
                <w:b/>
                <w:color w:val="000000" w:themeColor="text1"/>
              </w:rPr>
            </w:pPr>
            <w:r w:rsidRPr="00C2118E">
              <w:rPr>
                <w:rFonts w:cs="Open Sans"/>
                <w:b/>
                <w:color w:val="000000" w:themeColor="text1"/>
              </w:rPr>
              <w:t>Typ</w:t>
            </w:r>
          </w:p>
        </w:tc>
        <w:tc>
          <w:tcPr>
            <w:tcW w:w="1843" w:type="dxa"/>
            <w:shd w:val="clear" w:color="auto" w:fill="E7E6E6" w:themeFill="background2"/>
          </w:tcPr>
          <w:p w14:paraId="4E488208" w14:textId="65B9FECB" w:rsidR="0029277F" w:rsidRPr="00C2118E" w:rsidRDefault="004E59C9" w:rsidP="003F5E7C">
            <w:pPr>
              <w:rPr>
                <w:rFonts w:cs="Open Sans"/>
                <w:b/>
                <w:color w:val="000000" w:themeColor="text1"/>
              </w:rPr>
            </w:pPr>
            <w:r>
              <w:rPr>
                <w:rFonts w:cs="Open Sans"/>
                <w:b/>
                <w:color w:val="000000" w:themeColor="text1"/>
              </w:rPr>
              <w:t>Samoocena</w:t>
            </w:r>
          </w:p>
        </w:tc>
      </w:tr>
      <w:tr w:rsidR="0029277F" w:rsidRPr="00125DAD" w14:paraId="390EAD4C" w14:textId="77777777" w:rsidTr="00C2118E">
        <w:trPr>
          <w:trHeight w:val="229"/>
          <w:jc w:val="center"/>
        </w:trPr>
        <w:tc>
          <w:tcPr>
            <w:tcW w:w="2978" w:type="dxa"/>
            <w:shd w:val="clear" w:color="auto" w:fill="E2EFD9" w:themeFill="accent6" w:themeFillTint="33"/>
          </w:tcPr>
          <w:p w14:paraId="03584F07" w14:textId="77777777" w:rsidR="0029277F" w:rsidRPr="00C2118E" w:rsidRDefault="0029277F" w:rsidP="003F5E7C">
            <w:pPr>
              <w:rPr>
                <w:rFonts w:cs="Open Sans"/>
                <w:bCs/>
                <w:color w:val="000000" w:themeColor="text1"/>
              </w:rPr>
            </w:pPr>
            <w:r w:rsidRPr="00C2118E">
              <w:rPr>
                <w:rFonts w:cs="Open Sans"/>
                <w:bCs/>
                <w:color w:val="000000" w:themeColor="text1"/>
              </w:rPr>
              <w:t>Cały serwis</w:t>
            </w:r>
          </w:p>
          <w:p w14:paraId="6DDC6647" w14:textId="77777777" w:rsidR="0029277F" w:rsidRPr="00C2118E" w:rsidRDefault="0029277F" w:rsidP="003F5E7C">
            <w:pPr>
              <w:rPr>
                <w:rFonts w:cs="Open Sans"/>
                <w:bCs/>
                <w:color w:val="000000" w:themeColor="text1"/>
              </w:rPr>
            </w:pPr>
            <w:r w:rsidRPr="00C2118E">
              <w:rPr>
                <w:rFonts w:cs="Open Sans"/>
                <w:bCs/>
                <w:color w:val="000000" w:themeColor="text1"/>
              </w:rPr>
              <w:t>Okno modalne</w:t>
            </w:r>
          </w:p>
        </w:tc>
        <w:tc>
          <w:tcPr>
            <w:tcW w:w="4819" w:type="dxa"/>
            <w:shd w:val="clear" w:color="auto" w:fill="E2EFD9" w:themeFill="accent6" w:themeFillTint="33"/>
          </w:tcPr>
          <w:p w14:paraId="07CE3B64" w14:textId="10D601B9" w:rsidR="0029277F" w:rsidRPr="00C2118E" w:rsidRDefault="0029277F" w:rsidP="003F5E7C">
            <w:pPr>
              <w:rPr>
                <w:rFonts w:cs="Open Sans"/>
              </w:rPr>
            </w:pPr>
            <w:r w:rsidRPr="00C2118E">
              <w:rPr>
                <w:rFonts w:cs="Open Sans"/>
              </w:rPr>
              <w:t>Możliwość wyjść z okna modalnego i możliwość przechodzenia po elementach, które wyświetlają się pod oknem modalnym.</w:t>
            </w:r>
          </w:p>
          <w:p w14:paraId="77E6340C" w14:textId="4D068493" w:rsidR="0029277F" w:rsidRPr="00C2118E" w:rsidRDefault="0029277F" w:rsidP="003F5E7C">
            <w:pPr>
              <w:rPr>
                <w:rFonts w:cs="Open Sans"/>
              </w:rPr>
            </w:pPr>
            <w:r w:rsidRPr="00C2118E">
              <w:rPr>
                <w:rFonts w:cs="Open Sans"/>
                <w:noProof/>
              </w:rPr>
              <w:drawing>
                <wp:inline distT="0" distB="0" distL="0" distR="0" wp14:anchorId="16491737" wp14:editId="678EB627">
                  <wp:extent cx="2922905" cy="2011045"/>
                  <wp:effectExtent l="19050" t="19050" r="10795" b="2730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51"/>
                          <a:stretch>
                            <a:fillRect/>
                          </a:stretch>
                        </pic:blipFill>
                        <pic:spPr>
                          <a:xfrm>
                            <a:off x="0" y="0"/>
                            <a:ext cx="2922905" cy="2011045"/>
                          </a:xfrm>
                          <a:prstGeom prst="rect">
                            <a:avLst/>
                          </a:prstGeom>
                          <a:ln>
                            <a:solidFill>
                              <a:schemeClr val="accent1"/>
                            </a:solidFill>
                          </a:ln>
                        </pic:spPr>
                      </pic:pic>
                    </a:graphicData>
                  </a:graphic>
                </wp:inline>
              </w:drawing>
            </w:r>
            <w:r w:rsidRPr="00C2118E">
              <w:rPr>
                <w:rFonts w:cs="Open Sans"/>
                <w:b/>
                <w:bCs/>
              </w:rPr>
              <w:br/>
              <w:t>błąd istotny.</w:t>
            </w:r>
          </w:p>
        </w:tc>
        <w:tc>
          <w:tcPr>
            <w:tcW w:w="3255" w:type="dxa"/>
            <w:shd w:val="clear" w:color="auto" w:fill="E2EFD9" w:themeFill="accent6" w:themeFillTint="33"/>
          </w:tcPr>
          <w:p w14:paraId="059FB97B" w14:textId="3FFE7676" w:rsidR="0029277F" w:rsidRPr="00C2118E" w:rsidRDefault="0029277F" w:rsidP="003F5E7C">
            <w:pPr>
              <w:rPr>
                <w:rFonts w:cs="Open Sans"/>
                <w:color w:val="000000" w:themeColor="text1"/>
              </w:rPr>
            </w:pPr>
            <w:r w:rsidRPr="00C2118E">
              <w:rPr>
                <w:rFonts w:cs="Open Sans"/>
                <w:color w:val="000000" w:themeColor="text1"/>
              </w:rPr>
              <w:t>Fokus powinien być widoczny, tylko na elemencie aktywnym. Nie powinno być możliwości wyjścia z okna modalnego.</w:t>
            </w:r>
          </w:p>
        </w:tc>
        <w:tc>
          <w:tcPr>
            <w:tcW w:w="1134" w:type="dxa"/>
            <w:shd w:val="clear" w:color="auto" w:fill="E2EFD9" w:themeFill="accent6" w:themeFillTint="33"/>
          </w:tcPr>
          <w:p w14:paraId="5B9B52E3" w14:textId="77777777" w:rsidR="0029277F" w:rsidRPr="00C2118E" w:rsidRDefault="0029277F" w:rsidP="003F5E7C">
            <w:pPr>
              <w:rPr>
                <w:rFonts w:cs="Open Sans"/>
                <w:b/>
                <w:bCs/>
                <w:color w:val="000000" w:themeColor="text1"/>
              </w:rPr>
            </w:pPr>
            <w:r w:rsidRPr="00C2118E">
              <w:rPr>
                <w:rFonts w:cs="Open Sans"/>
                <w:b/>
                <w:bCs/>
                <w:color w:val="000000" w:themeColor="text1"/>
              </w:rPr>
              <w:t>T</w:t>
            </w:r>
          </w:p>
        </w:tc>
        <w:tc>
          <w:tcPr>
            <w:tcW w:w="1843" w:type="dxa"/>
            <w:shd w:val="clear" w:color="auto" w:fill="E2EFD9" w:themeFill="accent6" w:themeFillTint="33"/>
          </w:tcPr>
          <w:p w14:paraId="70C7B8EF" w14:textId="35E3C7A3" w:rsidR="0029277F" w:rsidRPr="00C2118E" w:rsidRDefault="00EF7A3D" w:rsidP="003F5E7C">
            <w:pPr>
              <w:rPr>
                <w:rFonts w:cs="Open Sans"/>
                <w:b/>
                <w:bCs/>
                <w:color w:val="000000" w:themeColor="text1"/>
              </w:rPr>
            </w:pPr>
            <w:r>
              <w:rPr>
                <w:rFonts w:cs="Open Sans"/>
                <w:b/>
                <w:color w:val="000000" w:themeColor="text1"/>
              </w:rPr>
              <w:t>Spełnione</w:t>
            </w:r>
          </w:p>
        </w:tc>
      </w:tr>
    </w:tbl>
    <w:p w14:paraId="617E2972" w14:textId="77777777" w:rsidR="0029277F" w:rsidRPr="00261A22" w:rsidRDefault="0029277F" w:rsidP="00C2118E">
      <w:pPr>
        <w:pStyle w:val="Nagwek5"/>
        <w:rPr>
          <w:b/>
        </w:rPr>
      </w:pPr>
      <w:r w:rsidRPr="003145C3">
        <w:rPr>
          <w:b/>
        </w:rPr>
        <w:t>2.4.4 Cel linku (w kontekście):</w:t>
      </w:r>
      <w:r w:rsidRPr="003145C3">
        <w:t xml:space="preserve"> Cel każdego linku może wynikać z samej treści linku, lub też z treści linku powiązanej z programistycznie określonym kontekstem, poza tymi przypadkami, kiedy cel łącza i tak byłby niejasny dla użytkowników. (Poziom A)</w:t>
      </w:r>
    </w:p>
    <w:p w14:paraId="5BCEE2D8" w14:textId="2CF12A7B"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14029" w:type="dxa"/>
        <w:jc w:val="center"/>
        <w:tblLayout w:type="fixed"/>
        <w:tblLook w:val="04A0" w:firstRow="1" w:lastRow="0" w:firstColumn="1" w:lastColumn="0" w:noHBand="0" w:noVBand="1"/>
      </w:tblPr>
      <w:tblGrid>
        <w:gridCol w:w="3256"/>
        <w:gridCol w:w="4110"/>
        <w:gridCol w:w="4111"/>
        <w:gridCol w:w="709"/>
        <w:gridCol w:w="1843"/>
      </w:tblGrid>
      <w:tr w:rsidR="0029277F" w:rsidRPr="00125DAD" w14:paraId="6C0553DF" w14:textId="77777777" w:rsidTr="00F83E3C">
        <w:trPr>
          <w:trHeight w:val="200"/>
          <w:tblHeader/>
          <w:jc w:val="center"/>
        </w:trPr>
        <w:tc>
          <w:tcPr>
            <w:tcW w:w="3256" w:type="dxa"/>
            <w:shd w:val="clear" w:color="auto" w:fill="E7E6E6" w:themeFill="background2"/>
            <w:vAlign w:val="center"/>
          </w:tcPr>
          <w:p w14:paraId="24C2C879" w14:textId="2E1D884C" w:rsidR="0029277F" w:rsidRPr="00C2118E" w:rsidRDefault="0029277F" w:rsidP="003F5E7C">
            <w:pPr>
              <w:rPr>
                <w:rFonts w:cs="Open Sans"/>
                <w:b/>
                <w:color w:val="000000" w:themeColor="text1"/>
              </w:rPr>
            </w:pPr>
            <w:r w:rsidRPr="00C2118E">
              <w:rPr>
                <w:rFonts w:cs="Open Sans"/>
                <w:b/>
                <w:color w:val="000000" w:themeColor="text1"/>
              </w:rPr>
              <w:t>Strona</w:t>
            </w:r>
          </w:p>
        </w:tc>
        <w:tc>
          <w:tcPr>
            <w:tcW w:w="4110" w:type="dxa"/>
            <w:shd w:val="clear" w:color="auto" w:fill="E7E6E6" w:themeFill="background2"/>
            <w:vAlign w:val="center"/>
          </w:tcPr>
          <w:p w14:paraId="5F918479" w14:textId="77777777" w:rsidR="0029277F" w:rsidRPr="00C2118E" w:rsidRDefault="0029277F" w:rsidP="003F5E7C">
            <w:pPr>
              <w:rPr>
                <w:rFonts w:cs="Open Sans"/>
                <w:b/>
                <w:color w:val="000000" w:themeColor="text1"/>
              </w:rPr>
            </w:pPr>
            <w:r w:rsidRPr="00C2118E">
              <w:rPr>
                <w:rFonts w:cs="Open Sans"/>
                <w:b/>
                <w:color w:val="000000" w:themeColor="text1"/>
              </w:rPr>
              <w:t>Opis Problemu</w:t>
            </w:r>
          </w:p>
        </w:tc>
        <w:tc>
          <w:tcPr>
            <w:tcW w:w="4111" w:type="dxa"/>
            <w:shd w:val="clear" w:color="auto" w:fill="E7E6E6" w:themeFill="background2"/>
            <w:vAlign w:val="center"/>
          </w:tcPr>
          <w:p w14:paraId="6C9410D6" w14:textId="77777777" w:rsidR="0029277F" w:rsidRPr="00C2118E" w:rsidRDefault="0029277F" w:rsidP="003F5E7C">
            <w:pPr>
              <w:rPr>
                <w:rFonts w:cs="Open Sans"/>
                <w:b/>
                <w:color w:val="000000" w:themeColor="text1"/>
              </w:rPr>
            </w:pPr>
            <w:r w:rsidRPr="00C2118E">
              <w:rPr>
                <w:rFonts w:cs="Open Sans"/>
                <w:b/>
                <w:color w:val="000000" w:themeColor="text1"/>
              </w:rPr>
              <w:t>Rozwiązanie</w:t>
            </w:r>
          </w:p>
        </w:tc>
        <w:tc>
          <w:tcPr>
            <w:tcW w:w="709" w:type="dxa"/>
            <w:shd w:val="clear" w:color="auto" w:fill="E7E6E6" w:themeFill="background2"/>
            <w:vAlign w:val="center"/>
          </w:tcPr>
          <w:p w14:paraId="0756DDC1" w14:textId="77777777" w:rsidR="0029277F" w:rsidRPr="00C2118E" w:rsidRDefault="0029277F" w:rsidP="003F5E7C">
            <w:pPr>
              <w:rPr>
                <w:rFonts w:cs="Open Sans"/>
                <w:b/>
                <w:color w:val="000000" w:themeColor="text1"/>
              </w:rPr>
            </w:pPr>
            <w:r w:rsidRPr="00C2118E">
              <w:rPr>
                <w:rFonts w:cs="Open Sans"/>
                <w:b/>
                <w:color w:val="000000" w:themeColor="text1"/>
              </w:rPr>
              <w:t>Typ</w:t>
            </w:r>
          </w:p>
        </w:tc>
        <w:tc>
          <w:tcPr>
            <w:tcW w:w="1843" w:type="dxa"/>
            <w:shd w:val="clear" w:color="auto" w:fill="E7E6E6" w:themeFill="background2"/>
          </w:tcPr>
          <w:p w14:paraId="2A85D9E8" w14:textId="197F35F5" w:rsidR="0029277F" w:rsidRPr="00C2118E" w:rsidRDefault="004E59C9" w:rsidP="003F5E7C">
            <w:pPr>
              <w:rPr>
                <w:rFonts w:cs="Open Sans"/>
                <w:b/>
                <w:color w:val="000000" w:themeColor="text1"/>
              </w:rPr>
            </w:pPr>
            <w:r>
              <w:rPr>
                <w:rFonts w:cs="Open Sans"/>
                <w:b/>
                <w:color w:val="000000" w:themeColor="text1"/>
              </w:rPr>
              <w:t>Samoocena</w:t>
            </w:r>
          </w:p>
        </w:tc>
      </w:tr>
      <w:tr w:rsidR="0029277F" w:rsidRPr="00125DAD" w14:paraId="32D34D62" w14:textId="77777777" w:rsidTr="00F83E3C">
        <w:trPr>
          <w:trHeight w:val="1042"/>
          <w:jc w:val="center"/>
        </w:trPr>
        <w:tc>
          <w:tcPr>
            <w:tcW w:w="3256" w:type="dxa"/>
            <w:shd w:val="clear" w:color="auto" w:fill="E2EFD9" w:themeFill="accent6" w:themeFillTint="33"/>
            <w:vAlign w:val="center"/>
          </w:tcPr>
          <w:p w14:paraId="236F93DD" w14:textId="6BD452EE" w:rsidR="0029277F" w:rsidRPr="00C2118E" w:rsidRDefault="0029277F" w:rsidP="003F5E7C">
            <w:hyperlink r:id="rId52" w:history="1">
              <w:r w:rsidRPr="002056B6">
                <w:rPr>
                  <w:rStyle w:val="Hipercze"/>
                </w:rPr>
                <w:t>https://mpp.pfron.org.pl/dogs</w:t>
              </w:r>
            </w:hyperlink>
          </w:p>
        </w:tc>
        <w:tc>
          <w:tcPr>
            <w:tcW w:w="4110" w:type="dxa"/>
            <w:shd w:val="clear" w:color="auto" w:fill="E2EFD9" w:themeFill="accent6" w:themeFillTint="33"/>
            <w:vAlign w:val="center"/>
          </w:tcPr>
          <w:p w14:paraId="0A8856E3" w14:textId="4B079C3E" w:rsidR="0029277F" w:rsidRPr="00C2118E" w:rsidRDefault="0029277F" w:rsidP="003F5E7C">
            <w:pPr>
              <w:rPr>
                <w:rFonts w:cs="Open Sans"/>
                <w:color w:val="000000" w:themeColor="text1"/>
              </w:rPr>
            </w:pPr>
            <w:r w:rsidRPr="00C2118E">
              <w:rPr>
                <w:rFonts w:cs="Open Sans"/>
                <w:color w:val="000000" w:themeColor="text1"/>
              </w:rPr>
              <w:t>Po zamknięciu okna modalnego Dodaj psa, fokus nie jest widoczny na przycisk, z którego został aktywowany, czyli na przycisku dodaj psa,</w:t>
            </w:r>
            <w:r w:rsidRPr="00C2118E">
              <w:rPr>
                <w:rFonts w:cs="Open Sans"/>
                <w:color w:val="000000" w:themeColor="text1"/>
              </w:rPr>
              <w:br/>
            </w:r>
            <w:r w:rsidRPr="00C2118E">
              <w:rPr>
                <w:rFonts w:cs="Open Sans"/>
                <w:b/>
                <w:bCs/>
                <w:color w:val="000000" w:themeColor="text1"/>
              </w:rPr>
              <w:t>Błąd istotny</w:t>
            </w:r>
          </w:p>
        </w:tc>
        <w:tc>
          <w:tcPr>
            <w:tcW w:w="4111" w:type="dxa"/>
            <w:shd w:val="clear" w:color="auto" w:fill="E2EFD9" w:themeFill="accent6" w:themeFillTint="33"/>
            <w:vAlign w:val="center"/>
          </w:tcPr>
          <w:p w14:paraId="2B79EE86" w14:textId="77777777" w:rsidR="0029277F" w:rsidRPr="00C2118E" w:rsidRDefault="0029277F" w:rsidP="003F5E7C">
            <w:pPr>
              <w:rPr>
                <w:rFonts w:cs="Open Sans"/>
                <w:bCs/>
                <w:color w:val="000000" w:themeColor="text1"/>
              </w:rPr>
            </w:pPr>
            <w:r w:rsidRPr="00C2118E">
              <w:rPr>
                <w:rFonts w:cs="Open Sans"/>
                <w:bCs/>
                <w:color w:val="000000" w:themeColor="text1"/>
              </w:rPr>
              <w:t>Fokus powinien zostać na elemencie startowym okna modalnego Dodaj Psa</w:t>
            </w:r>
          </w:p>
        </w:tc>
        <w:tc>
          <w:tcPr>
            <w:tcW w:w="709" w:type="dxa"/>
            <w:shd w:val="clear" w:color="auto" w:fill="E2EFD9" w:themeFill="accent6" w:themeFillTint="33"/>
            <w:vAlign w:val="center"/>
          </w:tcPr>
          <w:p w14:paraId="7FC05D06" w14:textId="77777777" w:rsidR="0029277F" w:rsidRPr="00C2118E" w:rsidRDefault="0029277F" w:rsidP="003F5E7C">
            <w:pPr>
              <w:rPr>
                <w:rFonts w:cs="Open Sans"/>
                <w:b/>
                <w:color w:val="000000" w:themeColor="text1"/>
              </w:rPr>
            </w:pPr>
            <w:r w:rsidRPr="00C2118E">
              <w:rPr>
                <w:rFonts w:cs="Open Sans"/>
                <w:b/>
                <w:color w:val="000000" w:themeColor="text1"/>
              </w:rPr>
              <w:t>T</w:t>
            </w:r>
          </w:p>
        </w:tc>
        <w:tc>
          <w:tcPr>
            <w:tcW w:w="1843" w:type="dxa"/>
            <w:shd w:val="clear" w:color="auto" w:fill="E2EFD9" w:themeFill="accent6" w:themeFillTint="33"/>
          </w:tcPr>
          <w:p w14:paraId="11BDA0ED" w14:textId="70C3CD54" w:rsidR="0029277F" w:rsidRPr="00C2118E" w:rsidRDefault="00EF7A3D" w:rsidP="003F5E7C">
            <w:pPr>
              <w:rPr>
                <w:rFonts w:cs="Open Sans"/>
                <w:b/>
                <w:color w:val="000000" w:themeColor="text1"/>
              </w:rPr>
            </w:pPr>
            <w:r>
              <w:rPr>
                <w:rFonts w:cs="Open Sans"/>
                <w:b/>
                <w:color w:val="000000" w:themeColor="text1"/>
              </w:rPr>
              <w:t>Spełnione</w:t>
            </w:r>
          </w:p>
        </w:tc>
      </w:tr>
      <w:tr w:rsidR="0029277F" w:rsidRPr="00125DAD" w14:paraId="16BAD1A7" w14:textId="77777777" w:rsidTr="00F83E3C">
        <w:trPr>
          <w:trHeight w:val="1042"/>
          <w:jc w:val="center"/>
        </w:trPr>
        <w:tc>
          <w:tcPr>
            <w:tcW w:w="3256" w:type="dxa"/>
            <w:shd w:val="clear" w:color="auto" w:fill="auto"/>
            <w:vAlign w:val="center"/>
          </w:tcPr>
          <w:p w14:paraId="6F4C85A9" w14:textId="77777777" w:rsidR="0029277F" w:rsidRPr="00C2118E" w:rsidRDefault="0029277F" w:rsidP="003F5E7C">
            <w:r w:rsidRPr="00C2118E">
              <w:t>Okno modalne Dodaj Psa</w:t>
            </w:r>
          </w:p>
        </w:tc>
        <w:tc>
          <w:tcPr>
            <w:tcW w:w="4110" w:type="dxa"/>
            <w:shd w:val="clear" w:color="auto" w:fill="auto"/>
            <w:vAlign w:val="center"/>
          </w:tcPr>
          <w:p w14:paraId="42572DF8" w14:textId="4CE7D20B" w:rsidR="0029277F" w:rsidRPr="00C2118E" w:rsidRDefault="0029277F" w:rsidP="003F5E7C">
            <w:pPr>
              <w:rPr>
                <w:rFonts w:cs="Open Sans"/>
                <w:color w:val="000000" w:themeColor="text1"/>
              </w:rPr>
            </w:pPr>
            <w:r w:rsidRPr="00C2118E">
              <w:rPr>
                <w:rFonts w:cs="Open Sans"/>
                <w:color w:val="000000" w:themeColor="text1"/>
              </w:rPr>
              <w:t>&lt;</w:t>
            </w:r>
            <w:proofErr w:type="spellStart"/>
            <w:r w:rsidRPr="00C2118E">
              <w:rPr>
                <w:rFonts w:cs="Open Sans"/>
                <w:color w:val="000000" w:themeColor="text1"/>
              </w:rPr>
              <w:t>button</w:t>
            </w:r>
            <w:proofErr w:type="spellEnd"/>
            <w:r w:rsidRPr="00C2118E">
              <w:rPr>
                <w:rFonts w:cs="Open Sans"/>
                <w:color w:val="000000" w:themeColor="text1"/>
              </w:rPr>
              <w:t xml:space="preserve"> </w:t>
            </w:r>
            <w:proofErr w:type="spellStart"/>
            <w:r w:rsidRPr="00C2118E">
              <w:rPr>
                <w:rFonts w:cs="Open Sans"/>
                <w:color w:val="000000" w:themeColor="text1"/>
              </w:rPr>
              <w:t>class</w:t>
            </w:r>
            <w:proofErr w:type="spellEnd"/>
            <w:r w:rsidRPr="00C2118E">
              <w:rPr>
                <w:rFonts w:cs="Open Sans"/>
                <w:color w:val="000000" w:themeColor="text1"/>
              </w:rPr>
              <w:t>="</w:t>
            </w:r>
            <w:proofErr w:type="spellStart"/>
            <w:r w:rsidRPr="00C2118E">
              <w:rPr>
                <w:rFonts w:cs="Open Sans"/>
                <w:color w:val="000000" w:themeColor="text1"/>
              </w:rPr>
              <w:t>btn</w:t>
            </w:r>
            <w:proofErr w:type="spellEnd"/>
            <w:r w:rsidRPr="00C2118E">
              <w:rPr>
                <w:rFonts w:cs="Open Sans"/>
                <w:color w:val="000000" w:themeColor="text1"/>
              </w:rPr>
              <w:t xml:space="preserve"> </w:t>
            </w:r>
            <w:proofErr w:type="spellStart"/>
            <w:r w:rsidRPr="00C2118E">
              <w:rPr>
                <w:rFonts w:cs="Open Sans"/>
                <w:color w:val="000000" w:themeColor="text1"/>
              </w:rPr>
              <w:t>delete-btn</w:t>
            </w:r>
            <w:proofErr w:type="spellEnd"/>
            <w:r w:rsidRPr="00C2118E">
              <w:rPr>
                <w:rFonts w:cs="Open Sans"/>
                <w:color w:val="000000" w:themeColor="text1"/>
              </w:rPr>
              <w:t xml:space="preserve"> </w:t>
            </w:r>
            <w:proofErr w:type="spellStart"/>
            <w:r w:rsidRPr="00C2118E">
              <w:rPr>
                <w:rFonts w:cs="Open Sans"/>
                <w:color w:val="000000" w:themeColor="text1"/>
              </w:rPr>
              <w:t>btn</w:t>
            </w:r>
            <w:proofErr w:type="spellEnd"/>
            <w:r w:rsidRPr="00C2118E">
              <w:rPr>
                <w:rFonts w:cs="Open Sans"/>
                <w:color w:val="000000" w:themeColor="text1"/>
              </w:rPr>
              <w:t>-red"&gt; USUŃ &lt;/</w:t>
            </w:r>
            <w:proofErr w:type="spellStart"/>
            <w:r w:rsidRPr="00C2118E">
              <w:rPr>
                <w:rFonts w:cs="Open Sans"/>
                <w:color w:val="000000" w:themeColor="text1"/>
              </w:rPr>
              <w:t>button</w:t>
            </w:r>
            <w:proofErr w:type="spellEnd"/>
            <w:r w:rsidRPr="00C2118E">
              <w:rPr>
                <w:rFonts w:cs="Open Sans"/>
                <w:color w:val="000000" w:themeColor="text1"/>
              </w:rPr>
              <w:t>&gt;</w:t>
            </w:r>
            <w:r w:rsidRPr="00C2118E">
              <w:rPr>
                <w:rFonts w:cs="Open Sans"/>
                <w:color w:val="000000" w:themeColor="text1"/>
              </w:rPr>
              <w:br/>
              <w:t>brak kontekstu dla przycisków Usuń.</w:t>
            </w:r>
          </w:p>
          <w:p w14:paraId="258B6866" w14:textId="77777777" w:rsidR="0029277F" w:rsidRPr="00C2118E" w:rsidRDefault="0029277F" w:rsidP="003F5E7C">
            <w:pPr>
              <w:rPr>
                <w:rFonts w:cs="Open Sans"/>
                <w:color w:val="000000" w:themeColor="text1"/>
              </w:rPr>
            </w:pPr>
            <w:r w:rsidRPr="00C2118E">
              <w:rPr>
                <w:rFonts w:cs="Open Sans"/>
                <w:noProof/>
                <w:color w:val="000000" w:themeColor="text1"/>
              </w:rPr>
              <w:lastRenderedPageBreak/>
              <w:drawing>
                <wp:inline distT="0" distB="0" distL="0" distR="0" wp14:anchorId="2D3126EB" wp14:editId="793CF509">
                  <wp:extent cx="2460515" cy="862642"/>
                  <wp:effectExtent l="19050" t="19050" r="16510" b="1397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3"/>
                          <a:stretch>
                            <a:fillRect/>
                          </a:stretch>
                        </pic:blipFill>
                        <pic:spPr>
                          <a:xfrm>
                            <a:off x="0" y="0"/>
                            <a:ext cx="2466635" cy="864788"/>
                          </a:xfrm>
                          <a:prstGeom prst="rect">
                            <a:avLst/>
                          </a:prstGeom>
                          <a:ln>
                            <a:solidFill>
                              <a:schemeClr val="accent1"/>
                            </a:solidFill>
                          </a:ln>
                        </pic:spPr>
                      </pic:pic>
                    </a:graphicData>
                  </a:graphic>
                </wp:inline>
              </w:drawing>
            </w:r>
          </w:p>
        </w:tc>
        <w:tc>
          <w:tcPr>
            <w:tcW w:w="4111" w:type="dxa"/>
            <w:shd w:val="clear" w:color="auto" w:fill="auto"/>
            <w:vAlign w:val="center"/>
          </w:tcPr>
          <w:p w14:paraId="1D4340CD" w14:textId="6969A4A1" w:rsidR="0029277F" w:rsidRPr="00C2118E" w:rsidRDefault="0029277F" w:rsidP="003F5E7C">
            <w:pPr>
              <w:rPr>
                <w:rFonts w:cs="Open Sans"/>
                <w:color w:val="000000" w:themeColor="text1"/>
              </w:rPr>
            </w:pPr>
            <w:r w:rsidRPr="00C2118E">
              <w:rPr>
                <w:rFonts w:cs="Open Sans"/>
                <w:color w:val="000000" w:themeColor="text1"/>
              </w:rPr>
              <w:lastRenderedPageBreak/>
              <w:t xml:space="preserve">Treść linków i przycisków powinna być z sensem i jednoznacznie informować </w:t>
            </w:r>
            <w:r w:rsidRPr="00C2118E">
              <w:rPr>
                <w:rFonts w:cs="Open Sans"/>
                <w:color w:val="000000" w:themeColor="text1"/>
              </w:rPr>
              <w:lastRenderedPageBreak/>
              <w:t>użytkownika, dokąd go zaprowadzi lub jaką akcję wykona.</w:t>
            </w:r>
          </w:p>
          <w:p w14:paraId="4D05CE04" w14:textId="2B9B5310" w:rsidR="0029277F" w:rsidRPr="00C2118E" w:rsidRDefault="0029277F" w:rsidP="003F5E7C">
            <w:pPr>
              <w:rPr>
                <w:rFonts w:cs="Open Sans"/>
                <w:color w:val="000000" w:themeColor="text1"/>
              </w:rPr>
            </w:pPr>
            <w:r w:rsidRPr="00C2118E">
              <w:rPr>
                <w:rFonts w:cs="Open Sans"/>
                <w:color w:val="000000" w:themeColor="text1"/>
              </w:rPr>
              <w:t xml:space="preserve">Część treści, która nie musi być widoczna dla użytkowników widzących można ukryć w CSS przy użyciu wspomnianej w audycie klasy </w:t>
            </w:r>
            <w:proofErr w:type="spellStart"/>
            <w:r w:rsidRPr="00C2118E">
              <w:rPr>
                <w:rFonts w:cs="Open Sans"/>
                <w:color w:val="000000" w:themeColor="text1"/>
              </w:rPr>
              <w:t>sr-only</w:t>
            </w:r>
            <w:proofErr w:type="spellEnd"/>
            <w:r w:rsidRPr="00C2118E">
              <w:rPr>
                <w:rFonts w:cs="Open Sans"/>
                <w:color w:val="000000" w:themeColor="text1"/>
              </w:rPr>
              <w:t>.</w:t>
            </w:r>
          </w:p>
          <w:p w14:paraId="182C95FD" w14:textId="1025DD2E" w:rsidR="0029277F" w:rsidRPr="00C2118E" w:rsidRDefault="0029277F" w:rsidP="003F5E7C">
            <w:pPr>
              <w:rPr>
                <w:rFonts w:cs="Open Sans"/>
                <w:color w:val="000000" w:themeColor="text1"/>
              </w:rPr>
            </w:pPr>
            <w:r w:rsidRPr="00C2118E">
              <w:rPr>
                <w:rFonts w:cs="Open Sans"/>
                <w:color w:val="000000" w:themeColor="text1"/>
              </w:rPr>
              <w:t>Dodaj informacje co zostanie usunięte po kliknięciu akcji „usuń”</w:t>
            </w:r>
          </w:p>
        </w:tc>
        <w:tc>
          <w:tcPr>
            <w:tcW w:w="709" w:type="dxa"/>
            <w:shd w:val="clear" w:color="auto" w:fill="auto"/>
            <w:vAlign w:val="center"/>
          </w:tcPr>
          <w:p w14:paraId="0182BB9E" w14:textId="77777777" w:rsidR="0029277F" w:rsidRPr="00C2118E" w:rsidRDefault="0029277F" w:rsidP="003F5E7C">
            <w:pPr>
              <w:rPr>
                <w:rFonts w:cs="Open Sans"/>
                <w:b/>
                <w:color w:val="000000" w:themeColor="text1"/>
              </w:rPr>
            </w:pPr>
            <w:r w:rsidRPr="00C2118E">
              <w:rPr>
                <w:rFonts w:cs="Open Sans"/>
                <w:b/>
                <w:color w:val="000000" w:themeColor="text1"/>
              </w:rPr>
              <w:lastRenderedPageBreak/>
              <w:t>T</w:t>
            </w:r>
          </w:p>
        </w:tc>
        <w:tc>
          <w:tcPr>
            <w:tcW w:w="1843" w:type="dxa"/>
            <w:shd w:val="clear" w:color="auto" w:fill="auto"/>
          </w:tcPr>
          <w:p w14:paraId="0F64526D" w14:textId="0E6B2888" w:rsidR="0029277F" w:rsidRPr="00C2118E" w:rsidRDefault="00EF7A3D" w:rsidP="003F5E7C">
            <w:pPr>
              <w:rPr>
                <w:rFonts w:cs="Open Sans"/>
                <w:b/>
                <w:color w:val="000000" w:themeColor="text1"/>
              </w:rPr>
            </w:pPr>
            <w:r>
              <w:rPr>
                <w:rFonts w:cs="Open Sans"/>
                <w:b/>
                <w:color w:val="000000" w:themeColor="text1"/>
              </w:rPr>
              <w:t>Nies</w:t>
            </w:r>
            <w:r>
              <w:rPr>
                <w:rFonts w:cs="Open Sans"/>
                <w:b/>
                <w:color w:val="000000" w:themeColor="text1"/>
              </w:rPr>
              <w:t>pełnione</w:t>
            </w:r>
          </w:p>
        </w:tc>
      </w:tr>
    </w:tbl>
    <w:p w14:paraId="1809BF89" w14:textId="0B248571" w:rsidR="0029277F" w:rsidRPr="002056B6" w:rsidRDefault="0029277F" w:rsidP="002056B6">
      <w:pPr>
        <w:pStyle w:val="Nagwek5"/>
        <w:rPr>
          <w:color w:val="000000"/>
        </w:rPr>
      </w:pPr>
      <w:r w:rsidRPr="002056B6">
        <w:rPr>
          <w:rStyle w:val="Pogrubienie"/>
          <w:color w:val="000000"/>
        </w:rPr>
        <w:t>2.4.5 Wiele dróg:</w:t>
      </w:r>
      <w:r w:rsidRPr="002056B6">
        <w:rPr>
          <w:color w:val="000000"/>
        </w:rPr>
        <w:t> Istnieje więcej niż jedna droga umożliwiająca zlokalizowanie </w:t>
      </w:r>
      <w:hyperlink r:id="rId54" w:anchor="webpagedef" w:tooltip="definicja: strona internetowa" w:history="1">
        <w:r w:rsidRPr="002056B6">
          <w:rPr>
            <w:rStyle w:val="Hipercze"/>
            <w:rFonts w:eastAsiaTheme="majorEastAsia"/>
            <w:color w:val="000000"/>
            <w:u w:val="none"/>
            <w:shd w:val="clear" w:color="auto" w:fill="FFFFFF"/>
          </w:rPr>
          <w:t>strony</w:t>
        </w:r>
      </w:hyperlink>
      <w:r w:rsidRPr="002056B6">
        <w:rPr>
          <w:color w:val="000000"/>
        </w:rPr>
        <w:t> w danym </w:t>
      </w:r>
      <w:hyperlink r:id="rId55" w:anchor="set-of-web-pagesdef" w:tooltip="definicja: zestaw stron internetowych/serwis internetowy" w:history="1">
        <w:r w:rsidRPr="002056B6">
          <w:rPr>
            <w:rStyle w:val="Hipercze"/>
            <w:rFonts w:eastAsiaTheme="majorEastAsia"/>
            <w:color w:val="000000"/>
            <w:u w:val="none"/>
            <w:shd w:val="clear" w:color="auto" w:fill="FFFFFF"/>
          </w:rPr>
          <w:t>serwisie internetowym</w:t>
        </w:r>
      </w:hyperlink>
      <w:r w:rsidRPr="002056B6">
        <w:rPr>
          <w:color w:val="000000"/>
        </w:rPr>
        <w:t>, za wyjątkiem sytuacji, kiedy dana strona jest wynikiem jakiejś </w:t>
      </w:r>
      <w:hyperlink r:id="rId56" w:anchor="processdef" w:tooltip="definicja: procedura" w:history="1">
        <w:r w:rsidRPr="002056B6">
          <w:rPr>
            <w:rStyle w:val="Hipercze"/>
            <w:rFonts w:eastAsiaTheme="majorEastAsia"/>
            <w:color w:val="000000"/>
            <w:u w:val="none"/>
            <w:shd w:val="clear" w:color="auto" w:fill="FFFFFF"/>
          </w:rPr>
          <w:t>procedury</w:t>
        </w:r>
      </w:hyperlink>
      <w:r w:rsidRPr="002056B6">
        <w:rPr>
          <w:color w:val="000000"/>
        </w:rPr>
        <w:t> lub jednym z jej etapów.</w:t>
      </w:r>
    </w:p>
    <w:p w14:paraId="4905AE04" w14:textId="77777777" w:rsidR="0029277F" w:rsidRDefault="0029277F" w:rsidP="0029277F">
      <w:pPr>
        <w:jc w:val="both"/>
        <w:rPr>
          <w:rFonts w:cs="Open Sans"/>
          <w:b/>
          <w:bCs/>
          <w:color w:val="538135" w:themeColor="accent6" w:themeShade="BF"/>
        </w:rPr>
      </w:pPr>
      <w:r>
        <w:rPr>
          <w:rFonts w:cs="Open Sans"/>
        </w:rPr>
        <w:t xml:space="preserve">Wynik audyt: </w:t>
      </w:r>
      <w:r w:rsidRPr="009C4B8B">
        <w:rPr>
          <w:rFonts w:cs="Open Sans"/>
          <w:b/>
          <w:bCs/>
          <w:color w:val="538135" w:themeColor="accent6" w:themeShade="BF"/>
        </w:rPr>
        <w:t>Spełnione</w:t>
      </w:r>
    </w:p>
    <w:p w14:paraId="7F18ED72" w14:textId="153C2852" w:rsidR="0029277F" w:rsidRPr="003145C3" w:rsidRDefault="0029277F" w:rsidP="002056B6">
      <w:pPr>
        <w:pStyle w:val="Nagwek5"/>
        <w:rPr>
          <w:rFonts w:cs="Open Sans"/>
          <w:color w:val="000000"/>
        </w:rPr>
      </w:pPr>
      <w:r w:rsidRPr="003145C3">
        <w:rPr>
          <w:rStyle w:val="Pogrubienie"/>
          <w:rFonts w:cs="Open Sans"/>
          <w:color w:val="000000"/>
        </w:rPr>
        <w:t>2.4.6 Nagłówki i etykiety:</w:t>
      </w:r>
      <w:r w:rsidRPr="003145C3">
        <w:rPr>
          <w:rFonts w:cs="Open Sans"/>
          <w:color w:val="000000"/>
        </w:rPr>
        <w:t> </w:t>
      </w:r>
      <w:r w:rsidRPr="002056B6">
        <w:rPr>
          <w:rFonts w:cs="Open Sans"/>
          <w:color w:val="000000"/>
        </w:rPr>
        <w:t>Nagłówki i </w:t>
      </w:r>
      <w:hyperlink r:id="rId57" w:anchor="labeldef" w:tooltip="definicja: etykieta" w:history="1">
        <w:r w:rsidRPr="002056B6">
          <w:rPr>
            <w:rStyle w:val="Hipercze"/>
            <w:rFonts w:eastAsiaTheme="majorEastAsia" w:cs="Open Sans"/>
            <w:color w:val="000000"/>
            <w:u w:val="none"/>
            <w:shd w:val="clear" w:color="auto" w:fill="FFFFFF"/>
          </w:rPr>
          <w:t>etykiety</w:t>
        </w:r>
      </w:hyperlink>
      <w:r w:rsidRPr="003145C3">
        <w:rPr>
          <w:rFonts w:cs="Open Sans"/>
          <w:color w:val="000000"/>
        </w:rPr>
        <w:t> opisują temat lub cel treści.</w:t>
      </w:r>
    </w:p>
    <w:p w14:paraId="6F53E562" w14:textId="000A7025"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14029" w:type="dxa"/>
        <w:jc w:val="center"/>
        <w:tblLayout w:type="fixed"/>
        <w:tblLook w:val="04A0" w:firstRow="1" w:lastRow="0" w:firstColumn="1" w:lastColumn="0" w:noHBand="0" w:noVBand="1"/>
      </w:tblPr>
      <w:tblGrid>
        <w:gridCol w:w="3256"/>
        <w:gridCol w:w="4536"/>
        <w:gridCol w:w="3827"/>
        <w:gridCol w:w="850"/>
        <w:gridCol w:w="1560"/>
      </w:tblGrid>
      <w:tr w:rsidR="0029277F" w:rsidRPr="002056B6" w14:paraId="0E63A0F0" w14:textId="77777777" w:rsidTr="006879EB">
        <w:trPr>
          <w:trHeight w:val="200"/>
          <w:tblHeader/>
          <w:jc w:val="center"/>
        </w:trPr>
        <w:tc>
          <w:tcPr>
            <w:tcW w:w="3256" w:type="dxa"/>
            <w:shd w:val="clear" w:color="auto" w:fill="E7E6E6" w:themeFill="background2"/>
            <w:vAlign w:val="center"/>
          </w:tcPr>
          <w:p w14:paraId="77CEB0BB" w14:textId="1462ECA9" w:rsidR="0029277F" w:rsidRPr="002056B6" w:rsidRDefault="0029277F" w:rsidP="003F5E7C">
            <w:pPr>
              <w:rPr>
                <w:rFonts w:cs="Open Sans"/>
                <w:b/>
                <w:color w:val="000000" w:themeColor="text1"/>
              </w:rPr>
            </w:pPr>
            <w:r w:rsidRPr="002056B6">
              <w:rPr>
                <w:rFonts w:cs="Open Sans"/>
                <w:b/>
                <w:color w:val="000000" w:themeColor="text1"/>
              </w:rPr>
              <w:t>Strona</w:t>
            </w:r>
          </w:p>
        </w:tc>
        <w:tc>
          <w:tcPr>
            <w:tcW w:w="4536" w:type="dxa"/>
            <w:shd w:val="clear" w:color="auto" w:fill="E7E6E6" w:themeFill="background2"/>
            <w:vAlign w:val="center"/>
          </w:tcPr>
          <w:p w14:paraId="4F5EEE45" w14:textId="77777777" w:rsidR="0029277F" w:rsidRPr="002056B6" w:rsidRDefault="0029277F" w:rsidP="003F5E7C">
            <w:pPr>
              <w:rPr>
                <w:rFonts w:cs="Open Sans"/>
                <w:b/>
                <w:color w:val="000000" w:themeColor="text1"/>
              </w:rPr>
            </w:pPr>
            <w:r w:rsidRPr="002056B6">
              <w:rPr>
                <w:rFonts w:cs="Open Sans"/>
                <w:b/>
                <w:color w:val="000000" w:themeColor="text1"/>
              </w:rPr>
              <w:t>Opis Problemu</w:t>
            </w:r>
          </w:p>
        </w:tc>
        <w:tc>
          <w:tcPr>
            <w:tcW w:w="3827" w:type="dxa"/>
            <w:shd w:val="clear" w:color="auto" w:fill="E7E6E6" w:themeFill="background2"/>
            <w:vAlign w:val="center"/>
          </w:tcPr>
          <w:p w14:paraId="07E79C1F" w14:textId="77777777" w:rsidR="0029277F" w:rsidRPr="002056B6" w:rsidRDefault="0029277F" w:rsidP="003F5E7C">
            <w:pPr>
              <w:rPr>
                <w:rFonts w:cs="Open Sans"/>
                <w:b/>
                <w:color w:val="000000" w:themeColor="text1"/>
              </w:rPr>
            </w:pPr>
            <w:r w:rsidRPr="002056B6">
              <w:rPr>
                <w:rFonts w:cs="Open Sans"/>
                <w:b/>
                <w:color w:val="000000" w:themeColor="text1"/>
              </w:rPr>
              <w:t>Rozwiązanie</w:t>
            </w:r>
          </w:p>
        </w:tc>
        <w:tc>
          <w:tcPr>
            <w:tcW w:w="850" w:type="dxa"/>
            <w:shd w:val="clear" w:color="auto" w:fill="E7E6E6" w:themeFill="background2"/>
            <w:vAlign w:val="center"/>
          </w:tcPr>
          <w:p w14:paraId="5B5CF693" w14:textId="77777777" w:rsidR="0029277F" w:rsidRPr="002056B6" w:rsidRDefault="0029277F" w:rsidP="003F5E7C">
            <w:pPr>
              <w:rPr>
                <w:rFonts w:cs="Open Sans"/>
                <w:b/>
                <w:color w:val="000000" w:themeColor="text1"/>
              </w:rPr>
            </w:pPr>
            <w:r w:rsidRPr="002056B6">
              <w:rPr>
                <w:rFonts w:cs="Open Sans"/>
                <w:b/>
                <w:color w:val="000000" w:themeColor="text1"/>
              </w:rPr>
              <w:t>Typ</w:t>
            </w:r>
          </w:p>
        </w:tc>
        <w:tc>
          <w:tcPr>
            <w:tcW w:w="1560" w:type="dxa"/>
            <w:shd w:val="clear" w:color="auto" w:fill="E7E6E6" w:themeFill="background2"/>
          </w:tcPr>
          <w:p w14:paraId="186C50C7" w14:textId="4DF286C8" w:rsidR="0029277F" w:rsidRPr="002056B6" w:rsidRDefault="004E59C9" w:rsidP="003F5E7C">
            <w:pPr>
              <w:rPr>
                <w:rFonts w:cs="Open Sans"/>
                <w:b/>
                <w:color w:val="000000" w:themeColor="text1"/>
              </w:rPr>
            </w:pPr>
            <w:r>
              <w:rPr>
                <w:rFonts w:cs="Open Sans"/>
                <w:b/>
                <w:color w:val="000000" w:themeColor="text1"/>
              </w:rPr>
              <w:t>Samoocena</w:t>
            </w:r>
          </w:p>
        </w:tc>
      </w:tr>
      <w:tr w:rsidR="0029277F" w:rsidRPr="002056B6" w14:paraId="7DF06683" w14:textId="77777777" w:rsidTr="006879EB">
        <w:trPr>
          <w:jc w:val="center"/>
        </w:trPr>
        <w:tc>
          <w:tcPr>
            <w:tcW w:w="3256" w:type="dxa"/>
            <w:shd w:val="clear" w:color="auto" w:fill="E2EFD9" w:themeFill="accent6" w:themeFillTint="33"/>
            <w:vAlign w:val="center"/>
          </w:tcPr>
          <w:p w14:paraId="03EABEAA" w14:textId="6AB713FB" w:rsidR="0029277F" w:rsidRPr="00167AD5" w:rsidRDefault="00167AD5" w:rsidP="003F5E7C">
            <w:pPr>
              <w:rPr>
                <w:rFonts w:cs="Open Sans"/>
                <w:color w:val="000000" w:themeColor="text1"/>
              </w:rPr>
            </w:pPr>
            <w:r>
              <w:rPr>
                <w:rFonts w:cs="Open Sans"/>
                <w:color w:val="000000" w:themeColor="text1"/>
              </w:rPr>
              <w:t>C</w:t>
            </w:r>
            <w:r w:rsidR="0029277F" w:rsidRPr="002056B6">
              <w:rPr>
                <w:rFonts w:cs="Open Sans"/>
                <w:color w:val="000000" w:themeColor="text1"/>
              </w:rPr>
              <w:t>ały serwis</w:t>
            </w:r>
          </w:p>
        </w:tc>
        <w:tc>
          <w:tcPr>
            <w:tcW w:w="4536" w:type="dxa"/>
            <w:shd w:val="clear" w:color="auto" w:fill="E2EFD9" w:themeFill="accent6" w:themeFillTint="33"/>
            <w:vAlign w:val="center"/>
          </w:tcPr>
          <w:p w14:paraId="5FA13195" w14:textId="77777777" w:rsidR="0029277F" w:rsidRPr="002056B6" w:rsidRDefault="0029277F" w:rsidP="003F5E7C">
            <w:pPr>
              <w:rPr>
                <w:rFonts w:cs="Open Sans"/>
                <w:b/>
                <w:bCs/>
                <w:color w:val="000000" w:themeColor="text1"/>
              </w:rPr>
            </w:pPr>
            <w:r w:rsidRPr="002056B6">
              <w:rPr>
                <w:rFonts w:cs="Open Sans"/>
                <w:b/>
                <w:bCs/>
                <w:color w:val="000000" w:themeColor="text1"/>
              </w:rPr>
              <w:t>Nagłówki serwisu</w:t>
            </w:r>
          </w:p>
          <w:p w14:paraId="59EFF963" w14:textId="6BF381CF" w:rsidR="0029277F" w:rsidRPr="00167AD5" w:rsidRDefault="0029277F" w:rsidP="003F5E7C">
            <w:pPr>
              <w:rPr>
                <w:rFonts w:cs="Open Sans"/>
                <w:color w:val="000000" w:themeColor="text1"/>
              </w:rPr>
            </w:pPr>
            <w:r w:rsidRPr="002056B6">
              <w:rPr>
                <w:rFonts w:cs="Open Sans"/>
                <w:color w:val="000000" w:themeColor="text1"/>
              </w:rPr>
              <w:t>Nieprawidłowa struktura nagłówków.</w:t>
            </w:r>
          </w:p>
          <w:p w14:paraId="663F374F" w14:textId="77777777" w:rsidR="0029277F" w:rsidRPr="002056B6" w:rsidRDefault="0029277F" w:rsidP="003F5E7C">
            <w:pPr>
              <w:rPr>
                <w:rFonts w:cs="Open Sans"/>
                <w:b/>
                <w:color w:val="000000" w:themeColor="text1"/>
              </w:rPr>
            </w:pPr>
            <w:r w:rsidRPr="002056B6">
              <w:rPr>
                <w:rFonts w:cs="Open Sans"/>
                <w:b/>
                <w:bCs/>
                <w:color w:val="000000" w:themeColor="text1"/>
              </w:rPr>
              <w:t>Błąd istotny</w:t>
            </w:r>
          </w:p>
        </w:tc>
        <w:tc>
          <w:tcPr>
            <w:tcW w:w="3827" w:type="dxa"/>
            <w:shd w:val="clear" w:color="auto" w:fill="E2EFD9" w:themeFill="accent6" w:themeFillTint="33"/>
            <w:vAlign w:val="center"/>
          </w:tcPr>
          <w:p w14:paraId="2239C491" w14:textId="77777777" w:rsidR="0029277F" w:rsidRPr="002056B6" w:rsidRDefault="0029277F" w:rsidP="003F5E7C">
            <w:pPr>
              <w:rPr>
                <w:rFonts w:cs="Open Sans"/>
                <w:color w:val="000000" w:themeColor="text1"/>
              </w:rPr>
            </w:pPr>
            <w:r w:rsidRPr="002056B6">
              <w:rPr>
                <w:rFonts w:cs="Open Sans"/>
                <w:color w:val="000000" w:themeColor="text1"/>
              </w:rPr>
              <w:t>Nagłówki muszą być sensownie i jednoznacznie opisane. Dzięki temu użytkownikom będzie łatwiej odnaleźć konkretną treść i zorientować się w strukturze treści.</w:t>
            </w:r>
          </w:p>
          <w:p w14:paraId="569545B5" w14:textId="1B7F53A9" w:rsidR="0029277F" w:rsidRPr="002056B6" w:rsidRDefault="0029277F" w:rsidP="003F5E7C">
            <w:pPr>
              <w:rPr>
                <w:rFonts w:cs="Open Sans"/>
                <w:color w:val="000000" w:themeColor="text1"/>
              </w:rPr>
            </w:pPr>
            <w:r w:rsidRPr="002056B6">
              <w:rPr>
                <w:rFonts w:cs="Open Sans"/>
                <w:color w:val="000000" w:themeColor="text1"/>
              </w:rPr>
              <w:t>Wszystkie problemy w tym kryterium są spowodowane błędami opisanymi w kryteriach 1.3.1 i 1.1.1</w:t>
            </w:r>
          </w:p>
        </w:tc>
        <w:tc>
          <w:tcPr>
            <w:tcW w:w="850" w:type="dxa"/>
            <w:shd w:val="clear" w:color="auto" w:fill="E2EFD9" w:themeFill="accent6" w:themeFillTint="33"/>
            <w:vAlign w:val="center"/>
          </w:tcPr>
          <w:p w14:paraId="37A00905" w14:textId="77777777" w:rsidR="0029277F" w:rsidRPr="002056B6" w:rsidRDefault="0029277F" w:rsidP="003F5E7C">
            <w:pPr>
              <w:rPr>
                <w:rFonts w:cs="Open Sans"/>
                <w:b/>
                <w:color w:val="000000" w:themeColor="text1"/>
              </w:rPr>
            </w:pPr>
            <w:r w:rsidRPr="002056B6">
              <w:rPr>
                <w:rFonts w:cs="Open Sans"/>
                <w:b/>
                <w:color w:val="000000" w:themeColor="text1"/>
              </w:rPr>
              <w:t>P</w:t>
            </w:r>
          </w:p>
        </w:tc>
        <w:tc>
          <w:tcPr>
            <w:tcW w:w="1560" w:type="dxa"/>
            <w:shd w:val="clear" w:color="auto" w:fill="E2EFD9" w:themeFill="accent6" w:themeFillTint="33"/>
          </w:tcPr>
          <w:p w14:paraId="1186DD9C" w14:textId="29701243" w:rsidR="0029277F" w:rsidRPr="002056B6" w:rsidRDefault="00EF7A3D" w:rsidP="003F5E7C">
            <w:pPr>
              <w:rPr>
                <w:rFonts w:cs="Open Sans"/>
                <w:b/>
                <w:color w:val="000000" w:themeColor="text1"/>
              </w:rPr>
            </w:pPr>
            <w:r>
              <w:rPr>
                <w:rFonts w:cs="Open Sans"/>
                <w:b/>
                <w:color w:val="000000" w:themeColor="text1"/>
              </w:rPr>
              <w:t>Spełnione</w:t>
            </w:r>
          </w:p>
        </w:tc>
      </w:tr>
    </w:tbl>
    <w:p w14:paraId="420E721E" w14:textId="0148128A" w:rsidR="0029277F" w:rsidRPr="003145C3" w:rsidRDefault="0029277F" w:rsidP="000D7822">
      <w:pPr>
        <w:pStyle w:val="Nagwek5"/>
        <w:rPr>
          <w:shd w:val="clear" w:color="auto" w:fill="FFFFFF"/>
        </w:rPr>
      </w:pPr>
      <w:r w:rsidRPr="003145C3">
        <w:rPr>
          <w:rStyle w:val="Pogrubienie"/>
          <w:rFonts w:cs="Open Sans"/>
          <w:color w:val="000000"/>
          <w:shd w:val="clear" w:color="auto" w:fill="FFFFFF"/>
        </w:rPr>
        <w:t>2.4.7 Widoczny fokus:</w:t>
      </w:r>
      <w:r w:rsidRPr="003145C3">
        <w:rPr>
          <w:shd w:val="clear" w:color="auto" w:fill="FFFFFF"/>
        </w:rPr>
        <w:t xml:space="preserve"> Każdy interfejs możliwy do nawigacji za pomocą klawiatury, posiada widoczny wskaźnik </w:t>
      </w:r>
      <w:r w:rsidR="00A82BED" w:rsidRPr="003145C3">
        <w:rPr>
          <w:shd w:val="clear" w:color="auto" w:fill="FFFFFF"/>
        </w:rPr>
        <w:t>fokusu</w:t>
      </w:r>
      <w:r w:rsidRPr="003145C3">
        <w:rPr>
          <w:shd w:val="clear" w:color="auto" w:fill="FFFFFF"/>
        </w:rPr>
        <w:t xml:space="preserve"> klawiatury</w:t>
      </w:r>
    </w:p>
    <w:p w14:paraId="4C5914B1" w14:textId="5FF4940D" w:rsidR="0029277F" w:rsidRPr="00D821A0" w:rsidRDefault="0029277F" w:rsidP="00D821A0">
      <w:pPr>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0" w:type="auto"/>
        <w:jc w:val="center"/>
        <w:tblLayout w:type="fixed"/>
        <w:tblLook w:val="04A0" w:firstRow="1" w:lastRow="0" w:firstColumn="1" w:lastColumn="0" w:noHBand="0" w:noVBand="1"/>
      </w:tblPr>
      <w:tblGrid>
        <w:gridCol w:w="3556"/>
        <w:gridCol w:w="4530"/>
        <w:gridCol w:w="2830"/>
        <w:gridCol w:w="1134"/>
        <w:gridCol w:w="1842"/>
      </w:tblGrid>
      <w:tr w:rsidR="0029277F" w:rsidRPr="00125DAD" w14:paraId="0A7C240B" w14:textId="77777777" w:rsidTr="00324AAC">
        <w:trPr>
          <w:tblHeader/>
          <w:jc w:val="center"/>
        </w:trPr>
        <w:tc>
          <w:tcPr>
            <w:tcW w:w="3556" w:type="dxa"/>
            <w:shd w:val="clear" w:color="auto" w:fill="E7E6E6" w:themeFill="background2"/>
            <w:vAlign w:val="center"/>
          </w:tcPr>
          <w:p w14:paraId="4D745E35" w14:textId="32427DEC" w:rsidR="0029277F" w:rsidRPr="00BC1D7F" w:rsidRDefault="0029277F" w:rsidP="003F5E7C">
            <w:pPr>
              <w:rPr>
                <w:rFonts w:cs="Open Sans"/>
                <w:b/>
                <w:color w:val="000000" w:themeColor="text1"/>
              </w:rPr>
            </w:pPr>
            <w:r w:rsidRPr="00BC1D7F">
              <w:rPr>
                <w:rFonts w:cs="Open Sans"/>
                <w:b/>
                <w:color w:val="000000" w:themeColor="text1"/>
              </w:rPr>
              <w:lastRenderedPageBreak/>
              <w:t>Strona</w:t>
            </w:r>
          </w:p>
        </w:tc>
        <w:tc>
          <w:tcPr>
            <w:tcW w:w="4530" w:type="dxa"/>
            <w:shd w:val="clear" w:color="auto" w:fill="E7E6E6" w:themeFill="background2"/>
            <w:vAlign w:val="center"/>
          </w:tcPr>
          <w:p w14:paraId="044EE4A9" w14:textId="77777777" w:rsidR="0029277F" w:rsidRPr="00BC1D7F" w:rsidRDefault="0029277F" w:rsidP="003F5E7C">
            <w:pPr>
              <w:rPr>
                <w:rFonts w:cs="Open Sans"/>
                <w:b/>
                <w:color w:val="000000" w:themeColor="text1"/>
              </w:rPr>
            </w:pPr>
            <w:r w:rsidRPr="00BC1D7F">
              <w:rPr>
                <w:rFonts w:cs="Open Sans"/>
                <w:b/>
                <w:color w:val="000000" w:themeColor="text1"/>
              </w:rPr>
              <w:t>Opis Problemu</w:t>
            </w:r>
          </w:p>
        </w:tc>
        <w:tc>
          <w:tcPr>
            <w:tcW w:w="2830" w:type="dxa"/>
            <w:shd w:val="clear" w:color="auto" w:fill="E7E6E6" w:themeFill="background2"/>
            <w:vAlign w:val="center"/>
          </w:tcPr>
          <w:p w14:paraId="61A6CCDB" w14:textId="77777777" w:rsidR="0029277F" w:rsidRPr="00BC1D7F" w:rsidRDefault="0029277F" w:rsidP="003F5E7C">
            <w:pPr>
              <w:rPr>
                <w:rFonts w:cs="Open Sans"/>
                <w:b/>
                <w:color w:val="000000" w:themeColor="text1"/>
              </w:rPr>
            </w:pPr>
            <w:r w:rsidRPr="00BC1D7F">
              <w:rPr>
                <w:rFonts w:cs="Open Sans"/>
                <w:b/>
                <w:color w:val="000000" w:themeColor="text1"/>
              </w:rPr>
              <w:t>Rozwiązanie</w:t>
            </w:r>
          </w:p>
        </w:tc>
        <w:tc>
          <w:tcPr>
            <w:tcW w:w="1134" w:type="dxa"/>
            <w:shd w:val="clear" w:color="auto" w:fill="E7E6E6" w:themeFill="background2"/>
            <w:vAlign w:val="center"/>
          </w:tcPr>
          <w:p w14:paraId="570DE6DE" w14:textId="77777777" w:rsidR="0029277F" w:rsidRPr="00BC1D7F" w:rsidRDefault="0029277F" w:rsidP="003F5E7C">
            <w:pPr>
              <w:rPr>
                <w:rFonts w:cs="Open Sans"/>
                <w:b/>
                <w:color w:val="000000" w:themeColor="text1"/>
              </w:rPr>
            </w:pPr>
            <w:r w:rsidRPr="00BC1D7F">
              <w:rPr>
                <w:rFonts w:cs="Open Sans"/>
                <w:b/>
                <w:color w:val="000000" w:themeColor="text1"/>
              </w:rPr>
              <w:t>Typ</w:t>
            </w:r>
          </w:p>
        </w:tc>
        <w:tc>
          <w:tcPr>
            <w:tcW w:w="1842" w:type="dxa"/>
            <w:shd w:val="clear" w:color="auto" w:fill="E7E6E6" w:themeFill="background2"/>
          </w:tcPr>
          <w:p w14:paraId="4B5EAF69" w14:textId="12863388" w:rsidR="0029277F" w:rsidRPr="00BC1D7F" w:rsidRDefault="004E59C9" w:rsidP="003F5E7C">
            <w:pPr>
              <w:rPr>
                <w:rFonts w:cs="Open Sans"/>
                <w:b/>
                <w:color w:val="000000" w:themeColor="text1"/>
              </w:rPr>
            </w:pPr>
            <w:r>
              <w:rPr>
                <w:rFonts w:cs="Open Sans"/>
                <w:b/>
                <w:color w:val="000000" w:themeColor="text1"/>
              </w:rPr>
              <w:t>Samoocena</w:t>
            </w:r>
          </w:p>
        </w:tc>
      </w:tr>
      <w:tr w:rsidR="0029277F" w:rsidRPr="00125DAD" w14:paraId="77ED6467" w14:textId="77777777" w:rsidTr="00324AAC">
        <w:trPr>
          <w:trHeight w:val="229"/>
          <w:jc w:val="center"/>
        </w:trPr>
        <w:tc>
          <w:tcPr>
            <w:tcW w:w="3556" w:type="dxa"/>
          </w:tcPr>
          <w:p w14:paraId="577F65C1" w14:textId="77777777" w:rsidR="0029277F" w:rsidRPr="00BC1D7F" w:rsidRDefault="0029277F" w:rsidP="003F5E7C">
            <w:r w:rsidRPr="00BC1D7F">
              <w:t>Dotyczy wszystkich pól tekstowych/wyboru w całym serwisie</w:t>
            </w:r>
          </w:p>
        </w:tc>
        <w:tc>
          <w:tcPr>
            <w:tcW w:w="4530" w:type="dxa"/>
          </w:tcPr>
          <w:p w14:paraId="48A63B24" w14:textId="4C72C050" w:rsidR="0029277F" w:rsidRPr="00BC1D7F" w:rsidRDefault="0029277F" w:rsidP="003F5E7C">
            <w:pPr>
              <w:rPr>
                <w:rFonts w:cs="Open Sans"/>
              </w:rPr>
            </w:pPr>
            <w:r w:rsidRPr="00BC1D7F">
              <w:rPr>
                <w:rFonts w:cs="Open Sans"/>
              </w:rPr>
              <w:t>Ramka fokus zakrywa część etykiety pola.</w:t>
            </w:r>
          </w:p>
          <w:p w14:paraId="6D51B679" w14:textId="2ADFE70E" w:rsidR="0029277F" w:rsidRPr="00BC1D7F" w:rsidRDefault="0029277F" w:rsidP="003F5E7C">
            <w:pPr>
              <w:rPr>
                <w:rFonts w:cs="Open Sans"/>
              </w:rPr>
            </w:pPr>
            <w:r w:rsidRPr="00BC1D7F">
              <w:rPr>
                <w:rFonts w:cs="Open Sans"/>
                <w:noProof/>
              </w:rPr>
              <w:drawing>
                <wp:inline distT="0" distB="0" distL="0" distR="0" wp14:anchorId="38C219D0" wp14:editId="79F1ACB1">
                  <wp:extent cx="2739390" cy="368935"/>
                  <wp:effectExtent l="19050" t="19050" r="22860" b="1206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8"/>
                          <a:stretch>
                            <a:fillRect/>
                          </a:stretch>
                        </pic:blipFill>
                        <pic:spPr>
                          <a:xfrm>
                            <a:off x="0" y="0"/>
                            <a:ext cx="2739390" cy="368935"/>
                          </a:xfrm>
                          <a:prstGeom prst="rect">
                            <a:avLst/>
                          </a:prstGeom>
                          <a:ln>
                            <a:solidFill>
                              <a:schemeClr val="accent1"/>
                            </a:solidFill>
                          </a:ln>
                        </pic:spPr>
                      </pic:pic>
                    </a:graphicData>
                  </a:graphic>
                </wp:inline>
              </w:drawing>
            </w:r>
          </w:p>
          <w:p w14:paraId="06BAB93B" w14:textId="114F8232" w:rsidR="0029277F" w:rsidRPr="00BC1D7F" w:rsidRDefault="0029277F" w:rsidP="003F5E7C">
            <w:pPr>
              <w:rPr>
                <w:rFonts w:cs="Open Sans"/>
              </w:rPr>
            </w:pPr>
            <w:r w:rsidRPr="00BC1D7F">
              <w:rPr>
                <w:rFonts w:cs="Open Sans"/>
                <w:b/>
                <w:bCs/>
                <w:color w:val="000000" w:themeColor="text1"/>
              </w:rPr>
              <w:t>Błąd istotny</w:t>
            </w:r>
          </w:p>
        </w:tc>
        <w:tc>
          <w:tcPr>
            <w:tcW w:w="2830" w:type="dxa"/>
          </w:tcPr>
          <w:p w14:paraId="4460CC33" w14:textId="63E6E47D" w:rsidR="0029277F" w:rsidRPr="00BC1D7F" w:rsidRDefault="0029277F" w:rsidP="003F5E7C">
            <w:pPr>
              <w:rPr>
                <w:rFonts w:cs="Open Sans"/>
                <w:color w:val="000000" w:themeColor="text1"/>
              </w:rPr>
            </w:pPr>
            <w:r w:rsidRPr="00BC1D7F">
              <w:rPr>
                <w:rFonts w:cs="Open Sans"/>
                <w:color w:val="000000" w:themeColor="text1"/>
              </w:rPr>
              <w:t>Fokus nie powinien powodować, zakrywanie innych elementów interfejsu użytkownika</w:t>
            </w:r>
          </w:p>
        </w:tc>
        <w:tc>
          <w:tcPr>
            <w:tcW w:w="1134" w:type="dxa"/>
          </w:tcPr>
          <w:p w14:paraId="50868A1B" w14:textId="77777777" w:rsidR="0029277F" w:rsidRPr="00BC1D7F" w:rsidRDefault="0029277F" w:rsidP="003F5E7C">
            <w:pPr>
              <w:rPr>
                <w:rFonts w:cs="Open Sans"/>
                <w:b/>
                <w:bCs/>
                <w:color w:val="000000" w:themeColor="text1"/>
              </w:rPr>
            </w:pPr>
            <w:r w:rsidRPr="00BC1D7F">
              <w:rPr>
                <w:rFonts w:cs="Open Sans"/>
                <w:b/>
                <w:bCs/>
                <w:color w:val="000000" w:themeColor="text1"/>
              </w:rPr>
              <w:t>T,P</w:t>
            </w:r>
          </w:p>
        </w:tc>
        <w:tc>
          <w:tcPr>
            <w:tcW w:w="1842" w:type="dxa"/>
          </w:tcPr>
          <w:p w14:paraId="546D15E2" w14:textId="769843A8" w:rsidR="0029277F" w:rsidRPr="00BC1D7F" w:rsidRDefault="00EF7A3D" w:rsidP="003F5E7C">
            <w:pPr>
              <w:rPr>
                <w:rFonts w:cs="Open Sans"/>
                <w:b/>
                <w:bCs/>
                <w:color w:val="000000" w:themeColor="text1"/>
              </w:rPr>
            </w:pPr>
            <w:r>
              <w:rPr>
                <w:rFonts w:cs="Open Sans"/>
                <w:b/>
                <w:color w:val="000000" w:themeColor="text1"/>
              </w:rPr>
              <w:t>Nies</w:t>
            </w:r>
            <w:r>
              <w:rPr>
                <w:rFonts w:cs="Open Sans"/>
                <w:b/>
                <w:color w:val="000000" w:themeColor="text1"/>
              </w:rPr>
              <w:t>pełnione</w:t>
            </w:r>
          </w:p>
        </w:tc>
      </w:tr>
    </w:tbl>
    <w:p w14:paraId="1EA09502" w14:textId="2B48CAA8" w:rsidR="0029277F" w:rsidRPr="003A468E" w:rsidRDefault="00B06CF2" w:rsidP="003A468E">
      <w:pPr>
        <w:pStyle w:val="Nagwek3"/>
      </w:pPr>
      <w:r w:rsidRPr="00B06CF2">
        <w:t>Zasada nr 3: Zrozumiałość — informacje oraz obsługa interfejsu użytkownika muszą być zrozumiałe.</w:t>
      </w:r>
    </w:p>
    <w:p w14:paraId="42BE2337" w14:textId="3C03BCE5" w:rsidR="0029277F" w:rsidRPr="003A468E" w:rsidRDefault="0029277F" w:rsidP="003A468E">
      <w:pPr>
        <w:pStyle w:val="Nagwek4"/>
      </w:pPr>
      <w:r w:rsidRPr="003145C3">
        <w:t>Wytyczna 3.1 Możliwość odczytania: Treść powinna być zrozumiała i możliwa do odczytania.</w:t>
      </w:r>
    </w:p>
    <w:p w14:paraId="748EA06B" w14:textId="653D2CDB" w:rsidR="0029277F" w:rsidRPr="003A468E" w:rsidRDefault="0029277F" w:rsidP="003A468E">
      <w:pPr>
        <w:pStyle w:val="Nagwek5"/>
        <w:rPr>
          <w:shd w:val="clear" w:color="auto" w:fill="FFFFFF"/>
        </w:rPr>
      </w:pPr>
      <w:r w:rsidRPr="00D96266">
        <w:rPr>
          <w:rStyle w:val="Pogrubienie"/>
          <w:rFonts w:eastAsiaTheme="majorEastAsia" w:cs="Open Sans"/>
          <w:color w:val="000000"/>
          <w:shd w:val="clear" w:color="auto" w:fill="FFFFFF"/>
        </w:rPr>
        <w:t>3.1.1 Język strony</w:t>
      </w:r>
      <w:r w:rsidR="003A468E">
        <w:rPr>
          <w:rStyle w:val="Pogrubienie"/>
          <w:rFonts w:eastAsiaTheme="majorEastAsia" w:cs="Open Sans"/>
          <w:color w:val="000000"/>
          <w:shd w:val="clear" w:color="auto" w:fill="FFFFFF"/>
        </w:rPr>
        <w:t>.</w:t>
      </w:r>
    </w:p>
    <w:p w14:paraId="1EAD2734" w14:textId="77777777" w:rsidR="0029277F" w:rsidRDefault="0029277F" w:rsidP="0029277F">
      <w:pPr>
        <w:jc w:val="both"/>
        <w:rPr>
          <w:rFonts w:cs="Open Sans"/>
          <w:b/>
          <w:bCs/>
          <w:color w:val="538135" w:themeColor="accent6" w:themeShade="BF"/>
        </w:rPr>
      </w:pPr>
      <w:r>
        <w:rPr>
          <w:rFonts w:cs="Open Sans"/>
        </w:rPr>
        <w:t xml:space="preserve">Wynik audyt: </w:t>
      </w:r>
      <w:r w:rsidRPr="009C4B8B">
        <w:rPr>
          <w:rFonts w:cs="Open Sans"/>
          <w:b/>
          <w:bCs/>
          <w:color w:val="538135" w:themeColor="accent6" w:themeShade="BF"/>
        </w:rPr>
        <w:t>Spełnione</w:t>
      </w:r>
    </w:p>
    <w:p w14:paraId="6CCB1F21" w14:textId="5CB5AD98" w:rsidR="0029277F" w:rsidRPr="001A501B" w:rsidRDefault="0029277F" w:rsidP="001A501B">
      <w:pPr>
        <w:pStyle w:val="Nagwek5"/>
      </w:pPr>
      <w:r w:rsidRPr="00D96266">
        <w:rPr>
          <w:rStyle w:val="Pogrubienie"/>
          <w:rFonts w:eastAsiaTheme="majorEastAsia" w:cs="Open Sans"/>
          <w:color w:val="000000"/>
          <w:shd w:val="clear" w:color="auto" w:fill="FFFFFF"/>
        </w:rPr>
        <w:t xml:space="preserve">3.1.2 Język </w:t>
      </w:r>
      <w:r>
        <w:rPr>
          <w:rStyle w:val="Pogrubienie"/>
          <w:rFonts w:eastAsiaTheme="majorEastAsia" w:cs="Open Sans"/>
          <w:color w:val="000000"/>
          <w:shd w:val="clear" w:color="auto" w:fill="FFFFFF"/>
        </w:rPr>
        <w:t>części strony</w:t>
      </w:r>
      <w:r w:rsidRPr="00D96266">
        <w:rPr>
          <w:rStyle w:val="Pogrubienie"/>
          <w:rFonts w:eastAsiaTheme="majorEastAsia" w:cs="Open Sans"/>
          <w:color w:val="000000"/>
          <w:shd w:val="clear" w:color="auto" w:fill="FFFFFF"/>
        </w:rPr>
        <w:t>:</w:t>
      </w:r>
      <w:r w:rsidRPr="00D96266">
        <w:rPr>
          <w:color w:val="000000"/>
          <w:shd w:val="clear" w:color="auto" w:fill="FFFFFF"/>
        </w:rPr>
        <w:t> Jęz</w:t>
      </w:r>
      <w:r w:rsidRPr="00D96266">
        <w:rPr>
          <w:shd w:val="clear" w:color="auto" w:fill="FFFFFF"/>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sidR="001A501B">
        <w:rPr>
          <w:shd w:val="clear" w:color="auto" w:fill="FFFFFF"/>
        </w:rPr>
        <w:t xml:space="preserve"> </w:t>
      </w:r>
      <w:r w:rsidRPr="00D96266">
        <w:rPr>
          <w:rFonts w:cs="Open Sans"/>
          <w:color w:val="000000"/>
          <w:shd w:val="clear" w:color="auto" w:fill="FFFFFF"/>
        </w:rPr>
        <w:t>(Poziom A)</w:t>
      </w:r>
    </w:p>
    <w:p w14:paraId="1C0EB41F" w14:textId="77777777" w:rsidR="0029277F" w:rsidRDefault="0029277F" w:rsidP="0029277F">
      <w:pPr>
        <w:jc w:val="both"/>
        <w:rPr>
          <w:rFonts w:cs="Open Sans"/>
          <w:b/>
          <w:bCs/>
          <w:color w:val="538135" w:themeColor="accent6" w:themeShade="BF"/>
        </w:rPr>
      </w:pPr>
      <w:r>
        <w:rPr>
          <w:rFonts w:cs="Open Sans"/>
        </w:rPr>
        <w:t xml:space="preserve">Wynik audyt: </w:t>
      </w:r>
      <w:r w:rsidRPr="009C4B8B">
        <w:rPr>
          <w:rFonts w:cs="Open Sans"/>
          <w:b/>
          <w:bCs/>
          <w:color w:val="538135" w:themeColor="accent6" w:themeShade="BF"/>
        </w:rPr>
        <w:t>Spełnione</w:t>
      </w:r>
    </w:p>
    <w:p w14:paraId="047F5EA1" w14:textId="3837C171" w:rsidR="0029277F" w:rsidRDefault="0029277F" w:rsidP="009D5CA9">
      <w:pPr>
        <w:pStyle w:val="Nagwek4"/>
        <w:rPr>
          <w:rFonts w:ascii="Calibri" w:hAnsi="Calibri"/>
        </w:rPr>
      </w:pPr>
      <w:r w:rsidRPr="003145C3">
        <w:t>Wytyczna 3.3 Pomoc przy wprowadzaniu informacji: Istnieje wsparcie dla użytkownika, by mógł uniknąć błędów lub je skorygować.</w:t>
      </w:r>
    </w:p>
    <w:p w14:paraId="44AF0ADF" w14:textId="74CB830C" w:rsidR="001649E0" w:rsidRPr="001649E0" w:rsidRDefault="001649E0" w:rsidP="001649E0">
      <w:pPr>
        <w:pStyle w:val="Nagwek5"/>
      </w:pPr>
      <w:r w:rsidRPr="001649E0">
        <w:rPr>
          <w:b/>
          <w:bCs/>
        </w:rPr>
        <w:t>3.3.1 Identyfikacja błędów</w:t>
      </w:r>
      <w:r w:rsidRPr="001649E0">
        <w:t xml:space="preserve"> (Poziom A)</w:t>
      </w:r>
    </w:p>
    <w:p w14:paraId="1F73DF9D" w14:textId="7A27472A"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14029" w:type="dxa"/>
        <w:jc w:val="center"/>
        <w:tblLayout w:type="fixed"/>
        <w:tblLook w:val="04A0" w:firstRow="1" w:lastRow="0" w:firstColumn="1" w:lastColumn="0" w:noHBand="0" w:noVBand="1"/>
      </w:tblPr>
      <w:tblGrid>
        <w:gridCol w:w="3539"/>
        <w:gridCol w:w="5109"/>
        <w:gridCol w:w="2829"/>
        <w:gridCol w:w="709"/>
        <w:gridCol w:w="1843"/>
      </w:tblGrid>
      <w:tr w:rsidR="0029277F" w:rsidRPr="00125DAD" w14:paraId="7D1AE3AE" w14:textId="77777777" w:rsidTr="00C1111A">
        <w:trPr>
          <w:trHeight w:val="200"/>
          <w:tblHeader/>
          <w:jc w:val="center"/>
        </w:trPr>
        <w:tc>
          <w:tcPr>
            <w:tcW w:w="3539" w:type="dxa"/>
            <w:shd w:val="clear" w:color="auto" w:fill="E7E6E6" w:themeFill="background2"/>
            <w:vAlign w:val="center"/>
          </w:tcPr>
          <w:p w14:paraId="14F5C9D6" w14:textId="3A6773A6" w:rsidR="0029277F" w:rsidRPr="00C1111A" w:rsidRDefault="0029277F" w:rsidP="003F5E7C">
            <w:pPr>
              <w:rPr>
                <w:rFonts w:cs="Open Sans"/>
                <w:b/>
                <w:color w:val="000000" w:themeColor="text1"/>
              </w:rPr>
            </w:pPr>
            <w:r w:rsidRPr="00C1111A">
              <w:rPr>
                <w:rFonts w:cs="Open Sans"/>
                <w:b/>
                <w:color w:val="000000" w:themeColor="text1"/>
              </w:rPr>
              <w:t>Strona</w:t>
            </w:r>
          </w:p>
        </w:tc>
        <w:tc>
          <w:tcPr>
            <w:tcW w:w="5109" w:type="dxa"/>
            <w:shd w:val="clear" w:color="auto" w:fill="E7E6E6" w:themeFill="background2"/>
            <w:vAlign w:val="center"/>
          </w:tcPr>
          <w:p w14:paraId="344CE618" w14:textId="77777777" w:rsidR="0029277F" w:rsidRPr="00C1111A" w:rsidRDefault="0029277F" w:rsidP="003F5E7C">
            <w:pPr>
              <w:rPr>
                <w:rFonts w:cs="Open Sans"/>
                <w:b/>
                <w:color w:val="000000" w:themeColor="text1"/>
              </w:rPr>
            </w:pPr>
            <w:r w:rsidRPr="00C1111A">
              <w:rPr>
                <w:rFonts w:cs="Open Sans"/>
                <w:b/>
                <w:color w:val="000000" w:themeColor="text1"/>
              </w:rPr>
              <w:t>Opis Problemu</w:t>
            </w:r>
          </w:p>
        </w:tc>
        <w:tc>
          <w:tcPr>
            <w:tcW w:w="2829" w:type="dxa"/>
            <w:shd w:val="clear" w:color="auto" w:fill="E7E6E6" w:themeFill="background2"/>
            <w:vAlign w:val="center"/>
          </w:tcPr>
          <w:p w14:paraId="0523E7E9" w14:textId="77777777" w:rsidR="0029277F" w:rsidRPr="00C1111A" w:rsidRDefault="0029277F" w:rsidP="003F5E7C">
            <w:pPr>
              <w:rPr>
                <w:rFonts w:cs="Open Sans"/>
                <w:b/>
                <w:color w:val="000000" w:themeColor="text1"/>
              </w:rPr>
            </w:pPr>
            <w:r w:rsidRPr="00C1111A">
              <w:rPr>
                <w:rFonts w:cs="Open Sans"/>
                <w:b/>
                <w:color w:val="000000" w:themeColor="text1"/>
              </w:rPr>
              <w:t>Rozwiązanie</w:t>
            </w:r>
          </w:p>
        </w:tc>
        <w:tc>
          <w:tcPr>
            <w:tcW w:w="709" w:type="dxa"/>
            <w:shd w:val="clear" w:color="auto" w:fill="E7E6E6" w:themeFill="background2"/>
            <w:vAlign w:val="center"/>
          </w:tcPr>
          <w:p w14:paraId="4D848A2B" w14:textId="77777777" w:rsidR="0029277F" w:rsidRPr="00C1111A" w:rsidRDefault="0029277F" w:rsidP="003F5E7C">
            <w:pPr>
              <w:rPr>
                <w:rFonts w:cs="Open Sans"/>
                <w:b/>
                <w:color w:val="000000" w:themeColor="text1"/>
              </w:rPr>
            </w:pPr>
            <w:r w:rsidRPr="00C1111A">
              <w:rPr>
                <w:rFonts w:cs="Open Sans"/>
                <w:b/>
                <w:color w:val="000000" w:themeColor="text1"/>
              </w:rPr>
              <w:t>Typ</w:t>
            </w:r>
          </w:p>
        </w:tc>
        <w:tc>
          <w:tcPr>
            <w:tcW w:w="1843" w:type="dxa"/>
            <w:shd w:val="clear" w:color="auto" w:fill="E7E6E6" w:themeFill="background2"/>
          </w:tcPr>
          <w:p w14:paraId="70B57A1F" w14:textId="0C4F71D8" w:rsidR="0029277F" w:rsidRPr="00C1111A" w:rsidRDefault="004E59C9" w:rsidP="003F5E7C">
            <w:pPr>
              <w:rPr>
                <w:rFonts w:cs="Open Sans"/>
                <w:b/>
                <w:color w:val="000000" w:themeColor="text1"/>
              </w:rPr>
            </w:pPr>
            <w:r>
              <w:rPr>
                <w:rFonts w:cs="Open Sans"/>
                <w:b/>
                <w:color w:val="000000" w:themeColor="text1"/>
              </w:rPr>
              <w:t>Samoocena</w:t>
            </w:r>
          </w:p>
        </w:tc>
      </w:tr>
      <w:tr w:rsidR="0029277F" w14:paraId="5CEBEB47" w14:textId="77777777" w:rsidTr="00F83E3C">
        <w:trPr>
          <w:jc w:val="center"/>
        </w:trPr>
        <w:tc>
          <w:tcPr>
            <w:tcW w:w="3539" w:type="dxa"/>
            <w:shd w:val="clear" w:color="auto" w:fill="E2EFD9" w:themeFill="accent6" w:themeFillTint="33"/>
            <w:vAlign w:val="center"/>
          </w:tcPr>
          <w:p w14:paraId="0B9D841F" w14:textId="720D897C" w:rsidR="0029277F" w:rsidRPr="00C1111A" w:rsidRDefault="0029277F" w:rsidP="003F5E7C">
            <w:hyperlink r:id="rId59" w:history="1">
              <w:r w:rsidRPr="00C1111A">
                <w:rPr>
                  <w:rStyle w:val="Hipercze"/>
                </w:rPr>
                <w:t>https://mpp.pfron.org.pl/authentication/login</w:t>
              </w:r>
            </w:hyperlink>
          </w:p>
        </w:tc>
        <w:tc>
          <w:tcPr>
            <w:tcW w:w="5109" w:type="dxa"/>
            <w:shd w:val="clear" w:color="auto" w:fill="E2EFD9" w:themeFill="accent6" w:themeFillTint="33"/>
            <w:vAlign w:val="center"/>
          </w:tcPr>
          <w:p w14:paraId="1CB8F15C" w14:textId="77777777" w:rsidR="00C1111A" w:rsidRDefault="0029277F" w:rsidP="00C1111A">
            <w:pPr>
              <w:rPr>
                <w:rFonts w:cs="Open Sans"/>
                <w:color w:val="000000" w:themeColor="text1"/>
              </w:rPr>
            </w:pPr>
            <w:r w:rsidRPr="00C1111A">
              <w:rPr>
                <w:rFonts w:cs="Open Sans"/>
                <w:color w:val="000000" w:themeColor="text1"/>
              </w:rPr>
              <w:t>Brak powiązanego błędu logowanie z formularzem. Czytnik ekranu nie poinformuje użytkownika o wystąpieniu błędu w trakcie logowania.</w:t>
            </w:r>
          </w:p>
          <w:p w14:paraId="0AFDD888" w14:textId="3A3BA1BF" w:rsidR="0029277F" w:rsidRPr="00C1111A" w:rsidRDefault="0029277F" w:rsidP="00C1111A">
            <w:pPr>
              <w:rPr>
                <w:rFonts w:ascii="Courier New" w:hAnsi="Courier New" w:cs="Courier New"/>
                <w:color w:val="000000" w:themeColor="text1"/>
              </w:rPr>
            </w:pPr>
            <w:r w:rsidRPr="00C1111A">
              <w:rPr>
                <w:rFonts w:cs="Open Sans"/>
                <w:b/>
                <w:bCs/>
                <w:color w:val="000000" w:themeColor="text1"/>
              </w:rPr>
              <w:t>Błąd istotny</w:t>
            </w:r>
          </w:p>
        </w:tc>
        <w:tc>
          <w:tcPr>
            <w:tcW w:w="2829" w:type="dxa"/>
            <w:shd w:val="clear" w:color="auto" w:fill="E2EFD9" w:themeFill="accent6" w:themeFillTint="33"/>
            <w:vAlign w:val="center"/>
          </w:tcPr>
          <w:p w14:paraId="12FCB43D" w14:textId="3994FD8E" w:rsidR="0029277F" w:rsidRPr="00C1111A" w:rsidRDefault="0029277F" w:rsidP="003F5E7C">
            <w:pPr>
              <w:rPr>
                <w:rFonts w:cs="Open Sans"/>
                <w:color w:val="000000" w:themeColor="text1"/>
              </w:rPr>
            </w:pPr>
            <w:r w:rsidRPr="00C1111A">
              <w:rPr>
                <w:rFonts w:cs="Open Sans"/>
                <w:color w:val="000000" w:themeColor="text1"/>
              </w:rPr>
              <w:t xml:space="preserve">Powiązanie programistyczne błędów z polami tekstowymi. Wykorzystanie np. </w:t>
            </w:r>
            <w:r w:rsidRPr="00C1111A">
              <w:rPr>
                <w:rFonts w:cs="Open Sans"/>
                <w:color w:val="000000" w:themeColor="text1"/>
              </w:rPr>
              <w:lastRenderedPageBreak/>
              <w:t>role=alert do obsługi błędów.</w:t>
            </w:r>
          </w:p>
          <w:p w14:paraId="039B4C6D" w14:textId="77777777" w:rsidR="0029277F" w:rsidRPr="00C1111A" w:rsidRDefault="0029277F" w:rsidP="003F5E7C">
            <w:pPr>
              <w:rPr>
                <w:rFonts w:cs="Open Sans"/>
                <w:color w:val="000000" w:themeColor="text1"/>
              </w:rPr>
            </w:pPr>
            <w:r w:rsidRPr="00C1111A">
              <w:rPr>
                <w:rFonts w:cs="Open Sans"/>
                <w:color w:val="000000" w:themeColor="text1"/>
              </w:rPr>
              <w:t xml:space="preserve">https://www.w3.org/WAI/WCAG21/Understanding/error-identification.html </w:t>
            </w:r>
          </w:p>
        </w:tc>
        <w:tc>
          <w:tcPr>
            <w:tcW w:w="709" w:type="dxa"/>
            <w:shd w:val="clear" w:color="auto" w:fill="E2EFD9" w:themeFill="accent6" w:themeFillTint="33"/>
            <w:vAlign w:val="center"/>
          </w:tcPr>
          <w:p w14:paraId="77CF90EA" w14:textId="77777777" w:rsidR="0029277F" w:rsidRPr="00C1111A" w:rsidRDefault="0029277F" w:rsidP="003F5E7C">
            <w:pPr>
              <w:rPr>
                <w:rFonts w:cs="Open Sans"/>
                <w:b/>
                <w:color w:val="000000" w:themeColor="text1"/>
              </w:rPr>
            </w:pPr>
            <w:r w:rsidRPr="00C1111A">
              <w:rPr>
                <w:rFonts w:cs="Open Sans"/>
                <w:b/>
                <w:color w:val="000000" w:themeColor="text1"/>
              </w:rPr>
              <w:lastRenderedPageBreak/>
              <w:t>R</w:t>
            </w:r>
          </w:p>
        </w:tc>
        <w:tc>
          <w:tcPr>
            <w:tcW w:w="1843" w:type="dxa"/>
            <w:shd w:val="clear" w:color="auto" w:fill="E2EFD9" w:themeFill="accent6" w:themeFillTint="33"/>
          </w:tcPr>
          <w:p w14:paraId="70F75E5C" w14:textId="268EC495" w:rsidR="0029277F" w:rsidRPr="00C1111A" w:rsidRDefault="00EF7A3D" w:rsidP="003F5E7C">
            <w:pPr>
              <w:rPr>
                <w:rFonts w:cs="Open Sans"/>
                <w:b/>
                <w:color w:val="000000" w:themeColor="text1"/>
              </w:rPr>
            </w:pPr>
            <w:r>
              <w:rPr>
                <w:rFonts w:cs="Open Sans"/>
                <w:b/>
                <w:color w:val="000000" w:themeColor="text1"/>
              </w:rPr>
              <w:t>Spełnione</w:t>
            </w:r>
          </w:p>
        </w:tc>
      </w:tr>
    </w:tbl>
    <w:p w14:paraId="653F14B2" w14:textId="77777777" w:rsidR="0029277F" w:rsidRPr="003145C3" w:rsidRDefault="0029277F" w:rsidP="00C1111A">
      <w:pPr>
        <w:pStyle w:val="Nagwek5"/>
      </w:pPr>
      <w:r w:rsidRPr="003145C3">
        <w:rPr>
          <w:b/>
          <w:bCs/>
        </w:rPr>
        <w:t>3.3.2 Etykiety lub instrukcje:</w:t>
      </w:r>
      <w:r w:rsidRPr="003145C3">
        <w:t xml:space="preserve"> Pojawiają się etykiety lub instrukcje, kiedy w treści wymagane jest wprowadzenie informacji przez użytkownika. (Poziom A)</w:t>
      </w:r>
    </w:p>
    <w:p w14:paraId="57171594" w14:textId="77777777" w:rsidR="0029277F" w:rsidRDefault="0029277F" w:rsidP="0029277F">
      <w:pPr>
        <w:jc w:val="both"/>
        <w:rPr>
          <w:rFonts w:cs="Open Sans"/>
          <w:b/>
          <w:color w:val="C00000"/>
        </w:rPr>
      </w:pPr>
      <w:r>
        <w:rPr>
          <w:rFonts w:cs="Open Sans"/>
        </w:rPr>
        <w:t xml:space="preserve">Wynik audyt: </w:t>
      </w:r>
      <w:r w:rsidRPr="003A204D">
        <w:rPr>
          <w:rFonts w:cs="Open Sans"/>
          <w:b/>
          <w:color w:val="C00000"/>
        </w:rPr>
        <w:t>Niespełnione</w:t>
      </w:r>
    </w:p>
    <w:p w14:paraId="7582A696" w14:textId="77777777" w:rsidR="00C1111A" w:rsidRPr="00C1111A" w:rsidRDefault="0029277F" w:rsidP="00C1111A">
      <w:pPr>
        <w:contextualSpacing w:val="0"/>
        <w:rPr>
          <w:b/>
          <w:bCs/>
        </w:rPr>
      </w:pPr>
      <w:r w:rsidRPr="00C1111A">
        <w:rPr>
          <w:b/>
          <w:bCs/>
        </w:rPr>
        <w:t>Patrz 1.3.1.</w:t>
      </w:r>
    </w:p>
    <w:p w14:paraId="0FDBBCB2" w14:textId="62C5D567" w:rsidR="0029277F" w:rsidRPr="00C1111A" w:rsidRDefault="0029277F" w:rsidP="00C1111A">
      <w:pPr>
        <w:pStyle w:val="Nagwek5"/>
        <w:rPr>
          <w:sz w:val="22"/>
          <w:szCs w:val="22"/>
        </w:rPr>
      </w:pPr>
      <w:r w:rsidRPr="00C1111A">
        <w:rPr>
          <w:b/>
          <w:bCs/>
        </w:rPr>
        <w:t>3.3.3 Sugestie korekty błędów</w:t>
      </w:r>
      <w:r>
        <w:t xml:space="preserve"> </w:t>
      </w:r>
      <w:r w:rsidRPr="003145C3">
        <w:t>(Poziom A)</w:t>
      </w:r>
    </w:p>
    <w:p w14:paraId="40B680FA" w14:textId="192B02DC"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13887" w:type="dxa"/>
        <w:jc w:val="center"/>
        <w:tblLayout w:type="fixed"/>
        <w:tblLook w:val="04A0" w:firstRow="1" w:lastRow="0" w:firstColumn="1" w:lastColumn="0" w:noHBand="0" w:noVBand="1"/>
      </w:tblPr>
      <w:tblGrid>
        <w:gridCol w:w="3539"/>
        <w:gridCol w:w="4678"/>
        <w:gridCol w:w="3118"/>
        <w:gridCol w:w="709"/>
        <w:gridCol w:w="1843"/>
      </w:tblGrid>
      <w:tr w:rsidR="0029277F" w:rsidRPr="00125DAD" w14:paraId="64BCBD7A" w14:textId="77777777" w:rsidTr="00C1111A">
        <w:trPr>
          <w:trHeight w:val="200"/>
          <w:tblHeader/>
          <w:jc w:val="center"/>
        </w:trPr>
        <w:tc>
          <w:tcPr>
            <w:tcW w:w="3539" w:type="dxa"/>
            <w:shd w:val="clear" w:color="auto" w:fill="E7E6E6" w:themeFill="background2"/>
            <w:vAlign w:val="center"/>
          </w:tcPr>
          <w:p w14:paraId="1508C980" w14:textId="4C201793" w:rsidR="0029277F" w:rsidRPr="00C1111A" w:rsidRDefault="0029277F" w:rsidP="003F5E7C">
            <w:pPr>
              <w:rPr>
                <w:rFonts w:cs="Open Sans"/>
                <w:b/>
                <w:color w:val="000000" w:themeColor="text1"/>
              </w:rPr>
            </w:pPr>
            <w:r w:rsidRPr="00C1111A">
              <w:rPr>
                <w:rFonts w:cs="Open Sans"/>
                <w:b/>
                <w:color w:val="000000" w:themeColor="text1"/>
              </w:rPr>
              <w:t>Strona</w:t>
            </w:r>
          </w:p>
        </w:tc>
        <w:tc>
          <w:tcPr>
            <w:tcW w:w="4678" w:type="dxa"/>
            <w:shd w:val="clear" w:color="auto" w:fill="E7E6E6" w:themeFill="background2"/>
            <w:vAlign w:val="center"/>
          </w:tcPr>
          <w:p w14:paraId="0D2702B4" w14:textId="77777777" w:rsidR="0029277F" w:rsidRPr="00C1111A" w:rsidRDefault="0029277F" w:rsidP="003F5E7C">
            <w:pPr>
              <w:rPr>
                <w:rFonts w:cs="Open Sans"/>
                <w:b/>
                <w:color w:val="000000" w:themeColor="text1"/>
              </w:rPr>
            </w:pPr>
            <w:r w:rsidRPr="00C1111A">
              <w:rPr>
                <w:rFonts w:cs="Open Sans"/>
                <w:b/>
                <w:color w:val="000000" w:themeColor="text1"/>
              </w:rPr>
              <w:t>Opis Problemu</w:t>
            </w:r>
          </w:p>
        </w:tc>
        <w:tc>
          <w:tcPr>
            <w:tcW w:w="3118" w:type="dxa"/>
            <w:shd w:val="clear" w:color="auto" w:fill="E7E6E6" w:themeFill="background2"/>
            <w:vAlign w:val="center"/>
          </w:tcPr>
          <w:p w14:paraId="2C9F66A5" w14:textId="77777777" w:rsidR="0029277F" w:rsidRPr="00C1111A" w:rsidRDefault="0029277F" w:rsidP="003F5E7C">
            <w:pPr>
              <w:rPr>
                <w:rFonts w:cs="Open Sans"/>
                <w:b/>
                <w:color w:val="000000" w:themeColor="text1"/>
              </w:rPr>
            </w:pPr>
            <w:r w:rsidRPr="00C1111A">
              <w:rPr>
                <w:rFonts w:cs="Open Sans"/>
                <w:b/>
                <w:color w:val="000000" w:themeColor="text1"/>
              </w:rPr>
              <w:t>Rozwiązanie</w:t>
            </w:r>
          </w:p>
        </w:tc>
        <w:tc>
          <w:tcPr>
            <w:tcW w:w="709" w:type="dxa"/>
            <w:shd w:val="clear" w:color="auto" w:fill="E7E6E6" w:themeFill="background2"/>
            <w:vAlign w:val="center"/>
          </w:tcPr>
          <w:p w14:paraId="7A3184B4" w14:textId="77777777" w:rsidR="0029277F" w:rsidRPr="00C1111A" w:rsidRDefault="0029277F" w:rsidP="003F5E7C">
            <w:pPr>
              <w:rPr>
                <w:rFonts w:cs="Open Sans"/>
                <w:b/>
                <w:color w:val="000000" w:themeColor="text1"/>
              </w:rPr>
            </w:pPr>
            <w:r w:rsidRPr="00C1111A">
              <w:rPr>
                <w:rFonts w:cs="Open Sans"/>
                <w:b/>
                <w:color w:val="000000" w:themeColor="text1"/>
              </w:rPr>
              <w:t>Typ</w:t>
            </w:r>
          </w:p>
        </w:tc>
        <w:tc>
          <w:tcPr>
            <w:tcW w:w="1843" w:type="dxa"/>
            <w:shd w:val="clear" w:color="auto" w:fill="E7E6E6" w:themeFill="background2"/>
          </w:tcPr>
          <w:p w14:paraId="58BCF981" w14:textId="4C4D2B4A" w:rsidR="0029277F" w:rsidRPr="00C1111A" w:rsidRDefault="004E59C9" w:rsidP="003F5E7C">
            <w:pPr>
              <w:rPr>
                <w:rFonts w:cs="Open Sans"/>
                <w:b/>
                <w:color w:val="000000" w:themeColor="text1"/>
              </w:rPr>
            </w:pPr>
            <w:r>
              <w:rPr>
                <w:rFonts w:cs="Open Sans"/>
                <w:b/>
                <w:color w:val="000000" w:themeColor="text1"/>
              </w:rPr>
              <w:t>Samoocena</w:t>
            </w:r>
          </w:p>
        </w:tc>
      </w:tr>
      <w:tr w:rsidR="0029277F" w14:paraId="14A19DD0" w14:textId="77777777" w:rsidTr="00F83E3C">
        <w:trPr>
          <w:jc w:val="center"/>
        </w:trPr>
        <w:tc>
          <w:tcPr>
            <w:tcW w:w="3539" w:type="dxa"/>
            <w:shd w:val="clear" w:color="auto" w:fill="E2EFD9" w:themeFill="accent6" w:themeFillTint="33"/>
            <w:vAlign w:val="center"/>
          </w:tcPr>
          <w:p w14:paraId="37BDD593" w14:textId="77777777" w:rsidR="0029277F" w:rsidRPr="00C1111A" w:rsidRDefault="0029277F" w:rsidP="003F5E7C">
            <w:r w:rsidRPr="00C1111A">
              <w:t>Formularze</w:t>
            </w:r>
          </w:p>
          <w:p w14:paraId="08B74398" w14:textId="77777777" w:rsidR="0029277F" w:rsidRPr="00C1111A" w:rsidRDefault="0029277F" w:rsidP="003F5E7C">
            <w:r w:rsidRPr="00C1111A">
              <w:t>Cały serwis</w:t>
            </w:r>
          </w:p>
        </w:tc>
        <w:tc>
          <w:tcPr>
            <w:tcW w:w="4678" w:type="dxa"/>
            <w:shd w:val="clear" w:color="auto" w:fill="E2EFD9" w:themeFill="accent6" w:themeFillTint="33"/>
            <w:vAlign w:val="center"/>
          </w:tcPr>
          <w:p w14:paraId="55FA31E3" w14:textId="77777777" w:rsidR="00C1111A" w:rsidRDefault="0029277F" w:rsidP="00C1111A">
            <w:pPr>
              <w:rPr>
                <w:rFonts w:cs="Open Sans"/>
                <w:color w:val="000000" w:themeColor="text1"/>
              </w:rPr>
            </w:pPr>
            <w:r w:rsidRPr="00C1111A">
              <w:rPr>
                <w:rFonts w:cs="Open Sans"/>
                <w:color w:val="000000" w:themeColor="text1"/>
              </w:rPr>
              <w:t>Brak powiązanego błędu logowanie z formularzem. Czytnik ekranu nie poinformuje użytkownika o wystąpieniu błędu w trakcie logowania.</w:t>
            </w:r>
          </w:p>
          <w:p w14:paraId="69F99A89" w14:textId="6BA28CA3" w:rsidR="0029277F" w:rsidRPr="00C1111A" w:rsidRDefault="0029277F" w:rsidP="00C1111A">
            <w:pPr>
              <w:rPr>
                <w:rFonts w:ascii="Courier New" w:hAnsi="Courier New" w:cs="Courier New"/>
                <w:color w:val="000000" w:themeColor="text1"/>
              </w:rPr>
            </w:pPr>
            <w:r w:rsidRPr="00C1111A">
              <w:rPr>
                <w:rFonts w:cs="Open Sans"/>
                <w:b/>
                <w:bCs/>
                <w:color w:val="000000" w:themeColor="text1"/>
              </w:rPr>
              <w:t>Błąd istotny</w:t>
            </w:r>
          </w:p>
        </w:tc>
        <w:tc>
          <w:tcPr>
            <w:tcW w:w="3118" w:type="dxa"/>
            <w:shd w:val="clear" w:color="auto" w:fill="E2EFD9" w:themeFill="accent6" w:themeFillTint="33"/>
            <w:vAlign w:val="center"/>
          </w:tcPr>
          <w:p w14:paraId="4D44EE9C" w14:textId="77494CE9" w:rsidR="0029277F" w:rsidRPr="00C1111A" w:rsidRDefault="0029277F" w:rsidP="003F5E7C">
            <w:pPr>
              <w:rPr>
                <w:rFonts w:cs="Open Sans"/>
                <w:color w:val="000000" w:themeColor="text1"/>
              </w:rPr>
            </w:pPr>
            <w:r w:rsidRPr="00C1111A">
              <w:rPr>
                <w:rFonts w:cs="Open Sans"/>
                <w:color w:val="000000" w:themeColor="text1"/>
              </w:rPr>
              <w:t>Powiązanie programistyczne błędów z polami tekstowymi. Wykorzystanie np. role=alert do obsługi błędów.</w:t>
            </w:r>
          </w:p>
          <w:p w14:paraId="6882B348" w14:textId="77777777" w:rsidR="0029277F" w:rsidRPr="00C1111A" w:rsidRDefault="0029277F" w:rsidP="003F5E7C">
            <w:pPr>
              <w:rPr>
                <w:rFonts w:cs="Open Sans"/>
                <w:color w:val="000000" w:themeColor="text1"/>
              </w:rPr>
            </w:pPr>
            <w:r w:rsidRPr="00C1111A">
              <w:rPr>
                <w:rFonts w:cs="Open Sans"/>
                <w:color w:val="000000" w:themeColor="text1"/>
              </w:rPr>
              <w:t xml:space="preserve">https://www.w3.org/WAI/WCAG21/Understanding/error-identification.html </w:t>
            </w:r>
          </w:p>
        </w:tc>
        <w:tc>
          <w:tcPr>
            <w:tcW w:w="709" w:type="dxa"/>
            <w:shd w:val="clear" w:color="auto" w:fill="E2EFD9" w:themeFill="accent6" w:themeFillTint="33"/>
            <w:vAlign w:val="center"/>
          </w:tcPr>
          <w:p w14:paraId="7924BE79" w14:textId="77777777" w:rsidR="0029277F" w:rsidRPr="00C1111A" w:rsidRDefault="0029277F" w:rsidP="003F5E7C">
            <w:pPr>
              <w:rPr>
                <w:rFonts w:cs="Open Sans"/>
                <w:b/>
                <w:color w:val="000000" w:themeColor="text1"/>
              </w:rPr>
            </w:pPr>
            <w:r w:rsidRPr="00C1111A">
              <w:rPr>
                <w:rFonts w:cs="Open Sans"/>
                <w:b/>
                <w:color w:val="000000" w:themeColor="text1"/>
              </w:rPr>
              <w:t>R</w:t>
            </w:r>
          </w:p>
        </w:tc>
        <w:tc>
          <w:tcPr>
            <w:tcW w:w="1843" w:type="dxa"/>
            <w:shd w:val="clear" w:color="auto" w:fill="E2EFD9" w:themeFill="accent6" w:themeFillTint="33"/>
          </w:tcPr>
          <w:p w14:paraId="11AC28B0" w14:textId="12DE990B" w:rsidR="0029277F" w:rsidRPr="00C1111A" w:rsidRDefault="00EF7A3D" w:rsidP="003F5E7C">
            <w:pPr>
              <w:rPr>
                <w:rFonts w:cs="Open Sans"/>
                <w:b/>
                <w:color w:val="000000" w:themeColor="text1"/>
              </w:rPr>
            </w:pPr>
            <w:r>
              <w:rPr>
                <w:rFonts w:cs="Open Sans"/>
                <w:b/>
                <w:color w:val="000000" w:themeColor="text1"/>
              </w:rPr>
              <w:t>Spełnione</w:t>
            </w:r>
          </w:p>
        </w:tc>
      </w:tr>
    </w:tbl>
    <w:p w14:paraId="172FFF0B" w14:textId="293D80F2" w:rsidR="0029277F" w:rsidRPr="00125DAD" w:rsidRDefault="006257D2" w:rsidP="006257D2">
      <w:pPr>
        <w:pStyle w:val="Nagwek3"/>
      </w:pPr>
      <w:r w:rsidRPr="006257D2">
        <w:t>Zasada nr 4: Solidność — Treść musi być solidnie opublikowana, tak, by mogła być skutecznie interpretowana przez różnego rodzaju oprogramowania użytkownika, w tym technologie wspomagające.</w:t>
      </w:r>
    </w:p>
    <w:p w14:paraId="6426C20B" w14:textId="73E28C26" w:rsidR="0029277F" w:rsidRPr="00706E33" w:rsidRDefault="0029277F" w:rsidP="00706E33">
      <w:pPr>
        <w:pStyle w:val="Nagwek4"/>
      </w:pPr>
      <w:r w:rsidRPr="003145C3">
        <w:t>Wytyczna 4.1 Kompatybilność: Zmaksymalizowanie kompatybilności z obecnymi oraz przyszłymi programami użytkowników, w tym z technologiami wspomagającymi.</w:t>
      </w:r>
    </w:p>
    <w:p w14:paraId="168E3A6A" w14:textId="71C5E188" w:rsidR="0029277F" w:rsidRPr="00706E33" w:rsidRDefault="0029277F" w:rsidP="00706E33">
      <w:pPr>
        <w:pStyle w:val="Nagwek5"/>
      </w:pPr>
      <w:r w:rsidRPr="003145C3">
        <w:rPr>
          <w:b/>
        </w:rPr>
        <w:lastRenderedPageBreak/>
        <w:t xml:space="preserve">4.1.1 </w:t>
      </w:r>
      <w:proofErr w:type="spellStart"/>
      <w:r w:rsidRPr="003145C3">
        <w:rPr>
          <w:b/>
        </w:rPr>
        <w:t>Parsowanie</w:t>
      </w:r>
      <w:proofErr w:type="spellEnd"/>
      <w:r w:rsidRPr="003145C3">
        <w:rPr>
          <w:b/>
        </w:rPr>
        <w:t>:</w:t>
      </w:r>
      <w:r w:rsidRPr="003145C3">
        <w:t xml:space="preserv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2F91FBD3" w14:textId="1AC5C5D0"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0" w:type="auto"/>
        <w:jc w:val="center"/>
        <w:tblLayout w:type="fixed"/>
        <w:tblLook w:val="04A0" w:firstRow="1" w:lastRow="0" w:firstColumn="1" w:lastColumn="0" w:noHBand="0" w:noVBand="1"/>
      </w:tblPr>
      <w:tblGrid>
        <w:gridCol w:w="3114"/>
        <w:gridCol w:w="2693"/>
        <w:gridCol w:w="5103"/>
        <w:gridCol w:w="709"/>
        <w:gridCol w:w="2126"/>
      </w:tblGrid>
      <w:tr w:rsidR="0029277F" w:rsidRPr="00125DAD" w14:paraId="6A2AFA41" w14:textId="77777777" w:rsidTr="006155CB">
        <w:trPr>
          <w:trHeight w:val="200"/>
          <w:tblHeader/>
          <w:jc w:val="center"/>
        </w:trPr>
        <w:tc>
          <w:tcPr>
            <w:tcW w:w="3114" w:type="dxa"/>
            <w:shd w:val="clear" w:color="auto" w:fill="E7E6E6" w:themeFill="background2"/>
            <w:vAlign w:val="center"/>
          </w:tcPr>
          <w:p w14:paraId="422371FA" w14:textId="063533B4" w:rsidR="0029277F" w:rsidRPr="006155CB" w:rsidRDefault="0029277F" w:rsidP="003F5E7C">
            <w:pPr>
              <w:rPr>
                <w:rFonts w:cs="Open Sans"/>
                <w:b/>
                <w:color w:val="000000" w:themeColor="text1"/>
              </w:rPr>
            </w:pPr>
            <w:r w:rsidRPr="006155CB">
              <w:rPr>
                <w:rFonts w:cs="Open Sans"/>
                <w:b/>
                <w:color w:val="000000" w:themeColor="text1"/>
              </w:rPr>
              <w:t>Strona</w:t>
            </w:r>
          </w:p>
        </w:tc>
        <w:tc>
          <w:tcPr>
            <w:tcW w:w="2693" w:type="dxa"/>
            <w:shd w:val="clear" w:color="auto" w:fill="E7E6E6" w:themeFill="background2"/>
            <w:vAlign w:val="center"/>
          </w:tcPr>
          <w:p w14:paraId="64D86C32" w14:textId="77777777" w:rsidR="0029277F" w:rsidRPr="006155CB" w:rsidRDefault="0029277F" w:rsidP="003F5E7C">
            <w:pPr>
              <w:rPr>
                <w:rFonts w:cs="Open Sans"/>
                <w:b/>
                <w:color w:val="000000" w:themeColor="text1"/>
              </w:rPr>
            </w:pPr>
            <w:r w:rsidRPr="006155CB">
              <w:rPr>
                <w:rFonts w:cs="Open Sans"/>
                <w:b/>
                <w:color w:val="000000" w:themeColor="text1"/>
              </w:rPr>
              <w:t>Opis Problemu</w:t>
            </w:r>
          </w:p>
        </w:tc>
        <w:tc>
          <w:tcPr>
            <w:tcW w:w="5103" w:type="dxa"/>
            <w:shd w:val="clear" w:color="auto" w:fill="E7E6E6" w:themeFill="background2"/>
            <w:vAlign w:val="center"/>
          </w:tcPr>
          <w:p w14:paraId="5DBB94FA" w14:textId="77777777" w:rsidR="0029277F" w:rsidRPr="006155CB" w:rsidRDefault="0029277F" w:rsidP="003F5E7C">
            <w:pPr>
              <w:rPr>
                <w:rFonts w:cs="Open Sans"/>
                <w:b/>
                <w:color w:val="000000" w:themeColor="text1"/>
              </w:rPr>
            </w:pPr>
            <w:r w:rsidRPr="006155CB">
              <w:rPr>
                <w:rFonts w:cs="Open Sans"/>
                <w:b/>
                <w:color w:val="000000" w:themeColor="text1"/>
              </w:rPr>
              <w:t>Rozwiązanie</w:t>
            </w:r>
          </w:p>
        </w:tc>
        <w:tc>
          <w:tcPr>
            <w:tcW w:w="709" w:type="dxa"/>
            <w:shd w:val="clear" w:color="auto" w:fill="E7E6E6" w:themeFill="background2"/>
            <w:vAlign w:val="center"/>
          </w:tcPr>
          <w:p w14:paraId="004F1A5C" w14:textId="77777777" w:rsidR="0029277F" w:rsidRPr="006155CB" w:rsidRDefault="0029277F" w:rsidP="003F5E7C">
            <w:pPr>
              <w:rPr>
                <w:rFonts w:cs="Open Sans"/>
                <w:b/>
                <w:color w:val="000000" w:themeColor="text1"/>
              </w:rPr>
            </w:pPr>
            <w:r w:rsidRPr="006155CB">
              <w:rPr>
                <w:rFonts w:cs="Open Sans"/>
                <w:b/>
                <w:color w:val="000000" w:themeColor="text1"/>
              </w:rPr>
              <w:t>Typ</w:t>
            </w:r>
          </w:p>
        </w:tc>
        <w:tc>
          <w:tcPr>
            <w:tcW w:w="2126" w:type="dxa"/>
            <w:shd w:val="clear" w:color="auto" w:fill="E7E6E6" w:themeFill="background2"/>
          </w:tcPr>
          <w:p w14:paraId="75B2DF3C" w14:textId="796B5FDF" w:rsidR="0029277F" w:rsidRPr="006155CB" w:rsidRDefault="004E59C9" w:rsidP="003F5E7C">
            <w:pPr>
              <w:rPr>
                <w:rFonts w:cs="Open Sans"/>
                <w:b/>
                <w:color w:val="000000" w:themeColor="text1"/>
              </w:rPr>
            </w:pPr>
            <w:r>
              <w:rPr>
                <w:rFonts w:cs="Open Sans"/>
                <w:b/>
                <w:color w:val="000000" w:themeColor="text1"/>
              </w:rPr>
              <w:t>Samoocena</w:t>
            </w:r>
          </w:p>
        </w:tc>
      </w:tr>
      <w:tr w:rsidR="0029277F" w:rsidRPr="00125DAD" w14:paraId="79E3DC70" w14:textId="77777777" w:rsidTr="00F83E3C">
        <w:trPr>
          <w:jc w:val="center"/>
        </w:trPr>
        <w:tc>
          <w:tcPr>
            <w:tcW w:w="3114" w:type="dxa"/>
            <w:shd w:val="clear" w:color="auto" w:fill="E2EFD9" w:themeFill="accent6" w:themeFillTint="33"/>
            <w:vAlign w:val="center"/>
          </w:tcPr>
          <w:p w14:paraId="6DBEE2C0" w14:textId="6B67F4B4" w:rsidR="0029277F" w:rsidRPr="006155CB" w:rsidRDefault="006155CB" w:rsidP="006155CB">
            <w:pPr>
              <w:rPr>
                <w:rFonts w:cs="Open Sans"/>
                <w:b/>
                <w:color w:val="000000" w:themeColor="text1"/>
              </w:rPr>
            </w:pPr>
            <w:hyperlink r:id="rId60" w:history="1">
              <w:r w:rsidRPr="006D0BC0">
                <w:rPr>
                  <w:rStyle w:val="Hipercze"/>
                </w:rPr>
                <w:t>https://mpp.pfron.org.pl/home</w:t>
              </w:r>
            </w:hyperlink>
            <w:r>
              <w:t xml:space="preserve"> </w:t>
            </w:r>
            <w:r w:rsidR="0029277F" w:rsidRPr="006155CB">
              <w:rPr>
                <w:rFonts w:cs="Open Sans"/>
                <w:bCs/>
                <w:color w:val="000000" w:themeColor="text1"/>
              </w:rPr>
              <w:t>i pozostałe strony w serwisie</w:t>
            </w:r>
          </w:p>
        </w:tc>
        <w:tc>
          <w:tcPr>
            <w:tcW w:w="2693" w:type="dxa"/>
            <w:shd w:val="clear" w:color="auto" w:fill="E2EFD9" w:themeFill="accent6" w:themeFillTint="33"/>
            <w:vAlign w:val="center"/>
          </w:tcPr>
          <w:p w14:paraId="2E3CB1C3" w14:textId="77777777" w:rsidR="006155CB" w:rsidRDefault="0029277F" w:rsidP="006155CB">
            <w:pPr>
              <w:rPr>
                <w:rFonts w:cs="Open Sans"/>
                <w:color w:val="000000" w:themeColor="text1"/>
              </w:rPr>
            </w:pPr>
            <w:r w:rsidRPr="006155CB">
              <w:rPr>
                <w:rFonts w:cs="Open Sans"/>
                <w:color w:val="000000" w:themeColor="text1"/>
              </w:rPr>
              <w:t>Błędy walidacji HTML - 1 błąd</w:t>
            </w:r>
          </w:p>
          <w:p w14:paraId="75399A82" w14:textId="505D8178" w:rsidR="0029277F" w:rsidRPr="006155CB" w:rsidRDefault="0029277F" w:rsidP="006155CB">
            <w:pPr>
              <w:rPr>
                <w:rFonts w:cs="Open Sans"/>
                <w:b/>
                <w:color w:val="000000" w:themeColor="text1"/>
              </w:rPr>
            </w:pPr>
            <w:r w:rsidRPr="006155CB">
              <w:rPr>
                <w:rFonts w:cs="Open Sans"/>
                <w:b/>
                <w:bCs/>
                <w:color w:val="000000" w:themeColor="text1"/>
              </w:rPr>
              <w:t>Błąd istotny</w:t>
            </w:r>
          </w:p>
        </w:tc>
        <w:tc>
          <w:tcPr>
            <w:tcW w:w="5103" w:type="dxa"/>
            <w:shd w:val="clear" w:color="auto" w:fill="E2EFD9" w:themeFill="accent6" w:themeFillTint="33"/>
            <w:vAlign w:val="center"/>
          </w:tcPr>
          <w:p w14:paraId="3DE96E2E" w14:textId="77777777" w:rsidR="0029277F" w:rsidRPr="006155CB" w:rsidRDefault="0029277F" w:rsidP="003F5E7C">
            <w:pPr>
              <w:rPr>
                <w:rFonts w:cs="Open Sans"/>
                <w:color w:val="000000" w:themeColor="text1"/>
              </w:rPr>
            </w:pPr>
            <w:r w:rsidRPr="006155CB">
              <w:rPr>
                <w:rFonts w:cs="Open Sans"/>
                <w:color w:val="000000" w:themeColor="text1"/>
              </w:rPr>
              <w:t xml:space="preserve">Powinno unikać się błędów semantycznych HTML/XHTML. Kod może zostać sprawdzony, przeanalizowany i </w:t>
            </w:r>
            <w:proofErr w:type="spellStart"/>
            <w:r w:rsidRPr="006155CB">
              <w:rPr>
                <w:rFonts w:cs="Open Sans"/>
                <w:color w:val="000000" w:themeColor="text1"/>
              </w:rPr>
              <w:t>zwalidowany</w:t>
            </w:r>
            <w:proofErr w:type="spellEnd"/>
            <w:r w:rsidRPr="006155CB">
              <w:rPr>
                <w:rFonts w:cs="Open Sans"/>
                <w:color w:val="000000" w:themeColor="text1"/>
              </w:rPr>
              <w:t xml:space="preserve"> na stronie:</w:t>
            </w:r>
          </w:p>
          <w:p w14:paraId="3F34A56A" w14:textId="20B76AF3" w:rsidR="0029277F" w:rsidRPr="006155CB" w:rsidRDefault="0029277F" w:rsidP="003F5E7C">
            <w:pPr>
              <w:rPr>
                <w:rFonts w:cs="Open Sans"/>
                <w:color w:val="000000" w:themeColor="text1"/>
              </w:rPr>
            </w:pPr>
            <w:r w:rsidRPr="006155CB">
              <w:rPr>
                <w:rFonts w:cs="Open Sans"/>
                <w:color w:val="000000" w:themeColor="text1"/>
              </w:rPr>
              <w:t>https://validator.w3.org/nu/#textarea</w:t>
            </w:r>
          </w:p>
          <w:p w14:paraId="5225DAAB" w14:textId="7472BEC6" w:rsidR="0029277F" w:rsidRPr="006155CB" w:rsidRDefault="0029277F" w:rsidP="003F5E7C">
            <w:pPr>
              <w:rPr>
                <w:rFonts w:cs="Open Sans"/>
                <w:color w:val="000000" w:themeColor="text1"/>
              </w:rPr>
            </w:pPr>
            <w:r w:rsidRPr="006155CB">
              <w:rPr>
                <w:rFonts w:cs="Open Sans"/>
                <w:color w:val="000000" w:themeColor="text1"/>
              </w:rPr>
              <w:t>Kod HTML należy pobrać z narzędzia developerskiego przeglądarki.</w:t>
            </w:r>
          </w:p>
        </w:tc>
        <w:tc>
          <w:tcPr>
            <w:tcW w:w="709" w:type="dxa"/>
            <w:shd w:val="clear" w:color="auto" w:fill="E2EFD9" w:themeFill="accent6" w:themeFillTint="33"/>
            <w:vAlign w:val="center"/>
          </w:tcPr>
          <w:p w14:paraId="1142A166" w14:textId="77777777" w:rsidR="0029277F" w:rsidRPr="006155CB" w:rsidRDefault="0029277F" w:rsidP="003F5E7C">
            <w:pPr>
              <w:rPr>
                <w:rFonts w:cs="Open Sans"/>
                <w:b/>
                <w:color w:val="000000" w:themeColor="text1"/>
              </w:rPr>
            </w:pPr>
            <w:r w:rsidRPr="006155CB">
              <w:rPr>
                <w:rFonts w:cs="Open Sans"/>
                <w:b/>
                <w:color w:val="000000" w:themeColor="text1"/>
              </w:rPr>
              <w:t>T</w:t>
            </w:r>
          </w:p>
        </w:tc>
        <w:tc>
          <w:tcPr>
            <w:tcW w:w="2126" w:type="dxa"/>
            <w:shd w:val="clear" w:color="auto" w:fill="E2EFD9" w:themeFill="accent6" w:themeFillTint="33"/>
          </w:tcPr>
          <w:p w14:paraId="44368046" w14:textId="617130AB" w:rsidR="0029277F" w:rsidRPr="006155CB" w:rsidRDefault="00EF7A3D" w:rsidP="003F5E7C">
            <w:pPr>
              <w:rPr>
                <w:rFonts w:cs="Open Sans"/>
                <w:b/>
                <w:color w:val="000000" w:themeColor="text1"/>
              </w:rPr>
            </w:pPr>
            <w:r>
              <w:rPr>
                <w:rFonts w:cs="Open Sans"/>
                <w:b/>
                <w:color w:val="000000" w:themeColor="text1"/>
              </w:rPr>
              <w:t>Spełnione</w:t>
            </w:r>
          </w:p>
        </w:tc>
      </w:tr>
    </w:tbl>
    <w:p w14:paraId="09B44789" w14:textId="6D4356E9" w:rsidR="0029277F" w:rsidRPr="0088492F" w:rsidRDefault="0029277F" w:rsidP="0088492F">
      <w:pPr>
        <w:pStyle w:val="Nagwek5"/>
        <w:rPr>
          <w:b/>
        </w:rPr>
      </w:pPr>
      <w:r w:rsidRPr="003145C3">
        <w:rPr>
          <w:b/>
        </w:rPr>
        <w:t>4.1.2 Nazwa rola wartość</w:t>
      </w:r>
      <w:r>
        <w:rPr>
          <w:b/>
        </w:rPr>
        <w:t xml:space="preserve">: </w:t>
      </w:r>
      <w:r w:rsidRPr="003145C3">
        <w:rPr>
          <w:shd w:val="clear" w:color="auto" w:fill="FFFFFF"/>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p>
    <w:p w14:paraId="1100B8E9" w14:textId="1ACB4F1B"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13745" w:type="dxa"/>
        <w:jc w:val="center"/>
        <w:tblLayout w:type="fixed"/>
        <w:tblLook w:val="04A0" w:firstRow="1" w:lastRow="0" w:firstColumn="1" w:lastColumn="0" w:noHBand="0" w:noVBand="1"/>
      </w:tblPr>
      <w:tblGrid>
        <w:gridCol w:w="3114"/>
        <w:gridCol w:w="4678"/>
        <w:gridCol w:w="3543"/>
        <w:gridCol w:w="709"/>
        <w:gridCol w:w="1701"/>
      </w:tblGrid>
      <w:tr w:rsidR="0029277F" w:rsidRPr="00125DAD" w14:paraId="4CC8F699" w14:textId="77777777" w:rsidTr="00625F97">
        <w:trPr>
          <w:trHeight w:val="200"/>
          <w:tblHeader/>
          <w:jc w:val="center"/>
        </w:trPr>
        <w:tc>
          <w:tcPr>
            <w:tcW w:w="3114" w:type="dxa"/>
            <w:shd w:val="clear" w:color="auto" w:fill="E7E6E6" w:themeFill="background2"/>
            <w:vAlign w:val="center"/>
          </w:tcPr>
          <w:p w14:paraId="63C278AA" w14:textId="51098272" w:rsidR="0029277F" w:rsidRPr="0088492F" w:rsidRDefault="0029277F" w:rsidP="003F5E7C">
            <w:pPr>
              <w:rPr>
                <w:b/>
                <w:color w:val="000000" w:themeColor="text1"/>
              </w:rPr>
            </w:pPr>
            <w:r w:rsidRPr="0088492F">
              <w:rPr>
                <w:b/>
                <w:color w:val="000000" w:themeColor="text1"/>
              </w:rPr>
              <w:t>Strona</w:t>
            </w:r>
          </w:p>
        </w:tc>
        <w:tc>
          <w:tcPr>
            <w:tcW w:w="4678" w:type="dxa"/>
            <w:shd w:val="clear" w:color="auto" w:fill="E7E6E6" w:themeFill="background2"/>
            <w:vAlign w:val="center"/>
          </w:tcPr>
          <w:p w14:paraId="369C108A" w14:textId="77777777" w:rsidR="0029277F" w:rsidRPr="0088492F" w:rsidRDefault="0029277F" w:rsidP="003F5E7C">
            <w:pPr>
              <w:rPr>
                <w:b/>
                <w:color w:val="000000" w:themeColor="text1"/>
              </w:rPr>
            </w:pPr>
            <w:r w:rsidRPr="0088492F">
              <w:rPr>
                <w:b/>
                <w:color w:val="000000" w:themeColor="text1"/>
              </w:rPr>
              <w:t>Opis Problemu</w:t>
            </w:r>
          </w:p>
        </w:tc>
        <w:tc>
          <w:tcPr>
            <w:tcW w:w="3543" w:type="dxa"/>
            <w:shd w:val="clear" w:color="auto" w:fill="E7E6E6" w:themeFill="background2"/>
            <w:vAlign w:val="center"/>
          </w:tcPr>
          <w:p w14:paraId="1C333E80" w14:textId="77777777" w:rsidR="0029277F" w:rsidRPr="0088492F" w:rsidRDefault="0029277F" w:rsidP="003F5E7C">
            <w:pPr>
              <w:rPr>
                <w:b/>
                <w:color w:val="000000" w:themeColor="text1"/>
              </w:rPr>
            </w:pPr>
            <w:r w:rsidRPr="0088492F">
              <w:rPr>
                <w:b/>
                <w:color w:val="000000" w:themeColor="text1"/>
              </w:rPr>
              <w:t>Rozwiązanie</w:t>
            </w:r>
          </w:p>
        </w:tc>
        <w:tc>
          <w:tcPr>
            <w:tcW w:w="709" w:type="dxa"/>
            <w:shd w:val="clear" w:color="auto" w:fill="E7E6E6" w:themeFill="background2"/>
            <w:vAlign w:val="center"/>
          </w:tcPr>
          <w:p w14:paraId="74F16919" w14:textId="77777777" w:rsidR="0029277F" w:rsidRPr="0088492F" w:rsidRDefault="0029277F" w:rsidP="003F5E7C">
            <w:pPr>
              <w:rPr>
                <w:b/>
                <w:color w:val="000000" w:themeColor="text1"/>
              </w:rPr>
            </w:pPr>
            <w:r w:rsidRPr="0088492F">
              <w:rPr>
                <w:b/>
                <w:color w:val="000000" w:themeColor="text1"/>
              </w:rPr>
              <w:t>Typ</w:t>
            </w:r>
          </w:p>
        </w:tc>
        <w:tc>
          <w:tcPr>
            <w:tcW w:w="1701" w:type="dxa"/>
            <w:shd w:val="clear" w:color="auto" w:fill="E7E6E6" w:themeFill="background2"/>
          </w:tcPr>
          <w:p w14:paraId="6C59D18D" w14:textId="5AA64154" w:rsidR="0029277F" w:rsidRPr="0088492F" w:rsidRDefault="004E59C9" w:rsidP="003F5E7C">
            <w:pPr>
              <w:rPr>
                <w:b/>
                <w:color w:val="000000" w:themeColor="text1"/>
              </w:rPr>
            </w:pPr>
            <w:r>
              <w:rPr>
                <w:rFonts w:cs="Open Sans"/>
                <w:b/>
                <w:color w:val="000000" w:themeColor="text1"/>
              </w:rPr>
              <w:t>Samoocena</w:t>
            </w:r>
          </w:p>
        </w:tc>
      </w:tr>
      <w:tr w:rsidR="0029277F" w:rsidRPr="00125DAD" w14:paraId="742E7F82" w14:textId="77777777" w:rsidTr="00F83E3C">
        <w:trPr>
          <w:jc w:val="center"/>
        </w:trPr>
        <w:tc>
          <w:tcPr>
            <w:tcW w:w="3114" w:type="dxa"/>
            <w:shd w:val="clear" w:color="auto" w:fill="E2EFD9" w:themeFill="accent6" w:themeFillTint="33"/>
            <w:vAlign w:val="center"/>
          </w:tcPr>
          <w:p w14:paraId="7835B018" w14:textId="4B7B3769" w:rsidR="0029277F" w:rsidRPr="0088492F" w:rsidRDefault="0029277F" w:rsidP="003F5E7C">
            <w:hyperlink r:id="rId61" w:history="1">
              <w:r w:rsidRPr="0088492F">
                <w:rPr>
                  <w:rStyle w:val="Hipercze"/>
                </w:rPr>
                <w:t>https://mpp.pfron.org.pl/home</w:t>
              </w:r>
            </w:hyperlink>
          </w:p>
        </w:tc>
        <w:tc>
          <w:tcPr>
            <w:tcW w:w="4678" w:type="dxa"/>
            <w:shd w:val="clear" w:color="auto" w:fill="E2EFD9" w:themeFill="accent6" w:themeFillTint="33"/>
            <w:vAlign w:val="center"/>
          </w:tcPr>
          <w:p w14:paraId="34B4FC92" w14:textId="71F6EED5" w:rsidR="0029277F" w:rsidRPr="0088492F" w:rsidRDefault="0029277F" w:rsidP="003F5E7C">
            <w:pPr>
              <w:rPr>
                <w:bCs/>
                <w:color w:val="000000" w:themeColor="text1"/>
                <w:lang w:val="en-US"/>
              </w:rPr>
            </w:pPr>
            <w:r w:rsidRPr="0088492F">
              <w:rPr>
                <w:bCs/>
                <w:color w:val="000000" w:themeColor="text1"/>
              </w:rPr>
              <w:t>Nie zastosowano atrybutu aria-</w:t>
            </w:r>
            <w:proofErr w:type="spellStart"/>
            <w:r w:rsidRPr="0088492F">
              <w:rPr>
                <w:bCs/>
                <w:color w:val="000000" w:themeColor="text1"/>
              </w:rPr>
              <w:t>expanded</w:t>
            </w:r>
            <w:proofErr w:type="spellEnd"/>
            <w:r w:rsidRPr="0088492F">
              <w:rPr>
                <w:bCs/>
                <w:color w:val="000000" w:themeColor="text1"/>
              </w:rPr>
              <w:t xml:space="preserve"> informującego czytnik ekranu czy dany element jest w aktualnym momencie zwinięty czy rozwinięty dla </w:t>
            </w:r>
            <w:r w:rsidRPr="0088492F">
              <w:rPr>
                <w:bCs/>
                <w:color w:val="000000" w:themeColor="text1"/>
                <w:lang w:val="en-US"/>
              </w:rPr>
              <w:t>- menu</w:t>
            </w:r>
          </w:p>
          <w:p w14:paraId="1805416D" w14:textId="753F7C9A" w:rsidR="0029277F" w:rsidRPr="00625F97" w:rsidRDefault="0029277F" w:rsidP="003F5E7C">
            <w:pPr>
              <w:rPr>
                <w:color w:val="000000" w:themeColor="text1"/>
                <w:lang w:val="en-US"/>
              </w:rPr>
            </w:pPr>
            <w:r w:rsidRPr="0088492F">
              <w:rPr>
                <w:color w:val="000000" w:themeColor="text1"/>
                <w:lang w:val="en-US"/>
              </w:rPr>
              <w:t>&lt;a class="</w:t>
            </w:r>
            <w:proofErr w:type="spellStart"/>
            <w:r w:rsidRPr="0088492F">
              <w:rPr>
                <w:color w:val="000000" w:themeColor="text1"/>
                <w:lang w:val="en-US"/>
              </w:rPr>
              <w:t>sidenav</w:t>
            </w:r>
            <w:proofErr w:type="spellEnd"/>
            <w:r w:rsidRPr="0088492F">
              <w:rPr>
                <w:color w:val="000000" w:themeColor="text1"/>
                <w:lang w:val="en-US"/>
              </w:rPr>
              <w:t>-trigger show-on-large" data-target="</w:t>
            </w:r>
            <w:proofErr w:type="spellStart"/>
            <w:r w:rsidRPr="0088492F">
              <w:rPr>
                <w:color w:val="000000" w:themeColor="text1"/>
                <w:lang w:val="en-US"/>
              </w:rPr>
              <w:t>sidenav</w:t>
            </w:r>
            <w:proofErr w:type="spellEnd"/>
            <w:r w:rsidRPr="0088492F">
              <w:rPr>
                <w:color w:val="000000" w:themeColor="text1"/>
                <w:lang w:val="en-US"/>
              </w:rPr>
              <w:t xml:space="preserve">-menu" </w:t>
            </w:r>
            <w:proofErr w:type="spellStart"/>
            <w:r w:rsidRPr="0088492F">
              <w:rPr>
                <w:color w:val="000000" w:themeColor="text1"/>
                <w:lang w:val="en-US"/>
              </w:rPr>
              <w:t>href</w:t>
            </w:r>
            <w:proofErr w:type="spellEnd"/>
            <w:r w:rsidRPr="0088492F">
              <w:rPr>
                <w:color w:val="000000" w:themeColor="text1"/>
                <w:lang w:val="en-US"/>
              </w:rPr>
              <w:t>="#"&gt;&lt;</w:t>
            </w:r>
            <w:proofErr w:type="spellStart"/>
            <w:r w:rsidRPr="0088492F">
              <w:rPr>
                <w:color w:val="000000" w:themeColor="text1"/>
                <w:lang w:val="en-US"/>
              </w:rPr>
              <w:t>i</w:t>
            </w:r>
            <w:proofErr w:type="spellEnd"/>
            <w:r w:rsidRPr="0088492F">
              <w:rPr>
                <w:color w:val="000000" w:themeColor="text1"/>
                <w:lang w:val="en-US"/>
              </w:rPr>
              <w:t xml:space="preserve"> class="material-icons"&gt;menu&lt;/</w:t>
            </w:r>
            <w:proofErr w:type="spellStart"/>
            <w:r w:rsidRPr="0088492F">
              <w:rPr>
                <w:color w:val="000000" w:themeColor="text1"/>
                <w:lang w:val="en-US"/>
              </w:rPr>
              <w:t>i</w:t>
            </w:r>
            <w:proofErr w:type="spellEnd"/>
            <w:r w:rsidRPr="0088492F">
              <w:rPr>
                <w:color w:val="000000" w:themeColor="text1"/>
                <w:lang w:val="en-US"/>
              </w:rPr>
              <w:t>&gt;&lt;/a&gt;</w:t>
            </w:r>
          </w:p>
          <w:p w14:paraId="70F05832" w14:textId="280CF2D6" w:rsidR="0029277F" w:rsidRPr="0088492F" w:rsidRDefault="0029277F" w:rsidP="003F5E7C">
            <w:pPr>
              <w:rPr>
                <w:b/>
                <w:color w:val="000000" w:themeColor="text1"/>
              </w:rPr>
            </w:pPr>
            <w:r w:rsidRPr="0088492F">
              <w:rPr>
                <w:b/>
                <w:color w:val="000000" w:themeColor="text1"/>
              </w:rPr>
              <w:t>Błąd istotny.</w:t>
            </w:r>
          </w:p>
        </w:tc>
        <w:tc>
          <w:tcPr>
            <w:tcW w:w="3543" w:type="dxa"/>
            <w:shd w:val="clear" w:color="auto" w:fill="E2EFD9" w:themeFill="accent6" w:themeFillTint="33"/>
            <w:vAlign w:val="center"/>
          </w:tcPr>
          <w:p w14:paraId="4F747A7D" w14:textId="77777777" w:rsidR="0029277F" w:rsidRPr="0088492F" w:rsidRDefault="0029277F" w:rsidP="003F5E7C">
            <w:pPr>
              <w:rPr>
                <w:color w:val="000000" w:themeColor="text1"/>
              </w:rPr>
            </w:pPr>
            <w:r w:rsidRPr="0088492F">
              <w:rPr>
                <w:color w:val="000000" w:themeColor="text1"/>
              </w:rPr>
              <w:t>Dla elementów rozwijających należy zastosować atrybut aria-</w:t>
            </w:r>
            <w:proofErr w:type="spellStart"/>
            <w:r w:rsidRPr="0088492F">
              <w:rPr>
                <w:color w:val="000000" w:themeColor="text1"/>
              </w:rPr>
              <w:t>expanded</w:t>
            </w:r>
            <w:proofErr w:type="spellEnd"/>
            <w:r w:rsidRPr="0088492F">
              <w:rPr>
                <w:color w:val="000000" w:themeColor="text1"/>
              </w:rPr>
              <w:t xml:space="preserve"> i sterować jego wartością z poziomu JS ustawiając na </w:t>
            </w:r>
            <w:proofErr w:type="spellStart"/>
            <w:r w:rsidRPr="0088492F">
              <w:rPr>
                <w:color w:val="000000" w:themeColor="text1"/>
              </w:rPr>
              <w:t>true</w:t>
            </w:r>
            <w:proofErr w:type="spellEnd"/>
            <w:r w:rsidRPr="0088492F">
              <w:rPr>
                <w:color w:val="000000" w:themeColor="text1"/>
              </w:rPr>
              <w:t xml:space="preserve"> albo </w:t>
            </w:r>
            <w:proofErr w:type="spellStart"/>
            <w:r w:rsidRPr="0088492F">
              <w:rPr>
                <w:color w:val="000000" w:themeColor="text1"/>
              </w:rPr>
              <w:t>false</w:t>
            </w:r>
            <w:proofErr w:type="spellEnd"/>
            <w:r w:rsidRPr="0088492F">
              <w:rPr>
                <w:color w:val="000000" w:themeColor="text1"/>
              </w:rPr>
              <w:t xml:space="preserve"> w zależności czy element jest zwinięty czy rozwinięty:</w:t>
            </w:r>
          </w:p>
          <w:p w14:paraId="428BEA3F" w14:textId="13CCB1EB" w:rsidR="0029277F" w:rsidRPr="0088492F" w:rsidRDefault="0029277F" w:rsidP="003F5E7C">
            <w:pPr>
              <w:rPr>
                <w:color w:val="000000" w:themeColor="text1"/>
              </w:rPr>
            </w:pPr>
            <w:r w:rsidRPr="0088492F">
              <w:rPr>
                <w:color w:val="000000" w:themeColor="text1"/>
              </w:rPr>
              <w:t>- aria-</w:t>
            </w:r>
            <w:proofErr w:type="spellStart"/>
            <w:r w:rsidRPr="0088492F">
              <w:rPr>
                <w:color w:val="000000" w:themeColor="text1"/>
              </w:rPr>
              <w:t>expanded</w:t>
            </w:r>
            <w:proofErr w:type="spellEnd"/>
            <w:r w:rsidRPr="0088492F">
              <w:rPr>
                <w:color w:val="000000" w:themeColor="text1"/>
              </w:rPr>
              <w:t>="</w:t>
            </w:r>
            <w:proofErr w:type="spellStart"/>
            <w:r w:rsidRPr="0088492F">
              <w:rPr>
                <w:color w:val="000000" w:themeColor="text1"/>
              </w:rPr>
              <w:t>true</w:t>
            </w:r>
            <w:proofErr w:type="spellEnd"/>
            <w:r w:rsidRPr="0088492F">
              <w:rPr>
                <w:color w:val="000000" w:themeColor="text1"/>
              </w:rPr>
              <w:t>" jeśli jest rozwinięty,</w:t>
            </w:r>
          </w:p>
          <w:p w14:paraId="0CA64EC1" w14:textId="77777777" w:rsidR="0029277F" w:rsidRPr="0088492F" w:rsidRDefault="0029277F" w:rsidP="003F5E7C">
            <w:pPr>
              <w:rPr>
                <w:bCs/>
                <w:color w:val="000000" w:themeColor="text1"/>
              </w:rPr>
            </w:pPr>
            <w:r w:rsidRPr="0088492F">
              <w:rPr>
                <w:color w:val="000000" w:themeColor="text1"/>
              </w:rPr>
              <w:lastRenderedPageBreak/>
              <w:t>- aria-</w:t>
            </w:r>
            <w:proofErr w:type="spellStart"/>
            <w:r w:rsidRPr="0088492F">
              <w:rPr>
                <w:color w:val="000000" w:themeColor="text1"/>
              </w:rPr>
              <w:t>expanded</w:t>
            </w:r>
            <w:proofErr w:type="spellEnd"/>
            <w:r w:rsidRPr="0088492F">
              <w:rPr>
                <w:color w:val="000000" w:themeColor="text1"/>
              </w:rPr>
              <w:t>="</w:t>
            </w:r>
            <w:proofErr w:type="spellStart"/>
            <w:r w:rsidRPr="0088492F">
              <w:rPr>
                <w:color w:val="000000" w:themeColor="text1"/>
              </w:rPr>
              <w:t>false</w:t>
            </w:r>
            <w:proofErr w:type="spellEnd"/>
            <w:r w:rsidRPr="0088492F">
              <w:rPr>
                <w:color w:val="000000" w:themeColor="text1"/>
              </w:rPr>
              <w:t xml:space="preserve"> jeśli jest zwinięty.</w:t>
            </w:r>
          </w:p>
        </w:tc>
        <w:tc>
          <w:tcPr>
            <w:tcW w:w="709" w:type="dxa"/>
            <w:shd w:val="clear" w:color="auto" w:fill="E2EFD9" w:themeFill="accent6" w:themeFillTint="33"/>
            <w:vAlign w:val="center"/>
          </w:tcPr>
          <w:p w14:paraId="0D3F47F7" w14:textId="23F3AEFF" w:rsidR="0029277F" w:rsidRPr="0088492F" w:rsidRDefault="0029277F" w:rsidP="003F5E7C">
            <w:pPr>
              <w:rPr>
                <w:b/>
                <w:color w:val="000000" w:themeColor="text1"/>
              </w:rPr>
            </w:pPr>
            <w:r w:rsidRPr="0088492F">
              <w:rPr>
                <w:b/>
                <w:color w:val="000000" w:themeColor="text1"/>
              </w:rPr>
              <w:lastRenderedPageBreak/>
              <w:t>T</w:t>
            </w:r>
          </w:p>
        </w:tc>
        <w:tc>
          <w:tcPr>
            <w:tcW w:w="1701" w:type="dxa"/>
            <w:shd w:val="clear" w:color="auto" w:fill="E2EFD9" w:themeFill="accent6" w:themeFillTint="33"/>
          </w:tcPr>
          <w:p w14:paraId="4FB880B5" w14:textId="11E8EE91" w:rsidR="0029277F" w:rsidRPr="0088492F" w:rsidRDefault="00EF7A3D" w:rsidP="003F5E7C">
            <w:pPr>
              <w:rPr>
                <w:b/>
                <w:color w:val="000000" w:themeColor="text1"/>
              </w:rPr>
            </w:pPr>
            <w:r>
              <w:rPr>
                <w:rFonts w:cs="Open Sans"/>
                <w:b/>
                <w:color w:val="000000" w:themeColor="text1"/>
              </w:rPr>
              <w:t>Spełnione</w:t>
            </w:r>
          </w:p>
        </w:tc>
      </w:tr>
      <w:tr w:rsidR="0029277F" w:rsidRPr="00125DAD" w14:paraId="206DBA61" w14:textId="77777777" w:rsidTr="00F83E3C">
        <w:trPr>
          <w:jc w:val="center"/>
        </w:trPr>
        <w:tc>
          <w:tcPr>
            <w:tcW w:w="3114" w:type="dxa"/>
            <w:shd w:val="clear" w:color="auto" w:fill="E2EFD9" w:themeFill="accent6" w:themeFillTint="33"/>
            <w:vAlign w:val="center"/>
          </w:tcPr>
          <w:p w14:paraId="36DEA3AD" w14:textId="77777777" w:rsidR="0029277F" w:rsidRPr="0088492F" w:rsidRDefault="0029277F" w:rsidP="003F5E7C">
            <w:hyperlink r:id="rId62" w:history="1">
              <w:r w:rsidRPr="0088492F">
                <w:rPr>
                  <w:rStyle w:val="Hipercze"/>
                </w:rPr>
                <w:t>https://mpp.pfron.org.pl/dogs/</w:t>
              </w:r>
            </w:hyperlink>
          </w:p>
        </w:tc>
        <w:tc>
          <w:tcPr>
            <w:tcW w:w="4678" w:type="dxa"/>
            <w:shd w:val="clear" w:color="auto" w:fill="E2EFD9" w:themeFill="accent6" w:themeFillTint="33"/>
            <w:vAlign w:val="center"/>
          </w:tcPr>
          <w:p w14:paraId="46EBFB75" w14:textId="6030AA46" w:rsidR="0029277F" w:rsidRPr="0088492F" w:rsidRDefault="0029277F" w:rsidP="003F5E7C">
            <w:pPr>
              <w:rPr>
                <w:bCs/>
                <w:color w:val="000000" w:themeColor="text1"/>
              </w:rPr>
            </w:pPr>
            <w:r w:rsidRPr="0088492F">
              <w:rPr>
                <w:bCs/>
                <w:color w:val="000000" w:themeColor="text1"/>
              </w:rPr>
              <w:t>Wykorzystanie aria-</w:t>
            </w:r>
            <w:proofErr w:type="spellStart"/>
            <w:r w:rsidRPr="0088492F">
              <w:rPr>
                <w:bCs/>
                <w:color w:val="000000" w:themeColor="text1"/>
              </w:rPr>
              <w:t>label</w:t>
            </w:r>
            <w:proofErr w:type="spellEnd"/>
            <w:r w:rsidRPr="0088492F">
              <w:rPr>
                <w:bCs/>
                <w:color w:val="000000" w:themeColor="text1"/>
              </w:rPr>
              <w:t xml:space="preserve"> na elementach &lt;ul&gt;/ &lt;li&gt;</w:t>
            </w:r>
          </w:p>
          <w:p w14:paraId="25D91C89" w14:textId="1010F428" w:rsidR="0029277F" w:rsidRPr="00625F97" w:rsidRDefault="0029277F" w:rsidP="003F5E7C">
            <w:pPr>
              <w:rPr>
                <w:b/>
                <w:color w:val="000000" w:themeColor="text1"/>
                <w:lang w:val="en-US"/>
              </w:rPr>
            </w:pPr>
            <w:r w:rsidRPr="0088492F">
              <w:rPr>
                <w:color w:val="000000" w:themeColor="text1"/>
                <w:lang w:val="en-US"/>
              </w:rPr>
              <w:t xml:space="preserve">&lt;li role="tab" </w:t>
            </w:r>
            <w:proofErr w:type="spellStart"/>
            <w:r w:rsidRPr="0088492F">
              <w:rPr>
                <w:color w:val="000000" w:themeColor="text1"/>
                <w:lang w:val="en-US"/>
              </w:rPr>
              <w:t>tabindex</w:t>
            </w:r>
            <w:proofErr w:type="spellEnd"/>
            <w:r w:rsidRPr="0088492F">
              <w:rPr>
                <w:color w:val="000000" w:themeColor="text1"/>
                <w:lang w:val="en-US"/>
              </w:rPr>
              <w:t>="0" id="breeding-tab" aria-label="</w:t>
            </w:r>
            <w:proofErr w:type="spellStart"/>
            <w:r w:rsidRPr="0088492F">
              <w:rPr>
                <w:b/>
                <w:bCs/>
                <w:color w:val="000000" w:themeColor="text1"/>
                <w:lang w:val="en-US"/>
              </w:rPr>
              <w:t>Hodowla</w:t>
            </w:r>
            <w:proofErr w:type="spellEnd"/>
            <w:r w:rsidRPr="0088492F">
              <w:rPr>
                <w:color w:val="000000" w:themeColor="text1"/>
                <w:lang w:val="en-US"/>
              </w:rPr>
              <w:t>" aria-current="false" aria-controls="breeding-</w:t>
            </w:r>
            <w:proofErr w:type="spellStart"/>
            <w:r w:rsidRPr="0088492F">
              <w:rPr>
                <w:color w:val="000000" w:themeColor="text1"/>
                <w:lang w:val="en-US"/>
              </w:rPr>
              <w:t>tabpanel</w:t>
            </w:r>
            <w:proofErr w:type="spellEnd"/>
            <w:r w:rsidRPr="0088492F">
              <w:rPr>
                <w:color w:val="000000" w:themeColor="text1"/>
                <w:lang w:val="en-US"/>
              </w:rPr>
              <w:t>" aria-selected="false"&gt;&lt;</w:t>
            </w:r>
            <w:proofErr w:type="spellStart"/>
            <w:r w:rsidRPr="0088492F">
              <w:rPr>
                <w:color w:val="000000" w:themeColor="text1"/>
                <w:lang w:val="en-US"/>
              </w:rPr>
              <w:t>i</w:t>
            </w:r>
            <w:proofErr w:type="spellEnd"/>
            <w:r w:rsidRPr="0088492F">
              <w:rPr>
                <w:color w:val="000000" w:themeColor="text1"/>
                <w:lang w:val="en-US"/>
              </w:rPr>
              <w:t xml:space="preserve"> aria-hidden="true" class="material-icons"&gt;</w:t>
            </w:r>
            <w:proofErr w:type="spellStart"/>
            <w:r w:rsidRPr="0088492F">
              <w:rPr>
                <w:color w:val="000000" w:themeColor="text1"/>
                <w:lang w:val="en-US"/>
              </w:rPr>
              <w:t>assignment_turned_in</w:t>
            </w:r>
            <w:proofErr w:type="spellEnd"/>
            <w:r w:rsidRPr="0088492F">
              <w:rPr>
                <w:color w:val="000000" w:themeColor="text1"/>
                <w:lang w:val="en-US"/>
              </w:rPr>
              <w:t>&lt;/</w:t>
            </w:r>
            <w:proofErr w:type="spellStart"/>
            <w:r w:rsidRPr="0088492F">
              <w:rPr>
                <w:color w:val="000000" w:themeColor="text1"/>
                <w:lang w:val="en-US"/>
              </w:rPr>
              <w:t>i</w:t>
            </w:r>
            <w:proofErr w:type="spellEnd"/>
            <w:r w:rsidRPr="0088492F">
              <w:rPr>
                <w:color w:val="000000" w:themeColor="text1"/>
                <w:lang w:val="en-US"/>
              </w:rPr>
              <w:t>&gt;&lt;span class="</w:t>
            </w:r>
            <w:proofErr w:type="spellStart"/>
            <w:r w:rsidRPr="0088492F">
              <w:rPr>
                <w:color w:val="000000" w:themeColor="text1"/>
                <w:lang w:val="en-US"/>
              </w:rPr>
              <w:t>sidenav</w:t>
            </w:r>
            <w:proofErr w:type="spellEnd"/>
            <w:r w:rsidRPr="0088492F">
              <w:rPr>
                <w:color w:val="000000" w:themeColor="text1"/>
                <w:lang w:val="en-US"/>
              </w:rPr>
              <w:t>-item-label"&gt;</w:t>
            </w:r>
            <w:proofErr w:type="spellStart"/>
            <w:r w:rsidRPr="0088492F">
              <w:rPr>
                <w:b/>
                <w:bCs/>
                <w:color w:val="000000" w:themeColor="text1"/>
                <w:lang w:val="en-US"/>
              </w:rPr>
              <w:t>Hodowla</w:t>
            </w:r>
            <w:proofErr w:type="spellEnd"/>
            <w:r w:rsidRPr="0088492F">
              <w:rPr>
                <w:color w:val="000000" w:themeColor="text1"/>
                <w:lang w:val="en-US"/>
              </w:rPr>
              <w:t>&lt;/span&gt;&lt;/li&gt;</w:t>
            </w:r>
            <w:r w:rsidRPr="0088492F">
              <w:rPr>
                <w:color w:val="000000" w:themeColor="text1"/>
                <w:lang w:val="en-US"/>
              </w:rPr>
              <w:br/>
            </w:r>
            <w:proofErr w:type="spellStart"/>
            <w:r w:rsidRPr="0088492F">
              <w:rPr>
                <w:b/>
                <w:color w:val="000000" w:themeColor="text1"/>
                <w:lang w:val="en-US"/>
              </w:rPr>
              <w:t>Błąd</w:t>
            </w:r>
            <w:proofErr w:type="spellEnd"/>
            <w:r w:rsidRPr="0088492F">
              <w:rPr>
                <w:b/>
                <w:color w:val="000000" w:themeColor="text1"/>
                <w:lang w:val="en-US"/>
              </w:rPr>
              <w:t xml:space="preserve"> </w:t>
            </w:r>
            <w:proofErr w:type="spellStart"/>
            <w:r w:rsidRPr="0088492F">
              <w:rPr>
                <w:b/>
                <w:color w:val="000000" w:themeColor="text1"/>
                <w:lang w:val="en-US"/>
              </w:rPr>
              <w:t>istotny</w:t>
            </w:r>
            <w:proofErr w:type="spellEnd"/>
            <w:r w:rsidRPr="0088492F">
              <w:rPr>
                <w:b/>
                <w:color w:val="000000" w:themeColor="text1"/>
                <w:lang w:val="en-US"/>
              </w:rPr>
              <w:t>.</w:t>
            </w:r>
          </w:p>
        </w:tc>
        <w:tc>
          <w:tcPr>
            <w:tcW w:w="3543" w:type="dxa"/>
            <w:shd w:val="clear" w:color="auto" w:fill="E2EFD9" w:themeFill="accent6" w:themeFillTint="33"/>
            <w:vAlign w:val="center"/>
          </w:tcPr>
          <w:p w14:paraId="15288BAA" w14:textId="77777777" w:rsidR="0029277F" w:rsidRPr="0088492F" w:rsidRDefault="0029277F" w:rsidP="003F5E7C">
            <w:pPr>
              <w:rPr>
                <w:color w:val="000000" w:themeColor="text1"/>
              </w:rPr>
            </w:pPr>
            <w:r w:rsidRPr="0088492F">
              <w:rPr>
                <w:color w:val="000000" w:themeColor="text1"/>
              </w:rPr>
              <w:t>Usuniecie wartość aria-</w:t>
            </w:r>
            <w:proofErr w:type="spellStart"/>
            <w:r w:rsidRPr="0088492F">
              <w:rPr>
                <w:color w:val="000000" w:themeColor="text1"/>
              </w:rPr>
              <w:t>label</w:t>
            </w:r>
            <w:proofErr w:type="spellEnd"/>
            <w:r w:rsidRPr="0088492F">
              <w:rPr>
                <w:color w:val="000000" w:themeColor="text1"/>
              </w:rPr>
              <w:t xml:space="preserve"> z wspominanych elementów</w:t>
            </w:r>
            <w:r w:rsidRPr="0088492F">
              <w:rPr>
                <w:color w:val="000000" w:themeColor="text1"/>
              </w:rPr>
              <w:br/>
            </w:r>
            <w:r w:rsidRPr="0088492F">
              <w:rPr>
                <w:color w:val="000000" w:themeColor="text1"/>
              </w:rPr>
              <w:br/>
              <w:t>https://www.w3.org/TR/using-aria/#practical-support-aria-label-aria-labelledby-and-aria-describedby</w:t>
            </w:r>
          </w:p>
        </w:tc>
        <w:tc>
          <w:tcPr>
            <w:tcW w:w="709" w:type="dxa"/>
            <w:shd w:val="clear" w:color="auto" w:fill="E2EFD9" w:themeFill="accent6" w:themeFillTint="33"/>
            <w:vAlign w:val="center"/>
          </w:tcPr>
          <w:p w14:paraId="4F82AEB5" w14:textId="77777777" w:rsidR="0029277F" w:rsidRPr="0088492F" w:rsidRDefault="0029277F" w:rsidP="003F5E7C">
            <w:pPr>
              <w:rPr>
                <w:b/>
                <w:color w:val="000000" w:themeColor="text1"/>
              </w:rPr>
            </w:pPr>
            <w:r w:rsidRPr="0088492F">
              <w:rPr>
                <w:b/>
                <w:color w:val="000000" w:themeColor="text1"/>
              </w:rPr>
              <w:t>T</w:t>
            </w:r>
          </w:p>
        </w:tc>
        <w:tc>
          <w:tcPr>
            <w:tcW w:w="1701" w:type="dxa"/>
            <w:shd w:val="clear" w:color="auto" w:fill="E2EFD9" w:themeFill="accent6" w:themeFillTint="33"/>
          </w:tcPr>
          <w:p w14:paraId="63752733" w14:textId="2AD2513E" w:rsidR="0029277F" w:rsidRPr="0088492F" w:rsidRDefault="00EF7A3D" w:rsidP="003F5E7C">
            <w:pPr>
              <w:rPr>
                <w:b/>
                <w:color w:val="000000" w:themeColor="text1"/>
              </w:rPr>
            </w:pPr>
            <w:r>
              <w:rPr>
                <w:rFonts w:cs="Open Sans"/>
                <w:b/>
                <w:color w:val="000000" w:themeColor="text1"/>
              </w:rPr>
              <w:t>Spełnione</w:t>
            </w:r>
          </w:p>
        </w:tc>
      </w:tr>
      <w:tr w:rsidR="0029277F" w:rsidRPr="00125DAD" w14:paraId="340052AD" w14:textId="77777777" w:rsidTr="00625F97">
        <w:trPr>
          <w:jc w:val="center"/>
        </w:trPr>
        <w:tc>
          <w:tcPr>
            <w:tcW w:w="3114" w:type="dxa"/>
            <w:shd w:val="clear" w:color="auto" w:fill="E2EFD9" w:themeFill="accent6" w:themeFillTint="33"/>
            <w:vAlign w:val="center"/>
          </w:tcPr>
          <w:p w14:paraId="3D8AD2DC" w14:textId="36BCFE73" w:rsidR="0029277F" w:rsidRPr="0088492F" w:rsidRDefault="0029277F" w:rsidP="003F5E7C">
            <w:hyperlink r:id="rId63" w:history="1">
              <w:r w:rsidRPr="0088492F">
                <w:rPr>
                  <w:rStyle w:val="Hipercze"/>
                </w:rPr>
                <w:t>https://mpp.pfron.org.pl/dogs</w:t>
              </w:r>
            </w:hyperlink>
          </w:p>
        </w:tc>
        <w:tc>
          <w:tcPr>
            <w:tcW w:w="4678" w:type="dxa"/>
            <w:shd w:val="clear" w:color="auto" w:fill="E2EFD9" w:themeFill="accent6" w:themeFillTint="33"/>
            <w:vAlign w:val="center"/>
          </w:tcPr>
          <w:p w14:paraId="445F5F34" w14:textId="4EFF3FA7" w:rsidR="0029277F" w:rsidRPr="0088492F" w:rsidRDefault="0029277F" w:rsidP="003F5E7C">
            <w:pPr>
              <w:rPr>
                <w:bCs/>
                <w:color w:val="000000" w:themeColor="text1"/>
              </w:rPr>
            </w:pPr>
            <w:r w:rsidRPr="0088492F">
              <w:rPr>
                <w:bCs/>
                <w:color w:val="000000" w:themeColor="text1"/>
              </w:rPr>
              <w:t>Przycisk dodaj opiekuna przekierowuje na inna podstronę, bez informacji, że opuszczamy obecny formularz.</w:t>
            </w:r>
            <w:r w:rsidRPr="0088492F">
              <w:rPr>
                <w:bCs/>
                <w:color w:val="000000" w:themeColor="text1"/>
              </w:rPr>
              <w:br/>
              <w:t>Jeżeli Dodaj opiekuna przekierowuje na inna stroną, powinien być semantyczny linkiem.</w:t>
            </w:r>
          </w:p>
          <w:p w14:paraId="7961557C" w14:textId="13067C44" w:rsidR="0029277F" w:rsidRPr="00625F97" w:rsidRDefault="0029277F" w:rsidP="003F5E7C">
            <w:pPr>
              <w:rPr>
                <w:b/>
                <w:color w:val="000000" w:themeColor="text1"/>
              </w:rPr>
            </w:pPr>
            <w:r w:rsidRPr="0088492F">
              <w:rPr>
                <w:b/>
                <w:color w:val="000000" w:themeColor="text1"/>
              </w:rPr>
              <w:t>Błąd istotny.</w:t>
            </w:r>
          </w:p>
        </w:tc>
        <w:tc>
          <w:tcPr>
            <w:tcW w:w="3543" w:type="dxa"/>
            <w:shd w:val="clear" w:color="auto" w:fill="E2EFD9" w:themeFill="accent6" w:themeFillTint="33"/>
            <w:vAlign w:val="center"/>
          </w:tcPr>
          <w:p w14:paraId="261969AA" w14:textId="77777777" w:rsidR="0029277F" w:rsidRPr="0088492F" w:rsidRDefault="0029277F" w:rsidP="003F5E7C">
            <w:pPr>
              <w:rPr>
                <w:color w:val="000000" w:themeColor="text1"/>
              </w:rPr>
            </w:pPr>
            <w:r w:rsidRPr="0088492F">
              <w:rPr>
                <w:color w:val="000000" w:themeColor="text1"/>
              </w:rPr>
              <w:t>Semantyka kodu HTML jest niezwykle istotna dla osób korzystających z czytników ekranu, ponieważ to na ich podstawie są wstanie zidentyfikować przeznaczenie i sposób obsługi elementu. Link to co innego niż przycisk.</w:t>
            </w:r>
          </w:p>
        </w:tc>
        <w:tc>
          <w:tcPr>
            <w:tcW w:w="709" w:type="dxa"/>
            <w:shd w:val="clear" w:color="auto" w:fill="E2EFD9" w:themeFill="accent6" w:themeFillTint="33"/>
            <w:vAlign w:val="center"/>
          </w:tcPr>
          <w:p w14:paraId="37F75CB9" w14:textId="77777777" w:rsidR="0029277F" w:rsidRPr="0088492F" w:rsidRDefault="0029277F" w:rsidP="003F5E7C">
            <w:pPr>
              <w:rPr>
                <w:b/>
                <w:color w:val="000000" w:themeColor="text1"/>
              </w:rPr>
            </w:pPr>
            <w:r w:rsidRPr="0088492F">
              <w:rPr>
                <w:b/>
                <w:color w:val="000000" w:themeColor="text1"/>
              </w:rPr>
              <w:t>T</w:t>
            </w:r>
          </w:p>
        </w:tc>
        <w:tc>
          <w:tcPr>
            <w:tcW w:w="1701" w:type="dxa"/>
            <w:shd w:val="clear" w:color="auto" w:fill="E2EFD9" w:themeFill="accent6" w:themeFillTint="33"/>
          </w:tcPr>
          <w:p w14:paraId="27AD075D" w14:textId="0A4229F3" w:rsidR="0029277F" w:rsidRPr="0088492F" w:rsidRDefault="00EF7A3D" w:rsidP="003F5E7C">
            <w:pPr>
              <w:rPr>
                <w:b/>
                <w:color w:val="000000" w:themeColor="text1"/>
              </w:rPr>
            </w:pPr>
            <w:r>
              <w:rPr>
                <w:rFonts w:cs="Open Sans"/>
                <w:b/>
                <w:color w:val="000000" w:themeColor="text1"/>
              </w:rPr>
              <w:t>Spełnione</w:t>
            </w:r>
          </w:p>
        </w:tc>
      </w:tr>
      <w:tr w:rsidR="0029277F" w:rsidRPr="00125DAD" w14:paraId="0F1B4EAE" w14:textId="77777777" w:rsidTr="00625F97">
        <w:trPr>
          <w:jc w:val="center"/>
        </w:trPr>
        <w:tc>
          <w:tcPr>
            <w:tcW w:w="3114" w:type="dxa"/>
            <w:shd w:val="clear" w:color="auto" w:fill="E2EFD9" w:themeFill="accent6" w:themeFillTint="33"/>
            <w:vAlign w:val="center"/>
          </w:tcPr>
          <w:p w14:paraId="78CA5D57" w14:textId="0E0FE325" w:rsidR="0029277F" w:rsidRPr="0088492F" w:rsidRDefault="0029277F" w:rsidP="003F5E7C">
            <w:hyperlink r:id="rId64" w:history="1">
              <w:r w:rsidRPr="0088492F">
                <w:rPr>
                  <w:rStyle w:val="Hipercze"/>
                </w:rPr>
                <w:t>https://mpp.pfron.org.pl/home</w:t>
              </w:r>
            </w:hyperlink>
          </w:p>
        </w:tc>
        <w:tc>
          <w:tcPr>
            <w:tcW w:w="4678" w:type="dxa"/>
            <w:shd w:val="clear" w:color="auto" w:fill="E2EFD9" w:themeFill="accent6" w:themeFillTint="33"/>
            <w:vAlign w:val="center"/>
          </w:tcPr>
          <w:p w14:paraId="066BBD75" w14:textId="7F4E551E" w:rsidR="0029277F" w:rsidRPr="0088492F" w:rsidRDefault="0029277F" w:rsidP="003F5E7C">
            <w:pPr>
              <w:rPr>
                <w:bCs/>
                <w:color w:val="000000" w:themeColor="text1"/>
              </w:rPr>
            </w:pPr>
            <w:r w:rsidRPr="0088492F">
              <w:rPr>
                <w:color w:val="000000" w:themeColor="text1"/>
              </w:rPr>
              <w:t>Podwójnie opisanie nawigacji karuzeli.</w:t>
            </w:r>
            <w:r w:rsidRPr="0088492F">
              <w:rPr>
                <w:color w:val="000000" w:themeColor="text1"/>
              </w:rPr>
              <w:br/>
              <w:t xml:space="preserve">&lt;li </w:t>
            </w:r>
            <w:proofErr w:type="spellStart"/>
            <w:r w:rsidRPr="0088492F">
              <w:rPr>
                <w:color w:val="000000" w:themeColor="text1"/>
              </w:rPr>
              <w:t>class</w:t>
            </w:r>
            <w:proofErr w:type="spellEnd"/>
            <w:r w:rsidRPr="0088492F">
              <w:rPr>
                <w:color w:val="000000" w:themeColor="text1"/>
              </w:rPr>
              <w:t>="</w:t>
            </w:r>
            <w:proofErr w:type="spellStart"/>
            <w:r w:rsidRPr="0088492F">
              <w:rPr>
                <w:color w:val="000000" w:themeColor="text1"/>
              </w:rPr>
              <w:t>indicator-item</w:t>
            </w:r>
            <w:proofErr w:type="spellEnd"/>
            <w:r w:rsidRPr="0088492F">
              <w:rPr>
                <w:color w:val="000000" w:themeColor="text1"/>
              </w:rPr>
              <w:t xml:space="preserve"> </w:t>
            </w:r>
            <w:proofErr w:type="spellStart"/>
            <w:r w:rsidRPr="0088492F">
              <w:rPr>
                <w:color w:val="000000" w:themeColor="text1"/>
              </w:rPr>
              <w:t>active</w:t>
            </w:r>
            <w:proofErr w:type="spellEnd"/>
            <w:r w:rsidRPr="0088492F">
              <w:rPr>
                <w:color w:val="000000" w:themeColor="text1"/>
              </w:rPr>
              <w:t xml:space="preserve">" </w:t>
            </w:r>
            <w:proofErr w:type="spellStart"/>
            <w:r w:rsidRPr="0088492F">
              <w:rPr>
                <w:color w:val="000000" w:themeColor="text1"/>
              </w:rPr>
              <w:t>tabindex</w:t>
            </w:r>
            <w:proofErr w:type="spellEnd"/>
            <w:r w:rsidRPr="0088492F">
              <w:rPr>
                <w:color w:val="000000" w:themeColor="text1"/>
              </w:rPr>
              <w:t>="0" aria-</w:t>
            </w:r>
            <w:proofErr w:type="spellStart"/>
            <w:r w:rsidRPr="0088492F">
              <w:rPr>
                <w:color w:val="000000" w:themeColor="text1"/>
              </w:rPr>
              <w:t>label</w:t>
            </w:r>
            <w:proofErr w:type="spellEnd"/>
            <w:r w:rsidRPr="0088492F">
              <w:rPr>
                <w:color w:val="000000" w:themeColor="text1"/>
              </w:rPr>
              <w:t xml:space="preserve">="Artykuł: Praca psa przewodnika" </w:t>
            </w:r>
            <w:proofErr w:type="spellStart"/>
            <w:r w:rsidRPr="0088492F">
              <w:rPr>
                <w:color w:val="000000" w:themeColor="text1"/>
              </w:rPr>
              <w:t>title</w:t>
            </w:r>
            <w:proofErr w:type="spellEnd"/>
            <w:r w:rsidRPr="0088492F">
              <w:rPr>
                <w:color w:val="000000" w:themeColor="text1"/>
              </w:rPr>
              <w:t>="Artykuł: Praca psa przewodnika"&gt;&lt;/li&gt;</w:t>
            </w:r>
            <w:r w:rsidRPr="0088492F">
              <w:rPr>
                <w:color w:val="000000" w:themeColor="text1"/>
              </w:rPr>
              <w:br/>
            </w:r>
            <w:r w:rsidRPr="0088492F">
              <w:rPr>
                <w:b/>
                <w:bCs/>
                <w:color w:val="000000" w:themeColor="text1"/>
              </w:rPr>
              <w:t>Błąd istotny</w:t>
            </w:r>
          </w:p>
        </w:tc>
        <w:tc>
          <w:tcPr>
            <w:tcW w:w="3543" w:type="dxa"/>
            <w:shd w:val="clear" w:color="auto" w:fill="E2EFD9" w:themeFill="accent6" w:themeFillTint="33"/>
            <w:vAlign w:val="center"/>
          </w:tcPr>
          <w:p w14:paraId="6E4FE5E0" w14:textId="77777777" w:rsidR="0029277F" w:rsidRPr="0088492F" w:rsidRDefault="0029277F" w:rsidP="003F5E7C">
            <w:pPr>
              <w:rPr>
                <w:color w:val="000000" w:themeColor="text1"/>
              </w:rPr>
            </w:pPr>
            <w:r w:rsidRPr="0088492F">
              <w:t xml:space="preserve">Elementy nawigacji powinny być funkcjonalnymi elementami (np. </w:t>
            </w:r>
            <w:proofErr w:type="spellStart"/>
            <w:r w:rsidRPr="0088492F">
              <w:t>button</w:t>
            </w:r>
            <w:proofErr w:type="spellEnd"/>
            <w:r w:rsidRPr="0088492F">
              <w:t xml:space="preserve">), które umożliwią poprawna komunikacje dla czytników ekranu. </w:t>
            </w:r>
            <w:r w:rsidRPr="0088492F">
              <w:br/>
              <w:t>https://www.w3.org/WAI/tutorials/carousels/working-example/</w:t>
            </w:r>
          </w:p>
        </w:tc>
        <w:tc>
          <w:tcPr>
            <w:tcW w:w="709" w:type="dxa"/>
            <w:shd w:val="clear" w:color="auto" w:fill="E2EFD9" w:themeFill="accent6" w:themeFillTint="33"/>
            <w:vAlign w:val="center"/>
          </w:tcPr>
          <w:p w14:paraId="0A32C14F" w14:textId="77777777" w:rsidR="0029277F" w:rsidRPr="0088492F" w:rsidRDefault="0029277F" w:rsidP="003F5E7C">
            <w:pPr>
              <w:rPr>
                <w:b/>
                <w:color w:val="000000" w:themeColor="text1"/>
              </w:rPr>
            </w:pPr>
            <w:r w:rsidRPr="0088492F">
              <w:rPr>
                <w:b/>
                <w:color w:val="000000" w:themeColor="text1"/>
              </w:rPr>
              <w:t>T</w:t>
            </w:r>
          </w:p>
        </w:tc>
        <w:tc>
          <w:tcPr>
            <w:tcW w:w="1701" w:type="dxa"/>
            <w:shd w:val="clear" w:color="auto" w:fill="E2EFD9" w:themeFill="accent6" w:themeFillTint="33"/>
          </w:tcPr>
          <w:p w14:paraId="582E9BC9" w14:textId="45D69D25" w:rsidR="0029277F" w:rsidRPr="0088492F" w:rsidRDefault="00EF7A3D" w:rsidP="003F5E7C">
            <w:pPr>
              <w:rPr>
                <w:b/>
                <w:color w:val="000000" w:themeColor="text1"/>
              </w:rPr>
            </w:pPr>
            <w:r>
              <w:rPr>
                <w:rFonts w:cs="Open Sans"/>
                <w:b/>
                <w:color w:val="000000" w:themeColor="text1"/>
              </w:rPr>
              <w:t>Spełnione</w:t>
            </w:r>
          </w:p>
        </w:tc>
      </w:tr>
    </w:tbl>
    <w:p w14:paraId="284E055A" w14:textId="0916837E" w:rsidR="0029277F" w:rsidRPr="00625F97" w:rsidRDefault="0029277F" w:rsidP="00625F97">
      <w:pPr>
        <w:pStyle w:val="Nagwek5"/>
      </w:pPr>
      <w:r w:rsidRPr="003145C3">
        <w:rPr>
          <w:b/>
          <w:bCs/>
        </w:rPr>
        <w:lastRenderedPageBreak/>
        <w:t>4.1.3 Komunikaty o stanie:</w:t>
      </w:r>
      <w:r w:rsidRPr="003145C3">
        <w:t xml:space="preserve"> W treści zaimplementowanej przy użyciu języków znaczników komunikaty o stanie można programowo określać na podstawie roli lub właściwości, tak aby mogły być prezentowane użytkownikowi za pomocą technologii pomocniczych bez </w:t>
      </w:r>
      <w:r w:rsidR="00625F97" w:rsidRPr="003145C3">
        <w:t>fokus</w:t>
      </w:r>
      <w:r w:rsidR="00625F97">
        <w:t>u</w:t>
      </w:r>
      <w:r w:rsidRPr="003145C3">
        <w:t>.</w:t>
      </w:r>
    </w:p>
    <w:p w14:paraId="5E38BEA8" w14:textId="655A0E63" w:rsidR="0029277F" w:rsidRPr="00D821A0" w:rsidRDefault="0029277F" w:rsidP="00D821A0">
      <w:pPr>
        <w:contextualSpacing w:val="0"/>
        <w:jc w:val="both"/>
        <w:rPr>
          <w:rFonts w:cs="Open Sans"/>
          <w:b/>
          <w:color w:val="C00000"/>
        </w:rPr>
      </w:pPr>
      <w:r>
        <w:rPr>
          <w:rFonts w:cs="Open Sans"/>
        </w:rPr>
        <w:t xml:space="preserve">Wynik audyt: </w:t>
      </w:r>
      <w:r w:rsidRPr="003A204D">
        <w:rPr>
          <w:rFonts w:cs="Open Sans"/>
          <w:b/>
          <w:color w:val="C00000"/>
        </w:rPr>
        <w:t>Niespełnione</w:t>
      </w:r>
    </w:p>
    <w:tbl>
      <w:tblPr>
        <w:tblStyle w:val="Tabela-Siatka"/>
        <w:tblW w:w="0" w:type="auto"/>
        <w:jc w:val="center"/>
        <w:tblLayout w:type="fixed"/>
        <w:tblLook w:val="04A0" w:firstRow="1" w:lastRow="0" w:firstColumn="1" w:lastColumn="0" w:noHBand="0" w:noVBand="1"/>
      </w:tblPr>
      <w:tblGrid>
        <w:gridCol w:w="2830"/>
        <w:gridCol w:w="3969"/>
        <w:gridCol w:w="3969"/>
        <w:gridCol w:w="851"/>
        <w:gridCol w:w="1990"/>
      </w:tblGrid>
      <w:tr w:rsidR="0029277F" w:rsidRPr="00125DAD" w14:paraId="2FC80BB2" w14:textId="77777777" w:rsidTr="003D7F66">
        <w:trPr>
          <w:trHeight w:val="200"/>
          <w:tblHeader/>
          <w:jc w:val="center"/>
        </w:trPr>
        <w:tc>
          <w:tcPr>
            <w:tcW w:w="2830" w:type="dxa"/>
            <w:shd w:val="clear" w:color="auto" w:fill="E7E6E6" w:themeFill="background2"/>
            <w:vAlign w:val="center"/>
          </w:tcPr>
          <w:p w14:paraId="41F71CC1" w14:textId="65181A12" w:rsidR="0029277F" w:rsidRPr="00625F97" w:rsidRDefault="0029277F" w:rsidP="003F5E7C">
            <w:pPr>
              <w:rPr>
                <w:rFonts w:cs="Open Sans"/>
                <w:b/>
                <w:color w:val="000000" w:themeColor="text1"/>
              </w:rPr>
            </w:pPr>
            <w:r w:rsidRPr="00625F97">
              <w:rPr>
                <w:rFonts w:cs="Open Sans"/>
                <w:b/>
                <w:color w:val="000000" w:themeColor="text1"/>
              </w:rPr>
              <w:t>Strona</w:t>
            </w:r>
          </w:p>
        </w:tc>
        <w:tc>
          <w:tcPr>
            <w:tcW w:w="3969" w:type="dxa"/>
            <w:shd w:val="clear" w:color="auto" w:fill="E7E6E6" w:themeFill="background2"/>
            <w:vAlign w:val="center"/>
          </w:tcPr>
          <w:p w14:paraId="4016FD44" w14:textId="77777777" w:rsidR="0029277F" w:rsidRPr="00625F97" w:rsidRDefault="0029277F" w:rsidP="003F5E7C">
            <w:pPr>
              <w:rPr>
                <w:rFonts w:cs="Open Sans"/>
                <w:b/>
                <w:color w:val="000000" w:themeColor="text1"/>
              </w:rPr>
            </w:pPr>
            <w:r w:rsidRPr="00625F97">
              <w:rPr>
                <w:rFonts w:cs="Open Sans"/>
                <w:b/>
                <w:color w:val="000000" w:themeColor="text1"/>
              </w:rPr>
              <w:t>Opis Problemu</w:t>
            </w:r>
          </w:p>
        </w:tc>
        <w:tc>
          <w:tcPr>
            <w:tcW w:w="3969" w:type="dxa"/>
            <w:shd w:val="clear" w:color="auto" w:fill="E7E6E6" w:themeFill="background2"/>
            <w:vAlign w:val="center"/>
          </w:tcPr>
          <w:p w14:paraId="4CFEFBC9" w14:textId="77777777" w:rsidR="0029277F" w:rsidRPr="00625F97" w:rsidRDefault="0029277F" w:rsidP="003F5E7C">
            <w:pPr>
              <w:rPr>
                <w:rFonts w:cs="Open Sans"/>
                <w:b/>
                <w:color w:val="000000" w:themeColor="text1"/>
              </w:rPr>
            </w:pPr>
            <w:r w:rsidRPr="00625F97">
              <w:rPr>
                <w:rFonts w:cs="Open Sans"/>
                <w:b/>
                <w:color w:val="000000" w:themeColor="text1"/>
              </w:rPr>
              <w:t>Rozwiązanie</w:t>
            </w:r>
          </w:p>
        </w:tc>
        <w:tc>
          <w:tcPr>
            <w:tcW w:w="851" w:type="dxa"/>
            <w:shd w:val="clear" w:color="auto" w:fill="E7E6E6" w:themeFill="background2"/>
            <w:vAlign w:val="center"/>
          </w:tcPr>
          <w:p w14:paraId="6D0E1EF1" w14:textId="77777777" w:rsidR="0029277F" w:rsidRPr="00625F97" w:rsidRDefault="0029277F" w:rsidP="003F5E7C">
            <w:pPr>
              <w:rPr>
                <w:rFonts w:cs="Open Sans"/>
                <w:b/>
                <w:color w:val="000000" w:themeColor="text1"/>
              </w:rPr>
            </w:pPr>
            <w:r w:rsidRPr="00625F97">
              <w:rPr>
                <w:rFonts w:cs="Open Sans"/>
                <w:b/>
                <w:color w:val="000000" w:themeColor="text1"/>
              </w:rPr>
              <w:t>Typ</w:t>
            </w:r>
          </w:p>
        </w:tc>
        <w:tc>
          <w:tcPr>
            <w:tcW w:w="1990" w:type="dxa"/>
            <w:shd w:val="clear" w:color="auto" w:fill="E7E6E6" w:themeFill="background2"/>
          </w:tcPr>
          <w:p w14:paraId="51C5E3FC" w14:textId="2677EB76" w:rsidR="0029277F" w:rsidRPr="00625F97" w:rsidRDefault="004E59C9" w:rsidP="003F5E7C">
            <w:pPr>
              <w:rPr>
                <w:rFonts w:cs="Open Sans"/>
                <w:b/>
                <w:color w:val="000000" w:themeColor="text1"/>
              </w:rPr>
            </w:pPr>
            <w:r>
              <w:rPr>
                <w:rFonts w:cs="Open Sans"/>
                <w:b/>
                <w:color w:val="000000" w:themeColor="text1"/>
              </w:rPr>
              <w:t>Samoocena</w:t>
            </w:r>
          </w:p>
        </w:tc>
      </w:tr>
      <w:tr w:rsidR="0029277F" w:rsidRPr="00125DAD" w14:paraId="024DFB71" w14:textId="77777777" w:rsidTr="003D7F66">
        <w:trPr>
          <w:jc w:val="center"/>
        </w:trPr>
        <w:tc>
          <w:tcPr>
            <w:tcW w:w="2830" w:type="dxa"/>
            <w:shd w:val="clear" w:color="auto" w:fill="E2EFD9" w:themeFill="accent6" w:themeFillTint="33"/>
            <w:vAlign w:val="center"/>
          </w:tcPr>
          <w:p w14:paraId="3DEEAA4A" w14:textId="3EE65AA4" w:rsidR="0029277F" w:rsidRPr="00625F97" w:rsidRDefault="0029277F" w:rsidP="003F5E7C">
            <w:pPr>
              <w:rPr>
                <w:rFonts w:cs="Open Sans"/>
                <w:bCs/>
                <w:color w:val="000000" w:themeColor="text1"/>
              </w:rPr>
            </w:pPr>
            <w:r w:rsidRPr="00625F97">
              <w:rPr>
                <w:rFonts w:cs="Open Sans"/>
                <w:bCs/>
              </w:rPr>
              <w:t>Okno modalne: dodaj Psa</w:t>
            </w:r>
          </w:p>
        </w:tc>
        <w:tc>
          <w:tcPr>
            <w:tcW w:w="3969" w:type="dxa"/>
            <w:shd w:val="clear" w:color="auto" w:fill="E2EFD9" w:themeFill="accent6" w:themeFillTint="33"/>
            <w:vAlign w:val="center"/>
          </w:tcPr>
          <w:p w14:paraId="27DF31B8" w14:textId="5584648B" w:rsidR="0029277F" w:rsidRPr="00711AF5" w:rsidRDefault="0029277F" w:rsidP="003F5E7C">
            <w:pPr>
              <w:rPr>
                <w:rFonts w:cs="Open Sans"/>
                <w:color w:val="000000" w:themeColor="text1"/>
              </w:rPr>
            </w:pPr>
            <w:r w:rsidRPr="00625F97">
              <w:rPr>
                <w:rFonts w:cs="Open Sans"/>
                <w:color w:val="000000" w:themeColor="text1"/>
              </w:rPr>
              <w:t>Brak informacji o dodanie pola po kliknięciu „dodaj numer umowy z PFRON”</w:t>
            </w:r>
          </w:p>
          <w:p w14:paraId="38833783" w14:textId="77777777" w:rsidR="0029277F" w:rsidRPr="00625F97" w:rsidRDefault="0029277F" w:rsidP="003F5E7C">
            <w:pPr>
              <w:rPr>
                <w:rFonts w:cs="Open Sans"/>
                <w:b/>
                <w:color w:val="000000" w:themeColor="text1"/>
                <w:lang w:val="en-US"/>
              </w:rPr>
            </w:pPr>
            <w:r w:rsidRPr="00625F97">
              <w:rPr>
                <w:rFonts w:cs="Open Sans"/>
                <w:b/>
                <w:noProof/>
                <w:color w:val="000000" w:themeColor="text1"/>
                <w:lang w:val="en-US"/>
              </w:rPr>
              <w:drawing>
                <wp:inline distT="0" distB="0" distL="0" distR="0" wp14:anchorId="058D8049" wp14:editId="38A7D53B">
                  <wp:extent cx="2396346" cy="1632441"/>
                  <wp:effectExtent l="19050" t="19050" r="23495" b="2540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65"/>
                          <a:stretch>
                            <a:fillRect/>
                          </a:stretch>
                        </pic:blipFill>
                        <pic:spPr>
                          <a:xfrm flipH="1">
                            <a:off x="0" y="0"/>
                            <a:ext cx="2438592" cy="1661220"/>
                          </a:xfrm>
                          <a:prstGeom prst="rect">
                            <a:avLst/>
                          </a:prstGeom>
                          <a:ln>
                            <a:solidFill>
                              <a:schemeClr val="accent1"/>
                            </a:solidFill>
                          </a:ln>
                        </pic:spPr>
                      </pic:pic>
                    </a:graphicData>
                  </a:graphic>
                </wp:inline>
              </w:drawing>
            </w:r>
          </w:p>
          <w:p w14:paraId="1CF56400" w14:textId="77777777" w:rsidR="0029277F" w:rsidRPr="00625F97" w:rsidRDefault="0029277F" w:rsidP="003F5E7C">
            <w:pPr>
              <w:rPr>
                <w:rFonts w:cs="Open Sans"/>
                <w:b/>
                <w:color w:val="000000" w:themeColor="text1"/>
                <w:lang w:val="en-US"/>
              </w:rPr>
            </w:pPr>
            <w:r w:rsidRPr="00625F97">
              <w:rPr>
                <w:rFonts w:cs="Open Sans"/>
                <w:b/>
                <w:bCs/>
                <w:color w:val="000000" w:themeColor="text1"/>
              </w:rPr>
              <w:t>Błąd istotny</w:t>
            </w:r>
          </w:p>
        </w:tc>
        <w:tc>
          <w:tcPr>
            <w:tcW w:w="3969" w:type="dxa"/>
            <w:shd w:val="clear" w:color="auto" w:fill="E2EFD9" w:themeFill="accent6" w:themeFillTint="33"/>
            <w:vAlign w:val="center"/>
          </w:tcPr>
          <w:p w14:paraId="0D0A0B73" w14:textId="5311FE10" w:rsidR="0029277F" w:rsidRPr="00625F97" w:rsidRDefault="0029277F" w:rsidP="003F5E7C">
            <w:pPr>
              <w:rPr>
                <w:rFonts w:cs="Open Sans"/>
                <w:color w:val="000000" w:themeColor="text1"/>
              </w:rPr>
            </w:pPr>
            <w:r w:rsidRPr="00625F97">
              <w:rPr>
                <w:rFonts w:cs="Open Sans"/>
                <w:color w:val="000000" w:themeColor="text1"/>
              </w:rPr>
              <w:t>Należy informować użytkownika o wszelkich zmianach zachodzących na stronie internetowej w sposób dynamiczny (bez przeładowania strony).</w:t>
            </w:r>
          </w:p>
          <w:p w14:paraId="7D914BBA" w14:textId="29E4D081" w:rsidR="0029277F" w:rsidRPr="00625F97" w:rsidRDefault="0029277F" w:rsidP="003F5E7C">
            <w:pPr>
              <w:rPr>
                <w:rFonts w:cs="Open Sans"/>
                <w:color w:val="000000" w:themeColor="text1"/>
              </w:rPr>
            </w:pPr>
            <w:r w:rsidRPr="00625F97">
              <w:rPr>
                <w:rFonts w:cs="Open Sans"/>
                <w:color w:val="000000" w:themeColor="text1"/>
              </w:rPr>
              <w:t>O dodatkowych polach należy poinformować za pomocą ARIA Live Regions.</w:t>
            </w:r>
          </w:p>
          <w:p w14:paraId="593A52FD" w14:textId="5D203A40" w:rsidR="0029277F" w:rsidRPr="00711AF5" w:rsidRDefault="0029277F" w:rsidP="003F5E7C">
            <w:pPr>
              <w:rPr>
                <w:rFonts w:cs="Open Sans"/>
                <w:color w:val="000000" w:themeColor="text1"/>
              </w:rPr>
            </w:pPr>
            <w:hyperlink r:id="rId66" w:history="1">
              <w:r w:rsidRPr="00625F97">
                <w:rPr>
                  <w:rStyle w:val="Hipercze"/>
                  <w:rFonts w:cs="Open Sans"/>
                </w:rPr>
                <w:t>https://developer.mozilla.org/en-US/docs/Web/Accessibility/ARIA/ARIA_Live_Regions</w:t>
              </w:r>
            </w:hyperlink>
          </w:p>
        </w:tc>
        <w:tc>
          <w:tcPr>
            <w:tcW w:w="851" w:type="dxa"/>
            <w:shd w:val="clear" w:color="auto" w:fill="E2EFD9" w:themeFill="accent6" w:themeFillTint="33"/>
            <w:vAlign w:val="center"/>
          </w:tcPr>
          <w:p w14:paraId="2D8EAB59" w14:textId="77777777" w:rsidR="0029277F" w:rsidRPr="00625F97" w:rsidRDefault="0029277F" w:rsidP="003F5E7C">
            <w:pPr>
              <w:rPr>
                <w:rFonts w:cs="Open Sans"/>
                <w:b/>
                <w:color w:val="000000" w:themeColor="text1"/>
              </w:rPr>
            </w:pPr>
            <w:r w:rsidRPr="00625F97">
              <w:rPr>
                <w:rFonts w:cs="Open Sans"/>
                <w:b/>
                <w:color w:val="000000" w:themeColor="text1"/>
              </w:rPr>
              <w:t>T</w:t>
            </w:r>
          </w:p>
        </w:tc>
        <w:tc>
          <w:tcPr>
            <w:tcW w:w="1990" w:type="dxa"/>
            <w:shd w:val="clear" w:color="auto" w:fill="E2EFD9" w:themeFill="accent6" w:themeFillTint="33"/>
          </w:tcPr>
          <w:p w14:paraId="55503D56" w14:textId="155F9B24" w:rsidR="0029277F" w:rsidRPr="00625F97" w:rsidRDefault="00EF7A3D" w:rsidP="003F5E7C">
            <w:pPr>
              <w:rPr>
                <w:rFonts w:cs="Open Sans"/>
                <w:b/>
                <w:color w:val="000000" w:themeColor="text1"/>
              </w:rPr>
            </w:pPr>
            <w:r>
              <w:rPr>
                <w:rFonts w:cs="Open Sans"/>
                <w:b/>
                <w:color w:val="000000" w:themeColor="text1"/>
              </w:rPr>
              <w:t>Spełnione</w:t>
            </w:r>
          </w:p>
        </w:tc>
      </w:tr>
      <w:tr w:rsidR="0029277F" w:rsidRPr="00CE0A98" w14:paraId="61E5DE3F" w14:textId="77777777" w:rsidTr="00F83E3C">
        <w:trPr>
          <w:jc w:val="center"/>
        </w:trPr>
        <w:tc>
          <w:tcPr>
            <w:tcW w:w="2830" w:type="dxa"/>
            <w:shd w:val="clear" w:color="auto" w:fill="E2EFD9" w:themeFill="accent6" w:themeFillTint="33"/>
            <w:vAlign w:val="center"/>
          </w:tcPr>
          <w:p w14:paraId="04B3C072" w14:textId="77777777" w:rsidR="0029277F" w:rsidRPr="00625F97" w:rsidRDefault="0029277F" w:rsidP="003F5E7C">
            <w:pPr>
              <w:rPr>
                <w:rFonts w:cs="Open Sans"/>
                <w:bCs/>
              </w:rPr>
            </w:pPr>
            <w:r w:rsidRPr="00625F97">
              <w:rPr>
                <w:rFonts w:cs="Open Sans"/>
                <w:bCs/>
              </w:rPr>
              <w:t>Informacje o Psie</w:t>
            </w:r>
          </w:p>
        </w:tc>
        <w:tc>
          <w:tcPr>
            <w:tcW w:w="3969" w:type="dxa"/>
            <w:shd w:val="clear" w:color="auto" w:fill="E2EFD9" w:themeFill="accent6" w:themeFillTint="33"/>
            <w:vAlign w:val="center"/>
          </w:tcPr>
          <w:p w14:paraId="03217972" w14:textId="4C6E60F4" w:rsidR="0029277F" w:rsidRPr="00625F97" w:rsidRDefault="0029277F" w:rsidP="003F5E7C">
            <w:pPr>
              <w:rPr>
                <w:rFonts w:cs="Open Sans"/>
                <w:color w:val="000000" w:themeColor="text1"/>
              </w:rPr>
            </w:pPr>
            <w:r w:rsidRPr="00625F97">
              <w:rPr>
                <w:rFonts w:cs="Open Sans"/>
                <w:noProof/>
                <w:color w:val="000000" w:themeColor="text1"/>
              </w:rPr>
              <w:drawing>
                <wp:inline distT="0" distB="0" distL="0" distR="0" wp14:anchorId="484442EE" wp14:editId="721B9493">
                  <wp:extent cx="2335961" cy="739240"/>
                  <wp:effectExtent l="19050" t="19050" r="26670" b="2286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7"/>
                          <a:stretch>
                            <a:fillRect/>
                          </a:stretch>
                        </pic:blipFill>
                        <pic:spPr>
                          <a:xfrm>
                            <a:off x="0" y="0"/>
                            <a:ext cx="2381347" cy="753603"/>
                          </a:xfrm>
                          <a:prstGeom prst="rect">
                            <a:avLst/>
                          </a:prstGeom>
                          <a:ln>
                            <a:solidFill>
                              <a:schemeClr val="accent1"/>
                            </a:solidFill>
                          </a:ln>
                        </pic:spPr>
                      </pic:pic>
                    </a:graphicData>
                  </a:graphic>
                </wp:inline>
              </w:drawing>
            </w:r>
          </w:p>
          <w:p w14:paraId="363CB9C5" w14:textId="77777777" w:rsidR="0029277F" w:rsidRPr="00625F97" w:rsidRDefault="0029277F" w:rsidP="003F5E7C">
            <w:pPr>
              <w:rPr>
                <w:rFonts w:cs="Open Sans"/>
                <w:color w:val="000000" w:themeColor="text1"/>
              </w:rPr>
            </w:pPr>
            <w:r w:rsidRPr="00625F97">
              <w:rPr>
                <w:rFonts w:cs="Open Sans"/>
                <w:b/>
                <w:bCs/>
                <w:color w:val="000000" w:themeColor="text1"/>
              </w:rPr>
              <w:t>Błąd istotny</w:t>
            </w:r>
          </w:p>
        </w:tc>
        <w:tc>
          <w:tcPr>
            <w:tcW w:w="3969" w:type="dxa"/>
            <w:shd w:val="clear" w:color="auto" w:fill="E2EFD9" w:themeFill="accent6" w:themeFillTint="33"/>
            <w:vAlign w:val="center"/>
          </w:tcPr>
          <w:p w14:paraId="52AF8C9D" w14:textId="2BC205C4" w:rsidR="0029277F" w:rsidRPr="00625F97" w:rsidRDefault="0029277F" w:rsidP="003F5E7C">
            <w:pPr>
              <w:rPr>
                <w:rFonts w:cs="Open Sans"/>
                <w:color w:val="000000" w:themeColor="text1"/>
              </w:rPr>
            </w:pPr>
            <w:r w:rsidRPr="00625F97">
              <w:rPr>
                <w:rFonts w:cs="Open Sans"/>
                <w:color w:val="000000" w:themeColor="text1"/>
              </w:rPr>
              <w:t>Należy informować użytkownika o wszelkich zmianach zachodzących na stronie internetowej w sposób dynamiczny (bez przeładowania strony).</w:t>
            </w:r>
          </w:p>
          <w:p w14:paraId="38B4C8FA" w14:textId="5F1B0CAC" w:rsidR="0029277F" w:rsidRPr="00625F97" w:rsidRDefault="0029277F" w:rsidP="003F5E7C">
            <w:pPr>
              <w:rPr>
                <w:rFonts w:cs="Open Sans"/>
                <w:color w:val="000000" w:themeColor="text1"/>
              </w:rPr>
            </w:pPr>
            <w:r w:rsidRPr="00625F97">
              <w:rPr>
                <w:rFonts w:cs="Open Sans"/>
                <w:color w:val="000000" w:themeColor="text1"/>
              </w:rPr>
              <w:t>O dodatkowych polach należy poinformować za pomocą ARIA Live Regions.</w:t>
            </w:r>
          </w:p>
          <w:p w14:paraId="2AEBD14D" w14:textId="3A107AC5" w:rsidR="0029277F" w:rsidRPr="00625F97" w:rsidRDefault="0029277F" w:rsidP="003F5E7C">
            <w:pPr>
              <w:rPr>
                <w:rFonts w:cs="Open Sans"/>
                <w:color w:val="000000" w:themeColor="text1"/>
              </w:rPr>
            </w:pPr>
            <w:hyperlink r:id="rId68" w:history="1">
              <w:r w:rsidRPr="00625F97">
                <w:rPr>
                  <w:rStyle w:val="Hipercze"/>
                  <w:rFonts w:cs="Open Sans"/>
                </w:rPr>
                <w:t>https://developer.mozilla.org/en-US/docs/Web/Accessibility/ARIA/ARIA_Live_Regions</w:t>
              </w:r>
            </w:hyperlink>
          </w:p>
        </w:tc>
        <w:tc>
          <w:tcPr>
            <w:tcW w:w="851" w:type="dxa"/>
            <w:shd w:val="clear" w:color="auto" w:fill="E2EFD9" w:themeFill="accent6" w:themeFillTint="33"/>
            <w:vAlign w:val="center"/>
          </w:tcPr>
          <w:p w14:paraId="33C9329E" w14:textId="77777777" w:rsidR="0029277F" w:rsidRPr="00625F97" w:rsidRDefault="0029277F" w:rsidP="003F5E7C">
            <w:pPr>
              <w:rPr>
                <w:rFonts w:cs="Open Sans"/>
                <w:b/>
                <w:color w:val="000000" w:themeColor="text1"/>
              </w:rPr>
            </w:pPr>
            <w:r w:rsidRPr="00625F97">
              <w:rPr>
                <w:rFonts w:cs="Open Sans"/>
                <w:b/>
                <w:color w:val="000000" w:themeColor="text1"/>
              </w:rPr>
              <w:t>T</w:t>
            </w:r>
          </w:p>
        </w:tc>
        <w:tc>
          <w:tcPr>
            <w:tcW w:w="1990" w:type="dxa"/>
            <w:shd w:val="clear" w:color="auto" w:fill="E2EFD9" w:themeFill="accent6" w:themeFillTint="33"/>
          </w:tcPr>
          <w:p w14:paraId="48A7A15A" w14:textId="26EC1469" w:rsidR="0029277F" w:rsidRPr="00625F97" w:rsidRDefault="00EF7A3D" w:rsidP="003F5E7C">
            <w:pPr>
              <w:rPr>
                <w:rFonts w:cs="Open Sans"/>
                <w:b/>
                <w:color w:val="000000" w:themeColor="text1"/>
              </w:rPr>
            </w:pPr>
            <w:r>
              <w:rPr>
                <w:rFonts w:cs="Open Sans"/>
                <w:b/>
                <w:color w:val="000000" w:themeColor="text1"/>
              </w:rPr>
              <w:t>Spełnione</w:t>
            </w:r>
          </w:p>
        </w:tc>
      </w:tr>
    </w:tbl>
    <w:p w14:paraId="631BE627" w14:textId="77777777" w:rsidR="0029277F" w:rsidRPr="0029277F" w:rsidRDefault="0029277F" w:rsidP="00D821A0"/>
    <w:sectPr w:rsidR="0029277F" w:rsidRPr="0029277F" w:rsidSect="0029277F">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charset w:val="EE"/>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6E1"/>
    <w:multiLevelType w:val="hybridMultilevel"/>
    <w:tmpl w:val="A1B427C8"/>
    <w:lvl w:ilvl="0" w:tplc="5B9E3BA6">
      <w:start w:val="1"/>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E4BC5"/>
    <w:multiLevelType w:val="hybridMultilevel"/>
    <w:tmpl w:val="214489C8"/>
    <w:lvl w:ilvl="0" w:tplc="4AACF900">
      <w:start w:val="1"/>
      <w:numFmt w:val="bullet"/>
      <w:pStyle w:val="Akapitzlistrozwijaln2"/>
      <w:lvlText w:val=""/>
      <w:lvlJc w:val="left"/>
      <w:pPr>
        <w:ind w:left="1494" w:hanging="360"/>
      </w:pPr>
      <w:rPr>
        <w:rFonts w:ascii="Symbol" w:hAnsi="Symbol" w:cs="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cs="Wingdings" w:hint="default"/>
      </w:rPr>
    </w:lvl>
    <w:lvl w:ilvl="3" w:tplc="04150001" w:tentative="1">
      <w:start w:val="1"/>
      <w:numFmt w:val="bullet"/>
      <w:lvlText w:val=""/>
      <w:lvlJc w:val="left"/>
      <w:pPr>
        <w:ind w:left="3654" w:hanging="360"/>
      </w:pPr>
      <w:rPr>
        <w:rFonts w:ascii="Symbol" w:hAnsi="Symbol" w:cs="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cs="Wingdings" w:hint="default"/>
      </w:rPr>
    </w:lvl>
    <w:lvl w:ilvl="6" w:tplc="04150001" w:tentative="1">
      <w:start w:val="1"/>
      <w:numFmt w:val="bullet"/>
      <w:lvlText w:val=""/>
      <w:lvlJc w:val="left"/>
      <w:pPr>
        <w:ind w:left="5814" w:hanging="360"/>
      </w:pPr>
      <w:rPr>
        <w:rFonts w:ascii="Symbol" w:hAnsi="Symbol" w:cs="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cs="Wingdings" w:hint="default"/>
      </w:rPr>
    </w:lvl>
  </w:abstractNum>
  <w:abstractNum w:abstractNumId="2" w15:restartNumberingAfterBreak="0">
    <w:nsid w:val="0CA66435"/>
    <w:multiLevelType w:val="multilevel"/>
    <w:tmpl w:val="2EDCFF7E"/>
    <w:lvl w:ilvl="0">
      <w:start w:val="1"/>
      <w:numFmt w:val="decimal"/>
      <w:pStyle w:val="Akapitz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CA7F21"/>
    <w:multiLevelType w:val="hybridMultilevel"/>
    <w:tmpl w:val="B9A21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526278"/>
    <w:multiLevelType w:val="hybridMultilevel"/>
    <w:tmpl w:val="D85E4A90"/>
    <w:lvl w:ilvl="0" w:tplc="F72607CE">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739A4"/>
    <w:multiLevelType w:val="hybridMultilevel"/>
    <w:tmpl w:val="0DC0E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5917F8"/>
    <w:multiLevelType w:val="hybridMultilevel"/>
    <w:tmpl w:val="572A6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369520A"/>
    <w:multiLevelType w:val="hybridMultilevel"/>
    <w:tmpl w:val="202EDB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0879CB"/>
    <w:multiLevelType w:val="hybridMultilevel"/>
    <w:tmpl w:val="60BC9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FE71370"/>
    <w:multiLevelType w:val="hybridMultilevel"/>
    <w:tmpl w:val="C254B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C2844B3"/>
    <w:multiLevelType w:val="hybridMultilevel"/>
    <w:tmpl w:val="ADA89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BDD51A1"/>
    <w:multiLevelType w:val="multilevel"/>
    <w:tmpl w:val="AF4E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F7D38"/>
    <w:multiLevelType w:val="hybridMultilevel"/>
    <w:tmpl w:val="4662A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39764484">
    <w:abstractNumId w:val="1"/>
  </w:num>
  <w:num w:numId="2" w16cid:durableId="143473222">
    <w:abstractNumId w:val="2"/>
  </w:num>
  <w:num w:numId="3" w16cid:durableId="1805464585">
    <w:abstractNumId w:val="7"/>
  </w:num>
  <w:num w:numId="4" w16cid:durableId="1389916981">
    <w:abstractNumId w:val="11"/>
  </w:num>
  <w:num w:numId="5" w16cid:durableId="1732000265">
    <w:abstractNumId w:val="4"/>
  </w:num>
  <w:num w:numId="6" w16cid:durableId="1766656926">
    <w:abstractNumId w:val="0"/>
  </w:num>
  <w:num w:numId="7" w16cid:durableId="1114590902">
    <w:abstractNumId w:val="9"/>
  </w:num>
  <w:num w:numId="8" w16cid:durableId="964501349">
    <w:abstractNumId w:val="3"/>
  </w:num>
  <w:num w:numId="9" w16cid:durableId="1475638843">
    <w:abstractNumId w:val="12"/>
  </w:num>
  <w:num w:numId="10" w16cid:durableId="1614744767">
    <w:abstractNumId w:val="6"/>
  </w:num>
  <w:num w:numId="11" w16cid:durableId="2006468152">
    <w:abstractNumId w:val="5"/>
  </w:num>
  <w:num w:numId="12" w16cid:durableId="862742286">
    <w:abstractNumId w:val="10"/>
  </w:num>
  <w:num w:numId="13" w16cid:durableId="145636758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7F"/>
    <w:rsid w:val="000372A6"/>
    <w:rsid w:val="000513F3"/>
    <w:rsid w:val="00057320"/>
    <w:rsid w:val="000D7822"/>
    <w:rsid w:val="00154D84"/>
    <w:rsid w:val="0015548B"/>
    <w:rsid w:val="001649E0"/>
    <w:rsid w:val="00167AD5"/>
    <w:rsid w:val="001A501B"/>
    <w:rsid w:val="001B21C4"/>
    <w:rsid w:val="001E6930"/>
    <w:rsid w:val="001E6F44"/>
    <w:rsid w:val="002056B6"/>
    <w:rsid w:val="00260C5C"/>
    <w:rsid w:val="0029277F"/>
    <w:rsid w:val="002E0518"/>
    <w:rsid w:val="002F6B47"/>
    <w:rsid w:val="00311E95"/>
    <w:rsid w:val="00312596"/>
    <w:rsid w:val="00324AAC"/>
    <w:rsid w:val="00336303"/>
    <w:rsid w:val="0034618A"/>
    <w:rsid w:val="003535E9"/>
    <w:rsid w:val="003A468E"/>
    <w:rsid w:val="003D59BB"/>
    <w:rsid w:val="003D7F66"/>
    <w:rsid w:val="003F6E1B"/>
    <w:rsid w:val="00423C1F"/>
    <w:rsid w:val="00437C1F"/>
    <w:rsid w:val="00475D5C"/>
    <w:rsid w:val="004D673E"/>
    <w:rsid w:val="004D7479"/>
    <w:rsid w:val="004E59C9"/>
    <w:rsid w:val="004F5FFA"/>
    <w:rsid w:val="004F7541"/>
    <w:rsid w:val="00530605"/>
    <w:rsid w:val="00556FAB"/>
    <w:rsid w:val="005B46A8"/>
    <w:rsid w:val="006155CB"/>
    <w:rsid w:val="006257D2"/>
    <w:rsid w:val="00625F97"/>
    <w:rsid w:val="00682383"/>
    <w:rsid w:val="006879EB"/>
    <w:rsid w:val="006939CB"/>
    <w:rsid w:val="00696464"/>
    <w:rsid w:val="00704ECC"/>
    <w:rsid w:val="00706E33"/>
    <w:rsid w:val="00711AF5"/>
    <w:rsid w:val="00711CB4"/>
    <w:rsid w:val="0071226E"/>
    <w:rsid w:val="00724E0D"/>
    <w:rsid w:val="0078421C"/>
    <w:rsid w:val="00794653"/>
    <w:rsid w:val="007D3A9D"/>
    <w:rsid w:val="00826470"/>
    <w:rsid w:val="008333E6"/>
    <w:rsid w:val="008711AC"/>
    <w:rsid w:val="00872519"/>
    <w:rsid w:val="0088492F"/>
    <w:rsid w:val="008A3250"/>
    <w:rsid w:val="00931153"/>
    <w:rsid w:val="0099488E"/>
    <w:rsid w:val="009A0E58"/>
    <w:rsid w:val="009A49E3"/>
    <w:rsid w:val="009B4CC0"/>
    <w:rsid w:val="009D21EA"/>
    <w:rsid w:val="009D5CA9"/>
    <w:rsid w:val="009E0E12"/>
    <w:rsid w:val="009E5F40"/>
    <w:rsid w:val="00A40552"/>
    <w:rsid w:val="00A43B53"/>
    <w:rsid w:val="00A82BED"/>
    <w:rsid w:val="00A910FA"/>
    <w:rsid w:val="00AC6D29"/>
    <w:rsid w:val="00B05611"/>
    <w:rsid w:val="00B06CF2"/>
    <w:rsid w:val="00B25134"/>
    <w:rsid w:val="00B928CF"/>
    <w:rsid w:val="00B95E57"/>
    <w:rsid w:val="00BB3F8C"/>
    <w:rsid w:val="00BC1D7F"/>
    <w:rsid w:val="00BC7F11"/>
    <w:rsid w:val="00C1111A"/>
    <w:rsid w:val="00C2118E"/>
    <w:rsid w:val="00C2264D"/>
    <w:rsid w:val="00C56A17"/>
    <w:rsid w:val="00CD590B"/>
    <w:rsid w:val="00D04F6A"/>
    <w:rsid w:val="00D1698D"/>
    <w:rsid w:val="00D2797F"/>
    <w:rsid w:val="00D8004D"/>
    <w:rsid w:val="00D821A0"/>
    <w:rsid w:val="00DD3F72"/>
    <w:rsid w:val="00DE66B2"/>
    <w:rsid w:val="00E20A14"/>
    <w:rsid w:val="00E83106"/>
    <w:rsid w:val="00EA03B5"/>
    <w:rsid w:val="00ED15F6"/>
    <w:rsid w:val="00ED2F0B"/>
    <w:rsid w:val="00ED4FD3"/>
    <w:rsid w:val="00EF7A3D"/>
    <w:rsid w:val="00F029DC"/>
    <w:rsid w:val="00F20895"/>
    <w:rsid w:val="00F32D4B"/>
    <w:rsid w:val="00F45A56"/>
    <w:rsid w:val="00F83E3C"/>
    <w:rsid w:val="00FA5F3B"/>
    <w:rsid w:val="00FC54DD"/>
    <w:rsid w:val="00FD47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2E5E"/>
  <w15:chartTrackingRefBased/>
  <w15:docId w15:val="{D949D4C2-6175-4FFD-A941-B36B8A41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470B"/>
    <w:pPr>
      <w:contextualSpacing/>
    </w:pPr>
    <w:rPr>
      <w:rFonts w:cstheme="minorHAnsi"/>
      <w:kern w:val="0"/>
      <w:sz w:val="24"/>
      <w:szCs w:val="24"/>
      <w14:ligatures w14:val="none"/>
    </w:rPr>
  </w:style>
  <w:style w:type="paragraph" w:styleId="Nagwek1">
    <w:name w:val="heading 1"/>
    <w:basedOn w:val="Normalny"/>
    <w:next w:val="Normalny"/>
    <w:link w:val="Nagwek1Znak"/>
    <w:uiPriority w:val="9"/>
    <w:qFormat/>
    <w:rsid w:val="009E5F40"/>
    <w:pPr>
      <w:spacing w:before="360"/>
      <w:outlineLvl w:val="0"/>
    </w:pPr>
    <w:rPr>
      <w:b/>
      <w:bCs/>
      <w:kern w:val="2"/>
      <w:sz w:val="36"/>
      <w:szCs w:val="36"/>
      <w14:ligatures w14:val="standardContextual"/>
    </w:rPr>
  </w:style>
  <w:style w:type="paragraph" w:styleId="Nagwek2">
    <w:name w:val="heading 2"/>
    <w:basedOn w:val="Normalny"/>
    <w:next w:val="Normalny"/>
    <w:link w:val="Nagwek2Znak"/>
    <w:uiPriority w:val="9"/>
    <w:unhideWhenUsed/>
    <w:qFormat/>
    <w:rsid w:val="00FA5F3B"/>
    <w:pPr>
      <w:spacing w:before="240"/>
      <w:outlineLvl w:val="1"/>
    </w:pPr>
    <w:rPr>
      <w:b/>
      <w:bCs/>
      <w:kern w:val="2"/>
      <w:sz w:val="32"/>
      <w:szCs w:val="32"/>
      <w14:ligatures w14:val="standardContextual"/>
    </w:rPr>
  </w:style>
  <w:style w:type="paragraph" w:styleId="Nagwek3">
    <w:name w:val="heading 3"/>
    <w:basedOn w:val="Normalny"/>
    <w:next w:val="Normalny"/>
    <w:link w:val="Nagwek3Znak"/>
    <w:uiPriority w:val="9"/>
    <w:unhideWhenUsed/>
    <w:qFormat/>
    <w:rsid w:val="00FA5F3B"/>
    <w:pPr>
      <w:spacing w:before="240"/>
      <w:outlineLvl w:val="2"/>
    </w:pPr>
    <w:rPr>
      <w:b/>
      <w:bCs/>
      <w:kern w:val="2"/>
      <w:sz w:val="28"/>
      <w:szCs w:val="28"/>
      <w14:ligatures w14:val="standardContextual"/>
    </w:rPr>
  </w:style>
  <w:style w:type="paragraph" w:styleId="Nagwek4">
    <w:name w:val="heading 4"/>
    <w:basedOn w:val="Normalny"/>
    <w:next w:val="Normalny"/>
    <w:link w:val="Nagwek4Znak"/>
    <w:uiPriority w:val="9"/>
    <w:unhideWhenUsed/>
    <w:qFormat/>
    <w:rsid w:val="00FA5F3B"/>
    <w:pPr>
      <w:spacing w:before="240"/>
      <w:outlineLvl w:val="3"/>
    </w:pPr>
    <w:rPr>
      <w:b/>
      <w:bCs/>
      <w:kern w:val="2"/>
      <w14:ligatures w14:val="standardContextual"/>
    </w:rPr>
  </w:style>
  <w:style w:type="paragraph" w:styleId="Nagwek5">
    <w:name w:val="heading 5"/>
    <w:basedOn w:val="Nagwek4"/>
    <w:next w:val="Normalny"/>
    <w:link w:val="Nagwek5Znak"/>
    <w:uiPriority w:val="9"/>
    <w:unhideWhenUsed/>
    <w:qFormat/>
    <w:rsid w:val="009E5F40"/>
    <w:pPr>
      <w:outlineLvl w:val="4"/>
    </w:pPr>
    <w:rPr>
      <w:b w:val="0"/>
      <w:bCs w:val="0"/>
    </w:rPr>
  </w:style>
  <w:style w:type="paragraph" w:styleId="Nagwek6">
    <w:name w:val="heading 6"/>
    <w:basedOn w:val="Normalny"/>
    <w:next w:val="Normalny"/>
    <w:link w:val="Nagwek6Znak"/>
    <w:uiPriority w:val="9"/>
    <w:semiHidden/>
    <w:unhideWhenUsed/>
    <w:qFormat/>
    <w:rsid w:val="0029277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9277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9277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9277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E5F40"/>
    <w:rPr>
      <w:rFonts w:ascii="Calibri" w:hAnsi="Calibri" w:cstheme="minorHAnsi"/>
      <w:b/>
      <w:bCs/>
      <w:sz w:val="36"/>
      <w:szCs w:val="36"/>
    </w:rPr>
  </w:style>
  <w:style w:type="character" w:customStyle="1" w:styleId="Nagwek2Znak">
    <w:name w:val="Nagłówek 2 Znak"/>
    <w:basedOn w:val="Domylnaczcionkaakapitu"/>
    <w:link w:val="Nagwek2"/>
    <w:uiPriority w:val="9"/>
    <w:rsid w:val="00FA5F3B"/>
    <w:rPr>
      <w:rFonts w:cstheme="minorHAnsi"/>
      <w:b/>
      <w:bCs/>
      <w:sz w:val="32"/>
      <w:szCs w:val="32"/>
    </w:rPr>
  </w:style>
  <w:style w:type="character" w:customStyle="1" w:styleId="Nagwek3Znak">
    <w:name w:val="Nagłówek 3 Znak"/>
    <w:basedOn w:val="Domylnaczcionkaakapitu"/>
    <w:link w:val="Nagwek3"/>
    <w:uiPriority w:val="9"/>
    <w:rsid w:val="00FA5F3B"/>
    <w:rPr>
      <w:rFonts w:cstheme="minorHAnsi"/>
      <w:b/>
      <w:bCs/>
      <w:sz w:val="28"/>
      <w:szCs w:val="28"/>
    </w:rPr>
  </w:style>
  <w:style w:type="character" w:customStyle="1" w:styleId="Nagwek4Znak">
    <w:name w:val="Nagłówek 4 Znak"/>
    <w:basedOn w:val="Domylnaczcionkaakapitu"/>
    <w:link w:val="Nagwek4"/>
    <w:uiPriority w:val="9"/>
    <w:rsid w:val="00FA5F3B"/>
    <w:rPr>
      <w:rFonts w:cstheme="minorHAnsi"/>
      <w:b/>
      <w:bCs/>
      <w:sz w:val="24"/>
      <w:szCs w:val="24"/>
    </w:rPr>
  </w:style>
  <w:style w:type="paragraph" w:styleId="Akapitzlist">
    <w:name w:val="List Paragraph"/>
    <w:aliases w:val="Akapit z listą (numerowanie)"/>
    <w:basedOn w:val="Normalny"/>
    <w:link w:val="AkapitzlistZnak"/>
    <w:uiPriority w:val="34"/>
    <w:qFormat/>
    <w:rsid w:val="00A910FA"/>
    <w:pPr>
      <w:numPr>
        <w:numId w:val="2"/>
      </w:numPr>
      <w:ind w:left="714" w:hanging="357"/>
    </w:pPr>
    <w:rPr>
      <w:rFonts w:eastAsia="Times New Roman" w:cs="Times New Roman"/>
    </w:rPr>
  </w:style>
  <w:style w:type="character" w:customStyle="1" w:styleId="AkapitzlistZnak">
    <w:name w:val="Akapit z listą Znak"/>
    <w:aliases w:val="Akapit z listą (numerowanie) Znak"/>
    <w:link w:val="Akapitzlist"/>
    <w:uiPriority w:val="34"/>
    <w:rsid w:val="00A910FA"/>
    <w:rPr>
      <w:rFonts w:eastAsia="Times New Roman" w:cs="Times New Roman"/>
      <w:kern w:val="0"/>
      <w:sz w:val="24"/>
      <w:szCs w:val="24"/>
      <w14:ligatures w14:val="none"/>
    </w:rPr>
  </w:style>
  <w:style w:type="paragraph" w:customStyle="1" w:styleId="Akapitzlistrozwijaln2">
    <w:name w:val="Akapit z listą rozwijalną 2"/>
    <w:basedOn w:val="Normalny"/>
    <w:qFormat/>
    <w:rsid w:val="003535E9"/>
    <w:pPr>
      <w:numPr>
        <w:numId w:val="1"/>
      </w:numPr>
      <w:ind w:left="426" w:hanging="426"/>
    </w:pPr>
    <w:rPr>
      <w:szCs w:val="22"/>
    </w:rPr>
  </w:style>
  <w:style w:type="character" w:customStyle="1" w:styleId="Nagwek5Znak">
    <w:name w:val="Nagłówek 5 Znak"/>
    <w:basedOn w:val="Domylnaczcionkaakapitu"/>
    <w:link w:val="Nagwek5"/>
    <w:uiPriority w:val="9"/>
    <w:rsid w:val="009E5F40"/>
    <w:rPr>
      <w:rFonts w:ascii="Calibri" w:hAnsi="Calibri" w:cstheme="minorHAnsi"/>
      <w:sz w:val="24"/>
      <w:szCs w:val="24"/>
    </w:rPr>
  </w:style>
  <w:style w:type="character" w:customStyle="1" w:styleId="Nagwek6Znak">
    <w:name w:val="Nagłówek 6 Znak"/>
    <w:basedOn w:val="Domylnaczcionkaakapitu"/>
    <w:link w:val="Nagwek6"/>
    <w:uiPriority w:val="9"/>
    <w:semiHidden/>
    <w:rsid w:val="0029277F"/>
    <w:rPr>
      <w:rFonts w:eastAsiaTheme="majorEastAsia" w:cstheme="majorBidi"/>
      <w:i/>
      <w:iCs/>
      <w:color w:val="595959" w:themeColor="text1" w:themeTint="A6"/>
      <w:kern w:val="0"/>
      <w:sz w:val="24"/>
      <w:szCs w:val="24"/>
      <w14:ligatures w14:val="none"/>
    </w:rPr>
  </w:style>
  <w:style w:type="character" w:customStyle="1" w:styleId="Nagwek7Znak">
    <w:name w:val="Nagłówek 7 Znak"/>
    <w:basedOn w:val="Domylnaczcionkaakapitu"/>
    <w:link w:val="Nagwek7"/>
    <w:uiPriority w:val="9"/>
    <w:semiHidden/>
    <w:rsid w:val="0029277F"/>
    <w:rPr>
      <w:rFonts w:eastAsiaTheme="majorEastAsia" w:cstheme="majorBidi"/>
      <w:color w:val="595959" w:themeColor="text1" w:themeTint="A6"/>
      <w:kern w:val="0"/>
      <w:sz w:val="24"/>
      <w:szCs w:val="24"/>
      <w14:ligatures w14:val="none"/>
    </w:rPr>
  </w:style>
  <w:style w:type="character" w:customStyle="1" w:styleId="Nagwek8Znak">
    <w:name w:val="Nagłówek 8 Znak"/>
    <w:basedOn w:val="Domylnaczcionkaakapitu"/>
    <w:link w:val="Nagwek8"/>
    <w:uiPriority w:val="9"/>
    <w:semiHidden/>
    <w:rsid w:val="0029277F"/>
    <w:rPr>
      <w:rFonts w:eastAsiaTheme="majorEastAsia" w:cstheme="majorBidi"/>
      <w:i/>
      <w:iCs/>
      <w:color w:val="272727" w:themeColor="text1" w:themeTint="D8"/>
      <w:kern w:val="0"/>
      <w:sz w:val="24"/>
      <w:szCs w:val="24"/>
      <w14:ligatures w14:val="none"/>
    </w:rPr>
  </w:style>
  <w:style w:type="character" w:customStyle="1" w:styleId="Nagwek9Znak">
    <w:name w:val="Nagłówek 9 Znak"/>
    <w:basedOn w:val="Domylnaczcionkaakapitu"/>
    <w:link w:val="Nagwek9"/>
    <w:uiPriority w:val="9"/>
    <w:semiHidden/>
    <w:rsid w:val="0029277F"/>
    <w:rPr>
      <w:rFonts w:eastAsiaTheme="majorEastAsia" w:cstheme="majorBidi"/>
      <w:color w:val="272727" w:themeColor="text1" w:themeTint="D8"/>
      <w:kern w:val="0"/>
      <w:sz w:val="24"/>
      <w:szCs w:val="24"/>
      <w14:ligatures w14:val="none"/>
    </w:rPr>
  </w:style>
  <w:style w:type="paragraph" w:styleId="Tytu">
    <w:name w:val="Title"/>
    <w:basedOn w:val="Normalny"/>
    <w:next w:val="Normalny"/>
    <w:link w:val="TytuZnak"/>
    <w:uiPriority w:val="10"/>
    <w:qFormat/>
    <w:rsid w:val="0029277F"/>
    <w:pPr>
      <w:spacing w:after="80" w:line="240" w:lineRule="auto"/>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9277F"/>
    <w:rPr>
      <w:rFonts w:asciiTheme="majorHAnsi" w:eastAsiaTheme="majorEastAsia" w:hAnsiTheme="majorHAnsi" w:cstheme="majorBidi"/>
      <w:spacing w:val="-10"/>
      <w:kern w:val="28"/>
      <w:sz w:val="56"/>
      <w:szCs w:val="56"/>
      <w14:ligatures w14:val="none"/>
    </w:rPr>
  </w:style>
  <w:style w:type="paragraph" w:styleId="Podtytu">
    <w:name w:val="Subtitle"/>
    <w:basedOn w:val="Normalny"/>
    <w:next w:val="Normalny"/>
    <w:link w:val="PodtytuZnak"/>
    <w:uiPriority w:val="11"/>
    <w:qFormat/>
    <w:rsid w:val="0029277F"/>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9277F"/>
    <w:rPr>
      <w:rFonts w:eastAsiaTheme="majorEastAsia" w:cstheme="majorBidi"/>
      <w:color w:val="595959" w:themeColor="text1" w:themeTint="A6"/>
      <w:spacing w:val="15"/>
      <w:kern w:val="0"/>
      <w:sz w:val="28"/>
      <w:szCs w:val="28"/>
      <w14:ligatures w14:val="none"/>
    </w:rPr>
  </w:style>
  <w:style w:type="paragraph" w:styleId="Cytat">
    <w:name w:val="Quote"/>
    <w:basedOn w:val="Normalny"/>
    <w:next w:val="Normalny"/>
    <w:link w:val="CytatZnak"/>
    <w:uiPriority w:val="29"/>
    <w:qFormat/>
    <w:rsid w:val="0029277F"/>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29277F"/>
    <w:rPr>
      <w:rFonts w:cstheme="minorHAnsi"/>
      <w:i/>
      <w:iCs/>
      <w:color w:val="404040" w:themeColor="text1" w:themeTint="BF"/>
      <w:kern w:val="0"/>
      <w:sz w:val="24"/>
      <w:szCs w:val="24"/>
      <w14:ligatures w14:val="none"/>
    </w:rPr>
  </w:style>
  <w:style w:type="character" w:styleId="Wyrnienieintensywne">
    <w:name w:val="Intense Emphasis"/>
    <w:basedOn w:val="Domylnaczcionkaakapitu"/>
    <w:uiPriority w:val="21"/>
    <w:qFormat/>
    <w:rsid w:val="0029277F"/>
    <w:rPr>
      <w:i/>
      <w:iCs/>
      <w:color w:val="2F5496" w:themeColor="accent1" w:themeShade="BF"/>
    </w:rPr>
  </w:style>
  <w:style w:type="paragraph" w:styleId="Cytatintensywny">
    <w:name w:val="Intense Quote"/>
    <w:basedOn w:val="Normalny"/>
    <w:next w:val="Normalny"/>
    <w:link w:val="CytatintensywnyZnak"/>
    <w:uiPriority w:val="30"/>
    <w:qFormat/>
    <w:rsid w:val="00292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29277F"/>
    <w:rPr>
      <w:rFonts w:cstheme="minorHAnsi"/>
      <w:i/>
      <w:iCs/>
      <w:color w:val="2F5496" w:themeColor="accent1" w:themeShade="BF"/>
      <w:kern w:val="0"/>
      <w:sz w:val="24"/>
      <w:szCs w:val="24"/>
      <w14:ligatures w14:val="none"/>
    </w:rPr>
  </w:style>
  <w:style w:type="character" w:styleId="Odwoanieintensywne">
    <w:name w:val="Intense Reference"/>
    <w:basedOn w:val="Domylnaczcionkaakapitu"/>
    <w:uiPriority w:val="32"/>
    <w:qFormat/>
    <w:rsid w:val="0029277F"/>
    <w:rPr>
      <w:b/>
      <w:bCs/>
      <w:smallCaps/>
      <w:color w:val="2F5496" w:themeColor="accent1" w:themeShade="BF"/>
      <w:spacing w:val="5"/>
    </w:rPr>
  </w:style>
  <w:style w:type="character" w:styleId="Hipercze">
    <w:name w:val="Hyperlink"/>
    <w:basedOn w:val="Domylnaczcionkaakapitu"/>
    <w:uiPriority w:val="99"/>
    <w:unhideWhenUsed/>
    <w:rsid w:val="0029277F"/>
    <w:rPr>
      <w:color w:val="0563C1" w:themeColor="hyperlink"/>
      <w:u w:val="single"/>
    </w:rPr>
  </w:style>
  <w:style w:type="character" w:styleId="Nierozpoznanawzmianka">
    <w:name w:val="Unresolved Mention"/>
    <w:basedOn w:val="Domylnaczcionkaakapitu"/>
    <w:uiPriority w:val="99"/>
    <w:unhideWhenUsed/>
    <w:rsid w:val="0029277F"/>
    <w:rPr>
      <w:color w:val="605E5C"/>
      <w:shd w:val="clear" w:color="auto" w:fill="E1DFDD"/>
    </w:rPr>
  </w:style>
  <w:style w:type="table" w:styleId="Tabela-Siatka">
    <w:name w:val="Table Grid"/>
    <w:basedOn w:val="Standardowy"/>
    <w:uiPriority w:val="39"/>
    <w:rsid w:val="0029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29277F"/>
    <w:rPr>
      <w:b/>
      <w:bCs/>
    </w:rPr>
  </w:style>
  <w:style w:type="paragraph" w:styleId="NormalnyWeb">
    <w:name w:val="Normal (Web)"/>
    <w:basedOn w:val="Normalny"/>
    <w:uiPriority w:val="99"/>
    <w:unhideWhenUsed/>
    <w:rsid w:val="0029277F"/>
    <w:pPr>
      <w:spacing w:before="100" w:beforeAutospacing="1" w:after="100" w:afterAutospacing="1" w:line="240" w:lineRule="auto"/>
      <w:contextualSpacing w:val="0"/>
    </w:pPr>
    <w:rPr>
      <w:rFonts w:ascii="Open Sans" w:eastAsia="Times New Roman" w:hAnsi="Open Sans" w:cs="Times New Roman"/>
    </w:rPr>
  </w:style>
  <w:style w:type="character" w:customStyle="1" w:styleId="highlight">
    <w:name w:val="highlight"/>
    <w:basedOn w:val="Domylnaczcionkaakapitu"/>
    <w:rsid w:val="0029277F"/>
  </w:style>
  <w:style w:type="paragraph" w:styleId="HTML-wstpniesformatowany">
    <w:name w:val="HTML Preformatted"/>
    <w:basedOn w:val="Normalny"/>
    <w:link w:val="HTML-wstpniesformatowanyZnak"/>
    <w:uiPriority w:val="99"/>
    <w:semiHidden/>
    <w:unhideWhenUsed/>
    <w:rsid w:val="00292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29277F"/>
    <w:rPr>
      <w:rFonts w:ascii="Courier New" w:eastAsia="Times New Roman" w:hAnsi="Courier New" w:cs="Courier New"/>
      <w:kern w:val="0"/>
      <w:sz w:val="20"/>
      <w:szCs w:val="20"/>
      <w14:ligatures w14:val="none"/>
    </w:rPr>
  </w:style>
  <w:style w:type="character" w:customStyle="1" w:styleId="tag">
    <w:name w:val="tag"/>
    <w:basedOn w:val="Domylnaczcionkaakapitu"/>
    <w:rsid w:val="0029277F"/>
  </w:style>
  <w:style w:type="character" w:customStyle="1" w:styleId="pln">
    <w:name w:val="pln"/>
    <w:basedOn w:val="Domylnaczcionkaakapitu"/>
    <w:rsid w:val="0029277F"/>
  </w:style>
  <w:style w:type="character" w:customStyle="1" w:styleId="atn">
    <w:name w:val="atn"/>
    <w:basedOn w:val="Domylnaczcionkaakapitu"/>
    <w:rsid w:val="0029277F"/>
  </w:style>
  <w:style w:type="character" w:customStyle="1" w:styleId="pun">
    <w:name w:val="pun"/>
    <w:basedOn w:val="Domylnaczcionkaakapitu"/>
    <w:rsid w:val="0029277F"/>
  </w:style>
  <w:style w:type="character" w:customStyle="1" w:styleId="atv">
    <w:name w:val="atv"/>
    <w:basedOn w:val="Domylnaczcionkaakapitu"/>
    <w:rsid w:val="0029277F"/>
  </w:style>
  <w:style w:type="character" w:styleId="HTML-kod">
    <w:name w:val="HTML Code"/>
    <w:basedOn w:val="Domylnaczcionkaakapitu"/>
    <w:uiPriority w:val="99"/>
    <w:semiHidden/>
    <w:unhideWhenUsed/>
    <w:rsid w:val="0029277F"/>
    <w:rPr>
      <w:rFonts w:ascii="Courier New" w:eastAsiaTheme="minorHAnsi" w:hAnsi="Courier New" w:cs="Courier New"/>
      <w:sz w:val="20"/>
      <w:szCs w:val="20"/>
    </w:rPr>
  </w:style>
  <w:style w:type="character" w:customStyle="1" w:styleId="hljs-tag">
    <w:name w:val="hljs-tag"/>
    <w:basedOn w:val="Domylnaczcionkaakapitu"/>
    <w:rsid w:val="0029277F"/>
  </w:style>
  <w:style w:type="character" w:customStyle="1" w:styleId="hljs-title">
    <w:name w:val="hljs-title"/>
    <w:basedOn w:val="Domylnaczcionkaakapitu"/>
    <w:rsid w:val="0029277F"/>
  </w:style>
  <w:style w:type="character" w:customStyle="1" w:styleId="hljs-attribute">
    <w:name w:val="hljs-attribute"/>
    <w:basedOn w:val="Domylnaczcionkaakapitu"/>
    <w:rsid w:val="0029277F"/>
  </w:style>
  <w:style w:type="character" w:customStyle="1" w:styleId="hljs-value">
    <w:name w:val="hljs-value"/>
    <w:basedOn w:val="Domylnaczcionkaakapitu"/>
    <w:rsid w:val="0029277F"/>
  </w:style>
  <w:style w:type="character" w:styleId="UyteHipercze">
    <w:name w:val="FollowedHyperlink"/>
    <w:basedOn w:val="Domylnaczcionkaakapitu"/>
    <w:uiPriority w:val="99"/>
    <w:semiHidden/>
    <w:unhideWhenUsed/>
    <w:rsid w:val="0029277F"/>
    <w:rPr>
      <w:color w:val="954F72" w:themeColor="followedHyperlink"/>
      <w:u w:val="single"/>
    </w:rPr>
  </w:style>
  <w:style w:type="character" w:styleId="Odwoaniedokomentarza">
    <w:name w:val="annotation reference"/>
    <w:basedOn w:val="Domylnaczcionkaakapitu"/>
    <w:uiPriority w:val="99"/>
    <w:semiHidden/>
    <w:unhideWhenUsed/>
    <w:rsid w:val="0029277F"/>
    <w:rPr>
      <w:sz w:val="16"/>
      <w:szCs w:val="16"/>
    </w:rPr>
  </w:style>
  <w:style w:type="paragraph" w:styleId="Tekstkomentarza">
    <w:name w:val="annotation text"/>
    <w:basedOn w:val="Normalny"/>
    <w:link w:val="TekstkomentarzaZnak"/>
    <w:uiPriority w:val="99"/>
    <w:unhideWhenUsed/>
    <w:rsid w:val="0029277F"/>
    <w:pPr>
      <w:spacing w:after="0" w:line="240" w:lineRule="auto"/>
      <w:contextualSpacing w:val="0"/>
    </w:pPr>
    <w:rPr>
      <w:rFonts w:ascii="Open Sans" w:eastAsia="Times New Roman" w:hAnsi="Open Sans" w:cs="Times New Roman"/>
      <w:sz w:val="20"/>
      <w:szCs w:val="20"/>
    </w:rPr>
  </w:style>
  <w:style w:type="character" w:customStyle="1" w:styleId="TekstkomentarzaZnak">
    <w:name w:val="Tekst komentarza Znak"/>
    <w:basedOn w:val="Domylnaczcionkaakapitu"/>
    <w:link w:val="Tekstkomentarza"/>
    <w:uiPriority w:val="99"/>
    <w:rsid w:val="0029277F"/>
    <w:rPr>
      <w:rFonts w:ascii="Open Sans" w:eastAsia="Times New Roman" w:hAnsi="Open Sans"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29277F"/>
    <w:rPr>
      <w:b/>
      <w:bCs/>
    </w:rPr>
  </w:style>
  <w:style w:type="character" w:customStyle="1" w:styleId="TematkomentarzaZnak">
    <w:name w:val="Temat komentarza Znak"/>
    <w:basedOn w:val="TekstkomentarzaZnak"/>
    <w:link w:val="Tematkomentarza"/>
    <w:uiPriority w:val="99"/>
    <w:semiHidden/>
    <w:rsid w:val="0029277F"/>
    <w:rPr>
      <w:rFonts w:ascii="Open Sans" w:eastAsia="Times New Roman" w:hAnsi="Open Sans" w:cs="Times New Roman"/>
      <w:b/>
      <w:bCs/>
      <w:kern w:val="0"/>
      <w:sz w:val="20"/>
      <w:szCs w:val="20"/>
      <w14:ligatures w14:val="none"/>
    </w:rPr>
  </w:style>
  <w:style w:type="paragraph" w:styleId="Tekstdymka">
    <w:name w:val="Balloon Text"/>
    <w:basedOn w:val="Normalny"/>
    <w:link w:val="TekstdymkaZnak"/>
    <w:uiPriority w:val="99"/>
    <w:semiHidden/>
    <w:unhideWhenUsed/>
    <w:rsid w:val="0029277F"/>
    <w:pPr>
      <w:spacing w:after="0" w:line="240" w:lineRule="auto"/>
      <w:contextualSpacing w:val="0"/>
    </w:pPr>
    <w:rPr>
      <w:rFonts w:ascii="Segoe UI" w:eastAsia="Times New Roman" w:hAnsi="Segoe UI" w:cs="Segoe UI"/>
      <w:sz w:val="18"/>
      <w:szCs w:val="18"/>
    </w:rPr>
  </w:style>
  <w:style w:type="character" w:customStyle="1" w:styleId="TekstdymkaZnak">
    <w:name w:val="Tekst dymka Znak"/>
    <w:basedOn w:val="Domylnaczcionkaakapitu"/>
    <w:link w:val="Tekstdymka"/>
    <w:uiPriority w:val="99"/>
    <w:semiHidden/>
    <w:rsid w:val="0029277F"/>
    <w:rPr>
      <w:rFonts w:ascii="Segoe UI" w:eastAsia="Times New Roman" w:hAnsi="Segoe UI" w:cs="Segoe UI"/>
      <w:kern w:val="0"/>
      <w:sz w:val="18"/>
      <w:szCs w:val="18"/>
      <w14:ligatures w14:val="none"/>
    </w:rPr>
  </w:style>
  <w:style w:type="table" w:styleId="Tabelasiatki1jasnaakcent2">
    <w:name w:val="Grid Table 1 Light Accent 2"/>
    <w:basedOn w:val="Standardowy"/>
    <w:uiPriority w:val="46"/>
    <w:rsid w:val="0029277F"/>
    <w:pPr>
      <w:spacing w:after="0" w:line="240" w:lineRule="auto"/>
    </w:pPr>
    <w:rPr>
      <w:kern w:val="0"/>
      <w:sz w:val="24"/>
      <w:szCs w:val="24"/>
      <w:lang w:val="en-GB"/>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29277F"/>
    <w:pPr>
      <w:spacing w:after="0" w:line="240" w:lineRule="auto"/>
    </w:pPr>
    <w:rPr>
      <w:kern w:val="0"/>
      <w:sz w:val="24"/>
      <w:szCs w:val="24"/>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29277F"/>
    <w:pPr>
      <w:spacing w:after="0" w:line="240" w:lineRule="auto"/>
    </w:pPr>
    <w:rPr>
      <w:kern w:val="0"/>
      <w:sz w:val="24"/>
      <w:szCs w:val="24"/>
      <w:lang w:val="en-GB"/>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29277F"/>
    <w:pPr>
      <w:tabs>
        <w:tab w:val="center" w:pos="4703"/>
        <w:tab w:val="right" w:pos="9406"/>
      </w:tabs>
      <w:spacing w:after="0" w:line="240" w:lineRule="auto"/>
      <w:contextualSpacing w:val="0"/>
    </w:pPr>
    <w:rPr>
      <w:rFonts w:ascii="Open Sans" w:eastAsia="Times New Roman" w:hAnsi="Open Sans" w:cs="Times New Roman"/>
    </w:rPr>
  </w:style>
  <w:style w:type="character" w:customStyle="1" w:styleId="NagwekZnak">
    <w:name w:val="Nagłówek Znak"/>
    <w:basedOn w:val="Domylnaczcionkaakapitu"/>
    <w:link w:val="Nagwek"/>
    <w:uiPriority w:val="99"/>
    <w:rsid w:val="0029277F"/>
    <w:rPr>
      <w:rFonts w:ascii="Open Sans" w:eastAsia="Times New Roman" w:hAnsi="Open Sans" w:cs="Times New Roman"/>
      <w:kern w:val="0"/>
      <w:sz w:val="24"/>
      <w:szCs w:val="24"/>
      <w14:ligatures w14:val="none"/>
    </w:rPr>
  </w:style>
  <w:style w:type="paragraph" w:styleId="Stopka">
    <w:name w:val="footer"/>
    <w:basedOn w:val="Normalny"/>
    <w:link w:val="StopkaZnak"/>
    <w:unhideWhenUsed/>
    <w:rsid w:val="0029277F"/>
    <w:pPr>
      <w:tabs>
        <w:tab w:val="center" w:pos="4703"/>
        <w:tab w:val="right" w:pos="9406"/>
      </w:tabs>
      <w:spacing w:after="0" w:line="240" w:lineRule="auto"/>
      <w:contextualSpacing w:val="0"/>
    </w:pPr>
    <w:rPr>
      <w:rFonts w:ascii="Open Sans" w:eastAsia="Times New Roman" w:hAnsi="Open Sans" w:cs="Times New Roman"/>
    </w:rPr>
  </w:style>
  <w:style w:type="character" w:customStyle="1" w:styleId="StopkaZnak">
    <w:name w:val="Stopka Znak"/>
    <w:basedOn w:val="Domylnaczcionkaakapitu"/>
    <w:link w:val="Stopka"/>
    <w:rsid w:val="0029277F"/>
    <w:rPr>
      <w:rFonts w:ascii="Open Sans" w:eastAsia="Times New Roman" w:hAnsi="Open Sans" w:cs="Times New Roman"/>
      <w:kern w:val="0"/>
      <w:sz w:val="24"/>
      <w:szCs w:val="24"/>
      <w14:ligatures w14:val="none"/>
    </w:rPr>
  </w:style>
  <w:style w:type="character" w:customStyle="1" w:styleId="token">
    <w:name w:val="token"/>
    <w:basedOn w:val="Domylnaczcionkaakapitu"/>
    <w:rsid w:val="0029277F"/>
  </w:style>
  <w:style w:type="paragraph" w:styleId="Data">
    <w:name w:val="Date"/>
    <w:basedOn w:val="Normalny"/>
    <w:next w:val="Normalny"/>
    <w:link w:val="DataZnak"/>
    <w:semiHidden/>
    <w:rsid w:val="0029277F"/>
    <w:pPr>
      <w:spacing w:after="0" w:line="240" w:lineRule="auto"/>
      <w:contextualSpacing w:val="0"/>
    </w:pPr>
    <w:rPr>
      <w:rFonts w:ascii="Droid Sans" w:eastAsia="Times New Roman" w:hAnsi="Droid Sans" w:cs="Times New Roman"/>
      <w:color w:val="333333"/>
      <w:sz w:val="19"/>
      <w:lang w:eastAsia="pl-PL"/>
    </w:rPr>
  </w:style>
  <w:style w:type="character" w:customStyle="1" w:styleId="DataZnak">
    <w:name w:val="Data Znak"/>
    <w:basedOn w:val="Domylnaczcionkaakapitu"/>
    <w:link w:val="Data"/>
    <w:semiHidden/>
    <w:rsid w:val="0029277F"/>
    <w:rPr>
      <w:rFonts w:ascii="Droid Sans" w:eastAsia="Times New Roman" w:hAnsi="Droid Sans" w:cs="Times New Roman"/>
      <w:color w:val="333333"/>
      <w:kern w:val="0"/>
      <w:sz w:val="19"/>
      <w:szCs w:val="24"/>
      <w:lang w:eastAsia="pl-PL"/>
      <w14:ligatures w14:val="none"/>
    </w:rPr>
  </w:style>
  <w:style w:type="character" w:customStyle="1" w:styleId="webkit-html-attribute-name">
    <w:name w:val="webkit-html-attribute-name"/>
    <w:basedOn w:val="Domylnaczcionkaakapitu"/>
    <w:rsid w:val="0029277F"/>
  </w:style>
  <w:style w:type="character" w:customStyle="1" w:styleId="webkit-html-attribute-value">
    <w:name w:val="webkit-html-attribute-value"/>
    <w:basedOn w:val="Domylnaczcionkaakapitu"/>
    <w:rsid w:val="0029277F"/>
  </w:style>
  <w:style w:type="character" w:customStyle="1" w:styleId="styles-clipboard-only">
    <w:name w:val="styles-clipboard-only"/>
    <w:basedOn w:val="Domylnaczcionkaakapitu"/>
    <w:rsid w:val="0029277F"/>
  </w:style>
  <w:style w:type="character" w:customStyle="1" w:styleId="webkit-css-property">
    <w:name w:val="webkit-css-property"/>
    <w:basedOn w:val="Domylnaczcionkaakapitu"/>
    <w:rsid w:val="0029277F"/>
  </w:style>
  <w:style w:type="character" w:customStyle="1" w:styleId="styles-name-value-separator">
    <w:name w:val="styles-name-value-separator"/>
    <w:basedOn w:val="Domylnaczcionkaakapitu"/>
    <w:rsid w:val="0029277F"/>
  </w:style>
  <w:style w:type="character" w:customStyle="1" w:styleId="value">
    <w:name w:val="value"/>
    <w:basedOn w:val="Domylnaczcionkaakapitu"/>
    <w:rsid w:val="0029277F"/>
  </w:style>
  <w:style w:type="character" w:customStyle="1" w:styleId="apple-converted-space">
    <w:name w:val="apple-converted-space"/>
    <w:basedOn w:val="Domylnaczcionkaakapitu"/>
    <w:rsid w:val="0029277F"/>
  </w:style>
  <w:style w:type="paragraph" w:customStyle="1" w:styleId="Kod">
    <w:name w:val="Kod"/>
    <w:basedOn w:val="Normalny"/>
    <w:link w:val="KodZnak"/>
    <w:qFormat/>
    <w:rsid w:val="0029277F"/>
    <w:pPr>
      <w:pBdr>
        <w:top w:val="single" w:sz="8" w:space="1" w:color="88B7D7"/>
        <w:left w:val="single" w:sz="8" w:space="8" w:color="88B7D7"/>
        <w:bottom w:val="single" w:sz="8" w:space="1" w:color="88B7D7"/>
        <w:right w:val="single" w:sz="8" w:space="8" w:color="88B7D7"/>
      </w:pBdr>
      <w:spacing w:after="0" w:line="240" w:lineRule="auto"/>
      <w:ind w:left="181" w:right="181"/>
      <w:contextualSpacing w:val="0"/>
    </w:pPr>
    <w:rPr>
      <w:rFonts w:ascii="Courier New" w:hAnsi="Courier New" w:cstheme="minorBidi"/>
      <w:noProof/>
      <w:sz w:val="18"/>
      <w:szCs w:val="22"/>
    </w:rPr>
  </w:style>
  <w:style w:type="character" w:customStyle="1" w:styleId="KodZnak">
    <w:name w:val="Kod Znak"/>
    <w:basedOn w:val="Domylnaczcionkaakapitu"/>
    <w:link w:val="Kod"/>
    <w:rsid w:val="0029277F"/>
    <w:rPr>
      <w:rFonts w:ascii="Courier New" w:hAnsi="Courier New"/>
      <w:noProof/>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dc.org.pl/wcag2/" TargetMode="External"/><Relationship Id="rId18" Type="http://schemas.openxmlformats.org/officeDocument/2006/relationships/hyperlink" Target="https://mpp.pfron.org.pl/Identity/Account/Login" TargetMode="External"/><Relationship Id="rId26" Type="http://schemas.openxmlformats.org/officeDocument/2006/relationships/image" Target="media/image7.png"/><Relationship Id="rId39" Type="http://schemas.openxmlformats.org/officeDocument/2006/relationships/hyperlink" Target="https://pfron-test.evertop.pl/dogs"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yperlink" Target="http://fdc.org.pl/wcag2/" TargetMode="External"/><Relationship Id="rId47" Type="http://schemas.openxmlformats.org/officeDocument/2006/relationships/image" Target="media/image14.png"/><Relationship Id="rId50" Type="http://schemas.openxmlformats.org/officeDocument/2006/relationships/hyperlink" Target="http://fdc.org.pl/wcag2/" TargetMode="External"/><Relationship Id="rId55" Type="http://schemas.openxmlformats.org/officeDocument/2006/relationships/hyperlink" Target="http://fdc.org.pl/wcag2/" TargetMode="External"/><Relationship Id="rId63" Type="http://schemas.openxmlformats.org/officeDocument/2006/relationships/hyperlink" Target="https://mpp.pfron.org.pl/dogs" TargetMode="External"/><Relationship Id="rId68" Type="http://schemas.openxmlformats.org/officeDocument/2006/relationships/hyperlink" Target="https://developer.mozilla.org/en-US/docs/Web/Accessibility/ARIA/ARIA_Live_Regions" TargetMode="External"/><Relationship Id="rId7" Type="http://schemas.openxmlformats.org/officeDocument/2006/relationships/hyperlink" Target="https://mpp.pfron.org.pl/authentication/login"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mpp.pfron.org.pl/home" TargetMode="External"/><Relationship Id="rId11" Type="http://schemas.openxmlformats.org/officeDocument/2006/relationships/hyperlink" Target="https://pfron-test.evertop.pl/home" TargetMode="External"/><Relationship Id="rId24" Type="http://schemas.openxmlformats.org/officeDocument/2006/relationships/hyperlink" Target="https://mpp.pfron.org.pl/home" TargetMode="External"/><Relationship Id="rId32" Type="http://schemas.openxmlformats.org/officeDocument/2006/relationships/hyperlink" Target="https://mpp.pfron.org.pl/dogs" TargetMode="External"/><Relationship Id="rId37" Type="http://schemas.openxmlformats.org/officeDocument/2006/relationships/hyperlink" Target="https://mpp.pfron.org.pl/dogs" TargetMode="External"/><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image" Target="media/image16.png"/><Relationship Id="rId58" Type="http://schemas.openxmlformats.org/officeDocument/2006/relationships/image" Target="media/image17.png"/><Relationship Id="rId66" Type="http://schemas.openxmlformats.org/officeDocument/2006/relationships/hyperlink" Target="https://developer.mozilla.org/en-US/docs/Web/Accessibility/ARIA/ARIA_Live_Regions" TargetMode="External"/><Relationship Id="rId5" Type="http://schemas.openxmlformats.org/officeDocument/2006/relationships/hyperlink" Target="https://mpp.pfron.org.pl/" TargetMode="External"/><Relationship Id="rId15" Type="http://schemas.openxmlformats.org/officeDocument/2006/relationships/hyperlink" Target="https://mpp.pfron.org.pl/dogs/edit/2e3c55b2-2c7a-493f-ff20-08d9c9378263"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fdc.org.pl/wcag2/" TargetMode="External"/><Relationship Id="rId57" Type="http://schemas.openxmlformats.org/officeDocument/2006/relationships/hyperlink" Target="http://fdc.org.pl/wcag2/" TargetMode="External"/><Relationship Id="rId61" Type="http://schemas.openxmlformats.org/officeDocument/2006/relationships/hyperlink" Target="https://mpp.pfron.org.pl/home" TargetMode="External"/><Relationship Id="rId10" Type="http://schemas.openxmlformats.org/officeDocument/2006/relationships/hyperlink" Target="https://mpp.pfron.org.pl/home" TargetMode="External"/><Relationship Id="rId19" Type="http://schemas.openxmlformats.org/officeDocument/2006/relationships/hyperlink" Target="https://mpp.pfron.org.pl/dogs" TargetMode="External"/><Relationship Id="rId31" Type="http://schemas.openxmlformats.org/officeDocument/2006/relationships/hyperlink" Target="https://mpp.pfron.org.pl/home" TargetMode="External"/><Relationship Id="rId44" Type="http://schemas.openxmlformats.org/officeDocument/2006/relationships/hyperlink" Target="http://fdc.org.pl/wcag2/" TargetMode="External"/><Relationship Id="rId52" Type="http://schemas.openxmlformats.org/officeDocument/2006/relationships/hyperlink" Target="https://mpp.pfron.org.pl/dogs" TargetMode="External"/><Relationship Id="rId60" Type="http://schemas.openxmlformats.org/officeDocument/2006/relationships/hyperlink" Target="https://mpp.pfron.org.pl/home" TargetMode="External"/><Relationship Id="rId65"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mpp.pfron.org.pl/organizations" TargetMode="External"/><Relationship Id="rId14" Type="http://schemas.openxmlformats.org/officeDocument/2006/relationships/hyperlink" Target="https://mpp.pfron.org.pl/hom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fdc.org.pl/wcag2/" TargetMode="External"/><Relationship Id="rId35" Type="http://schemas.openxmlformats.org/officeDocument/2006/relationships/hyperlink" Target="https://mpp.pfron.org.pl/dogs/edit/cb6ec35b-5f4b-4f46-8efe-08d9df8c8b0a" TargetMode="External"/><Relationship Id="rId43" Type="http://schemas.openxmlformats.org/officeDocument/2006/relationships/hyperlink" Target="http://fdc.org.pl/wcag2/" TargetMode="External"/><Relationship Id="rId48" Type="http://schemas.openxmlformats.org/officeDocument/2006/relationships/hyperlink" Target="http://fdc.org.pl/wcag2/" TargetMode="External"/><Relationship Id="rId56" Type="http://schemas.openxmlformats.org/officeDocument/2006/relationships/hyperlink" Target="http://fdc.org.pl/wcag2/" TargetMode="External"/><Relationship Id="rId64" Type="http://schemas.openxmlformats.org/officeDocument/2006/relationships/hyperlink" Target="https://mpp.pfron.org.pl/home" TargetMode="External"/><Relationship Id="rId69" Type="http://schemas.openxmlformats.org/officeDocument/2006/relationships/fontTable" Target="fontTable.xml"/><Relationship Id="rId8" Type="http://schemas.openxmlformats.org/officeDocument/2006/relationships/hyperlink" Target="https://mpp.pfron.org.pl/dogs"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fdc.org.pl/wcag2/" TargetMode="External"/><Relationship Id="rId17" Type="http://schemas.openxmlformats.org/officeDocument/2006/relationships/hyperlink" Target="https://mpp.pfron.org.pl/home" TargetMode="External"/><Relationship Id="rId25" Type="http://schemas.openxmlformats.org/officeDocument/2006/relationships/image" Target="media/image6.png"/><Relationship Id="rId33" Type="http://schemas.openxmlformats.org/officeDocument/2006/relationships/hyperlink" Target="https://mpp.pfron.org.pl/dogs/edit/cb6ec35b-5f4b-4f46-8efe-08d9df8c8b0a" TargetMode="External"/><Relationship Id="rId38" Type="http://schemas.openxmlformats.org/officeDocument/2006/relationships/image" Target="media/image13.png"/><Relationship Id="rId46" Type="http://schemas.openxmlformats.org/officeDocument/2006/relationships/hyperlink" Target="http://fdc.org.pl/wcag2/" TargetMode="External"/><Relationship Id="rId59" Type="http://schemas.openxmlformats.org/officeDocument/2006/relationships/hyperlink" Target="https://mpp.pfron.org.pl/authentication/login" TargetMode="External"/><Relationship Id="rId67" Type="http://schemas.openxmlformats.org/officeDocument/2006/relationships/image" Target="media/image19.png"/><Relationship Id="rId20" Type="http://schemas.openxmlformats.org/officeDocument/2006/relationships/image" Target="media/image2.png"/><Relationship Id="rId41" Type="http://schemas.openxmlformats.org/officeDocument/2006/relationships/hyperlink" Target="http://fdc.org.pl/wcag2/" TargetMode="External"/><Relationship Id="rId54" Type="http://schemas.openxmlformats.org/officeDocument/2006/relationships/hyperlink" Target="http://fdc.org.pl/wcag2/" TargetMode="External"/><Relationship Id="rId62" Type="http://schemas.openxmlformats.org/officeDocument/2006/relationships/hyperlink" Target="https://mpp.pfron.org.pl/dogs/" TargetMode="External"/><Relationship Id="rId7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28</Pages>
  <Words>5197</Words>
  <Characters>31185</Characters>
  <Application>Microsoft Office Word</Application>
  <DocSecurity>0</DocSecurity>
  <Lines>259</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dostępnośAudyt dostępności serwisu www.mpp.pfron.org.pl</dc:title>
  <dc:subject/>
  <dc:creator>PFRON</dc:creator>
  <cp:keywords/>
  <dc:description/>
  <cp:revision>19</cp:revision>
  <dcterms:created xsi:type="dcterms:W3CDTF">2025-02-26T15:05:00Z</dcterms:created>
  <dcterms:modified xsi:type="dcterms:W3CDTF">2025-03-18T12:30:00Z</dcterms:modified>
</cp:coreProperties>
</file>