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A1" w:rsidRDefault="00831C46" w:rsidP="00831C46">
      <w:pPr>
        <w:jc w:val="center"/>
      </w:pPr>
      <w:r w:rsidRPr="00831C46">
        <w:t>Lista rezerwowa projektów pozytywnie ocenionych w ramach celu programowego 4: zapewnienie osobom niepełnosprawnym dostępu do informacji i specjalistycznych usług</w:t>
      </w:r>
    </w:p>
    <w:p w:rsidR="00831C46" w:rsidRDefault="00831C4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"/>
        <w:gridCol w:w="957"/>
        <w:gridCol w:w="2317"/>
        <w:gridCol w:w="1644"/>
        <w:gridCol w:w="2398"/>
        <w:gridCol w:w="1012"/>
      </w:tblGrid>
      <w:tr w:rsidR="00831C46" w:rsidRPr="00831C46" w:rsidTr="00831C46">
        <w:trPr>
          <w:trHeight w:val="600"/>
          <w:tblHeader/>
        </w:trPr>
        <w:tc>
          <w:tcPr>
            <w:tcW w:w="960" w:type="dxa"/>
            <w:vAlign w:val="center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Lp.</w:t>
            </w:r>
          </w:p>
        </w:tc>
        <w:tc>
          <w:tcPr>
            <w:tcW w:w="940" w:type="dxa"/>
            <w:vAlign w:val="center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Nr wniosku</w:t>
            </w:r>
          </w:p>
        </w:tc>
        <w:tc>
          <w:tcPr>
            <w:tcW w:w="3400" w:type="dxa"/>
            <w:vAlign w:val="center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Organizacja</w:t>
            </w:r>
          </w:p>
        </w:tc>
        <w:tc>
          <w:tcPr>
            <w:tcW w:w="1660" w:type="dxa"/>
            <w:vAlign w:val="center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Siedziba</w:t>
            </w:r>
          </w:p>
        </w:tc>
        <w:tc>
          <w:tcPr>
            <w:tcW w:w="3340" w:type="dxa"/>
            <w:vAlign w:val="center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Tytuł projektu</w:t>
            </w:r>
          </w:p>
        </w:tc>
        <w:tc>
          <w:tcPr>
            <w:tcW w:w="1360" w:type="dxa"/>
            <w:vAlign w:val="center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Liczba punktów</w:t>
            </w:r>
          </w:p>
        </w:tc>
      </w:tr>
      <w:tr w:rsidR="00831C46" w:rsidRPr="00831C46" w:rsidTr="00831C46">
        <w:trPr>
          <w:trHeight w:val="12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1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13802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CARITAS DIECEZJI DROHICZYŃSKIEJ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DROHICZYN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>Diecezjalny Ośrodek Wsparcia dla Osób Niepełnosprawnych Caritas Diecezji Drohiczyńskiej w Sokołowie Podlaskim.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41,5</w:t>
            </w:r>
          </w:p>
        </w:tc>
      </w:tr>
      <w:tr w:rsidR="00831C46" w:rsidRPr="00831C46" w:rsidTr="00831C46">
        <w:trPr>
          <w:trHeight w:val="15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2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13925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FUNDACJA KLUCZ NA RZECZ EDUKACJI I UPOWSZECHNIANIA CZYTELNICTWA OSÓB NIEWIDOMYCH I SŁABOWIDZĄCYCH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WARSZAWA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>Dla każdego coś innego, czyli książki w standardzie DAISY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41,5</w:t>
            </w:r>
          </w:p>
        </w:tc>
        <w:bookmarkStart w:id="0" w:name="_GoBack"/>
        <w:bookmarkEnd w:id="0"/>
      </w:tr>
      <w:tr w:rsidR="00831C46" w:rsidRPr="00831C46" w:rsidTr="00831C46">
        <w:trPr>
          <w:trHeight w:val="3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3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13991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FUNDACJA TAM I Z POWROTEM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WARSZAWA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>"Razem zwyciężymy raka"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41,5</w:t>
            </w:r>
          </w:p>
        </w:tc>
      </w:tr>
      <w:tr w:rsidR="00831C46" w:rsidRPr="00831C46" w:rsidTr="00831C46">
        <w:trPr>
          <w:trHeight w:val="9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4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14244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FUNDACJA POLSKICH NIEWIDOMYCH I SŁABOWIDZĄCYCH "TRAKT"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WARSZAWA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>Pismo brajla współcześnie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41,5</w:t>
            </w:r>
          </w:p>
        </w:tc>
      </w:tr>
      <w:tr w:rsidR="00831C46" w:rsidRPr="00831C46" w:rsidTr="00831C46">
        <w:trPr>
          <w:trHeight w:val="12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5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13669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TOWARZYSTWO MUZYCZNE IM. EDWINA KOWALIKA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WARSZAWA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 xml:space="preserve">Dyktanda elementarne dla szkół muzycznych I stopnia wydane w systemie </w:t>
            </w:r>
            <w:proofErr w:type="spellStart"/>
            <w:r w:rsidRPr="00831C46">
              <w:t>Braillea</w:t>
            </w:r>
            <w:proofErr w:type="spellEnd"/>
            <w:r w:rsidRPr="00831C46">
              <w:t xml:space="preserve"> i w formacie </w:t>
            </w:r>
            <w:proofErr w:type="spellStart"/>
            <w:r w:rsidRPr="00831C46">
              <w:t>bmml</w:t>
            </w:r>
            <w:proofErr w:type="spellEnd"/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41</w:t>
            </w:r>
          </w:p>
        </w:tc>
      </w:tr>
      <w:tr w:rsidR="00831C46" w:rsidRPr="00831C46" w:rsidTr="00831C46">
        <w:trPr>
          <w:trHeight w:val="9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6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13791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CARITAS DIECEZJI ZIELONOGÓRSKO-GORZOWSKIEJ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ZIELONA GÓRA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>Punkty konsultacyjne dla osób niepełnosprawnych i ich otoczenia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41</w:t>
            </w:r>
          </w:p>
        </w:tc>
      </w:tr>
      <w:tr w:rsidR="00831C46" w:rsidRPr="00831C46" w:rsidTr="00831C46">
        <w:trPr>
          <w:trHeight w:val="15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7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13895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STOWARZYSZENIE RODZIN I OPIEKUNÓW OSÓB Z ZESPOŁEM DOWNA BARDZIEJ KOCHANI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WARSZAWA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>Bardziej Kochani - kwartalnik poświęcony problemom osób z zespołem Downa i ich rodzin. Wydanie i dystrybucja 4 numerów i numeru specjalnego.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41</w:t>
            </w:r>
          </w:p>
        </w:tc>
      </w:tr>
      <w:tr w:rsidR="00831C46" w:rsidRPr="00831C46" w:rsidTr="00831C46">
        <w:trPr>
          <w:trHeight w:val="18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8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14252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STOWARZYSZENIE POMOCY OSOBOM NIEPEŁNOSPRAWNYM LARIX IMIENIA HENRYKA RUSZCZYCA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WARSZAWA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>Nagranie i nieodpłatne rozpowszechnienie książek mówionych przeznaczonych dla osób niewidomych i słabowidzących w najnowszym standardzie cyfrowym.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41</w:t>
            </w:r>
          </w:p>
        </w:tc>
      </w:tr>
      <w:tr w:rsidR="00831C46" w:rsidRPr="00831C46" w:rsidTr="00831C46">
        <w:trPr>
          <w:trHeight w:val="12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lastRenderedPageBreak/>
              <w:t>9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14435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FUNDACJA SMA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WARSZAWA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>MAMY DIAGNOZĘ SMA: wiarygodna informacja od momentu rozpoznania rdzeniowego zaniku mięśni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41</w:t>
            </w:r>
          </w:p>
        </w:tc>
      </w:tr>
      <w:tr w:rsidR="00831C46" w:rsidRPr="00831C46" w:rsidTr="00831C46">
        <w:trPr>
          <w:trHeight w:val="12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10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14143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POLSKIE TOWARZYSTWO HIPOTERAPEUTYCZNE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KRAKÓW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>Dobra hipoterapia - materiały informacyjne i pomocnicze dla rodzin z dzieckiem niepełnosprawnym.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40,5</w:t>
            </w:r>
          </w:p>
        </w:tc>
      </w:tr>
      <w:tr w:rsidR="00831C46" w:rsidRPr="00831C46" w:rsidTr="00831C46">
        <w:trPr>
          <w:trHeight w:val="12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11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14177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FUNDACJA WSPARCIA OSÓB Z ZABURZENIAMI KOMUNIKACJI "MIEDZY SŁOWAMI"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GDYNIA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>Żyć z afazją - telefoniczna poradnia psychologiczno-neurologopedyczna dla osób z afazją i ich opiekunów.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40,5</w:t>
            </w:r>
          </w:p>
        </w:tc>
      </w:tr>
      <w:tr w:rsidR="00831C46" w:rsidRPr="00831C46" w:rsidTr="00831C46">
        <w:trPr>
          <w:trHeight w:val="6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12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14332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KRAJOWE TOWARZYSTWO AUTYZMU ODDZIAŁ W ŁODZI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ŁÓDŹ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>Inne, trudne, lecz nieobce III - cykl publikacji.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40,5</w:t>
            </w:r>
          </w:p>
        </w:tc>
      </w:tr>
      <w:tr w:rsidR="00831C46" w:rsidRPr="00831C46" w:rsidTr="00831C46">
        <w:trPr>
          <w:trHeight w:val="9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13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14431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POLSKA FUNDACJA PARAOLIMPIJSKA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ELBLĄG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 xml:space="preserve">Medaliści Letnich Igrzysk Paraolimpijskich Rio de </w:t>
            </w:r>
            <w:proofErr w:type="spellStart"/>
            <w:r w:rsidRPr="00831C46">
              <w:t>Janeiro</w:t>
            </w:r>
            <w:proofErr w:type="spellEnd"/>
            <w:r w:rsidRPr="00831C46">
              <w:t xml:space="preserve"> 2016 - Album 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40,5</w:t>
            </w:r>
          </w:p>
        </w:tc>
      </w:tr>
      <w:tr w:rsidR="00831C46" w:rsidRPr="00831C46" w:rsidTr="00831C46">
        <w:trPr>
          <w:trHeight w:val="15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14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14015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FUNDACJA SMA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WARSZAWA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>Z SMA1 NA CO DZIEŃ: przygotowanie i udostępnienie Vademecum opieki nad dzieckiem z najcięższą postacią rdzeniowego zaniku mięśni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40</w:t>
            </w:r>
          </w:p>
        </w:tc>
      </w:tr>
      <w:tr w:rsidR="00831C46" w:rsidRPr="00831C46" w:rsidTr="00831C46">
        <w:trPr>
          <w:trHeight w:val="15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15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13952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POLSKIE TOWARZYSTWO WSPIERANIA OSÓB Z NIESWOISTYMI ZAPALENIAMI JELITA "J-ELITA"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WARSZAWA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>Kwartalnik J-elita wydawany w formie papierowej i elektronicznej co kwartał, Newsletter wydawany co 2 miesiące w formie elektronicznej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40</w:t>
            </w:r>
          </w:p>
        </w:tc>
      </w:tr>
      <w:tr w:rsidR="00831C46" w:rsidRPr="00831C46" w:rsidTr="00831C46">
        <w:trPr>
          <w:trHeight w:val="9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16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14179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FUNDACJA "PASJE"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WARSZAWA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>Centrum usług dla osób z niepełnosprawnością i ich otoczenia.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39,5</w:t>
            </w:r>
          </w:p>
        </w:tc>
      </w:tr>
      <w:tr w:rsidR="00831C46" w:rsidRPr="00831C46" w:rsidTr="00831C46">
        <w:trPr>
          <w:trHeight w:val="9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17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14227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TOWARZYSTWO POMOCY GŁUCHONIEWIDOMYM WARSZAWA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WARSZAWA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 xml:space="preserve">GŁUCHONIEWIDOMI POINFORMOWANI = LEPIEJ FUNKCJONUJĄCY 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39,5</w:t>
            </w:r>
          </w:p>
        </w:tc>
      </w:tr>
      <w:tr w:rsidR="00831C46" w:rsidRPr="00831C46" w:rsidTr="00831C46">
        <w:trPr>
          <w:trHeight w:val="9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lastRenderedPageBreak/>
              <w:t>18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14390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FUNDACJA AKTYWIZACJI ZAWODOWEJ OSÓB NIEPEŁNOSPRAWNYCH "FAZON"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WARSZAWA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>Zatrudnienie bez barier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39,5</w:t>
            </w:r>
          </w:p>
        </w:tc>
      </w:tr>
      <w:tr w:rsidR="00831C46" w:rsidRPr="00831C46" w:rsidTr="00831C46">
        <w:trPr>
          <w:trHeight w:val="9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19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14416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DAJ SZANSĘ FUNDACJA NA RZECZ ROZWOJU DZIECI NIEPEŁNOSPRAWNYCH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TORUŃ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>Kiosk Konsultacyjny dla osób z niepełnosprawnościami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39,5</w:t>
            </w:r>
          </w:p>
        </w:tc>
      </w:tr>
      <w:tr w:rsidR="00831C46" w:rsidRPr="00831C46" w:rsidTr="00831C46">
        <w:trPr>
          <w:trHeight w:val="15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20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14553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FUNDACJA KLUCZ NA RZECZ EDUKACJI I UPOWSZECHNIANIA CZYTELNICTWA OSÓB NIEWIDOMYCH I SŁABOWIDZĄCYCH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WARSZAWA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>Przyroda dostępna wielozmysłowo  kontynuacja projektu wydawniczego Ścieżki Przyrody dla dzieci z dysfunkcją wzroku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39,5</w:t>
            </w:r>
          </w:p>
        </w:tc>
      </w:tr>
      <w:tr w:rsidR="00831C46" w:rsidRPr="00831C46" w:rsidTr="00831C46">
        <w:trPr>
          <w:trHeight w:val="9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21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14007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GDAŃSKIE STOWARZYSZENIE INWALIDÓW NARZĄDU RUCHU "SOLIDARNOŚĆ"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GDAŃSK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>CENTRUM  INFORMACJI I PORADNICTWA PRAWNO SPOŁECZNEGO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39</w:t>
            </w:r>
          </w:p>
        </w:tc>
      </w:tr>
      <w:tr w:rsidR="00831C46" w:rsidRPr="00831C46" w:rsidTr="00831C46">
        <w:trPr>
          <w:trHeight w:val="12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22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14228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TOWARZYSTWO POMOCY GŁUCHONIEWIDOMYM WARSZAWA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WARSZAWA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>KTOKOLWIEK WIDZIAŁ, KTOKOLWIEK SŁYSZAŁ - KOMPENDIUM WIEDZY O GŁUCHOŚLEPOCIE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39</w:t>
            </w:r>
          </w:p>
        </w:tc>
      </w:tr>
      <w:tr w:rsidR="00831C46" w:rsidRPr="00831C46" w:rsidTr="00831C46">
        <w:trPr>
          <w:trHeight w:val="6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23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14191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WARMIŃSKO - MAZURSKI SEJMIK OSÓB NIEPEŁNOSPRAWNYCH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OLSZTYN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 xml:space="preserve">Centrum </w:t>
            </w:r>
            <w:proofErr w:type="spellStart"/>
            <w:r w:rsidRPr="00831C46">
              <w:t>Informacyjno</w:t>
            </w:r>
            <w:proofErr w:type="spellEnd"/>
            <w:r w:rsidRPr="00831C46">
              <w:t xml:space="preserve"> Poradnicze dla Osób Niepełnosprawnych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39</w:t>
            </w:r>
          </w:p>
        </w:tc>
      </w:tr>
      <w:tr w:rsidR="00831C46" w:rsidRPr="00831C46" w:rsidTr="00831C46">
        <w:trPr>
          <w:trHeight w:val="9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24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13664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KARKONOSKI SEJMIK OSÓB NIEPEŁNOSPRAWNYCH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JELENIA GÓRA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>Działalność międzyregionalnego centrum informacji i wsparcia osób z niepełnosprawnościami.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38,5</w:t>
            </w:r>
          </w:p>
        </w:tc>
      </w:tr>
      <w:tr w:rsidR="00831C46" w:rsidRPr="00831C46" w:rsidTr="00831C46">
        <w:trPr>
          <w:trHeight w:val="3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25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13851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FUNDACJA ARKA BYDGOSZCZ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BYDGOSZCZ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>Wspólnymi siłami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38,5</w:t>
            </w:r>
          </w:p>
        </w:tc>
      </w:tr>
      <w:tr w:rsidR="00831C46" w:rsidRPr="00831C46" w:rsidTr="00831C46">
        <w:trPr>
          <w:trHeight w:val="15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26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14307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FUNDACJA NA RZECZ AKTYWIZACJI I ROZWOJU ŚRODOWISK OSÓB NIEPEŁNOSPRAWNYCH "ACTIVE"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OSTROWIEC ŚWIĘTOKRZYSKI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>Poradnictwo psychologiczne, prawne i rehabilitacyjne wsparciem osób niepełnosprawnych i ich otoczenia.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38,5</w:t>
            </w:r>
          </w:p>
        </w:tc>
      </w:tr>
      <w:tr w:rsidR="00831C46" w:rsidRPr="00831C46" w:rsidTr="00831C46">
        <w:trPr>
          <w:trHeight w:val="9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27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14020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POLSKIE STOWARZYSZENIE DIABETYKÓW ODDZIAŁ WOJEWÓDZKI W BIAŁYMSTOKU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BIAŁYSTOK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>Echo Życia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38</w:t>
            </w:r>
          </w:p>
        </w:tc>
      </w:tr>
      <w:tr w:rsidR="00831C46" w:rsidRPr="00831C46" w:rsidTr="00831C46">
        <w:trPr>
          <w:trHeight w:val="18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lastRenderedPageBreak/>
              <w:t>28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14450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STOWARZYSZENIE NA RZECZ OSÓB NIEPEŁNOSPRAWNYCH RUCHOWO "SARON" W OSTROWCU ŚWIĘTOKRZYSKIM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OSTROWIEC ŚWIĘTOKRZYSKI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>Zwiększenie świadomości osoby niepełnosprawnej oraz jej otoczenia poprzez dostęp do poradnictwa psychologicznego, społeczno-prawnego i rehabilitacyjnego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38</w:t>
            </w:r>
          </w:p>
        </w:tc>
      </w:tr>
      <w:tr w:rsidR="00831C46" w:rsidRPr="00831C46" w:rsidTr="00831C46">
        <w:trPr>
          <w:trHeight w:val="9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29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14301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KOMITET OCHRONY PRAW DZIECKA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WARSZAWA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>Centrum Porad Specjalistycznych dla Osób Niepełnosprawnych i ich otoczenia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37,5</w:t>
            </w:r>
          </w:p>
        </w:tc>
      </w:tr>
      <w:tr w:rsidR="00831C46" w:rsidRPr="00831C46" w:rsidTr="00831C46">
        <w:trPr>
          <w:trHeight w:val="6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30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13749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FUNDACJA JAŚKA MELI POZA HORYZONTY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LANCKORONA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>Telefon pomocy II - infolinia dla osób po amputacji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37</w:t>
            </w:r>
          </w:p>
        </w:tc>
      </w:tr>
      <w:tr w:rsidR="00831C46" w:rsidRPr="00831C46" w:rsidTr="00831C46">
        <w:trPr>
          <w:trHeight w:val="3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31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14211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STOWARZYSZENIE SURSUM CORDA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NOWY SĄCZ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>Akademia Orłów. Edycja II.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36,5</w:t>
            </w:r>
          </w:p>
        </w:tc>
      </w:tr>
      <w:tr w:rsidR="00831C46" w:rsidRPr="00831C46" w:rsidTr="00831C46">
        <w:trPr>
          <w:trHeight w:val="12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32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13931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FUNDACJA SYNAPSIS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WARSZAWA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 xml:space="preserve">Porada- wiedza- wsparcie. </w:t>
            </w:r>
            <w:r w:rsidRPr="00831C46">
              <w:br/>
              <w:t>Specjalistyczne poradnictwo dla osób z autyzmem i ich otoczenia.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36</w:t>
            </w:r>
          </w:p>
        </w:tc>
      </w:tr>
      <w:tr w:rsidR="00831C46" w:rsidRPr="00831C46" w:rsidTr="00831C46">
        <w:trPr>
          <w:trHeight w:val="9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33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13976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FUNDACJA POLSKICH KAWALERÓW MALTAŃSKICH W WARSZAWIE POMOC MALTAŃSKA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WARSZAWA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>POMOC MALTAŃSKA - Punkty informacyjno-doradcze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35,5</w:t>
            </w:r>
          </w:p>
        </w:tc>
      </w:tr>
      <w:tr w:rsidR="00831C46" w:rsidRPr="00831C46" w:rsidTr="00831C46">
        <w:trPr>
          <w:trHeight w:val="3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34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14274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STOWARZYSZENIE SPOZA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WARSZAWA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>e-Poradnia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35,5</w:t>
            </w:r>
          </w:p>
        </w:tc>
      </w:tr>
      <w:tr w:rsidR="00831C46" w:rsidRPr="00831C46" w:rsidTr="00831C46">
        <w:trPr>
          <w:trHeight w:val="6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35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14430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POLSKA FUNDACJA PARAOLIMPIJSKA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ELBLĄG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 xml:space="preserve">W drodze do Rio - film dokumentalny 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35,5</w:t>
            </w:r>
          </w:p>
        </w:tc>
      </w:tr>
      <w:tr w:rsidR="00831C46" w:rsidRPr="00831C46" w:rsidTr="00831C46">
        <w:trPr>
          <w:trHeight w:val="9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36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14554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POLSKI ZWIĄZEK SPORTU NIEPEŁNOSPRAWNYCH "START"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WARSZAWA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>Cykl wydawniczy "Sport bez granic" oraz strona internetowa www.pzsnstart.eu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35,5</w:t>
            </w:r>
          </w:p>
        </w:tc>
      </w:tr>
      <w:tr w:rsidR="00831C46" w:rsidRPr="00831C46" w:rsidTr="00831C46">
        <w:trPr>
          <w:trHeight w:val="6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37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14098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FUNDACJA SZANSA DLA NIEWIDOMYCH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WARSZAWA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>EURODOTYKOWNIK  NAJPIĘKNIEJSZE OBLICZA EUROPY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35</w:t>
            </w:r>
          </w:p>
        </w:tc>
      </w:tr>
      <w:tr w:rsidR="00831C46" w:rsidRPr="00831C46" w:rsidTr="00831C46">
        <w:trPr>
          <w:trHeight w:val="15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38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14556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KROK PO KROKU - FUNDACJA NA RZECZ DZIECI Z ZABURZENIAMI ROZWOJU I ICH RODZIN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WARSZAWA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 xml:space="preserve">Podejście KROK PO KROKU do terapii dzieci z autyzmem - poradnik dla profesjonalistów </w:t>
            </w:r>
            <w:r w:rsidRPr="00831C46">
              <w:br/>
              <w:t>i rodziców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35</w:t>
            </w:r>
          </w:p>
        </w:tc>
      </w:tr>
      <w:tr w:rsidR="00831C46" w:rsidRPr="00831C46" w:rsidTr="00831C46">
        <w:trPr>
          <w:trHeight w:val="15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lastRenderedPageBreak/>
              <w:t>39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13836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TOWARZYSTWO MUZYCZNE IM. EDWINA KOWALIKA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WARSZAWA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 xml:space="preserve">Wydanie pismem </w:t>
            </w:r>
            <w:proofErr w:type="spellStart"/>
            <w:r w:rsidRPr="00831C46">
              <w:t>Braillea</w:t>
            </w:r>
            <w:proofErr w:type="spellEnd"/>
            <w:r w:rsidRPr="00831C46">
              <w:t xml:space="preserve"> oraz w formacie </w:t>
            </w:r>
            <w:proofErr w:type="spellStart"/>
            <w:r w:rsidRPr="00831C46">
              <w:t>bmml</w:t>
            </w:r>
            <w:proofErr w:type="spellEnd"/>
            <w:r w:rsidRPr="00831C46">
              <w:t xml:space="preserve"> podstawowego podręcznika dla wokalistów: Nicola </w:t>
            </w:r>
            <w:proofErr w:type="spellStart"/>
            <w:r w:rsidRPr="00831C46">
              <w:t>Vaccai</w:t>
            </w:r>
            <w:proofErr w:type="spellEnd"/>
            <w:r w:rsidRPr="00831C46">
              <w:t xml:space="preserve">, Il metodo </w:t>
            </w:r>
            <w:proofErr w:type="spellStart"/>
            <w:r w:rsidRPr="00831C46">
              <w:t>prattico</w:t>
            </w:r>
            <w:proofErr w:type="spellEnd"/>
            <w:r w:rsidRPr="00831C46">
              <w:t xml:space="preserve"> di canto </w:t>
            </w:r>
            <w:proofErr w:type="spellStart"/>
            <w:r w:rsidRPr="00831C46">
              <w:t>italiano</w:t>
            </w:r>
            <w:proofErr w:type="spellEnd"/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34</w:t>
            </w:r>
          </w:p>
        </w:tc>
      </w:tr>
      <w:tr w:rsidR="00831C46" w:rsidRPr="00831C46" w:rsidTr="00831C46">
        <w:trPr>
          <w:trHeight w:val="15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40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14524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SĄDECKA FUNDACJA NA RZECZ WSPIERANIA PROFILAKTYKI  TERAPII I REHABILITACJI ZABURZEŃ WIEKU ROZWOJOWEGO ,,O KAŻDE DZIECKO"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NOWY SĄCZ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 xml:space="preserve">"O Każde Dziecko" - Fizjoterapia Dzieci i Młodzieży 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33</w:t>
            </w:r>
          </w:p>
        </w:tc>
      </w:tr>
      <w:tr w:rsidR="00831C46" w:rsidRPr="00831C46" w:rsidTr="00831C46">
        <w:trPr>
          <w:trHeight w:val="6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41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13705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BIELSKIE STOWARZYSZENIE ARTYSTYCZNE "TEATR GRODZKI"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BIELSKO-BIAŁA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>Mobilny punkt poradnictwa dla osób z niepełnosprawnością.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32</w:t>
            </w:r>
          </w:p>
        </w:tc>
      </w:tr>
      <w:tr w:rsidR="00831C46" w:rsidRPr="00831C46" w:rsidTr="00831C46">
        <w:trPr>
          <w:trHeight w:val="6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42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14426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STOWARZYSZENIE "INSTYTUT EKOPRUSSIA"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TRUSZCZYNY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 xml:space="preserve">Maciej </w:t>
            </w:r>
            <w:proofErr w:type="spellStart"/>
            <w:r w:rsidRPr="00831C46">
              <w:t>Lepiato</w:t>
            </w:r>
            <w:proofErr w:type="spellEnd"/>
            <w:r w:rsidRPr="00831C46">
              <w:t xml:space="preserve"> - film dokumentalny na płycie DVD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32</w:t>
            </w:r>
          </w:p>
        </w:tc>
      </w:tr>
      <w:tr w:rsidR="00831C46" w:rsidRPr="00831C46" w:rsidTr="00831C46">
        <w:trPr>
          <w:trHeight w:val="9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43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13660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FUNDACJA INSTYTUT ROZWOJU REGIONALNEGO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KRAKÓW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>Diagnoza i co dalej? Kompleksowe wsparcie otoczenia osób z niepełnosprawnościami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31</w:t>
            </w:r>
          </w:p>
        </w:tc>
      </w:tr>
      <w:tr w:rsidR="00831C46" w:rsidRPr="00831C46" w:rsidTr="00831C46">
        <w:trPr>
          <w:trHeight w:val="6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44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14451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FUNDACJA "RAK N ROLL - WYGRAJ ŻYCIE"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WARSZAWA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proofErr w:type="spellStart"/>
            <w:r w:rsidRPr="00831C46">
              <w:t>Onkopunkty</w:t>
            </w:r>
            <w:proofErr w:type="spellEnd"/>
            <w:r w:rsidRPr="00831C46">
              <w:t xml:space="preserve"> - świadomie ku zdrowiu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31</w:t>
            </w:r>
          </w:p>
        </w:tc>
      </w:tr>
      <w:tr w:rsidR="00831C46" w:rsidRPr="00831C46" w:rsidTr="00831C46">
        <w:trPr>
          <w:trHeight w:val="9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45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14153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STOWARZYSZENIE "ŚW.ŁUKASZA" NA RZECZ ROZWOJU KULTURY RELIGIJNEJ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TORUŃ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>Portal turystyczny " Podróże BB"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31</w:t>
            </w:r>
          </w:p>
        </w:tc>
      </w:tr>
      <w:tr w:rsidR="00831C46" w:rsidRPr="00831C46" w:rsidTr="00831C46">
        <w:trPr>
          <w:trHeight w:val="6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46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13623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FUNDACJA TUS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WARSZAWA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 xml:space="preserve">Przewodniki dostępności - </w:t>
            </w:r>
            <w:proofErr w:type="spellStart"/>
            <w:r w:rsidRPr="00831C46">
              <w:t>Niepełnosprawniki</w:t>
            </w:r>
            <w:proofErr w:type="spellEnd"/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29,5</w:t>
            </w:r>
          </w:p>
        </w:tc>
      </w:tr>
      <w:tr w:rsidR="00831C46" w:rsidRPr="00831C46" w:rsidTr="00831C46">
        <w:trPr>
          <w:trHeight w:val="24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47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13608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STOWARZYSZENIE CENTRUM NIEZALEŻNEGO ŻYCIA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CIECHOCINEK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>CENTRUM PORADNICTWA REWALIDACYJNEGO DLA OSÓB Z DYSFUNKCJAMI RUCHOWYMI I SPRZĘŻONYMI. POMOC W PROBLEMACH ADAPTACYJNYCH, EMOCJONALNYCH I PSYCHICZNYCH.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28,5</w:t>
            </w:r>
          </w:p>
        </w:tc>
      </w:tr>
      <w:tr w:rsidR="00831C46" w:rsidRPr="00831C46" w:rsidTr="00831C46">
        <w:trPr>
          <w:trHeight w:val="6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48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13650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 xml:space="preserve">AVALON - BEZPOŚREDNIA POMOC </w:t>
            </w:r>
            <w:r w:rsidRPr="00831C46">
              <w:lastRenderedPageBreak/>
              <w:t>NIEPEŁNOSPRAWNYM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lastRenderedPageBreak/>
              <w:t>WARSZAWA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 xml:space="preserve">Zadbaj o swoje sprawy  wysłuchaj Porady 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28</w:t>
            </w:r>
          </w:p>
        </w:tc>
      </w:tr>
      <w:tr w:rsidR="00831C46" w:rsidRPr="00831C46" w:rsidTr="00831C46">
        <w:trPr>
          <w:trHeight w:val="6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lastRenderedPageBreak/>
              <w:t>49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14432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STOWARZYSZENIE MAŁY DWOREK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PIEGŁOWO WIEŚ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>Książka "Osoby niepełnosprawne w pracy socjalnej XXI wieku"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26,5</w:t>
            </w:r>
          </w:p>
        </w:tc>
      </w:tr>
      <w:tr w:rsidR="00831C46" w:rsidRPr="00831C46" w:rsidTr="00831C46">
        <w:trPr>
          <w:trHeight w:val="9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50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14467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CARITAS DIECEZJI SIEDLECKIEJ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SIEDLCE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>Podlaski Ośrodek Informacji i Aktywizacji Osób z Niepełnosprawnością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26,5</w:t>
            </w:r>
          </w:p>
        </w:tc>
      </w:tr>
      <w:tr w:rsidR="00831C46" w:rsidRPr="00831C46" w:rsidTr="00831C46">
        <w:trPr>
          <w:trHeight w:val="9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51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14144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POLSKIE TOWARZYSTWO STWARDNIENIA ROZSIANEGO ODDZIAŁ W SIERADZU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Sieradz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>ŚWIADOMI NIEPEŁNOSPRAWNI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25</w:t>
            </w:r>
          </w:p>
        </w:tc>
      </w:tr>
      <w:tr w:rsidR="00831C46" w:rsidRPr="00831C46" w:rsidTr="00831C46">
        <w:trPr>
          <w:trHeight w:val="6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52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14297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POLSKI ZWIĄZEK NIEWIDOMYCH OKRĘG WIELKOPOLSKI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POZNAŃ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 xml:space="preserve">WIP - Wsparcie, Informacja, Pomoc. 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25</w:t>
            </w:r>
          </w:p>
        </w:tc>
      </w:tr>
      <w:tr w:rsidR="00831C46" w:rsidRPr="00831C46" w:rsidTr="00831C46">
        <w:trPr>
          <w:trHeight w:val="6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53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14374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STOWARZYSZENIE "INSTYTUT EKOPRUSSIA"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TRUSZCZYNY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>Kwartalnik - Sport Paraolimpijski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24,5</w:t>
            </w:r>
          </w:p>
        </w:tc>
      </w:tr>
      <w:tr w:rsidR="00831C46" w:rsidRPr="00831C46" w:rsidTr="00831C46">
        <w:trPr>
          <w:trHeight w:val="15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54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14155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INTEGRACYJNY KLUB AKTYWNEJ REHABILITACJI I SPORTU NIEWIDOMYCH "IKAR"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LUBLIN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>Zobaczyć niewidzialne Dziedzictwo narodowe na nowo odkrywane - kwartalnik edukacji historycznej dla osób niewidomych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23,5</w:t>
            </w:r>
          </w:p>
        </w:tc>
      </w:tr>
      <w:tr w:rsidR="00831C46" w:rsidRPr="00831C46" w:rsidTr="00831C46">
        <w:trPr>
          <w:trHeight w:val="12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55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14443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FUNDACJA ELBLĄG  FUNDUSZ LOKALNY REGIONU ELBLĄSKIEGO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ELBLĄG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>Ośrodek wsparcia psychologicznego i prawnego dla osób z niepełnosprawnościami i ich rodzin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18,5</w:t>
            </w:r>
          </w:p>
        </w:tc>
      </w:tr>
      <w:tr w:rsidR="00831C46" w:rsidRPr="00831C46" w:rsidTr="00831C46">
        <w:trPr>
          <w:trHeight w:val="1200"/>
        </w:trPr>
        <w:tc>
          <w:tcPr>
            <w:tcW w:w="960" w:type="dxa"/>
            <w:noWrap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56</w:t>
            </w:r>
          </w:p>
        </w:tc>
        <w:tc>
          <w:tcPr>
            <w:tcW w:w="940" w:type="dxa"/>
            <w:hideMark/>
          </w:tcPr>
          <w:p w:rsidR="00831C46" w:rsidRPr="00831C46" w:rsidRDefault="00831C46" w:rsidP="00831C46">
            <w:r w:rsidRPr="00831C46">
              <w:t>14002</w:t>
            </w:r>
          </w:p>
        </w:tc>
        <w:tc>
          <w:tcPr>
            <w:tcW w:w="3400" w:type="dxa"/>
            <w:hideMark/>
          </w:tcPr>
          <w:p w:rsidR="00831C46" w:rsidRPr="00831C46" w:rsidRDefault="00831C46">
            <w:r w:rsidRPr="00831C46">
              <w:t>STOWARZYSZENIE ROZWOJU "PITAGORAS"</w:t>
            </w:r>
          </w:p>
        </w:tc>
        <w:tc>
          <w:tcPr>
            <w:tcW w:w="1660" w:type="dxa"/>
            <w:hideMark/>
          </w:tcPr>
          <w:p w:rsidR="00831C46" w:rsidRPr="00831C46" w:rsidRDefault="00831C46">
            <w:r w:rsidRPr="00831C46">
              <w:t>RZESZÓW</w:t>
            </w:r>
          </w:p>
        </w:tc>
        <w:tc>
          <w:tcPr>
            <w:tcW w:w="3340" w:type="dxa"/>
            <w:hideMark/>
          </w:tcPr>
          <w:p w:rsidR="00831C46" w:rsidRPr="00831C46" w:rsidRDefault="00831C46">
            <w:r w:rsidRPr="00831C46">
              <w:t>Pogotowie Migowe II edycja  24-godzinne bezpłatne merytoryczne wsparcie dla osób niesłyszących z całej Polski</w:t>
            </w:r>
          </w:p>
        </w:tc>
        <w:tc>
          <w:tcPr>
            <w:tcW w:w="1360" w:type="dxa"/>
            <w:hideMark/>
          </w:tcPr>
          <w:p w:rsidR="00831C46" w:rsidRPr="00831C46" w:rsidRDefault="00831C46" w:rsidP="00831C46">
            <w:pPr>
              <w:jc w:val="center"/>
            </w:pPr>
            <w:r w:rsidRPr="00831C46">
              <w:t>18</w:t>
            </w:r>
          </w:p>
        </w:tc>
      </w:tr>
    </w:tbl>
    <w:p w:rsidR="00831C46" w:rsidRDefault="00831C46"/>
    <w:sectPr w:rsidR="0083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46"/>
    <w:rsid w:val="00831C46"/>
    <w:rsid w:val="00F4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1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1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1179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2016-03-30T14:59:00Z</dcterms:created>
  <dcterms:modified xsi:type="dcterms:W3CDTF">2016-03-30T15:00:00Z</dcterms:modified>
</cp:coreProperties>
</file>