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B5" w:rsidRPr="00C14823" w:rsidRDefault="00C641B5" w:rsidP="00FA327F">
      <w:pPr>
        <w:spacing w:after="0" w:line="360" w:lineRule="auto"/>
        <w:rPr>
          <w:sz w:val="24"/>
          <w:szCs w:val="24"/>
        </w:rPr>
      </w:pPr>
    </w:p>
    <w:p w:rsidR="00DB18C2" w:rsidRPr="00C14823" w:rsidRDefault="00DB18C2" w:rsidP="00A23474">
      <w:pPr>
        <w:spacing w:after="0" w:line="360" w:lineRule="auto"/>
        <w:jc w:val="center"/>
        <w:rPr>
          <w:b/>
          <w:sz w:val="24"/>
          <w:szCs w:val="24"/>
        </w:rPr>
      </w:pPr>
      <w:r w:rsidRPr="00C14823">
        <w:rPr>
          <w:b/>
          <w:bCs/>
          <w:kern w:val="36"/>
          <w:sz w:val="24"/>
          <w:szCs w:val="24"/>
        </w:rPr>
        <w:t>Zapytanie ofertowe na:</w:t>
      </w:r>
    </w:p>
    <w:p w:rsidR="00DB18C2" w:rsidRPr="00C14823" w:rsidRDefault="00A71E20" w:rsidP="00A23474">
      <w:pPr>
        <w:spacing w:before="100" w:beforeAutospacing="1" w:after="0" w:line="360" w:lineRule="auto"/>
        <w:jc w:val="both"/>
        <w:outlineLvl w:val="0"/>
        <w:rPr>
          <w:b/>
          <w:bCs/>
          <w:kern w:val="36"/>
          <w:sz w:val="24"/>
          <w:szCs w:val="24"/>
        </w:rPr>
      </w:pPr>
      <w:r w:rsidRPr="00C14823">
        <w:rPr>
          <w:b/>
          <w:sz w:val="24"/>
          <w:szCs w:val="24"/>
        </w:rPr>
        <w:t>świadczenie usług</w:t>
      </w:r>
      <w:r w:rsidR="00DB18C2" w:rsidRPr="00C14823">
        <w:rPr>
          <w:b/>
          <w:sz w:val="24"/>
          <w:szCs w:val="24"/>
        </w:rPr>
        <w:t xml:space="preserve"> </w:t>
      </w:r>
      <w:r w:rsidRPr="00C14823">
        <w:rPr>
          <w:b/>
          <w:sz w:val="24"/>
          <w:szCs w:val="24"/>
        </w:rPr>
        <w:t>w zakresie wykonywanych zadań</w:t>
      </w:r>
      <w:r w:rsidRPr="00C14823">
        <w:rPr>
          <w:b/>
          <w:bCs/>
          <w:kern w:val="36"/>
          <w:sz w:val="24"/>
          <w:szCs w:val="24"/>
        </w:rPr>
        <w:t xml:space="preserve"> </w:t>
      </w:r>
      <w:r w:rsidR="00DB18C2" w:rsidRPr="00C14823">
        <w:rPr>
          <w:b/>
          <w:bCs/>
          <w:kern w:val="36"/>
          <w:sz w:val="24"/>
          <w:szCs w:val="24"/>
        </w:rPr>
        <w:t xml:space="preserve">Specjalisty ds. </w:t>
      </w:r>
      <w:r w:rsidR="00D17B69" w:rsidRPr="00C14823">
        <w:rPr>
          <w:b/>
          <w:bCs/>
          <w:kern w:val="36"/>
          <w:sz w:val="24"/>
          <w:szCs w:val="24"/>
        </w:rPr>
        <w:t>IT</w:t>
      </w:r>
      <w:r w:rsidR="00DB18C2" w:rsidRPr="00C14823">
        <w:rPr>
          <w:b/>
          <w:bCs/>
          <w:kern w:val="36"/>
          <w:sz w:val="24"/>
          <w:szCs w:val="24"/>
        </w:rPr>
        <w:t xml:space="preserve"> w ramach projektu „</w:t>
      </w:r>
      <w:r w:rsidR="00D17B69" w:rsidRPr="00C14823">
        <w:rPr>
          <w:b/>
          <w:bCs/>
          <w:kern w:val="36"/>
          <w:sz w:val="24"/>
          <w:szCs w:val="24"/>
        </w:rPr>
        <w:t>System obsługi wsparcia finansowanego ze środków PFRON</w:t>
      </w:r>
      <w:r w:rsidR="00DB18C2" w:rsidRPr="00C14823">
        <w:rPr>
          <w:b/>
          <w:bCs/>
          <w:kern w:val="36"/>
          <w:sz w:val="24"/>
          <w:szCs w:val="24"/>
        </w:rPr>
        <w:t>”</w:t>
      </w:r>
      <w:r w:rsidR="00D17B69" w:rsidRPr="00C14823">
        <w:rPr>
          <w:b/>
          <w:bCs/>
          <w:kern w:val="36"/>
          <w:sz w:val="24"/>
          <w:szCs w:val="24"/>
        </w:rPr>
        <w:t xml:space="preserve"> w ramach Programu Operacyjnego Polska Cyfrowa na lata 2014-2020, Oś Priorytetowa nr 2 „E-administracja i</w:t>
      </w:r>
      <w:r w:rsidR="002840A5">
        <w:rPr>
          <w:b/>
          <w:bCs/>
          <w:kern w:val="36"/>
          <w:sz w:val="24"/>
          <w:szCs w:val="24"/>
        </w:rPr>
        <w:t> </w:t>
      </w:r>
      <w:r w:rsidR="00D17B69" w:rsidRPr="00C14823">
        <w:rPr>
          <w:b/>
          <w:bCs/>
          <w:kern w:val="36"/>
          <w:sz w:val="24"/>
          <w:szCs w:val="24"/>
        </w:rPr>
        <w:t>otwarty rząd”, Działanie 2.1 „Wysoka dostępność i jakość e-usług publicznych”.</w:t>
      </w:r>
    </w:p>
    <w:p w:rsidR="002D07EB" w:rsidRPr="00C14823" w:rsidRDefault="002D07EB" w:rsidP="002D07EB">
      <w:pPr>
        <w:spacing w:after="0" w:line="240" w:lineRule="auto"/>
        <w:rPr>
          <w:b/>
          <w:bCs/>
          <w:sz w:val="24"/>
          <w:szCs w:val="24"/>
        </w:rPr>
      </w:pPr>
    </w:p>
    <w:p w:rsidR="00DB18C2" w:rsidRPr="00C14823" w:rsidRDefault="00DB18C2" w:rsidP="00322DF1">
      <w:pPr>
        <w:pStyle w:val="Akapitzlist"/>
        <w:numPr>
          <w:ilvl w:val="0"/>
          <w:numId w:val="32"/>
        </w:numPr>
        <w:spacing w:after="0"/>
        <w:ind w:left="426" w:hanging="437"/>
        <w:rPr>
          <w:rFonts w:asciiTheme="minorHAnsi" w:hAnsiTheme="minorHAnsi"/>
          <w:b/>
          <w:bCs/>
          <w:szCs w:val="24"/>
        </w:rPr>
      </w:pPr>
      <w:r w:rsidRPr="00C14823">
        <w:rPr>
          <w:rFonts w:asciiTheme="minorHAnsi" w:hAnsiTheme="minorHAnsi"/>
          <w:b/>
          <w:bCs/>
          <w:szCs w:val="24"/>
        </w:rPr>
        <w:t>NAZWA I ADRES ZAMAWIAJĄCEGO</w:t>
      </w:r>
      <w:r w:rsidR="00A75CBC">
        <w:rPr>
          <w:rFonts w:asciiTheme="minorHAnsi" w:hAnsiTheme="minorHAnsi"/>
          <w:b/>
          <w:bCs/>
          <w:szCs w:val="24"/>
        </w:rPr>
        <w:t>:</w:t>
      </w:r>
    </w:p>
    <w:p w:rsidR="00DB18C2" w:rsidRPr="00C14823" w:rsidRDefault="00DB18C2" w:rsidP="002D07EB">
      <w:pPr>
        <w:spacing w:after="0" w:line="360" w:lineRule="auto"/>
        <w:rPr>
          <w:sz w:val="24"/>
          <w:szCs w:val="24"/>
        </w:rPr>
      </w:pPr>
      <w:r w:rsidRPr="00C14823">
        <w:rPr>
          <w:sz w:val="24"/>
          <w:szCs w:val="24"/>
        </w:rPr>
        <w:t>Państwowy Fundusz Rehabilitacji Osób Niepełnosprawnych</w:t>
      </w:r>
    </w:p>
    <w:p w:rsidR="00DB18C2" w:rsidRPr="00C14823" w:rsidRDefault="00DB18C2" w:rsidP="002D07EB">
      <w:pPr>
        <w:spacing w:after="0" w:line="360" w:lineRule="auto"/>
        <w:rPr>
          <w:sz w:val="24"/>
          <w:szCs w:val="24"/>
        </w:rPr>
      </w:pPr>
      <w:r w:rsidRPr="00C14823">
        <w:rPr>
          <w:sz w:val="24"/>
          <w:szCs w:val="24"/>
        </w:rPr>
        <w:t>00-828 Warszawa</w:t>
      </w:r>
    </w:p>
    <w:p w:rsidR="00DB18C2" w:rsidRPr="00C14823" w:rsidRDefault="00DB18C2" w:rsidP="002D07EB">
      <w:pPr>
        <w:spacing w:after="0" w:line="360" w:lineRule="auto"/>
        <w:rPr>
          <w:sz w:val="24"/>
          <w:szCs w:val="24"/>
        </w:rPr>
      </w:pPr>
      <w:r w:rsidRPr="00C14823">
        <w:rPr>
          <w:sz w:val="24"/>
          <w:szCs w:val="24"/>
        </w:rPr>
        <w:t>Al. Jana Pawła II 13</w:t>
      </w:r>
    </w:p>
    <w:p w:rsidR="00711EA0" w:rsidRPr="00C14823" w:rsidRDefault="00DB18C2" w:rsidP="00711EA0">
      <w:pPr>
        <w:spacing w:after="0" w:line="360" w:lineRule="auto"/>
        <w:rPr>
          <w:sz w:val="24"/>
          <w:szCs w:val="24"/>
        </w:rPr>
      </w:pPr>
      <w:r w:rsidRPr="00C14823">
        <w:rPr>
          <w:sz w:val="24"/>
          <w:szCs w:val="24"/>
        </w:rPr>
        <w:t>Tel. (22) 50-55-</w:t>
      </w:r>
      <w:r w:rsidR="002D07EB" w:rsidRPr="00C14823">
        <w:rPr>
          <w:sz w:val="24"/>
          <w:szCs w:val="24"/>
        </w:rPr>
        <w:t>663</w:t>
      </w:r>
      <w:r w:rsidRPr="00C14823">
        <w:rPr>
          <w:sz w:val="24"/>
          <w:szCs w:val="24"/>
        </w:rPr>
        <w:t xml:space="preserve"> </w:t>
      </w:r>
    </w:p>
    <w:p w:rsidR="003959FE" w:rsidRDefault="00DB18C2" w:rsidP="00322DF1">
      <w:pPr>
        <w:spacing w:after="0" w:line="360" w:lineRule="auto"/>
        <w:jc w:val="both"/>
        <w:rPr>
          <w:sz w:val="24"/>
          <w:szCs w:val="24"/>
        </w:rPr>
      </w:pPr>
      <w:r w:rsidRPr="00C14823">
        <w:rPr>
          <w:b/>
          <w:bCs/>
          <w:sz w:val="24"/>
          <w:szCs w:val="24"/>
        </w:rPr>
        <w:t>Adres strony internetowej</w:t>
      </w:r>
      <w:r w:rsidRPr="00C14823">
        <w:rPr>
          <w:sz w:val="24"/>
          <w:szCs w:val="24"/>
        </w:rPr>
        <w:t xml:space="preserve">: </w:t>
      </w:r>
      <w:hyperlink r:id="rId8" w:history="1">
        <w:r w:rsidRPr="00C14823">
          <w:rPr>
            <w:color w:val="0000FF"/>
            <w:sz w:val="24"/>
            <w:szCs w:val="24"/>
            <w:u w:val="single"/>
          </w:rPr>
          <w:t>www.pfron.org.pl</w:t>
        </w:r>
      </w:hyperlink>
      <w:r w:rsidRPr="00C14823">
        <w:rPr>
          <w:sz w:val="24"/>
          <w:szCs w:val="24"/>
        </w:rPr>
        <w:t>.</w:t>
      </w:r>
    </w:p>
    <w:p w:rsidR="00711EA0" w:rsidRPr="00C14823" w:rsidRDefault="00711EA0" w:rsidP="00322DF1">
      <w:pPr>
        <w:spacing w:after="0" w:line="360" w:lineRule="auto"/>
        <w:jc w:val="both"/>
        <w:rPr>
          <w:b/>
          <w:bCs/>
          <w:sz w:val="24"/>
          <w:szCs w:val="24"/>
        </w:rPr>
      </w:pPr>
      <w:r w:rsidRPr="00C14823">
        <w:rPr>
          <w:b/>
          <w:bCs/>
          <w:sz w:val="24"/>
          <w:szCs w:val="24"/>
        </w:rPr>
        <w:t xml:space="preserve">Postępowanie prowadzone </w:t>
      </w:r>
      <w:r w:rsidRPr="00C14823">
        <w:rPr>
          <w:rFonts w:eastAsia="Times New Roman" w:cs="Times New Roman"/>
          <w:sz w:val="24"/>
          <w:szCs w:val="24"/>
        </w:rPr>
        <w:t xml:space="preserve">na podstawie art. 4 pkt 8 ustawy z dnia 29 stycznia 2004 r. Prawo zamówień publicznych — (Dz. U. z 2015 r. poz. 2164 z </w:t>
      </w:r>
      <w:proofErr w:type="spellStart"/>
      <w:r w:rsidRPr="00C14823">
        <w:rPr>
          <w:rFonts w:eastAsia="Times New Roman" w:cs="Times New Roman"/>
          <w:sz w:val="24"/>
          <w:szCs w:val="24"/>
        </w:rPr>
        <w:t>późn</w:t>
      </w:r>
      <w:proofErr w:type="spellEnd"/>
      <w:r w:rsidRPr="00C14823">
        <w:rPr>
          <w:rFonts w:eastAsia="Times New Roman" w:cs="Times New Roman"/>
          <w:sz w:val="24"/>
          <w:szCs w:val="24"/>
        </w:rPr>
        <w:t>. zm.)</w:t>
      </w:r>
      <w:r w:rsidR="00FD0F4D">
        <w:rPr>
          <w:rFonts w:eastAsia="Times New Roman" w:cs="Times New Roman"/>
          <w:sz w:val="24"/>
          <w:szCs w:val="24"/>
        </w:rPr>
        <w:t>,</w:t>
      </w:r>
      <w:r w:rsidRPr="00C14823">
        <w:rPr>
          <w:rFonts w:eastAsia="Times New Roman" w:cs="Times New Roman"/>
          <w:sz w:val="24"/>
          <w:szCs w:val="24"/>
        </w:rPr>
        <w:t xml:space="preserve"> zgodnie z którym ustawy nie stosuje się do zamówień, których wartość nie przekracza wyrażonej w złotych równowartości kwoty 30 tyś. euro</w:t>
      </w:r>
      <w:r w:rsidR="007E558C" w:rsidRPr="00C14823">
        <w:rPr>
          <w:rFonts w:eastAsia="Times New Roman" w:cs="Times New Roman"/>
          <w:sz w:val="24"/>
          <w:szCs w:val="24"/>
        </w:rPr>
        <w:t>. Postępowanie prowadzone zgodnie z zasadą konkurencyjności .</w:t>
      </w:r>
    </w:p>
    <w:p w:rsidR="00A75CBC" w:rsidRPr="00A75CBC" w:rsidRDefault="0029399B" w:rsidP="00A23474">
      <w:pPr>
        <w:spacing w:before="100" w:beforeAutospacing="1" w:after="0" w:line="360" w:lineRule="auto"/>
        <w:rPr>
          <w:rStyle w:val="Hipercze"/>
          <w:rFonts w:eastAsia="Times New Roman" w:cs="Times New Roman"/>
          <w:sz w:val="24"/>
          <w:szCs w:val="24"/>
        </w:rPr>
      </w:pPr>
      <w:r w:rsidRPr="00A75CBC">
        <w:rPr>
          <w:rFonts w:eastAsia="Times New Roman" w:cs="Times New Roman"/>
          <w:color w:val="000000"/>
          <w:sz w:val="24"/>
          <w:szCs w:val="24"/>
        </w:rPr>
        <w:t>Ogłoszenia i komunikaty dotyczące zamówienia znajdują się na stronie internetowej Zamawiającego:</w:t>
      </w:r>
      <w:r w:rsidRPr="00A75CBC">
        <w:rPr>
          <w:rFonts w:eastAsia="Times New Roman" w:cs="Times New Roman"/>
          <w:sz w:val="24"/>
          <w:szCs w:val="24"/>
        </w:rPr>
        <w:br/>
      </w:r>
      <w:hyperlink r:id="rId9" w:history="1">
        <w:r w:rsidRPr="00A75CBC">
          <w:rPr>
            <w:rStyle w:val="Hipercze"/>
            <w:rFonts w:eastAsia="Times New Roman" w:cs="Times New Roman"/>
            <w:sz w:val="24"/>
            <w:szCs w:val="24"/>
          </w:rPr>
          <w:t>http://www.pfron.org.pl/bip</w:t>
        </w:r>
      </w:hyperlink>
      <w:r w:rsidRPr="00A75CBC">
        <w:rPr>
          <w:rStyle w:val="Hipercze"/>
          <w:rFonts w:eastAsia="Times New Roman" w:cs="Times New Roman"/>
          <w:sz w:val="24"/>
          <w:szCs w:val="24"/>
        </w:rPr>
        <w:t xml:space="preserve"> oraz w Bazie Konkurencyjności: </w:t>
      </w:r>
      <w:hyperlink r:id="rId10" w:history="1">
        <w:r w:rsidRPr="00A75CBC">
          <w:rPr>
            <w:rStyle w:val="Hipercze"/>
            <w:rFonts w:eastAsia="Times New Roman" w:cs="Times New Roman"/>
            <w:sz w:val="24"/>
            <w:szCs w:val="24"/>
          </w:rPr>
          <w:t>https://bazakonkurencyjnosci.funduszeeuropejskie.gov.pl</w:t>
        </w:r>
      </w:hyperlink>
    </w:p>
    <w:p w:rsidR="00A75CBC" w:rsidRPr="00A75CBC" w:rsidRDefault="00DB18C2" w:rsidP="00A75CBC">
      <w:pPr>
        <w:pStyle w:val="Akapitzlist"/>
        <w:numPr>
          <w:ilvl w:val="0"/>
          <w:numId w:val="32"/>
        </w:numPr>
        <w:spacing w:before="100" w:beforeAutospacing="1" w:after="0"/>
        <w:ind w:left="567"/>
        <w:rPr>
          <w:rFonts w:asciiTheme="minorHAnsi" w:hAnsiTheme="minorHAnsi"/>
          <w:szCs w:val="24"/>
        </w:rPr>
      </w:pPr>
      <w:r w:rsidRPr="00A75CBC">
        <w:rPr>
          <w:rFonts w:asciiTheme="minorHAnsi" w:hAnsiTheme="minorHAnsi"/>
          <w:b/>
          <w:bCs/>
          <w:szCs w:val="24"/>
        </w:rPr>
        <w:t xml:space="preserve">RODZAJ ZAMAWIAJĄCEGO: </w:t>
      </w:r>
      <w:r w:rsidR="007E558C" w:rsidRPr="00A75CBC">
        <w:rPr>
          <w:rFonts w:asciiTheme="minorHAnsi" w:hAnsiTheme="minorHAnsi"/>
          <w:szCs w:val="24"/>
        </w:rPr>
        <w:t>Fundusz celowy</w:t>
      </w:r>
    </w:p>
    <w:p w:rsidR="007E558C" w:rsidRPr="00A75CBC" w:rsidRDefault="00DB18C2" w:rsidP="00A75CBC">
      <w:pPr>
        <w:pStyle w:val="Akapitzlist"/>
        <w:numPr>
          <w:ilvl w:val="0"/>
          <w:numId w:val="32"/>
        </w:numPr>
        <w:spacing w:before="100" w:beforeAutospacing="1" w:after="0"/>
        <w:ind w:left="567"/>
        <w:rPr>
          <w:rFonts w:asciiTheme="minorHAnsi" w:hAnsiTheme="minorHAnsi"/>
          <w:szCs w:val="24"/>
        </w:rPr>
      </w:pPr>
      <w:r w:rsidRPr="00A75CBC">
        <w:rPr>
          <w:rFonts w:asciiTheme="minorHAnsi" w:hAnsiTheme="minorHAnsi"/>
          <w:b/>
          <w:szCs w:val="24"/>
        </w:rPr>
        <w:t>OPIS PRZEDMIOTU ZAMÓWIENIA</w:t>
      </w:r>
      <w:r w:rsidR="008A769E" w:rsidRPr="00A75CBC">
        <w:rPr>
          <w:rFonts w:asciiTheme="minorHAnsi" w:hAnsiTheme="minorHAnsi"/>
          <w:b/>
          <w:szCs w:val="24"/>
        </w:rPr>
        <w:t>:</w:t>
      </w:r>
      <w:r w:rsidR="00A75CBC">
        <w:rPr>
          <w:rFonts w:asciiTheme="minorHAnsi" w:hAnsiTheme="minorHAnsi"/>
          <w:szCs w:val="24"/>
        </w:rPr>
        <w:tab/>
      </w:r>
    </w:p>
    <w:p w:rsidR="007E558C" w:rsidRPr="00C14823" w:rsidRDefault="00DB18C2" w:rsidP="00322DF1">
      <w:pPr>
        <w:pStyle w:val="Akapitzlist"/>
        <w:numPr>
          <w:ilvl w:val="0"/>
          <w:numId w:val="31"/>
        </w:numPr>
        <w:spacing w:after="0"/>
        <w:ind w:left="426" w:hanging="426"/>
        <w:jc w:val="both"/>
        <w:rPr>
          <w:rFonts w:asciiTheme="minorHAnsi" w:hAnsiTheme="minorHAnsi"/>
          <w:szCs w:val="24"/>
        </w:rPr>
      </w:pPr>
      <w:r w:rsidRPr="00A75CBC">
        <w:rPr>
          <w:rFonts w:asciiTheme="minorHAnsi" w:hAnsiTheme="minorHAnsi"/>
          <w:szCs w:val="24"/>
        </w:rPr>
        <w:t xml:space="preserve">Przedmiotem niniejszego </w:t>
      </w:r>
      <w:r w:rsidR="00B50F45" w:rsidRPr="00A75CBC">
        <w:rPr>
          <w:rFonts w:asciiTheme="minorHAnsi" w:hAnsiTheme="minorHAnsi"/>
          <w:szCs w:val="24"/>
        </w:rPr>
        <w:t>świadczenie usług w zakresie</w:t>
      </w:r>
      <w:r w:rsidR="007E558C" w:rsidRPr="00A75CBC">
        <w:rPr>
          <w:rFonts w:asciiTheme="minorHAnsi" w:hAnsiTheme="minorHAnsi"/>
          <w:szCs w:val="24"/>
        </w:rPr>
        <w:t xml:space="preserve"> </w:t>
      </w:r>
      <w:r w:rsidR="00A71E20" w:rsidRPr="00A75CBC">
        <w:rPr>
          <w:rFonts w:asciiTheme="minorHAnsi" w:hAnsiTheme="minorHAnsi"/>
          <w:szCs w:val="24"/>
        </w:rPr>
        <w:t>wykonywania</w:t>
      </w:r>
      <w:r w:rsidR="00D17B69" w:rsidRPr="00C14823">
        <w:rPr>
          <w:rFonts w:asciiTheme="minorHAnsi" w:hAnsiTheme="minorHAnsi"/>
          <w:szCs w:val="24"/>
        </w:rPr>
        <w:t xml:space="preserve"> zadań S</w:t>
      </w:r>
      <w:r w:rsidRPr="00C14823">
        <w:rPr>
          <w:rFonts w:asciiTheme="minorHAnsi" w:hAnsiTheme="minorHAnsi"/>
          <w:szCs w:val="24"/>
        </w:rPr>
        <w:t xml:space="preserve">pecjalisty ds. </w:t>
      </w:r>
      <w:r w:rsidR="00D17B69" w:rsidRPr="00C14823">
        <w:rPr>
          <w:rFonts w:asciiTheme="minorHAnsi" w:hAnsiTheme="minorHAnsi"/>
          <w:szCs w:val="24"/>
        </w:rPr>
        <w:t>IT</w:t>
      </w:r>
      <w:r w:rsidR="0078538E" w:rsidRPr="00C14823">
        <w:rPr>
          <w:rFonts w:asciiTheme="minorHAnsi" w:hAnsiTheme="minorHAnsi"/>
          <w:szCs w:val="24"/>
        </w:rPr>
        <w:t xml:space="preserve"> </w:t>
      </w:r>
      <w:r w:rsidRPr="00C14823">
        <w:rPr>
          <w:rFonts w:asciiTheme="minorHAnsi" w:hAnsiTheme="minorHAnsi"/>
          <w:szCs w:val="24"/>
        </w:rPr>
        <w:t>w projekcie „</w:t>
      </w:r>
      <w:r w:rsidR="00D17B69" w:rsidRPr="00C14823">
        <w:rPr>
          <w:rFonts w:asciiTheme="minorHAnsi" w:hAnsiTheme="minorHAnsi"/>
          <w:szCs w:val="24"/>
        </w:rPr>
        <w:t>System obsługi wsparcia finansowanego ze środków PFRON</w:t>
      </w:r>
      <w:r w:rsidRPr="00C14823">
        <w:rPr>
          <w:rFonts w:asciiTheme="minorHAnsi" w:hAnsiTheme="minorHAnsi"/>
          <w:szCs w:val="24"/>
        </w:rPr>
        <w:t>”</w:t>
      </w:r>
      <w:r w:rsidR="00D17B69" w:rsidRPr="00C14823">
        <w:rPr>
          <w:rFonts w:asciiTheme="minorHAnsi" w:hAnsiTheme="minorHAnsi"/>
          <w:szCs w:val="24"/>
        </w:rPr>
        <w:t xml:space="preserve"> w</w:t>
      </w:r>
      <w:r w:rsidR="00322DF1" w:rsidRPr="00C14823">
        <w:rPr>
          <w:rFonts w:asciiTheme="minorHAnsi" w:hAnsiTheme="minorHAnsi"/>
          <w:szCs w:val="24"/>
        </w:rPr>
        <w:t> </w:t>
      </w:r>
      <w:r w:rsidR="00D17B69" w:rsidRPr="00C14823">
        <w:rPr>
          <w:rFonts w:asciiTheme="minorHAnsi" w:hAnsiTheme="minorHAnsi"/>
          <w:szCs w:val="24"/>
        </w:rPr>
        <w:t>ramach Programu Operacyjnego Polska Cyfrowa na lata 2014-2020, Oś Priorytetowa nr 2 „E-administracja i otwarty rząd”, Działanie 2.1 „Wysoka dostępność i jakość e-usług publicznych”</w:t>
      </w:r>
      <w:r w:rsidRPr="00C14823">
        <w:rPr>
          <w:rFonts w:asciiTheme="minorHAnsi" w:hAnsiTheme="minorHAnsi"/>
          <w:szCs w:val="24"/>
        </w:rPr>
        <w:t xml:space="preserve">. </w:t>
      </w:r>
    </w:p>
    <w:p w:rsidR="002D07EB" w:rsidRPr="00C14823" w:rsidRDefault="007E558C" w:rsidP="00322DF1">
      <w:pPr>
        <w:pStyle w:val="Akapitzlist"/>
        <w:numPr>
          <w:ilvl w:val="0"/>
          <w:numId w:val="31"/>
        </w:numPr>
        <w:spacing w:after="0"/>
        <w:ind w:left="426" w:hanging="426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szCs w:val="24"/>
        </w:rPr>
        <w:lastRenderedPageBreak/>
        <w:t>Przed</w:t>
      </w:r>
      <w:r w:rsidR="00A75CBC">
        <w:rPr>
          <w:rFonts w:asciiTheme="minorHAnsi" w:hAnsiTheme="minorHAnsi"/>
          <w:szCs w:val="24"/>
        </w:rPr>
        <w:t>miot</w:t>
      </w:r>
      <w:r w:rsidRPr="00C14823">
        <w:rPr>
          <w:rFonts w:asciiTheme="minorHAnsi" w:hAnsiTheme="minorHAnsi"/>
          <w:szCs w:val="24"/>
        </w:rPr>
        <w:t xml:space="preserve"> zamówienia będzie wykonywany osobiście, bez możliwości zlecania osobom trzecim, na podstawie umowy cywilnoprawnej w wymiarze </w:t>
      </w:r>
      <w:r w:rsidR="00D7653A" w:rsidRPr="00C14823">
        <w:rPr>
          <w:rFonts w:asciiTheme="minorHAnsi" w:hAnsiTheme="minorHAnsi"/>
          <w:szCs w:val="24"/>
        </w:rPr>
        <w:t xml:space="preserve">średnio </w:t>
      </w:r>
      <w:r w:rsidRPr="00C14823">
        <w:rPr>
          <w:rFonts w:asciiTheme="minorHAnsi" w:hAnsiTheme="minorHAnsi"/>
          <w:szCs w:val="24"/>
        </w:rPr>
        <w:t>160 godzin zegarowych miesięcznie.</w:t>
      </w:r>
    </w:p>
    <w:p w:rsidR="00A23474" w:rsidRPr="00C14823" w:rsidRDefault="007E558C" w:rsidP="00A23474">
      <w:pPr>
        <w:pStyle w:val="Akapitzlist"/>
        <w:numPr>
          <w:ilvl w:val="0"/>
          <w:numId w:val="31"/>
        </w:numPr>
        <w:spacing w:after="0"/>
        <w:ind w:left="426" w:hanging="426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szCs w:val="24"/>
        </w:rPr>
        <w:t>Wspólny słownik zamówień (CPV)</w:t>
      </w:r>
    </w:p>
    <w:p w:rsidR="007E558C" w:rsidRPr="00C14823" w:rsidRDefault="007E558C" w:rsidP="00322DF1">
      <w:pPr>
        <w:spacing w:after="0" w:line="360" w:lineRule="auto"/>
        <w:ind w:left="426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72000000-5 - Usługi informatyczne: konsultacyjne, opracowywania oprogramowania, internetowe i wsparcia</w:t>
      </w:r>
    </w:p>
    <w:p w:rsidR="00DB18C2" w:rsidRPr="00982928" w:rsidRDefault="00DB18C2" w:rsidP="00982928">
      <w:pPr>
        <w:pStyle w:val="Akapitzlist"/>
        <w:numPr>
          <w:ilvl w:val="0"/>
          <w:numId w:val="32"/>
        </w:numPr>
        <w:spacing w:after="0"/>
        <w:jc w:val="both"/>
        <w:rPr>
          <w:b/>
          <w:szCs w:val="24"/>
        </w:rPr>
      </w:pPr>
      <w:r w:rsidRPr="00982928">
        <w:rPr>
          <w:b/>
          <w:szCs w:val="24"/>
        </w:rPr>
        <w:t xml:space="preserve">ZADANIA PO STRONIE </w:t>
      </w:r>
      <w:r w:rsidR="007E558C" w:rsidRPr="00982928">
        <w:rPr>
          <w:b/>
          <w:szCs w:val="24"/>
        </w:rPr>
        <w:t>WYKONAWCY</w:t>
      </w:r>
      <w:r w:rsidR="00A75CBC" w:rsidRPr="00982928">
        <w:rPr>
          <w:b/>
          <w:szCs w:val="24"/>
        </w:rPr>
        <w:t>:</w:t>
      </w:r>
    </w:p>
    <w:p w:rsidR="00DB18C2" w:rsidRPr="00C14823" w:rsidRDefault="00D17B69" w:rsidP="001132ED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Theme="minorHAnsi" w:hAnsiTheme="minorHAnsi"/>
          <w:bCs/>
          <w:szCs w:val="24"/>
        </w:rPr>
      </w:pPr>
      <w:r w:rsidRPr="00C14823">
        <w:rPr>
          <w:rFonts w:asciiTheme="minorHAnsi" w:hAnsiTheme="minorHAnsi"/>
          <w:bCs/>
          <w:szCs w:val="24"/>
        </w:rPr>
        <w:t xml:space="preserve">Koordynowanie </w:t>
      </w:r>
      <w:r w:rsidR="001132ED" w:rsidRPr="00C14823">
        <w:rPr>
          <w:rFonts w:asciiTheme="minorHAnsi" w:hAnsiTheme="minorHAnsi"/>
          <w:bCs/>
          <w:szCs w:val="24"/>
        </w:rPr>
        <w:t>działań</w:t>
      </w:r>
      <w:r w:rsidRPr="00C14823">
        <w:rPr>
          <w:rFonts w:asciiTheme="minorHAnsi" w:hAnsiTheme="minorHAnsi"/>
          <w:bCs/>
          <w:szCs w:val="24"/>
        </w:rPr>
        <w:t xml:space="preserve"> związan</w:t>
      </w:r>
      <w:r w:rsidR="001132ED" w:rsidRPr="00C14823">
        <w:rPr>
          <w:rFonts w:asciiTheme="minorHAnsi" w:hAnsiTheme="minorHAnsi"/>
          <w:bCs/>
          <w:szCs w:val="24"/>
        </w:rPr>
        <w:t>ych</w:t>
      </w:r>
      <w:r w:rsidRPr="00C14823">
        <w:rPr>
          <w:rFonts w:asciiTheme="minorHAnsi" w:hAnsiTheme="minorHAnsi"/>
          <w:bCs/>
          <w:szCs w:val="24"/>
        </w:rPr>
        <w:t xml:space="preserve"> z budową </w:t>
      </w:r>
      <w:r w:rsidR="001132ED" w:rsidRPr="00C14823">
        <w:rPr>
          <w:rFonts w:asciiTheme="minorHAnsi" w:hAnsiTheme="minorHAnsi"/>
          <w:bCs/>
          <w:szCs w:val="24"/>
        </w:rPr>
        <w:t>systemu aplikacyjnego w ramach projektu „System obsługi wsparcia finansowanego ze środków PFRON”</w:t>
      </w:r>
      <w:r w:rsidR="008522F3" w:rsidRPr="00C14823">
        <w:rPr>
          <w:rFonts w:asciiTheme="minorHAnsi" w:eastAsia="Times New Roman" w:hAnsiTheme="minorHAnsi"/>
          <w:szCs w:val="24"/>
        </w:rPr>
        <w:t>.</w:t>
      </w:r>
    </w:p>
    <w:p w:rsidR="00DB18C2" w:rsidRPr="00C14823" w:rsidRDefault="00D17B69" w:rsidP="008522F3">
      <w:pPr>
        <w:pStyle w:val="Akapitzlist"/>
        <w:numPr>
          <w:ilvl w:val="0"/>
          <w:numId w:val="11"/>
        </w:numPr>
        <w:spacing w:after="0"/>
        <w:ind w:left="284" w:hanging="284"/>
        <w:contextualSpacing w:val="0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eastAsia="Times New Roman" w:hAnsiTheme="minorHAnsi"/>
          <w:bCs/>
          <w:szCs w:val="24"/>
        </w:rPr>
        <w:t xml:space="preserve">Współuczestniczenie w przygotowywaniu Specyfikacji Istotnych Warunków Zamówienia na zakup </w:t>
      </w:r>
      <w:r w:rsidR="008A769E" w:rsidRPr="00C14823">
        <w:rPr>
          <w:rFonts w:asciiTheme="minorHAnsi" w:eastAsia="Times New Roman" w:hAnsiTheme="minorHAnsi"/>
          <w:bCs/>
          <w:szCs w:val="24"/>
        </w:rPr>
        <w:t>usług teleinformatycznych</w:t>
      </w:r>
      <w:r w:rsidRPr="00C14823">
        <w:rPr>
          <w:rFonts w:asciiTheme="minorHAnsi" w:eastAsia="Times New Roman" w:hAnsiTheme="minorHAnsi"/>
          <w:bCs/>
          <w:szCs w:val="24"/>
        </w:rPr>
        <w:t xml:space="preserve"> i </w:t>
      </w:r>
      <w:r w:rsidR="008A769E" w:rsidRPr="00C14823">
        <w:rPr>
          <w:rFonts w:asciiTheme="minorHAnsi" w:eastAsia="Times New Roman" w:hAnsiTheme="minorHAnsi"/>
          <w:bCs/>
          <w:szCs w:val="24"/>
        </w:rPr>
        <w:t xml:space="preserve">innych </w:t>
      </w:r>
      <w:r w:rsidRPr="00C14823">
        <w:rPr>
          <w:rFonts w:asciiTheme="minorHAnsi" w:eastAsia="Times New Roman" w:hAnsiTheme="minorHAnsi"/>
          <w:bCs/>
          <w:szCs w:val="24"/>
        </w:rPr>
        <w:t>usług niezbędnych na potrzeby wdrożenia produktów Projektu (w tym: opisów przedmiotów zamówień i specyfikacji technicznych wniosków, wzorów umów), odpowiedzi na zapytania dostawców/wykonawców, uczestnictwo w komisjach przetargowych</w:t>
      </w:r>
      <w:r w:rsidR="00322DF1" w:rsidRPr="00C14823">
        <w:rPr>
          <w:rFonts w:asciiTheme="minorHAnsi" w:eastAsia="Times New Roman" w:hAnsiTheme="minorHAnsi"/>
          <w:bCs/>
          <w:szCs w:val="24"/>
        </w:rPr>
        <w:t>.</w:t>
      </w:r>
    </w:p>
    <w:p w:rsidR="00DB18C2" w:rsidRPr="00C14823" w:rsidRDefault="00D17B69" w:rsidP="008522F3">
      <w:pPr>
        <w:pStyle w:val="Akapitzlist"/>
        <w:numPr>
          <w:ilvl w:val="0"/>
          <w:numId w:val="11"/>
        </w:numPr>
        <w:spacing w:after="0"/>
        <w:ind w:left="284" w:hanging="284"/>
        <w:contextualSpacing w:val="0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eastAsia="Times New Roman" w:hAnsiTheme="minorHAnsi"/>
          <w:bCs/>
          <w:szCs w:val="24"/>
        </w:rPr>
        <w:t xml:space="preserve">Współuczestniczenie w przygotowywaniu odpowiedzi na pytania: Prezesa Urzędu Zamówień Publicznych, Najwyższej Izby Kontroli, Centrum Projektów Polska Cyfrowa </w:t>
      </w:r>
      <w:r w:rsidR="004B661D" w:rsidRPr="00C14823">
        <w:rPr>
          <w:rFonts w:asciiTheme="minorHAnsi" w:eastAsia="Times New Roman" w:hAnsiTheme="minorHAnsi"/>
          <w:bCs/>
          <w:szCs w:val="24"/>
        </w:rPr>
        <w:br/>
      </w:r>
      <w:r w:rsidRPr="00C14823">
        <w:rPr>
          <w:rFonts w:asciiTheme="minorHAnsi" w:eastAsia="Times New Roman" w:hAnsiTheme="minorHAnsi"/>
          <w:bCs/>
          <w:szCs w:val="24"/>
        </w:rPr>
        <w:t>i innych instytucji dotyczące realizowanych na potrzeby Projektu postępowań przetargowych na zakup sprzętu teleinformatycznego i usług</w:t>
      </w:r>
      <w:r w:rsidR="008522F3" w:rsidRPr="00C14823">
        <w:rPr>
          <w:rFonts w:asciiTheme="minorHAnsi" w:eastAsia="Times New Roman" w:hAnsiTheme="minorHAnsi"/>
          <w:szCs w:val="24"/>
        </w:rPr>
        <w:t>.</w:t>
      </w:r>
    </w:p>
    <w:p w:rsidR="001132ED" w:rsidRPr="00C14823" w:rsidRDefault="001132ED" w:rsidP="001132ED">
      <w:pPr>
        <w:pStyle w:val="Akapitzlist"/>
        <w:numPr>
          <w:ilvl w:val="0"/>
          <w:numId w:val="11"/>
        </w:numPr>
        <w:spacing w:after="0"/>
        <w:ind w:left="284" w:hanging="284"/>
        <w:contextualSpacing w:val="0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szCs w:val="24"/>
        </w:rPr>
        <w:t>Analiza i zarządzanie wymaganiami funkcjonalnymi i niefunkcjonalnymi.</w:t>
      </w:r>
    </w:p>
    <w:p w:rsidR="001132ED" w:rsidRPr="00C14823" w:rsidRDefault="001132ED" w:rsidP="001132ED">
      <w:pPr>
        <w:pStyle w:val="Akapitzlist"/>
        <w:numPr>
          <w:ilvl w:val="0"/>
          <w:numId w:val="11"/>
        </w:numPr>
        <w:spacing w:after="0"/>
        <w:ind w:left="284" w:hanging="284"/>
        <w:contextualSpacing w:val="0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szCs w:val="24"/>
        </w:rPr>
        <w:t>Koordynowanie procesu wytwarzania dokumentacji technicznej w ramach projektu „System obsługi wsparcia finansowanego ze środków PFRON”.</w:t>
      </w:r>
    </w:p>
    <w:p w:rsidR="001132ED" w:rsidRPr="00C14823" w:rsidRDefault="001132ED" w:rsidP="001132ED">
      <w:pPr>
        <w:pStyle w:val="Akapitzlist"/>
        <w:numPr>
          <w:ilvl w:val="0"/>
          <w:numId w:val="11"/>
        </w:numPr>
        <w:spacing w:after="0"/>
        <w:ind w:left="284" w:hanging="284"/>
        <w:contextualSpacing w:val="0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szCs w:val="24"/>
        </w:rPr>
        <w:t>Koordynowanie procesu kształtowania architektury systemu IT w ramach projektu „System obsługi wsparcia finansowanego ze środków PFRON”.</w:t>
      </w:r>
    </w:p>
    <w:p w:rsidR="00FE6500" w:rsidRPr="00C14823" w:rsidRDefault="00FE6500" w:rsidP="008522F3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C14823">
        <w:rPr>
          <w:rFonts w:asciiTheme="minorHAnsi" w:hAnsiTheme="minorHAnsi"/>
          <w:sz w:val="24"/>
          <w:szCs w:val="24"/>
        </w:rPr>
        <w:t xml:space="preserve">Udział w przeglądach projektowania systemu aplikacyjnego budowanego w ramach projektu „System obsługi wsparcia </w:t>
      </w:r>
      <w:r w:rsidR="008522F3" w:rsidRPr="00C14823">
        <w:rPr>
          <w:rFonts w:asciiTheme="minorHAnsi" w:hAnsiTheme="minorHAnsi"/>
          <w:sz w:val="24"/>
          <w:szCs w:val="24"/>
        </w:rPr>
        <w:t>finansowanego ze środków PFRON”.</w:t>
      </w:r>
    </w:p>
    <w:p w:rsidR="00FE6500" w:rsidRPr="00C14823" w:rsidRDefault="00FE6500" w:rsidP="008522F3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C14823">
        <w:rPr>
          <w:rFonts w:asciiTheme="minorHAnsi" w:hAnsiTheme="minorHAnsi"/>
          <w:sz w:val="24"/>
          <w:szCs w:val="24"/>
        </w:rPr>
        <w:t xml:space="preserve">Udział w pracach dotyczących wdrożenia systemu aplikacyjnego budowanego w ramach projektu „System obsługi wsparcia </w:t>
      </w:r>
      <w:r w:rsidR="008522F3" w:rsidRPr="00C14823">
        <w:rPr>
          <w:rFonts w:asciiTheme="minorHAnsi" w:hAnsiTheme="minorHAnsi"/>
          <w:sz w:val="24"/>
          <w:szCs w:val="24"/>
        </w:rPr>
        <w:t>finansowanego ze środków PFRON”.</w:t>
      </w:r>
    </w:p>
    <w:p w:rsidR="00D17B69" w:rsidRPr="00C14823" w:rsidRDefault="001132ED" w:rsidP="008522F3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Theme="minorHAnsi" w:hAnsiTheme="minorHAnsi"/>
          <w:bCs/>
          <w:szCs w:val="24"/>
        </w:rPr>
      </w:pPr>
      <w:r w:rsidRPr="00C14823">
        <w:rPr>
          <w:rFonts w:asciiTheme="minorHAnsi" w:hAnsiTheme="minorHAnsi"/>
          <w:bCs/>
          <w:szCs w:val="24"/>
        </w:rPr>
        <w:t>Udział</w:t>
      </w:r>
      <w:r w:rsidR="00D17B69" w:rsidRPr="00C14823">
        <w:rPr>
          <w:rFonts w:asciiTheme="minorHAnsi" w:hAnsiTheme="minorHAnsi"/>
          <w:bCs/>
          <w:szCs w:val="24"/>
        </w:rPr>
        <w:t xml:space="preserve"> w procesie pilotażowego i produkcyjnego wdrażania produktów Projektu.</w:t>
      </w:r>
    </w:p>
    <w:p w:rsidR="001132ED" w:rsidRPr="00C14823" w:rsidRDefault="001132ED" w:rsidP="0078538E">
      <w:pPr>
        <w:pStyle w:val="Akapitzlist"/>
        <w:numPr>
          <w:ilvl w:val="0"/>
          <w:numId w:val="11"/>
        </w:numPr>
        <w:spacing w:after="0"/>
        <w:ind w:left="284" w:hanging="426"/>
        <w:jc w:val="both"/>
        <w:rPr>
          <w:rFonts w:asciiTheme="minorHAnsi" w:hAnsiTheme="minorHAnsi"/>
          <w:bCs/>
          <w:szCs w:val="24"/>
        </w:rPr>
      </w:pPr>
      <w:r w:rsidRPr="00C14823">
        <w:rPr>
          <w:rFonts w:asciiTheme="minorHAnsi" w:hAnsiTheme="minorHAnsi"/>
          <w:bCs/>
          <w:szCs w:val="24"/>
        </w:rPr>
        <w:t>Wsparcie techniczne zespołu projektowego „System obsługi wsparcia finansowanego ze środków PFRON”.</w:t>
      </w:r>
    </w:p>
    <w:p w:rsidR="00DB18C2" w:rsidRPr="00C14823" w:rsidRDefault="00D0662C" w:rsidP="00322DF1">
      <w:pPr>
        <w:spacing w:after="0"/>
        <w:jc w:val="both"/>
        <w:rPr>
          <w:b/>
          <w:sz w:val="24"/>
          <w:szCs w:val="24"/>
        </w:rPr>
      </w:pPr>
      <w:r w:rsidRPr="00C14823">
        <w:rPr>
          <w:b/>
          <w:sz w:val="24"/>
          <w:szCs w:val="24"/>
        </w:rPr>
        <w:lastRenderedPageBreak/>
        <w:t xml:space="preserve">V. </w:t>
      </w:r>
      <w:r w:rsidR="00DB18C2" w:rsidRPr="00C14823">
        <w:rPr>
          <w:b/>
          <w:sz w:val="24"/>
          <w:szCs w:val="24"/>
        </w:rPr>
        <w:t>TERMIN I MIEJSCE WYKONANIA ZAMÓWIENIA</w:t>
      </w:r>
      <w:r w:rsidR="00A75CBC">
        <w:rPr>
          <w:b/>
          <w:sz w:val="24"/>
          <w:szCs w:val="24"/>
        </w:rPr>
        <w:t>:</w:t>
      </w:r>
      <w:r w:rsidR="00DB18C2" w:rsidRPr="00C14823">
        <w:rPr>
          <w:b/>
          <w:sz w:val="24"/>
          <w:szCs w:val="24"/>
        </w:rPr>
        <w:t xml:space="preserve"> </w:t>
      </w:r>
    </w:p>
    <w:p w:rsidR="00DB18C2" w:rsidRPr="00C14823" w:rsidRDefault="00DB18C2" w:rsidP="008522F3">
      <w:pPr>
        <w:pStyle w:val="Akapitzlist"/>
        <w:numPr>
          <w:ilvl w:val="0"/>
          <w:numId w:val="23"/>
        </w:numPr>
        <w:spacing w:after="0"/>
        <w:ind w:left="284" w:hanging="284"/>
        <w:rPr>
          <w:rFonts w:asciiTheme="minorHAnsi" w:hAnsiTheme="minorHAnsi"/>
          <w:szCs w:val="24"/>
        </w:rPr>
      </w:pPr>
      <w:r w:rsidRPr="00C14823">
        <w:rPr>
          <w:rFonts w:asciiTheme="minorHAnsi" w:eastAsia="Times New Roman" w:hAnsiTheme="minorHAnsi"/>
          <w:szCs w:val="24"/>
        </w:rPr>
        <w:t xml:space="preserve">Termin wykonania usługi: od dnia podpisania umowy </w:t>
      </w:r>
      <w:r w:rsidR="00E107ED" w:rsidRPr="00C14823">
        <w:rPr>
          <w:rFonts w:asciiTheme="minorHAnsi" w:hAnsiTheme="minorHAnsi"/>
          <w:szCs w:val="24"/>
        </w:rPr>
        <w:t>do 28 lutego 2019</w:t>
      </w:r>
      <w:r w:rsidR="002D07EB" w:rsidRPr="00C14823">
        <w:rPr>
          <w:rFonts w:asciiTheme="minorHAnsi" w:hAnsiTheme="minorHAnsi"/>
          <w:szCs w:val="24"/>
        </w:rPr>
        <w:t xml:space="preserve"> </w:t>
      </w:r>
      <w:r w:rsidRPr="00C14823">
        <w:rPr>
          <w:rFonts w:asciiTheme="minorHAnsi" w:eastAsia="Times New Roman" w:hAnsiTheme="minorHAnsi"/>
          <w:szCs w:val="24"/>
        </w:rPr>
        <w:t>r.</w:t>
      </w:r>
    </w:p>
    <w:p w:rsidR="00DB18C2" w:rsidRPr="00C14823" w:rsidRDefault="00DB18C2" w:rsidP="008522F3">
      <w:pPr>
        <w:pStyle w:val="Akapitzlist"/>
        <w:numPr>
          <w:ilvl w:val="0"/>
          <w:numId w:val="23"/>
        </w:numPr>
        <w:spacing w:after="0"/>
        <w:ind w:left="284" w:hanging="284"/>
        <w:contextualSpacing w:val="0"/>
        <w:rPr>
          <w:rFonts w:asciiTheme="minorHAnsi" w:eastAsia="Times New Roman" w:hAnsiTheme="minorHAnsi"/>
          <w:szCs w:val="24"/>
        </w:rPr>
      </w:pPr>
      <w:r w:rsidRPr="00C14823">
        <w:rPr>
          <w:rFonts w:asciiTheme="minorHAnsi" w:eastAsia="Times New Roman" w:hAnsiTheme="minorHAnsi"/>
          <w:szCs w:val="24"/>
        </w:rPr>
        <w:t xml:space="preserve">Miejsce wykonania zlecenia: </w:t>
      </w:r>
      <w:r w:rsidRPr="00C14823">
        <w:rPr>
          <w:rFonts w:asciiTheme="minorHAnsi" w:hAnsiTheme="minorHAnsi"/>
          <w:szCs w:val="24"/>
        </w:rPr>
        <w:t>w</w:t>
      </w:r>
      <w:r w:rsidRPr="00C14823">
        <w:rPr>
          <w:rFonts w:asciiTheme="minorHAnsi" w:eastAsia="Times New Roman" w:hAnsiTheme="minorHAnsi"/>
          <w:szCs w:val="24"/>
        </w:rPr>
        <w:t xml:space="preserve"> zależności od potrzeb – w siedzibie Zleceniodawcy lub zdalnie u Wykonawcy.</w:t>
      </w:r>
      <w:r w:rsidRPr="00C14823">
        <w:rPr>
          <w:rFonts w:asciiTheme="minorHAnsi" w:eastAsia="Times New Roman" w:hAnsiTheme="minorHAnsi"/>
          <w:color w:val="FF0000"/>
          <w:szCs w:val="24"/>
        </w:rPr>
        <w:tab/>
      </w:r>
    </w:p>
    <w:p w:rsidR="0078538E" w:rsidRPr="00C14823" w:rsidRDefault="0078538E" w:rsidP="0078538E">
      <w:pPr>
        <w:spacing w:after="0"/>
        <w:rPr>
          <w:rFonts w:eastAsia="Times New Roman"/>
          <w:szCs w:val="24"/>
        </w:rPr>
      </w:pPr>
    </w:p>
    <w:p w:rsidR="00322DF1" w:rsidRPr="00C14823" w:rsidRDefault="00D0662C" w:rsidP="00322DF1">
      <w:pPr>
        <w:tabs>
          <w:tab w:val="left" w:pos="0"/>
        </w:tabs>
        <w:spacing w:after="0"/>
        <w:jc w:val="both"/>
        <w:rPr>
          <w:sz w:val="24"/>
          <w:szCs w:val="24"/>
        </w:rPr>
      </w:pPr>
      <w:r w:rsidRPr="00C14823">
        <w:rPr>
          <w:b/>
          <w:sz w:val="24"/>
          <w:szCs w:val="24"/>
        </w:rPr>
        <w:t>V</w:t>
      </w:r>
      <w:r w:rsidR="00982928">
        <w:rPr>
          <w:b/>
          <w:sz w:val="24"/>
          <w:szCs w:val="24"/>
        </w:rPr>
        <w:t>I</w:t>
      </w:r>
      <w:r w:rsidR="00D73B10" w:rsidRPr="00C14823">
        <w:rPr>
          <w:b/>
          <w:sz w:val="24"/>
          <w:szCs w:val="24"/>
        </w:rPr>
        <w:t>.</w:t>
      </w:r>
      <w:r w:rsidR="00D73B10" w:rsidRPr="00C14823">
        <w:rPr>
          <w:b/>
          <w:sz w:val="24"/>
          <w:szCs w:val="24"/>
        </w:rPr>
        <w:tab/>
      </w:r>
      <w:r w:rsidR="00B16A4C" w:rsidRPr="00C14823">
        <w:rPr>
          <w:b/>
          <w:sz w:val="24"/>
          <w:szCs w:val="24"/>
        </w:rPr>
        <w:t>WARUNKI UDZIAŁU W POSTĘPOWANIU</w:t>
      </w:r>
      <w:r w:rsidR="00A75CBC">
        <w:rPr>
          <w:b/>
          <w:sz w:val="24"/>
          <w:szCs w:val="24"/>
        </w:rPr>
        <w:t>:</w:t>
      </w:r>
      <w:r w:rsidR="00DB18C2" w:rsidRPr="00C14823">
        <w:rPr>
          <w:sz w:val="24"/>
          <w:szCs w:val="24"/>
        </w:rPr>
        <w:tab/>
      </w:r>
    </w:p>
    <w:p w:rsidR="00B16A4C" w:rsidRPr="00C14823" w:rsidRDefault="00322DF1" w:rsidP="00322DF1">
      <w:pPr>
        <w:tabs>
          <w:tab w:val="left" w:pos="284"/>
        </w:tabs>
        <w:spacing w:after="0"/>
        <w:ind w:left="284" w:hanging="284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1.</w:t>
      </w:r>
      <w:r w:rsidRPr="00C14823">
        <w:rPr>
          <w:sz w:val="24"/>
          <w:szCs w:val="24"/>
        </w:rPr>
        <w:tab/>
      </w:r>
      <w:r w:rsidR="00FC3486" w:rsidRPr="00C14823">
        <w:rPr>
          <w:sz w:val="24"/>
          <w:szCs w:val="24"/>
        </w:rPr>
        <w:t xml:space="preserve">O </w:t>
      </w:r>
      <w:r w:rsidR="00B16A4C" w:rsidRPr="00C14823">
        <w:rPr>
          <w:sz w:val="24"/>
          <w:szCs w:val="24"/>
        </w:rPr>
        <w:t xml:space="preserve">udzielenie </w:t>
      </w:r>
      <w:r w:rsidR="00BC5BC7" w:rsidRPr="00C14823">
        <w:rPr>
          <w:sz w:val="24"/>
          <w:szCs w:val="24"/>
        </w:rPr>
        <w:t>zamówienia</w:t>
      </w:r>
      <w:r w:rsidR="00B16A4C" w:rsidRPr="00C14823">
        <w:rPr>
          <w:sz w:val="24"/>
          <w:szCs w:val="24"/>
        </w:rPr>
        <w:t xml:space="preserve"> mo</w:t>
      </w:r>
      <w:r w:rsidR="00BC5BC7" w:rsidRPr="00C14823">
        <w:rPr>
          <w:sz w:val="24"/>
          <w:szCs w:val="24"/>
        </w:rPr>
        <w:t>że</w:t>
      </w:r>
      <w:r w:rsidR="00B16A4C" w:rsidRPr="00C14823">
        <w:rPr>
          <w:sz w:val="24"/>
          <w:szCs w:val="24"/>
        </w:rPr>
        <w:t xml:space="preserve"> ubiegać się Wykonawc</w:t>
      </w:r>
      <w:r w:rsidR="00BC5BC7" w:rsidRPr="00C14823">
        <w:rPr>
          <w:sz w:val="24"/>
          <w:szCs w:val="24"/>
        </w:rPr>
        <w:t>a, któr</w:t>
      </w:r>
      <w:r w:rsidR="00B16A4C" w:rsidRPr="00C14823">
        <w:rPr>
          <w:sz w:val="24"/>
          <w:szCs w:val="24"/>
        </w:rPr>
        <w:t>y:</w:t>
      </w:r>
    </w:p>
    <w:p w:rsidR="00DB18C2" w:rsidRPr="00C14823" w:rsidRDefault="00322DF1" w:rsidP="00322DF1">
      <w:pPr>
        <w:numPr>
          <w:ilvl w:val="0"/>
          <w:numId w:val="24"/>
        </w:numPr>
        <w:spacing w:after="0" w:line="360" w:lineRule="auto"/>
        <w:ind w:left="284" w:firstLine="0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Posiadają</w:t>
      </w:r>
      <w:r w:rsidR="00B16A4C" w:rsidRPr="00C14823">
        <w:rPr>
          <w:sz w:val="24"/>
          <w:szCs w:val="24"/>
        </w:rPr>
        <w:t xml:space="preserve"> wykształcenie minimum</w:t>
      </w:r>
      <w:r w:rsidR="006868FC" w:rsidRPr="00C14823">
        <w:rPr>
          <w:sz w:val="24"/>
          <w:szCs w:val="24"/>
        </w:rPr>
        <w:t xml:space="preserve"> wyższe</w:t>
      </w:r>
      <w:r w:rsidRPr="00C14823">
        <w:rPr>
          <w:sz w:val="24"/>
          <w:szCs w:val="24"/>
        </w:rPr>
        <w:t xml:space="preserve"> magisterskie</w:t>
      </w:r>
      <w:r w:rsidR="00B77D4A" w:rsidRPr="00C14823">
        <w:rPr>
          <w:sz w:val="24"/>
          <w:szCs w:val="24"/>
        </w:rPr>
        <w:t>.</w:t>
      </w:r>
    </w:p>
    <w:p w:rsidR="00DB18C2" w:rsidRPr="00236E3F" w:rsidRDefault="00FC3486" w:rsidP="00322DF1">
      <w:pPr>
        <w:numPr>
          <w:ilvl w:val="0"/>
          <w:numId w:val="24"/>
        </w:numPr>
        <w:spacing w:after="0" w:line="360" w:lineRule="auto"/>
        <w:ind w:left="284" w:firstLine="0"/>
        <w:jc w:val="both"/>
        <w:rPr>
          <w:sz w:val="24"/>
          <w:szCs w:val="24"/>
        </w:rPr>
      </w:pPr>
      <w:r w:rsidRPr="00236E3F">
        <w:rPr>
          <w:sz w:val="24"/>
          <w:szCs w:val="24"/>
        </w:rPr>
        <w:t>Posiadają</w:t>
      </w:r>
      <w:r w:rsidR="00B16A4C" w:rsidRPr="00236E3F">
        <w:rPr>
          <w:sz w:val="24"/>
          <w:szCs w:val="24"/>
        </w:rPr>
        <w:t xml:space="preserve"> co najmniej</w:t>
      </w:r>
      <w:r w:rsidR="00322DF1" w:rsidRPr="00236E3F">
        <w:rPr>
          <w:sz w:val="24"/>
          <w:szCs w:val="24"/>
        </w:rPr>
        <w:t xml:space="preserve"> </w:t>
      </w:r>
      <w:r w:rsidR="005B54C2" w:rsidRPr="00236E3F">
        <w:rPr>
          <w:sz w:val="24"/>
          <w:szCs w:val="24"/>
        </w:rPr>
        <w:t xml:space="preserve">5 </w:t>
      </w:r>
      <w:r w:rsidR="00B16A4C" w:rsidRPr="00236E3F">
        <w:rPr>
          <w:sz w:val="24"/>
          <w:szCs w:val="24"/>
        </w:rPr>
        <w:t>letni staż pracy</w:t>
      </w:r>
      <w:r w:rsidR="008522F3" w:rsidRPr="00236E3F">
        <w:rPr>
          <w:sz w:val="24"/>
          <w:szCs w:val="24"/>
        </w:rPr>
        <w:t>.</w:t>
      </w:r>
    </w:p>
    <w:p w:rsidR="00316863" w:rsidRPr="00C14823" w:rsidRDefault="00316863" w:rsidP="00316863">
      <w:pPr>
        <w:numPr>
          <w:ilvl w:val="0"/>
          <w:numId w:val="24"/>
        </w:numPr>
        <w:spacing w:after="0" w:line="360" w:lineRule="auto"/>
        <w:ind w:left="709" w:hanging="425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Posiadają co najmniej 3 letnie doświadczenie przy realizacji projektów informatycznych, w których pełnił funkcję architekta, programisty lub analityka.</w:t>
      </w:r>
    </w:p>
    <w:p w:rsidR="00A96F81" w:rsidRPr="00C14823" w:rsidRDefault="00236E3F" w:rsidP="00FC3486">
      <w:pPr>
        <w:numPr>
          <w:ilvl w:val="0"/>
          <w:numId w:val="24"/>
        </w:numPr>
        <w:spacing w:after="0" w:line="360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Posiada</w:t>
      </w:r>
      <w:r w:rsidRPr="00C14823">
        <w:rPr>
          <w:sz w:val="24"/>
          <w:szCs w:val="24"/>
        </w:rPr>
        <w:t xml:space="preserve"> </w:t>
      </w:r>
      <w:r w:rsidR="00BC5BC7" w:rsidRPr="00C14823">
        <w:rPr>
          <w:sz w:val="24"/>
          <w:szCs w:val="24"/>
        </w:rPr>
        <w:t>praktyczną</w:t>
      </w:r>
      <w:r w:rsidR="00B16A4C" w:rsidRPr="00C14823">
        <w:rPr>
          <w:sz w:val="24"/>
          <w:szCs w:val="24"/>
        </w:rPr>
        <w:t xml:space="preserve"> </w:t>
      </w:r>
      <w:r w:rsidR="00BC5BC7" w:rsidRPr="00C14823">
        <w:rPr>
          <w:sz w:val="24"/>
          <w:szCs w:val="24"/>
        </w:rPr>
        <w:t>znajomość technologii</w:t>
      </w:r>
      <w:r w:rsidR="006C2605" w:rsidRPr="00C14823">
        <w:rPr>
          <w:sz w:val="24"/>
          <w:szCs w:val="24"/>
        </w:rPr>
        <w:t xml:space="preserve"> i </w:t>
      </w:r>
      <w:r w:rsidR="005B54C2" w:rsidRPr="00C14823">
        <w:rPr>
          <w:sz w:val="24"/>
          <w:szCs w:val="24"/>
        </w:rPr>
        <w:t>wzorców architektonicznych</w:t>
      </w:r>
      <w:r w:rsidR="008522F3" w:rsidRPr="00C14823">
        <w:rPr>
          <w:sz w:val="24"/>
          <w:szCs w:val="24"/>
        </w:rPr>
        <w:t>.</w:t>
      </w:r>
    </w:p>
    <w:p w:rsidR="00302CC9" w:rsidRPr="00C14823" w:rsidRDefault="00236E3F" w:rsidP="00322DF1">
      <w:pPr>
        <w:numPr>
          <w:ilvl w:val="0"/>
          <w:numId w:val="24"/>
        </w:numPr>
        <w:spacing w:after="0" w:line="360" w:lineRule="auto"/>
        <w:ind w:left="709" w:hanging="425"/>
        <w:jc w:val="both"/>
        <w:rPr>
          <w:sz w:val="24"/>
          <w:szCs w:val="24"/>
        </w:rPr>
      </w:pPr>
      <w:r>
        <w:rPr>
          <w:rFonts w:cs="Helvetica"/>
          <w:sz w:val="24"/>
          <w:szCs w:val="24"/>
          <w:shd w:val="clear" w:color="auto" w:fill="FFFFFF"/>
        </w:rPr>
        <w:t>Posiada</w:t>
      </w:r>
      <w:r w:rsidRPr="00C14823">
        <w:rPr>
          <w:rFonts w:cs="Helvetica"/>
          <w:sz w:val="24"/>
          <w:szCs w:val="24"/>
          <w:shd w:val="clear" w:color="auto" w:fill="FFFFFF"/>
        </w:rPr>
        <w:t xml:space="preserve"> </w:t>
      </w:r>
      <w:r w:rsidR="00BC5BC7" w:rsidRPr="00C14823">
        <w:rPr>
          <w:rFonts w:cs="Helvetica"/>
          <w:sz w:val="24"/>
          <w:szCs w:val="24"/>
          <w:shd w:val="clear" w:color="auto" w:fill="FFFFFF"/>
        </w:rPr>
        <w:t>praktyczną</w:t>
      </w:r>
      <w:r w:rsidR="00B16A4C" w:rsidRPr="00C14823">
        <w:rPr>
          <w:rFonts w:cs="Helvetica"/>
          <w:sz w:val="24"/>
          <w:szCs w:val="24"/>
          <w:shd w:val="clear" w:color="auto" w:fill="FFFFFF"/>
        </w:rPr>
        <w:t xml:space="preserve"> z</w:t>
      </w:r>
      <w:r w:rsidR="00302CC9" w:rsidRPr="00C14823">
        <w:rPr>
          <w:rFonts w:cs="Helvetica"/>
          <w:sz w:val="24"/>
          <w:szCs w:val="24"/>
          <w:shd w:val="clear" w:color="auto" w:fill="FFFFFF"/>
        </w:rPr>
        <w:t>najomość aspektów i wzorców integracyjnych, architektury SOA oraz ESB</w:t>
      </w:r>
      <w:r w:rsidR="00D27BF3" w:rsidRPr="00C14823">
        <w:rPr>
          <w:rFonts w:cs="Helvetica"/>
          <w:sz w:val="24"/>
          <w:szCs w:val="24"/>
          <w:shd w:val="clear" w:color="auto" w:fill="FFFFFF"/>
        </w:rPr>
        <w:t>.</w:t>
      </w:r>
    </w:p>
    <w:p w:rsidR="00302CC9" w:rsidRPr="00C14823" w:rsidRDefault="00F87E0E" w:rsidP="00316863">
      <w:pPr>
        <w:numPr>
          <w:ilvl w:val="0"/>
          <w:numId w:val="24"/>
        </w:numPr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Posiada</w:t>
      </w:r>
      <w:r w:rsidRPr="00C14823">
        <w:rPr>
          <w:sz w:val="24"/>
          <w:szCs w:val="24"/>
        </w:rPr>
        <w:t xml:space="preserve"> </w:t>
      </w:r>
      <w:r w:rsidR="00BC5BC7" w:rsidRPr="00C14823">
        <w:rPr>
          <w:sz w:val="24"/>
          <w:szCs w:val="24"/>
        </w:rPr>
        <w:t>praktyczną</w:t>
      </w:r>
      <w:r w:rsidR="00B16A4C" w:rsidRPr="00C14823">
        <w:rPr>
          <w:sz w:val="24"/>
          <w:szCs w:val="24"/>
        </w:rPr>
        <w:t xml:space="preserve"> z</w:t>
      </w:r>
      <w:r w:rsidR="00302CC9" w:rsidRPr="00C14823">
        <w:rPr>
          <w:sz w:val="24"/>
          <w:szCs w:val="24"/>
        </w:rPr>
        <w:t xml:space="preserve">najomość budowy systemów </w:t>
      </w:r>
      <w:r w:rsidR="0078538E" w:rsidRPr="00C14823">
        <w:rPr>
          <w:sz w:val="24"/>
          <w:szCs w:val="24"/>
        </w:rPr>
        <w:t>informatycznych realizowanych w </w:t>
      </w:r>
      <w:r w:rsidR="00302CC9" w:rsidRPr="00C14823">
        <w:rPr>
          <w:sz w:val="24"/>
          <w:szCs w:val="24"/>
        </w:rPr>
        <w:t>architekturze warstwowej.</w:t>
      </w:r>
    </w:p>
    <w:p w:rsidR="006868FC" w:rsidRPr="00C14823" w:rsidRDefault="00B16A4C" w:rsidP="00316863">
      <w:pPr>
        <w:numPr>
          <w:ilvl w:val="0"/>
          <w:numId w:val="24"/>
        </w:numPr>
        <w:spacing w:after="0" w:line="360" w:lineRule="auto"/>
        <w:ind w:left="567" w:hanging="283"/>
        <w:jc w:val="both"/>
        <w:rPr>
          <w:sz w:val="24"/>
          <w:szCs w:val="24"/>
        </w:rPr>
      </w:pPr>
      <w:r w:rsidRPr="00C14823">
        <w:rPr>
          <w:sz w:val="24"/>
          <w:szCs w:val="24"/>
        </w:rPr>
        <w:t xml:space="preserve">Posiada </w:t>
      </w:r>
      <w:r w:rsidR="00316863" w:rsidRPr="00C14823">
        <w:rPr>
          <w:sz w:val="24"/>
          <w:szCs w:val="24"/>
        </w:rPr>
        <w:t xml:space="preserve">co najmniej 3 letnie </w:t>
      </w:r>
      <w:r w:rsidRPr="00C14823">
        <w:rPr>
          <w:sz w:val="24"/>
          <w:szCs w:val="24"/>
        </w:rPr>
        <w:t>d</w:t>
      </w:r>
      <w:r w:rsidR="006868FC" w:rsidRPr="00C14823">
        <w:rPr>
          <w:sz w:val="24"/>
          <w:szCs w:val="24"/>
        </w:rPr>
        <w:t>oświadczenie przy tworzeniu dokumentacji</w:t>
      </w:r>
      <w:r w:rsidR="00A57055" w:rsidRPr="00C14823">
        <w:rPr>
          <w:sz w:val="24"/>
          <w:szCs w:val="24"/>
        </w:rPr>
        <w:t xml:space="preserve"> systemów informatycznych</w:t>
      </w:r>
      <w:r w:rsidR="006868FC" w:rsidRPr="00C14823">
        <w:rPr>
          <w:sz w:val="24"/>
          <w:szCs w:val="24"/>
        </w:rPr>
        <w:t>.</w:t>
      </w:r>
    </w:p>
    <w:p w:rsidR="00A96F81" w:rsidRPr="00C14823" w:rsidRDefault="00B16A4C" w:rsidP="00316863">
      <w:pPr>
        <w:numPr>
          <w:ilvl w:val="0"/>
          <w:numId w:val="24"/>
        </w:numPr>
        <w:spacing w:after="0" w:line="360" w:lineRule="auto"/>
        <w:ind w:left="567" w:hanging="283"/>
        <w:jc w:val="both"/>
        <w:rPr>
          <w:sz w:val="24"/>
          <w:szCs w:val="24"/>
        </w:rPr>
      </w:pPr>
      <w:r w:rsidRPr="00C14823">
        <w:rPr>
          <w:sz w:val="24"/>
          <w:szCs w:val="24"/>
          <w:lang w:eastAsia="ar-SA"/>
        </w:rPr>
        <w:t xml:space="preserve">Posiada </w:t>
      </w:r>
      <w:r w:rsidR="00BC5BC7" w:rsidRPr="00C14823">
        <w:rPr>
          <w:sz w:val="24"/>
          <w:szCs w:val="24"/>
          <w:lang w:eastAsia="ar-SA"/>
        </w:rPr>
        <w:t>praktyczna wiedzę z zakresu</w:t>
      </w:r>
      <w:r w:rsidR="00A96F81" w:rsidRPr="00C14823">
        <w:rPr>
          <w:sz w:val="24"/>
          <w:szCs w:val="24"/>
          <w:lang w:eastAsia="ar-SA"/>
        </w:rPr>
        <w:t xml:space="preserve"> </w:t>
      </w:r>
      <w:r w:rsidR="005B54C2" w:rsidRPr="00C14823">
        <w:rPr>
          <w:sz w:val="24"/>
          <w:szCs w:val="24"/>
          <w:lang w:eastAsia="ar-SA"/>
        </w:rPr>
        <w:t>UML i BPMN</w:t>
      </w:r>
      <w:r w:rsidR="008522F3" w:rsidRPr="00C14823">
        <w:rPr>
          <w:sz w:val="24"/>
          <w:szCs w:val="24"/>
          <w:lang w:eastAsia="ar-SA"/>
        </w:rPr>
        <w:t>.</w:t>
      </w:r>
      <w:r w:rsidR="006C2605" w:rsidRPr="00C14823">
        <w:rPr>
          <w:sz w:val="24"/>
          <w:szCs w:val="24"/>
          <w:lang w:eastAsia="ar-SA"/>
        </w:rPr>
        <w:tab/>
      </w:r>
    </w:p>
    <w:p w:rsidR="006C2605" w:rsidRPr="00C14823" w:rsidRDefault="00B16A4C" w:rsidP="00316863">
      <w:pPr>
        <w:numPr>
          <w:ilvl w:val="0"/>
          <w:numId w:val="24"/>
        </w:numPr>
        <w:spacing w:after="0" w:line="360" w:lineRule="auto"/>
        <w:ind w:left="567" w:hanging="283"/>
        <w:jc w:val="both"/>
        <w:rPr>
          <w:sz w:val="24"/>
          <w:szCs w:val="24"/>
        </w:rPr>
      </w:pPr>
      <w:r w:rsidRPr="00C14823">
        <w:rPr>
          <w:sz w:val="24"/>
          <w:szCs w:val="24"/>
          <w:lang w:eastAsia="ar-SA"/>
        </w:rPr>
        <w:t>Posiada u</w:t>
      </w:r>
      <w:r w:rsidR="006C2605" w:rsidRPr="00C14823">
        <w:rPr>
          <w:sz w:val="24"/>
          <w:szCs w:val="24"/>
          <w:lang w:eastAsia="ar-SA"/>
        </w:rPr>
        <w:t>miejętność projektowania architektury w narzędziu Enterprise Architect.</w:t>
      </w:r>
    </w:p>
    <w:p w:rsidR="008A769E" w:rsidRPr="00C14823" w:rsidRDefault="00B16A4C" w:rsidP="00A62934">
      <w:pPr>
        <w:numPr>
          <w:ilvl w:val="0"/>
          <w:numId w:val="24"/>
        </w:numPr>
        <w:spacing w:after="0" w:line="360" w:lineRule="auto"/>
        <w:ind w:left="567" w:hanging="425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Posiada z</w:t>
      </w:r>
      <w:r w:rsidR="008A769E" w:rsidRPr="00C14823">
        <w:rPr>
          <w:sz w:val="24"/>
          <w:szCs w:val="24"/>
        </w:rPr>
        <w:t>najomość ustawy o rehabilitacji zawodowej i społecznej oraz zatrudnianiu osób niepełnosprawnych</w:t>
      </w:r>
      <w:r w:rsidR="008522F3" w:rsidRPr="00C14823">
        <w:rPr>
          <w:sz w:val="24"/>
          <w:szCs w:val="24"/>
        </w:rPr>
        <w:t>.</w:t>
      </w:r>
    </w:p>
    <w:p w:rsidR="00C66B09" w:rsidRPr="00C14823" w:rsidRDefault="00B16A4C" w:rsidP="00A62934">
      <w:pPr>
        <w:numPr>
          <w:ilvl w:val="0"/>
          <w:numId w:val="24"/>
        </w:numPr>
        <w:spacing w:after="0" w:line="360" w:lineRule="auto"/>
        <w:ind w:left="567" w:hanging="425"/>
        <w:jc w:val="both"/>
        <w:rPr>
          <w:sz w:val="24"/>
          <w:szCs w:val="24"/>
        </w:rPr>
      </w:pPr>
      <w:r w:rsidRPr="00C14823">
        <w:rPr>
          <w:sz w:val="24"/>
          <w:szCs w:val="24"/>
        </w:rPr>
        <w:t xml:space="preserve">Odznacza się </w:t>
      </w:r>
      <w:r w:rsidR="00BC5BC7" w:rsidRPr="00C14823">
        <w:rPr>
          <w:sz w:val="24"/>
          <w:szCs w:val="24"/>
        </w:rPr>
        <w:t xml:space="preserve">wysokim </w:t>
      </w:r>
      <w:r w:rsidRPr="00C14823">
        <w:rPr>
          <w:sz w:val="24"/>
          <w:szCs w:val="24"/>
        </w:rPr>
        <w:t>z</w:t>
      </w:r>
      <w:r w:rsidR="00C66B09" w:rsidRPr="00C14823">
        <w:rPr>
          <w:sz w:val="24"/>
          <w:szCs w:val="24"/>
        </w:rPr>
        <w:t>aangażowanie</w:t>
      </w:r>
      <w:r w:rsidR="00BC5BC7" w:rsidRPr="00C14823">
        <w:rPr>
          <w:sz w:val="24"/>
          <w:szCs w:val="24"/>
        </w:rPr>
        <w:t>m</w:t>
      </w:r>
      <w:r w:rsidR="00C66B09" w:rsidRPr="00C14823">
        <w:rPr>
          <w:sz w:val="24"/>
          <w:szCs w:val="24"/>
        </w:rPr>
        <w:t>, inicjatyw</w:t>
      </w:r>
      <w:r w:rsidR="00BC5BC7" w:rsidRPr="00C14823">
        <w:rPr>
          <w:sz w:val="24"/>
          <w:szCs w:val="24"/>
        </w:rPr>
        <w:t>ą</w:t>
      </w:r>
      <w:r w:rsidR="008522F3" w:rsidRPr="00C14823">
        <w:rPr>
          <w:sz w:val="24"/>
          <w:szCs w:val="24"/>
        </w:rPr>
        <w:t xml:space="preserve"> oraz dobr</w:t>
      </w:r>
      <w:r w:rsidR="00BC5BC7" w:rsidRPr="00C14823">
        <w:rPr>
          <w:sz w:val="24"/>
          <w:szCs w:val="24"/>
        </w:rPr>
        <w:t>ą</w:t>
      </w:r>
      <w:r w:rsidR="008522F3" w:rsidRPr="00C14823">
        <w:rPr>
          <w:sz w:val="24"/>
          <w:szCs w:val="24"/>
        </w:rPr>
        <w:t xml:space="preserve"> organizacj</w:t>
      </w:r>
      <w:r w:rsidR="00BC5BC7" w:rsidRPr="00C14823">
        <w:rPr>
          <w:sz w:val="24"/>
          <w:szCs w:val="24"/>
        </w:rPr>
        <w:t>ą</w:t>
      </w:r>
      <w:r w:rsidR="008522F3" w:rsidRPr="00C14823">
        <w:rPr>
          <w:sz w:val="24"/>
          <w:szCs w:val="24"/>
        </w:rPr>
        <w:t xml:space="preserve"> pracy.</w:t>
      </w:r>
    </w:p>
    <w:p w:rsidR="00A96F81" w:rsidRPr="00C14823" w:rsidRDefault="00BC5BC7" w:rsidP="00A62934">
      <w:pPr>
        <w:numPr>
          <w:ilvl w:val="0"/>
          <w:numId w:val="24"/>
        </w:numPr>
        <w:spacing w:after="0" w:line="360" w:lineRule="auto"/>
        <w:ind w:left="567" w:hanging="425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Posiada wysokie kompetencje interpersonalne, k</w:t>
      </w:r>
      <w:r w:rsidR="00C66B09" w:rsidRPr="00C14823">
        <w:rPr>
          <w:sz w:val="24"/>
          <w:szCs w:val="24"/>
        </w:rPr>
        <w:t>o</w:t>
      </w:r>
      <w:r w:rsidR="00A96F81" w:rsidRPr="00C14823">
        <w:rPr>
          <w:sz w:val="24"/>
          <w:szCs w:val="24"/>
        </w:rPr>
        <w:t>munikatywność,  umiejętność pracy samodzielnej oraz zespołowej, rzetelność i dokładność.</w:t>
      </w:r>
    </w:p>
    <w:p w:rsidR="00BC5BC7" w:rsidRPr="00C14823" w:rsidRDefault="00BC5BC7" w:rsidP="00A62934">
      <w:pPr>
        <w:numPr>
          <w:ilvl w:val="0"/>
          <w:numId w:val="24"/>
        </w:numPr>
        <w:spacing w:after="0" w:line="360" w:lineRule="auto"/>
        <w:ind w:left="567" w:hanging="425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Nie jest powiązany kapitałowo lub osobowo z Zamawiającym.</w:t>
      </w:r>
    </w:p>
    <w:p w:rsidR="00BC5BC7" w:rsidRPr="00C14823" w:rsidRDefault="00BC5BC7" w:rsidP="00A62934">
      <w:pPr>
        <w:numPr>
          <w:ilvl w:val="0"/>
          <w:numId w:val="24"/>
        </w:numPr>
        <w:spacing w:after="0" w:line="360" w:lineRule="auto"/>
        <w:ind w:left="567" w:hanging="425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Jego łączne zaangażowanie w realizację zadań we wszystkich projektach finansowanych z funduszy strukturalnych i FS oraz działań finansowanych z innych źródeł zawodowe nie przekracza 276 godzin miesięcznie.</w:t>
      </w:r>
    </w:p>
    <w:p w:rsidR="0078538E" w:rsidRPr="00C14823" w:rsidRDefault="008F505E" w:rsidP="0078538E">
      <w:pPr>
        <w:numPr>
          <w:ilvl w:val="0"/>
          <w:numId w:val="24"/>
        </w:numPr>
        <w:spacing w:after="0" w:line="360" w:lineRule="auto"/>
        <w:ind w:left="567" w:hanging="425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Nie jest zatrudniony w insty</w:t>
      </w:r>
      <w:r w:rsidR="00A75CBC">
        <w:rPr>
          <w:sz w:val="24"/>
          <w:szCs w:val="24"/>
        </w:rPr>
        <w:t>tucji/ach uczestniczącej/</w:t>
      </w:r>
      <w:proofErr w:type="spellStart"/>
      <w:r w:rsidR="00A75CBC">
        <w:rPr>
          <w:sz w:val="24"/>
          <w:szCs w:val="24"/>
        </w:rPr>
        <w:t>ych</w:t>
      </w:r>
      <w:proofErr w:type="spellEnd"/>
      <w:r w:rsidR="00A75CBC">
        <w:rPr>
          <w:sz w:val="24"/>
          <w:szCs w:val="24"/>
        </w:rPr>
        <w:t xml:space="preserve"> w</w:t>
      </w:r>
      <w:r w:rsidR="00FD0F4D">
        <w:rPr>
          <w:sz w:val="24"/>
          <w:szCs w:val="24"/>
        </w:rPr>
        <w:t xml:space="preserve"> realizacji Programu</w:t>
      </w:r>
      <w:r w:rsidRPr="00C14823">
        <w:rPr>
          <w:sz w:val="24"/>
          <w:szCs w:val="24"/>
        </w:rPr>
        <w:t xml:space="preserve"> Operacyjnego Polska Cyfrowa, tj. w Instytucji Zarządzającej, Instytucji Pośredniczącej, </w:t>
      </w:r>
      <w:r w:rsidRPr="00C14823">
        <w:rPr>
          <w:sz w:val="24"/>
          <w:szCs w:val="24"/>
        </w:rPr>
        <w:lastRenderedPageBreak/>
        <w:t>Instytucji Wdrażają</w:t>
      </w:r>
      <w:r w:rsidR="00A75CBC">
        <w:rPr>
          <w:sz w:val="24"/>
          <w:szCs w:val="24"/>
        </w:rPr>
        <w:t>cej</w:t>
      </w:r>
      <w:r w:rsidRPr="00C14823">
        <w:rPr>
          <w:sz w:val="24"/>
          <w:szCs w:val="24"/>
        </w:rPr>
        <w:t>, chyba że nie zachodzi konflikt interesów ani podwójne finansowanie w rozumieniu Wytycznych w zakresie kwalifikowania wydatków w PO</w:t>
      </w:r>
      <w:r w:rsidR="00FC3486" w:rsidRPr="00C14823">
        <w:rPr>
          <w:sz w:val="24"/>
          <w:szCs w:val="24"/>
        </w:rPr>
        <w:t>.</w:t>
      </w:r>
      <w:r w:rsidRPr="00C14823">
        <w:rPr>
          <w:sz w:val="24"/>
          <w:szCs w:val="24"/>
        </w:rPr>
        <w:t xml:space="preserve"> </w:t>
      </w:r>
    </w:p>
    <w:p w:rsidR="008F505E" w:rsidRPr="00C14823" w:rsidRDefault="008F505E" w:rsidP="00322DF1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color w:val="000000" w:themeColor="text1"/>
          <w:szCs w:val="24"/>
        </w:rPr>
        <w:t xml:space="preserve">Zamawiający uzna, że Wykonawca spełnia powyższe warunki udziału w postępowaniu tylko w przypadku, gdy Wykonawca wykaże spełnienie wszystkich powyższych wymagań. </w:t>
      </w:r>
      <w:r w:rsidR="00FC3486" w:rsidRPr="00C14823">
        <w:rPr>
          <w:rFonts w:asciiTheme="minorHAnsi" w:hAnsiTheme="minorHAnsi"/>
          <w:color w:val="000000" w:themeColor="text1"/>
          <w:szCs w:val="24"/>
        </w:rPr>
        <w:t>W przypadku nie wykazania wszystkich warunków określonych w pkt 1 powyżej, Wykonawca zostanie wykluczony z niniejszego postepowania</w:t>
      </w:r>
      <w:r w:rsidR="0078538E" w:rsidRPr="00C14823">
        <w:rPr>
          <w:rFonts w:asciiTheme="minorHAnsi" w:hAnsiTheme="minorHAnsi"/>
          <w:color w:val="000000" w:themeColor="text1"/>
          <w:szCs w:val="24"/>
        </w:rPr>
        <w:t>,</w:t>
      </w:r>
      <w:r w:rsidR="00FC3486" w:rsidRPr="00C14823">
        <w:rPr>
          <w:rFonts w:asciiTheme="minorHAnsi" w:hAnsiTheme="minorHAnsi"/>
          <w:color w:val="000000" w:themeColor="text1"/>
          <w:szCs w:val="24"/>
        </w:rPr>
        <w:t xml:space="preserve"> a jego oferta odrzucona. </w:t>
      </w:r>
    </w:p>
    <w:p w:rsidR="008F505E" w:rsidRPr="00C14823" w:rsidRDefault="008F505E" w:rsidP="00322DF1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 w:cs="Times New Roman"/>
          <w:bCs/>
          <w:color w:val="000000" w:themeColor="text1"/>
          <w:szCs w:val="24"/>
        </w:rPr>
        <w:t xml:space="preserve">Ocena spełniania warunków wymaganych od Wykonawcy zostanie dokonana </w:t>
      </w:r>
      <w:r w:rsidRPr="00C14823">
        <w:rPr>
          <w:rFonts w:asciiTheme="minorHAnsi" w:hAnsiTheme="minorHAnsi" w:cs="Times New Roman"/>
          <w:bCs/>
          <w:color w:val="000000" w:themeColor="text1"/>
          <w:szCs w:val="24"/>
        </w:rPr>
        <w:br/>
        <w:t xml:space="preserve">wg formuły “spełnia/nie spełnia” na podstawie dokumentów i oświadczeń załączonych </w:t>
      </w:r>
      <w:r w:rsidRPr="00C14823">
        <w:rPr>
          <w:rFonts w:asciiTheme="minorHAnsi" w:hAnsiTheme="minorHAnsi" w:cs="Times New Roman"/>
          <w:bCs/>
          <w:color w:val="000000" w:themeColor="text1"/>
          <w:szCs w:val="24"/>
        </w:rPr>
        <w:br/>
        <w:t xml:space="preserve">do oferty. Z treści załączonych oświadczeń i dokumentów winno jednoznacznie wynikać, </w:t>
      </w:r>
      <w:r w:rsidRPr="00C14823">
        <w:rPr>
          <w:rFonts w:asciiTheme="minorHAnsi" w:hAnsiTheme="minorHAnsi" w:cs="Times New Roman"/>
          <w:bCs/>
          <w:color w:val="000000" w:themeColor="text1"/>
          <w:szCs w:val="24"/>
        </w:rPr>
        <w:br/>
        <w:t>że Wykonawca spełnia ww. warunki.</w:t>
      </w:r>
    </w:p>
    <w:p w:rsidR="00DB18C2" w:rsidRPr="00C14823" w:rsidRDefault="00DB18C2" w:rsidP="00A23474">
      <w:pPr>
        <w:spacing w:after="0" w:line="360" w:lineRule="auto"/>
        <w:ind w:left="720"/>
        <w:jc w:val="both"/>
        <w:rPr>
          <w:b/>
          <w:sz w:val="24"/>
          <w:szCs w:val="24"/>
        </w:rPr>
      </w:pPr>
      <w:r w:rsidRPr="00C14823">
        <w:rPr>
          <w:sz w:val="24"/>
          <w:szCs w:val="24"/>
        </w:rPr>
        <w:t> </w:t>
      </w:r>
    </w:p>
    <w:p w:rsidR="00F84990" w:rsidRPr="00C14823" w:rsidRDefault="00DB18C2" w:rsidP="00D73B10">
      <w:pPr>
        <w:spacing w:after="0" w:line="360" w:lineRule="auto"/>
        <w:ind w:left="284" w:hanging="284"/>
        <w:jc w:val="both"/>
        <w:rPr>
          <w:b/>
          <w:sz w:val="24"/>
          <w:szCs w:val="24"/>
        </w:rPr>
      </w:pPr>
      <w:r w:rsidRPr="00C14823">
        <w:rPr>
          <w:b/>
          <w:sz w:val="24"/>
          <w:szCs w:val="24"/>
        </w:rPr>
        <w:t>V</w:t>
      </w:r>
      <w:r w:rsidR="00982928">
        <w:rPr>
          <w:b/>
          <w:sz w:val="24"/>
          <w:szCs w:val="24"/>
        </w:rPr>
        <w:t>I</w:t>
      </w:r>
      <w:r w:rsidR="00D0662C" w:rsidRPr="00C14823">
        <w:rPr>
          <w:b/>
          <w:sz w:val="24"/>
          <w:szCs w:val="24"/>
        </w:rPr>
        <w:t>I</w:t>
      </w:r>
      <w:r w:rsidRPr="00C14823">
        <w:rPr>
          <w:b/>
          <w:sz w:val="24"/>
          <w:szCs w:val="24"/>
        </w:rPr>
        <w:t>.</w:t>
      </w:r>
      <w:r w:rsidR="00D73B10" w:rsidRPr="00C14823">
        <w:rPr>
          <w:b/>
          <w:sz w:val="24"/>
          <w:szCs w:val="24"/>
        </w:rPr>
        <w:t xml:space="preserve"> </w:t>
      </w:r>
      <w:r w:rsidRPr="00C14823">
        <w:rPr>
          <w:b/>
          <w:sz w:val="24"/>
          <w:szCs w:val="24"/>
        </w:rPr>
        <w:t>WALUTA, W JAKIEJ BĘDĄ PROWADZONE ROZLICZENIA ZWIĄZANE Z REAL</w:t>
      </w:r>
      <w:r w:rsidR="00F84990" w:rsidRPr="00C14823">
        <w:rPr>
          <w:b/>
          <w:sz w:val="24"/>
          <w:szCs w:val="24"/>
        </w:rPr>
        <w:t>IZACJĄ NINIEJSZEGO ZAMÓWIENIA</w:t>
      </w:r>
      <w:r w:rsidR="003959FE">
        <w:rPr>
          <w:b/>
          <w:sz w:val="24"/>
          <w:szCs w:val="24"/>
        </w:rPr>
        <w:t>:</w:t>
      </w:r>
      <w:r w:rsidR="00F84990" w:rsidRPr="00C14823">
        <w:rPr>
          <w:b/>
          <w:sz w:val="24"/>
          <w:szCs w:val="24"/>
        </w:rPr>
        <w:t xml:space="preserve"> </w:t>
      </w:r>
    </w:p>
    <w:p w:rsidR="00DB18C2" w:rsidRPr="00C14823" w:rsidRDefault="00F84990" w:rsidP="0078538E">
      <w:pPr>
        <w:spacing w:after="0" w:line="360" w:lineRule="auto"/>
        <w:ind w:left="284"/>
        <w:jc w:val="both"/>
        <w:rPr>
          <w:sz w:val="24"/>
          <w:szCs w:val="24"/>
        </w:rPr>
      </w:pPr>
      <w:r w:rsidRPr="00C14823">
        <w:rPr>
          <w:sz w:val="24"/>
          <w:szCs w:val="24"/>
        </w:rPr>
        <w:t xml:space="preserve">Rozliczenia związane z realizacją zamówienia będą prowadzone w </w:t>
      </w:r>
      <w:r w:rsidR="00DB18C2" w:rsidRPr="00C14823">
        <w:rPr>
          <w:sz w:val="24"/>
          <w:szCs w:val="24"/>
        </w:rPr>
        <w:t>PLN</w:t>
      </w:r>
      <w:r w:rsidRPr="00C14823">
        <w:rPr>
          <w:sz w:val="24"/>
          <w:szCs w:val="24"/>
        </w:rPr>
        <w:t>.</w:t>
      </w:r>
      <w:r w:rsidR="00DB18C2" w:rsidRPr="00C14823">
        <w:rPr>
          <w:sz w:val="24"/>
          <w:szCs w:val="24"/>
        </w:rPr>
        <w:tab/>
      </w:r>
    </w:p>
    <w:p w:rsidR="00DB18C2" w:rsidRPr="00C14823" w:rsidRDefault="00DB18C2" w:rsidP="00A23474">
      <w:pPr>
        <w:spacing w:after="0" w:line="360" w:lineRule="auto"/>
        <w:ind w:left="360"/>
        <w:jc w:val="both"/>
        <w:rPr>
          <w:b/>
          <w:sz w:val="24"/>
          <w:szCs w:val="24"/>
        </w:rPr>
      </w:pPr>
    </w:p>
    <w:p w:rsidR="00DB18C2" w:rsidRPr="00C14823" w:rsidRDefault="00D73B10" w:rsidP="00FD0F4D">
      <w:pPr>
        <w:spacing w:after="0" w:line="360" w:lineRule="auto"/>
        <w:ind w:left="284" w:hanging="284"/>
        <w:rPr>
          <w:sz w:val="24"/>
          <w:szCs w:val="24"/>
        </w:rPr>
      </w:pPr>
      <w:r w:rsidRPr="00C14823">
        <w:rPr>
          <w:b/>
          <w:sz w:val="24"/>
          <w:szCs w:val="24"/>
        </w:rPr>
        <w:t>VI</w:t>
      </w:r>
      <w:r w:rsidR="00982928">
        <w:rPr>
          <w:b/>
          <w:sz w:val="24"/>
          <w:szCs w:val="24"/>
        </w:rPr>
        <w:t>I</w:t>
      </w:r>
      <w:r w:rsidR="00D0662C" w:rsidRPr="00C14823">
        <w:rPr>
          <w:b/>
          <w:sz w:val="24"/>
          <w:szCs w:val="24"/>
        </w:rPr>
        <w:t>I</w:t>
      </w:r>
      <w:r w:rsidR="00DB18C2" w:rsidRPr="00C14823">
        <w:rPr>
          <w:b/>
          <w:sz w:val="24"/>
          <w:szCs w:val="24"/>
        </w:rPr>
        <w:t>. OPIS SPOSOBU PRZYGOTOWANIA OFERTY</w:t>
      </w:r>
      <w:r w:rsidR="003959FE">
        <w:rPr>
          <w:b/>
          <w:sz w:val="24"/>
          <w:szCs w:val="24"/>
        </w:rPr>
        <w:t>:</w:t>
      </w:r>
      <w:r w:rsidR="00FD0F4D" w:rsidRPr="00C14823">
        <w:rPr>
          <w:sz w:val="24"/>
          <w:szCs w:val="24"/>
        </w:rPr>
        <w:t xml:space="preserve"> </w:t>
      </w:r>
      <w:r w:rsidR="00DB18C2" w:rsidRPr="00C14823">
        <w:rPr>
          <w:sz w:val="24"/>
          <w:szCs w:val="24"/>
        </w:rPr>
        <w:br/>
      </w:r>
      <w:r w:rsidR="00DB18C2" w:rsidRPr="00C14823">
        <w:rPr>
          <w:b/>
          <w:sz w:val="24"/>
          <w:szCs w:val="24"/>
        </w:rPr>
        <w:t>Wymagania podstawowe:</w:t>
      </w:r>
    </w:p>
    <w:p w:rsidR="00DB18C2" w:rsidRPr="00C14823" w:rsidRDefault="00DB18C2" w:rsidP="0078538E">
      <w:pPr>
        <w:numPr>
          <w:ilvl w:val="1"/>
          <w:numId w:val="26"/>
        </w:numPr>
        <w:tabs>
          <w:tab w:val="clear" w:pos="1211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C14823">
        <w:rPr>
          <w:sz w:val="24"/>
          <w:szCs w:val="24"/>
        </w:rPr>
        <w:t xml:space="preserve">Oferta powinna być sporządzona na </w:t>
      </w:r>
      <w:r w:rsidR="00EF5F25" w:rsidRPr="00C14823">
        <w:rPr>
          <w:sz w:val="24"/>
          <w:szCs w:val="24"/>
        </w:rPr>
        <w:t>formularzu oferty</w:t>
      </w:r>
      <w:r w:rsidRPr="00C14823">
        <w:rPr>
          <w:sz w:val="24"/>
          <w:szCs w:val="24"/>
        </w:rPr>
        <w:t xml:space="preserve"> (załącznik nr 1)</w:t>
      </w:r>
      <w:r w:rsidR="008522F3" w:rsidRPr="00C14823">
        <w:rPr>
          <w:sz w:val="24"/>
          <w:szCs w:val="24"/>
        </w:rPr>
        <w:t>.</w:t>
      </w:r>
    </w:p>
    <w:p w:rsidR="00D0662C" w:rsidRPr="00C14823" w:rsidRDefault="00D0662C" w:rsidP="00322DF1">
      <w:pPr>
        <w:numPr>
          <w:ilvl w:val="1"/>
          <w:numId w:val="26"/>
        </w:numPr>
        <w:tabs>
          <w:tab w:val="clear" w:pos="1211"/>
          <w:tab w:val="num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C14823">
        <w:rPr>
          <w:rFonts w:cs="Arial"/>
          <w:color w:val="000000"/>
          <w:sz w:val="24"/>
          <w:szCs w:val="24"/>
        </w:rPr>
        <w:t>Do oferty należy dołączyć:</w:t>
      </w:r>
    </w:p>
    <w:p w:rsidR="00D0662C" w:rsidRPr="00C14823" w:rsidRDefault="00D0662C" w:rsidP="00A62934">
      <w:pPr>
        <w:pStyle w:val="Akapitzlist"/>
        <w:widowControl w:val="0"/>
        <w:numPr>
          <w:ilvl w:val="1"/>
          <w:numId w:val="23"/>
        </w:numPr>
        <w:tabs>
          <w:tab w:val="left" w:pos="851"/>
          <w:tab w:val="right" w:pos="8505"/>
        </w:tabs>
        <w:spacing w:after="120"/>
        <w:ind w:left="851" w:hanging="567"/>
        <w:jc w:val="both"/>
        <w:rPr>
          <w:rFonts w:asciiTheme="minorHAnsi" w:hAnsiTheme="minorHAnsi"/>
          <w:color w:val="000000"/>
          <w:szCs w:val="24"/>
        </w:rPr>
      </w:pPr>
      <w:r w:rsidRPr="00C14823">
        <w:rPr>
          <w:rFonts w:asciiTheme="minorHAnsi" w:hAnsiTheme="minorHAnsi"/>
          <w:szCs w:val="24"/>
        </w:rPr>
        <w:t>Oświadczenie o łącznym zaangażowaniu w realizację zadań we wszystkich projektach finansowanych z funduszy strukturalnych i FS oraz działań fin</w:t>
      </w:r>
      <w:r w:rsidR="00FD0F4D">
        <w:rPr>
          <w:rFonts w:asciiTheme="minorHAnsi" w:hAnsiTheme="minorHAnsi"/>
          <w:szCs w:val="24"/>
        </w:rPr>
        <w:t>ansowanych z innych źródeł, nie</w:t>
      </w:r>
      <w:r w:rsidRPr="00C14823">
        <w:rPr>
          <w:rFonts w:asciiTheme="minorHAnsi" w:hAnsiTheme="minorHAnsi"/>
          <w:szCs w:val="24"/>
        </w:rPr>
        <w:t>przekra</w:t>
      </w:r>
      <w:r w:rsidR="00A75CBC">
        <w:rPr>
          <w:rFonts w:asciiTheme="minorHAnsi" w:hAnsiTheme="minorHAnsi"/>
          <w:szCs w:val="24"/>
        </w:rPr>
        <w:t>czającym 276 godzin miesięcznie;</w:t>
      </w:r>
    </w:p>
    <w:p w:rsidR="00D0662C" w:rsidRPr="00C14823" w:rsidRDefault="00D0662C" w:rsidP="00A62934">
      <w:pPr>
        <w:pStyle w:val="Akapitzlist"/>
        <w:widowControl w:val="0"/>
        <w:numPr>
          <w:ilvl w:val="1"/>
          <w:numId w:val="23"/>
        </w:numPr>
        <w:tabs>
          <w:tab w:val="left" w:pos="851"/>
          <w:tab w:val="right" w:pos="8505"/>
        </w:tabs>
        <w:spacing w:after="120"/>
        <w:ind w:left="851" w:hanging="567"/>
        <w:jc w:val="both"/>
        <w:rPr>
          <w:rFonts w:asciiTheme="minorHAnsi" w:hAnsiTheme="minorHAnsi"/>
          <w:color w:val="000000"/>
          <w:szCs w:val="24"/>
        </w:rPr>
      </w:pPr>
      <w:r w:rsidRPr="00C14823">
        <w:rPr>
          <w:rFonts w:asciiTheme="minorHAnsi" w:hAnsiTheme="minorHAnsi"/>
          <w:szCs w:val="24"/>
        </w:rPr>
        <w:t xml:space="preserve">CV z oświadczeniem o wyrażeniu zgody na przetwarzanie danych osobowych zawartych w przesyłanym CV dla potrzeb niezbędnych procesu rekrutacji zgodnie </w:t>
      </w:r>
      <w:r w:rsidRPr="00C14823">
        <w:rPr>
          <w:rFonts w:asciiTheme="minorHAnsi" w:hAnsiTheme="minorHAnsi"/>
          <w:szCs w:val="24"/>
        </w:rPr>
        <w:br/>
        <w:t xml:space="preserve">z ustawą z dnia 29 sierpnia 1997 r. o ochronie </w:t>
      </w:r>
      <w:r w:rsidR="00A75CBC">
        <w:rPr>
          <w:rFonts w:asciiTheme="minorHAnsi" w:hAnsiTheme="minorHAnsi"/>
          <w:szCs w:val="24"/>
        </w:rPr>
        <w:t>danych osobowych (Dz. U. z 2016</w:t>
      </w:r>
      <w:r w:rsidR="003959FE">
        <w:rPr>
          <w:rFonts w:asciiTheme="minorHAnsi" w:hAnsiTheme="minorHAnsi"/>
          <w:szCs w:val="24"/>
        </w:rPr>
        <w:t xml:space="preserve"> r.,</w:t>
      </w:r>
      <w:r w:rsidRPr="00C14823">
        <w:rPr>
          <w:rFonts w:asciiTheme="minorHAnsi" w:hAnsiTheme="minorHAnsi"/>
          <w:szCs w:val="24"/>
        </w:rPr>
        <w:t xml:space="preserve"> poz. 92</w:t>
      </w:r>
      <w:r w:rsidR="003959FE">
        <w:rPr>
          <w:rFonts w:asciiTheme="minorHAnsi" w:hAnsiTheme="minorHAnsi"/>
          <w:szCs w:val="24"/>
        </w:rPr>
        <w:t>2</w:t>
      </w:r>
      <w:r w:rsidRPr="00C14823">
        <w:rPr>
          <w:rFonts w:asciiTheme="minorHAnsi" w:hAnsiTheme="minorHAnsi"/>
          <w:szCs w:val="24"/>
        </w:rPr>
        <w:t>);</w:t>
      </w:r>
    </w:p>
    <w:p w:rsidR="00D0662C" w:rsidRPr="00C14823" w:rsidRDefault="00D0662C" w:rsidP="00A62934">
      <w:pPr>
        <w:pStyle w:val="Akapitzlist"/>
        <w:widowControl w:val="0"/>
        <w:numPr>
          <w:ilvl w:val="1"/>
          <w:numId w:val="23"/>
        </w:numPr>
        <w:tabs>
          <w:tab w:val="left" w:pos="851"/>
          <w:tab w:val="right" w:pos="8505"/>
        </w:tabs>
        <w:spacing w:after="120"/>
        <w:ind w:left="851" w:hanging="567"/>
        <w:jc w:val="both"/>
        <w:rPr>
          <w:rFonts w:asciiTheme="minorHAnsi" w:hAnsiTheme="minorHAnsi"/>
          <w:color w:val="000000"/>
          <w:szCs w:val="24"/>
        </w:rPr>
      </w:pPr>
      <w:r w:rsidRPr="00C14823">
        <w:rPr>
          <w:rFonts w:asciiTheme="minorHAnsi" w:hAnsiTheme="minorHAnsi"/>
          <w:color w:val="000000"/>
          <w:szCs w:val="24"/>
        </w:rPr>
        <w:t xml:space="preserve">kopie </w:t>
      </w:r>
      <w:r w:rsidR="008F505E" w:rsidRPr="00C14823">
        <w:rPr>
          <w:rFonts w:asciiTheme="minorHAnsi" w:hAnsiTheme="minorHAnsi"/>
          <w:color w:val="000000"/>
          <w:szCs w:val="24"/>
        </w:rPr>
        <w:t xml:space="preserve">dokumentów </w:t>
      </w:r>
      <w:r w:rsidRPr="00C14823">
        <w:rPr>
          <w:rFonts w:asciiTheme="minorHAnsi" w:hAnsiTheme="minorHAnsi"/>
          <w:color w:val="000000"/>
          <w:szCs w:val="24"/>
        </w:rPr>
        <w:t>potwierdzające wykształcenie</w:t>
      </w:r>
      <w:r w:rsidR="008F505E" w:rsidRPr="00C14823">
        <w:rPr>
          <w:rFonts w:asciiTheme="minorHAnsi" w:hAnsiTheme="minorHAnsi"/>
          <w:color w:val="000000"/>
          <w:szCs w:val="24"/>
        </w:rPr>
        <w:t>, doświadczenie</w:t>
      </w:r>
      <w:r w:rsidRPr="00C14823">
        <w:rPr>
          <w:rFonts w:asciiTheme="minorHAnsi" w:hAnsiTheme="minorHAnsi"/>
          <w:color w:val="000000"/>
          <w:szCs w:val="24"/>
        </w:rPr>
        <w:t xml:space="preserve"> i kwalifikacje zawodowe;</w:t>
      </w:r>
    </w:p>
    <w:p w:rsidR="00D0662C" w:rsidRPr="00C14823" w:rsidRDefault="00D0662C" w:rsidP="00A62934">
      <w:pPr>
        <w:pStyle w:val="Akapitzlist"/>
        <w:widowControl w:val="0"/>
        <w:numPr>
          <w:ilvl w:val="1"/>
          <w:numId w:val="23"/>
        </w:numPr>
        <w:tabs>
          <w:tab w:val="left" w:pos="851"/>
          <w:tab w:val="right" w:pos="8505"/>
        </w:tabs>
        <w:spacing w:after="120"/>
        <w:ind w:left="851" w:hanging="567"/>
        <w:jc w:val="both"/>
        <w:rPr>
          <w:rFonts w:asciiTheme="minorHAnsi" w:hAnsiTheme="minorHAnsi"/>
          <w:color w:val="000000"/>
          <w:szCs w:val="24"/>
        </w:rPr>
      </w:pPr>
      <w:r w:rsidRPr="00C14823">
        <w:rPr>
          <w:rFonts w:asciiTheme="minorHAnsi" w:hAnsiTheme="minorHAnsi"/>
          <w:color w:val="000000"/>
          <w:szCs w:val="24"/>
        </w:rPr>
        <w:t>oświadczenie dot. zatrudnienia w instytucjach uczestniczących w realizacji PO PC</w:t>
      </w:r>
      <w:r w:rsidR="00A62934" w:rsidRPr="00C14823">
        <w:rPr>
          <w:rFonts w:asciiTheme="minorHAnsi" w:hAnsiTheme="minorHAnsi"/>
          <w:color w:val="000000"/>
          <w:szCs w:val="24"/>
        </w:rPr>
        <w:t xml:space="preserve"> </w:t>
      </w:r>
      <w:r w:rsidRPr="00C14823">
        <w:rPr>
          <w:rFonts w:asciiTheme="minorHAnsi" w:hAnsiTheme="minorHAnsi"/>
          <w:color w:val="000000"/>
          <w:szCs w:val="24"/>
        </w:rPr>
        <w:t>(załącznik nr 3);</w:t>
      </w:r>
    </w:p>
    <w:p w:rsidR="00D0662C" w:rsidRPr="00C14823" w:rsidRDefault="00D0662C" w:rsidP="00A62934">
      <w:pPr>
        <w:pStyle w:val="Akapitzlist"/>
        <w:widowControl w:val="0"/>
        <w:numPr>
          <w:ilvl w:val="1"/>
          <w:numId w:val="23"/>
        </w:numPr>
        <w:tabs>
          <w:tab w:val="left" w:pos="851"/>
          <w:tab w:val="right" w:pos="8505"/>
        </w:tabs>
        <w:spacing w:after="120"/>
        <w:ind w:left="851" w:hanging="567"/>
        <w:jc w:val="both"/>
        <w:rPr>
          <w:rFonts w:asciiTheme="minorHAnsi" w:hAnsiTheme="minorHAnsi"/>
          <w:color w:val="000000"/>
          <w:szCs w:val="24"/>
        </w:rPr>
      </w:pPr>
      <w:r w:rsidRPr="00C14823">
        <w:rPr>
          <w:rFonts w:asciiTheme="minorHAnsi" w:hAnsiTheme="minorHAnsi"/>
          <w:color w:val="000000"/>
          <w:szCs w:val="24"/>
        </w:rPr>
        <w:lastRenderedPageBreak/>
        <w:t>oświadczenie o braku powiązań kapitałowych lub osobowych (załącznik nr 2);</w:t>
      </w:r>
    </w:p>
    <w:p w:rsidR="00D0662C" w:rsidRPr="00C14823" w:rsidRDefault="00A62934" w:rsidP="00077F2B">
      <w:pPr>
        <w:pStyle w:val="Akapitzlist"/>
        <w:widowControl w:val="0"/>
        <w:numPr>
          <w:ilvl w:val="1"/>
          <w:numId w:val="23"/>
        </w:numPr>
        <w:tabs>
          <w:tab w:val="left" w:pos="851"/>
          <w:tab w:val="right" w:pos="8505"/>
        </w:tabs>
        <w:spacing w:after="120"/>
        <w:ind w:left="851" w:hanging="567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color w:val="000000"/>
          <w:szCs w:val="24"/>
        </w:rPr>
        <w:t>przygotowany zgodnie z wymaganiami Op</w:t>
      </w:r>
      <w:r w:rsidR="0078538E" w:rsidRPr="00C14823">
        <w:rPr>
          <w:rFonts w:asciiTheme="minorHAnsi" w:hAnsiTheme="minorHAnsi"/>
          <w:color w:val="000000"/>
          <w:szCs w:val="24"/>
        </w:rPr>
        <w:t>isu Przedmiotu Zamówienia na </w:t>
      </w:r>
      <w:r w:rsidRPr="00C14823">
        <w:rPr>
          <w:rFonts w:asciiTheme="minorHAnsi" w:hAnsiTheme="minorHAnsi"/>
          <w:color w:val="000000"/>
          <w:szCs w:val="24"/>
        </w:rPr>
        <w:t>Kompleksowe wytworzenie oraz wdrożenie systemu informatycznego, który usprawni osobom niepełnosprawnym i podmiotom działającym na ich rzecz proces aplikowania o środki PFRON będące w gestii jednostek samorządowych, w ramach projektu pn. „System obsługi wsparcia fi</w:t>
      </w:r>
      <w:r w:rsidR="0078538E" w:rsidRPr="00C14823">
        <w:rPr>
          <w:rFonts w:asciiTheme="minorHAnsi" w:hAnsiTheme="minorHAnsi"/>
          <w:color w:val="000000"/>
          <w:szCs w:val="24"/>
        </w:rPr>
        <w:t>nansowanego ze środków PFRON” w </w:t>
      </w:r>
      <w:r w:rsidRPr="00C14823">
        <w:rPr>
          <w:rFonts w:asciiTheme="minorHAnsi" w:hAnsiTheme="minorHAnsi"/>
          <w:color w:val="000000"/>
          <w:szCs w:val="24"/>
        </w:rPr>
        <w:t xml:space="preserve">ramach Programu Operacyjnego Polska Cyfrowa 2014-2020, Oś Priorytetowa 2 „E-administracja i otwarty rząd”, Działanie 2.1 „Wysoka dostępność i jakość e-usług publicznych” </w:t>
      </w:r>
      <w:r w:rsidR="00077F2B" w:rsidRPr="00C14823">
        <w:rPr>
          <w:rFonts w:asciiTheme="minorHAnsi" w:hAnsiTheme="minorHAnsi"/>
          <w:color w:val="000000"/>
          <w:szCs w:val="24"/>
        </w:rPr>
        <w:t xml:space="preserve">(załącznik nr 5) projekt </w:t>
      </w:r>
      <w:r w:rsidRPr="00C14823">
        <w:rPr>
          <w:rFonts w:asciiTheme="minorHAnsi" w:hAnsiTheme="minorHAnsi"/>
          <w:color w:val="000000"/>
          <w:szCs w:val="24"/>
        </w:rPr>
        <w:t>macierzy uprawnień ukazując</w:t>
      </w:r>
      <w:r w:rsidR="003959FE">
        <w:rPr>
          <w:rFonts w:asciiTheme="minorHAnsi" w:hAnsiTheme="minorHAnsi"/>
          <w:color w:val="000000"/>
          <w:szCs w:val="24"/>
        </w:rPr>
        <w:t>ej</w:t>
      </w:r>
      <w:r w:rsidRPr="00C14823">
        <w:rPr>
          <w:rFonts w:asciiTheme="minorHAnsi" w:hAnsiTheme="minorHAnsi"/>
          <w:color w:val="000000"/>
          <w:szCs w:val="24"/>
        </w:rPr>
        <w:t xml:space="preserve"> strukturę systemu uprawnień oraz określając</w:t>
      </w:r>
      <w:r w:rsidR="003959FE">
        <w:rPr>
          <w:rFonts w:asciiTheme="minorHAnsi" w:hAnsiTheme="minorHAnsi"/>
          <w:color w:val="000000"/>
          <w:szCs w:val="24"/>
        </w:rPr>
        <w:t>ej</w:t>
      </w:r>
      <w:r w:rsidRPr="00C14823">
        <w:rPr>
          <w:rFonts w:asciiTheme="minorHAnsi" w:hAnsiTheme="minorHAnsi"/>
          <w:color w:val="000000"/>
          <w:szCs w:val="24"/>
        </w:rPr>
        <w:t xml:space="preserve"> wzajemne relację między użytkownikami, rolami i grupami użytkowników.</w:t>
      </w:r>
    </w:p>
    <w:p w:rsidR="00DB18C2" w:rsidRPr="00C14823" w:rsidRDefault="00DB18C2" w:rsidP="008522F3">
      <w:pPr>
        <w:numPr>
          <w:ilvl w:val="1"/>
          <w:numId w:val="26"/>
        </w:numPr>
        <w:tabs>
          <w:tab w:val="clear" w:pos="1211"/>
          <w:tab w:val="num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Oferta powinna być podpisana przez osobę u</w:t>
      </w:r>
      <w:r w:rsidR="008522F3" w:rsidRPr="00C14823">
        <w:rPr>
          <w:sz w:val="24"/>
          <w:szCs w:val="24"/>
        </w:rPr>
        <w:t>poważnioną do podpisania oferty.</w:t>
      </w:r>
    </w:p>
    <w:p w:rsidR="00DB18C2" w:rsidRPr="00C14823" w:rsidRDefault="00DB18C2" w:rsidP="008522F3">
      <w:pPr>
        <w:numPr>
          <w:ilvl w:val="1"/>
          <w:numId w:val="26"/>
        </w:numPr>
        <w:tabs>
          <w:tab w:val="clear" w:pos="1211"/>
          <w:tab w:val="num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C14823">
        <w:rPr>
          <w:sz w:val="24"/>
          <w:szCs w:val="24"/>
        </w:rPr>
        <w:t xml:space="preserve">Złożona oferta musi uwzględniać wszystkie zobowiązania i obejmować wszystkie koszty i </w:t>
      </w:r>
      <w:r w:rsidR="002840A5">
        <w:rPr>
          <w:sz w:val="24"/>
          <w:szCs w:val="24"/>
        </w:rPr>
        <w:t> </w:t>
      </w:r>
      <w:r w:rsidRPr="00C14823">
        <w:rPr>
          <w:sz w:val="24"/>
          <w:szCs w:val="24"/>
        </w:rPr>
        <w:t>składniki zwi</w:t>
      </w:r>
      <w:r w:rsidR="008522F3" w:rsidRPr="00C14823">
        <w:rPr>
          <w:sz w:val="24"/>
          <w:szCs w:val="24"/>
        </w:rPr>
        <w:t>ązane z wykonywaniem zamówienia.</w:t>
      </w:r>
    </w:p>
    <w:p w:rsidR="00DB18C2" w:rsidRPr="00C14823" w:rsidRDefault="00DB18C2" w:rsidP="008522F3">
      <w:pPr>
        <w:numPr>
          <w:ilvl w:val="1"/>
          <w:numId w:val="26"/>
        </w:numPr>
        <w:tabs>
          <w:tab w:val="clear" w:pos="1211"/>
          <w:tab w:val="num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C14823">
        <w:rPr>
          <w:sz w:val="24"/>
          <w:szCs w:val="24"/>
        </w:rPr>
        <w:t xml:space="preserve">Podpisy złożone przez Wykonawcę powinny być opatrzone czytelnym imieniem </w:t>
      </w:r>
      <w:r w:rsidRPr="00C14823">
        <w:rPr>
          <w:sz w:val="24"/>
          <w:szCs w:val="24"/>
        </w:rPr>
        <w:br/>
        <w:t>i n</w:t>
      </w:r>
      <w:r w:rsidR="008522F3" w:rsidRPr="00C14823">
        <w:rPr>
          <w:sz w:val="24"/>
          <w:szCs w:val="24"/>
        </w:rPr>
        <w:t>azwiskiem lub pieczęcią imienną.</w:t>
      </w:r>
    </w:p>
    <w:p w:rsidR="00DB18C2" w:rsidRPr="00C14823" w:rsidRDefault="00DB18C2" w:rsidP="008522F3">
      <w:pPr>
        <w:numPr>
          <w:ilvl w:val="1"/>
          <w:numId w:val="26"/>
        </w:numPr>
        <w:tabs>
          <w:tab w:val="clear" w:pos="1211"/>
          <w:tab w:val="num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Wykonawca ponosi wszelkie koszty związane z opracowaniem i złożeniem oferty, nie</w:t>
      </w:r>
      <w:r w:rsidR="008522F3" w:rsidRPr="00C14823">
        <w:rPr>
          <w:sz w:val="24"/>
          <w:szCs w:val="24"/>
        </w:rPr>
        <w:t>zależnie od wyniku postępowania.</w:t>
      </w:r>
    </w:p>
    <w:p w:rsidR="00DB18C2" w:rsidRPr="00C14823" w:rsidRDefault="00DB18C2" w:rsidP="008522F3">
      <w:pPr>
        <w:numPr>
          <w:ilvl w:val="1"/>
          <w:numId w:val="26"/>
        </w:numPr>
        <w:tabs>
          <w:tab w:val="clear" w:pos="1211"/>
          <w:tab w:val="num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Wykonawca</w:t>
      </w:r>
      <w:r w:rsidR="008522F3" w:rsidRPr="00C14823">
        <w:rPr>
          <w:sz w:val="24"/>
          <w:szCs w:val="24"/>
        </w:rPr>
        <w:t xml:space="preserve"> może złożyć tylko jedną ofertę.</w:t>
      </w:r>
    </w:p>
    <w:p w:rsidR="00D41181" w:rsidRPr="00C14823" w:rsidRDefault="00D41181" w:rsidP="00077F2B">
      <w:pPr>
        <w:numPr>
          <w:ilvl w:val="1"/>
          <w:numId w:val="26"/>
        </w:numPr>
        <w:tabs>
          <w:tab w:val="clear" w:pos="1211"/>
          <w:tab w:val="num" w:pos="284"/>
        </w:tabs>
        <w:spacing w:after="0" w:line="360" w:lineRule="auto"/>
        <w:ind w:left="284" w:hanging="426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Ofertę należy sporządzić w języku polskim.</w:t>
      </w:r>
    </w:p>
    <w:p w:rsidR="00D41181" w:rsidRPr="00C14823" w:rsidRDefault="00D41181" w:rsidP="00077F2B">
      <w:pPr>
        <w:numPr>
          <w:ilvl w:val="1"/>
          <w:numId w:val="26"/>
        </w:numPr>
        <w:tabs>
          <w:tab w:val="clear" w:pos="1211"/>
          <w:tab w:val="num" w:pos="284"/>
        </w:tabs>
        <w:spacing w:after="0" w:line="360" w:lineRule="auto"/>
        <w:ind w:left="284" w:hanging="426"/>
        <w:jc w:val="both"/>
        <w:rPr>
          <w:sz w:val="24"/>
          <w:szCs w:val="24"/>
        </w:rPr>
      </w:pPr>
      <w:r w:rsidRPr="00C14823">
        <w:rPr>
          <w:rFonts w:eastAsia="Calibri" w:cs="Times New Roman"/>
          <w:sz w:val="24"/>
          <w:szCs w:val="24"/>
          <w:lang w:eastAsia="en-US"/>
        </w:rPr>
        <w:t xml:space="preserve">Wszelkie skreślenia, poprawki, których dokonał </w:t>
      </w:r>
      <w:r w:rsidR="00747625" w:rsidRPr="00C14823">
        <w:rPr>
          <w:rFonts w:eastAsia="Calibri" w:cs="Times New Roman"/>
          <w:sz w:val="24"/>
          <w:szCs w:val="24"/>
          <w:lang w:eastAsia="en-US"/>
        </w:rPr>
        <w:t>Wykonawca</w:t>
      </w:r>
      <w:r w:rsidRPr="00C14823">
        <w:rPr>
          <w:rFonts w:eastAsia="Calibri" w:cs="Times New Roman"/>
          <w:sz w:val="24"/>
          <w:szCs w:val="24"/>
          <w:lang w:eastAsia="en-US"/>
        </w:rPr>
        <w:t xml:space="preserve"> w ofercie muszą być parafowane przez osobę podpisującą ofertę </w:t>
      </w:r>
      <w:r w:rsidRPr="00C14823">
        <w:rPr>
          <w:sz w:val="24"/>
          <w:szCs w:val="24"/>
        </w:rPr>
        <w:t>i opatrzona datą.</w:t>
      </w:r>
    </w:p>
    <w:p w:rsidR="00D41181" w:rsidRPr="00C14823" w:rsidRDefault="00D41181" w:rsidP="00077F2B">
      <w:pPr>
        <w:numPr>
          <w:ilvl w:val="1"/>
          <w:numId w:val="26"/>
        </w:numPr>
        <w:tabs>
          <w:tab w:val="clear" w:pos="1211"/>
          <w:tab w:val="num" w:pos="284"/>
        </w:tabs>
        <w:spacing w:after="0" w:line="360" w:lineRule="auto"/>
        <w:ind w:left="284" w:hanging="426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Oferta jest jawna, z wyjątkiem informacji stanowiący</w:t>
      </w:r>
      <w:r w:rsidR="0078538E" w:rsidRPr="00C14823">
        <w:rPr>
          <w:sz w:val="24"/>
          <w:szCs w:val="24"/>
        </w:rPr>
        <w:t>ch tajemnice przedsiębiorstwa w </w:t>
      </w:r>
      <w:r w:rsidRPr="00C14823">
        <w:rPr>
          <w:sz w:val="24"/>
          <w:szCs w:val="24"/>
        </w:rPr>
        <w:t>rozumieniu przepisów o zwalczaniu nieuczciwej konkurencji, a Wykonawca składając ofertę zastrzegł w odniesieniu do tych informacji, że nie mogą one być udostępnione innym uczestnikom postępowania. Tajemnicą przedsiębiorstwa nie można objąć informacji zawartych w formularzu ofertowym.</w:t>
      </w:r>
    </w:p>
    <w:p w:rsidR="00F84990" w:rsidRPr="000853AF" w:rsidRDefault="00F84990" w:rsidP="00077F2B">
      <w:pPr>
        <w:numPr>
          <w:ilvl w:val="1"/>
          <w:numId w:val="26"/>
        </w:numPr>
        <w:tabs>
          <w:tab w:val="clear" w:pos="1211"/>
          <w:tab w:val="num" w:pos="284"/>
        </w:tabs>
        <w:spacing w:after="0" w:line="360" w:lineRule="auto"/>
        <w:ind w:left="284" w:hanging="426"/>
        <w:jc w:val="both"/>
        <w:rPr>
          <w:sz w:val="24"/>
          <w:szCs w:val="24"/>
        </w:rPr>
      </w:pPr>
      <w:r w:rsidRPr="00C14823">
        <w:rPr>
          <w:rFonts w:eastAsia="Times New Roman" w:cs="Times New Roman"/>
          <w:color w:val="000000"/>
          <w:sz w:val="24"/>
          <w:szCs w:val="24"/>
        </w:rPr>
        <w:t xml:space="preserve">Oferty, których treść Oferent zmieni po upływie terminu składania ofert, Zamawiający odrzuci. </w:t>
      </w:r>
    </w:p>
    <w:p w:rsidR="000853AF" w:rsidRPr="003959FE" w:rsidRDefault="000853AF" w:rsidP="000853AF">
      <w:pPr>
        <w:numPr>
          <w:ilvl w:val="1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0853AF">
        <w:rPr>
          <w:sz w:val="24"/>
          <w:szCs w:val="24"/>
        </w:rPr>
        <w:lastRenderedPageBreak/>
        <w:t>Oferta, do której nie załączono dokumentu wskazanego w ust. 2 pkt 7 (projekt macierzy uprawnień ukazującej strukturę systemu uprawnień oraz określającej wzajemne relację między użytkownikami, rolami i grupami użytkowników) podlega odrzuceniu</w:t>
      </w:r>
      <w:bookmarkStart w:id="0" w:name="_GoBack"/>
      <w:bookmarkEnd w:id="0"/>
    </w:p>
    <w:p w:rsidR="003959FE" w:rsidRPr="00C14823" w:rsidRDefault="003959FE" w:rsidP="003959FE">
      <w:pPr>
        <w:spacing w:after="0" w:line="360" w:lineRule="auto"/>
        <w:ind w:left="284"/>
        <w:jc w:val="both"/>
        <w:rPr>
          <w:sz w:val="24"/>
          <w:szCs w:val="24"/>
        </w:rPr>
      </w:pPr>
    </w:p>
    <w:p w:rsidR="00C66B09" w:rsidRPr="00C14823" w:rsidRDefault="00D7653A" w:rsidP="00C66B09">
      <w:pPr>
        <w:spacing w:after="0" w:line="360" w:lineRule="auto"/>
        <w:jc w:val="both"/>
        <w:rPr>
          <w:b/>
          <w:sz w:val="24"/>
          <w:szCs w:val="24"/>
        </w:rPr>
      </w:pPr>
      <w:r w:rsidRPr="00C14823">
        <w:rPr>
          <w:b/>
          <w:sz w:val="24"/>
          <w:szCs w:val="24"/>
        </w:rPr>
        <w:t>I</w:t>
      </w:r>
      <w:r w:rsidR="00982928">
        <w:rPr>
          <w:b/>
          <w:sz w:val="24"/>
          <w:szCs w:val="24"/>
        </w:rPr>
        <w:t>X</w:t>
      </w:r>
      <w:r w:rsidR="003959FE">
        <w:rPr>
          <w:b/>
          <w:sz w:val="24"/>
          <w:szCs w:val="24"/>
        </w:rPr>
        <w:t>.</w:t>
      </w:r>
      <w:r w:rsidRPr="00C14823">
        <w:rPr>
          <w:b/>
          <w:sz w:val="24"/>
          <w:szCs w:val="24"/>
        </w:rPr>
        <w:t xml:space="preserve"> Sposób obliczenia ceny</w:t>
      </w:r>
      <w:r w:rsidR="003959FE">
        <w:rPr>
          <w:b/>
          <w:sz w:val="24"/>
          <w:szCs w:val="24"/>
        </w:rPr>
        <w:t>:</w:t>
      </w:r>
    </w:p>
    <w:p w:rsidR="00D7653A" w:rsidRPr="00C14823" w:rsidRDefault="00D7653A" w:rsidP="0078538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eastAsia="Times New Roman" w:hAnsiTheme="minorHAnsi" w:cs="Times New Roman"/>
          <w:color w:val="000000"/>
          <w:szCs w:val="24"/>
        </w:rPr>
      </w:pPr>
      <w:r w:rsidRPr="00C14823">
        <w:rPr>
          <w:rFonts w:asciiTheme="minorHAnsi" w:eastAsia="Times New Roman" w:hAnsiTheme="minorHAnsi" w:cs="Times New Roman"/>
          <w:color w:val="000000"/>
          <w:szCs w:val="24"/>
        </w:rPr>
        <w:t>Oferta musi uwzględniać cały zakres przedmiotu zamówienia określony w Zapytaniu ofertowym.</w:t>
      </w:r>
    </w:p>
    <w:p w:rsidR="00D7653A" w:rsidRPr="00C14823" w:rsidRDefault="00D7653A" w:rsidP="0078538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eastAsia="Times New Roman" w:hAnsiTheme="minorHAnsi" w:cs="Times New Roman"/>
          <w:color w:val="000000"/>
          <w:szCs w:val="24"/>
        </w:rPr>
      </w:pPr>
      <w:r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Podana w ofercie cena brutto za jeden miesiąc </w:t>
      </w:r>
      <w:r w:rsidR="006C6E90" w:rsidRPr="00C14823">
        <w:rPr>
          <w:rFonts w:asciiTheme="minorHAnsi" w:eastAsia="Times New Roman" w:hAnsiTheme="minorHAnsi" w:cs="Times New Roman"/>
          <w:color w:val="000000"/>
          <w:szCs w:val="24"/>
        </w:rPr>
        <w:t>wykonania usługi</w:t>
      </w:r>
      <w:r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 będzie stanowić podstawę rozliczenia między Zamawiający a Wykonawcą. Wysokość zaoferowanej stawki za jeden miesiąc </w:t>
      </w:r>
      <w:r w:rsidR="006C6E90" w:rsidRPr="00C14823">
        <w:rPr>
          <w:rFonts w:asciiTheme="minorHAnsi" w:eastAsia="Times New Roman" w:hAnsiTheme="minorHAnsi" w:cs="Times New Roman"/>
          <w:color w:val="000000"/>
          <w:szCs w:val="24"/>
        </w:rPr>
        <w:t>wykonania usługi,</w:t>
      </w:r>
      <w:r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 będzie stała przez cały okres realizacji umowy.</w:t>
      </w:r>
    </w:p>
    <w:p w:rsidR="001073D0" w:rsidRPr="00C14823" w:rsidRDefault="00D7653A" w:rsidP="0078538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eastAsia="Times New Roman" w:hAnsiTheme="minorHAnsi" w:cs="Times New Roman"/>
          <w:color w:val="000000"/>
          <w:szCs w:val="24"/>
        </w:rPr>
      </w:pPr>
      <w:r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Cena brutto </w:t>
      </w:r>
      <w:r w:rsidR="001073D0"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za </w:t>
      </w:r>
      <w:r w:rsidRPr="00C14823">
        <w:rPr>
          <w:rFonts w:asciiTheme="minorHAnsi" w:eastAsia="Times New Roman" w:hAnsiTheme="minorHAnsi" w:cs="Times New Roman"/>
          <w:color w:val="000000"/>
          <w:szCs w:val="24"/>
        </w:rPr>
        <w:t>jed</w:t>
      </w:r>
      <w:r w:rsidR="001073D0" w:rsidRPr="00C14823">
        <w:rPr>
          <w:rFonts w:asciiTheme="minorHAnsi" w:eastAsia="Times New Roman" w:hAnsiTheme="minorHAnsi" w:cs="Times New Roman"/>
          <w:color w:val="000000"/>
          <w:szCs w:val="24"/>
        </w:rPr>
        <w:t>e</w:t>
      </w:r>
      <w:r w:rsidRPr="00C14823">
        <w:rPr>
          <w:rFonts w:asciiTheme="minorHAnsi" w:eastAsia="Times New Roman" w:hAnsiTheme="minorHAnsi" w:cs="Times New Roman"/>
          <w:color w:val="000000"/>
          <w:szCs w:val="24"/>
        </w:rPr>
        <w:t>n</w:t>
      </w:r>
      <w:r w:rsidR="001073D0"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 miesiąc </w:t>
      </w:r>
      <w:r w:rsidR="006C6E90" w:rsidRPr="00C14823">
        <w:rPr>
          <w:rFonts w:asciiTheme="minorHAnsi" w:eastAsia="Times New Roman" w:hAnsiTheme="minorHAnsi" w:cs="Times New Roman"/>
          <w:color w:val="000000"/>
          <w:szCs w:val="24"/>
        </w:rPr>
        <w:t>wykonania usługi</w:t>
      </w:r>
      <w:r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 podan</w:t>
      </w:r>
      <w:r w:rsidR="001073D0" w:rsidRPr="00C14823">
        <w:rPr>
          <w:rFonts w:asciiTheme="minorHAnsi" w:eastAsia="Times New Roman" w:hAnsiTheme="minorHAnsi" w:cs="Times New Roman"/>
          <w:color w:val="000000"/>
          <w:szCs w:val="24"/>
        </w:rPr>
        <w:t>a</w:t>
      </w:r>
      <w:r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 w ofercie ma uwzględniać wszystkie koszty związane</w:t>
      </w:r>
      <w:r w:rsidR="00077F2B"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 z wykonaniem przedmiotu umowy.</w:t>
      </w:r>
    </w:p>
    <w:p w:rsidR="00D7653A" w:rsidRPr="00C14823" w:rsidRDefault="00D7653A" w:rsidP="0078538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Times New Roman" w:hAnsiTheme="minorHAnsi" w:cs="Times New Roman"/>
          <w:color w:val="000000"/>
          <w:szCs w:val="24"/>
        </w:rPr>
      </w:pPr>
      <w:r w:rsidRPr="00C14823">
        <w:rPr>
          <w:rFonts w:asciiTheme="minorHAnsi" w:eastAsia="Times New Roman" w:hAnsiTheme="minorHAnsi" w:cs="Times New Roman"/>
          <w:color w:val="000000"/>
          <w:szCs w:val="24"/>
        </w:rPr>
        <w:t>Cena oferty musi być podana z dokładnością do 1 grosza, tj. do dwóch miejsc po przecinku.</w:t>
      </w:r>
    </w:p>
    <w:p w:rsidR="00D7653A" w:rsidRPr="00C14823" w:rsidRDefault="00D7653A" w:rsidP="0078538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Times New Roman" w:hAnsiTheme="minorHAnsi" w:cs="Times New Roman"/>
          <w:color w:val="000000"/>
          <w:szCs w:val="24"/>
        </w:rPr>
      </w:pPr>
      <w:r w:rsidRPr="00C14823">
        <w:rPr>
          <w:rFonts w:asciiTheme="minorHAnsi" w:eastAsia="Times New Roman" w:hAnsiTheme="minorHAnsi" w:cs="Times New Roman"/>
          <w:color w:val="000000"/>
          <w:szCs w:val="24"/>
        </w:rPr>
        <w:t>W przypadku osób fizycznych nieprowadzących</w:t>
      </w:r>
      <w:r w:rsidR="001073D0"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 działalności gospodarczej, gdy </w:t>
      </w:r>
      <w:r w:rsidRPr="00C14823">
        <w:rPr>
          <w:rFonts w:asciiTheme="minorHAnsi" w:eastAsia="Times New Roman" w:hAnsiTheme="minorHAnsi" w:cs="Times New Roman"/>
          <w:color w:val="000000"/>
          <w:szCs w:val="24"/>
        </w:rPr>
        <w:t>wynagrodzenie Oferenta:</w:t>
      </w:r>
    </w:p>
    <w:p w:rsidR="00D7653A" w:rsidRPr="00C14823" w:rsidRDefault="00D7653A" w:rsidP="0078538E">
      <w:pPr>
        <w:pStyle w:val="Akapitzlist"/>
        <w:numPr>
          <w:ilvl w:val="1"/>
          <w:numId w:val="42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000000"/>
          <w:szCs w:val="24"/>
        </w:rPr>
      </w:pPr>
      <w:r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  podlega opodatkowaniu podatkiem dochodowym,</w:t>
      </w:r>
    </w:p>
    <w:p w:rsidR="00D7653A" w:rsidRPr="00C14823" w:rsidRDefault="00D7653A" w:rsidP="0078538E">
      <w:pPr>
        <w:pStyle w:val="Akapitzlist"/>
        <w:numPr>
          <w:ilvl w:val="1"/>
          <w:numId w:val="42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000000"/>
          <w:szCs w:val="24"/>
        </w:rPr>
      </w:pPr>
      <w:r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  podlega obowiązkowi ubezpieczenia społecznego,</w:t>
      </w:r>
    </w:p>
    <w:p w:rsidR="00D7653A" w:rsidRPr="00C14823" w:rsidRDefault="00D7653A" w:rsidP="0078538E">
      <w:pPr>
        <w:pStyle w:val="Akapitzlist"/>
        <w:numPr>
          <w:ilvl w:val="1"/>
          <w:numId w:val="42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000000"/>
          <w:szCs w:val="24"/>
        </w:rPr>
      </w:pPr>
      <w:r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  podlega obowiązkowi ubezpieczenia zdrowotnego</w:t>
      </w:r>
    </w:p>
    <w:p w:rsidR="00D7653A" w:rsidRPr="00C14823" w:rsidRDefault="00D7653A" w:rsidP="0078538E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eastAsia="Times New Roman" w:hAnsiTheme="minorHAnsi" w:cs="Times New Roman"/>
          <w:color w:val="000000"/>
          <w:szCs w:val="24"/>
        </w:rPr>
      </w:pPr>
      <w:r w:rsidRPr="00C14823">
        <w:rPr>
          <w:rFonts w:asciiTheme="minorHAnsi" w:eastAsia="Times New Roman" w:hAnsiTheme="minorHAnsi" w:cs="Times New Roman"/>
          <w:color w:val="000000"/>
          <w:szCs w:val="24"/>
        </w:rPr>
        <w:t>cena za jed</w:t>
      </w:r>
      <w:r w:rsidR="001073D0" w:rsidRPr="00C14823">
        <w:rPr>
          <w:rFonts w:asciiTheme="minorHAnsi" w:eastAsia="Times New Roman" w:hAnsiTheme="minorHAnsi" w:cs="Times New Roman"/>
          <w:color w:val="000000"/>
          <w:szCs w:val="24"/>
        </w:rPr>
        <w:t>e</w:t>
      </w:r>
      <w:r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n </w:t>
      </w:r>
      <w:r w:rsidR="001073D0"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miesiąc </w:t>
      </w:r>
      <w:r w:rsidR="006C6E90" w:rsidRPr="00C14823">
        <w:rPr>
          <w:rFonts w:asciiTheme="minorHAnsi" w:eastAsia="Times New Roman" w:hAnsiTheme="minorHAnsi" w:cs="Times New Roman"/>
          <w:color w:val="000000"/>
          <w:szCs w:val="24"/>
        </w:rPr>
        <w:t>wykonania usługi</w:t>
      </w:r>
      <w:r w:rsidR="001073D0"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 </w:t>
      </w:r>
      <w:r w:rsidRPr="00C14823">
        <w:rPr>
          <w:rFonts w:asciiTheme="minorHAnsi" w:eastAsia="Times New Roman" w:hAnsiTheme="minorHAnsi" w:cs="Times New Roman"/>
          <w:color w:val="000000"/>
          <w:szCs w:val="24"/>
        </w:rPr>
        <w:t>musi zawierać wszystkie powyższe składniki</w:t>
      </w:r>
      <w:r w:rsidR="002840A5">
        <w:rPr>
          <w:rFonts w:asciiTheme="minorHAnsi" w:eastAsia="Times New Roman" w:hAnsiTheme="minorHAnsi" w:cs="Times New Roman"/>
          <w:color w:val="000000"/>
          <w:szCs w:val="24"/>
        </w:rPr>
        <w:t>,</w:t>
      </w:r>
      <w:r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 tj. należne zaliczki na podatek dochodowy oraz wszelkie składki, jakie Zamawiający zobowiązany będzie odprowadzić, zgodnie z odrębnymi przepisami, łącznie ze składkami występującymi po stronie Zamawiającego.</w:t>
      </w:r>
    </w:p>
    <w:p w:rsidR="00D7653A" w:rsidRPr="00C14823" w:rsidRDefault="00D7653A" w:rsidP="0078538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Times New Roman" w:hAnsiTheme="minorHAnsi" w:cs="Times New Roman"/>
          <w:color w:val="000000"/>
          <w:szCs w:val="24"/>
        </w:rPr>
      </w:pPr>
      <w:r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Cena określona przez </w:t>
      </w:r>
      <w:r w:rsidR="001073D0" w:rsidRPr="00C14823">
        <w:rPr>
          <w:rFonts w:asciiTheme="minorHAnsi" w:eastAsia="Times New Roman" w:hAnsiTheme="minorHAnsi" w:cs="Times New Roman"/>
          <w:color w:val="000000"/>
          <w:szCs w:val="24"/>
        </w:rPr>
        <w:t>Wykonawcę</w:t>
      </w:r>
      <w:r w:rsidRPr="00C14823">
        <w:rPr>
          <w:rFonts w:asciiTheme="minorHAnsi" w:eastAsia="Times New Roman" w:hAnsiTheme="minorHAnsi" w:cs="Times New Roman"/>
          <w:color w:val="000000"/>
          <w:szCs w:val="24"/>
        </w:rPr>
        <w:t xml:space="preserve"> jest ceną ostateczną, nie będzie podlegała negocjacjom i zostanie ustalona na cały okres trwania Umowy.</w:t>
      </w:r>
    </w:p>
    <w:p w:rsidR="00D7653A" w:rsidRPr="00C14823" w:rsidRDefault="00D7653A" w:rsidP="00C66B09">
      <w:pPr>
        <w:spacing w:after="0" w:line="360" w:lineRule="auto"/>
        <w:jc w:val="both"/>
        <w:rPr>
          <w:b/>
          <w:sz w:val="24"/>
          <w:szCs w:val="24"/>
        </w:rPr>
      </w:pPr>
    </w:p>
    <w:p w:rsidR="00DB18C2" w:rsidRPr="00C14823" w:rsidRDefault="00D0662C" w:rsidP="00FC3486">
      <w:pPr>
        <w:spacing w:after="0" w:line="360" w:lineRule="auto"/>
        <w:jc w:val="both"/>
        <w:rPr>
          <w:sz w:val="24"/>
          <w:szCs w:val="24"/>
        </w:rPr>
      </w:pPr>
      <w:r w:rsidRPr="00C14823">
        <w:rPr>
          <w:b/>
          <w:sz w:val="24"/>
          <w:szCs w:val="24"/>
        </w:rPr>
        <w:t xml:space="preserve">X. </w:t>
      </w:r>
      <w:r w:rsidR="00DB18C2" w:rsidRPr="00C14823">
        <w:rPr>
          <w:b/>
          <w:sz w:val="24"/>
          <w:szCs w:val="24"/>
        </w:rPr>
        <w:t>OSOBA UPRAWNIONA DO POROZUMIEWANIA SIĘ Z POTENCJALNYMI WYKONAWCAMI</w:t>
      </w:r>
      <w:r w:rsidR="003959FE">
        <w:rPr>
          <w:b/>
          <w:sz w:val="24"/>
          <w:szCs w:val="24"/>
        </w:rPr>
        <w:t>:</w:t>
      </w:r>
    </w:p>
    <w:p w:rsidR="00DB18C2" w:rsidRPr="00C14823" w:rsidRDefault="00E107ED" w:rsidP="00A23474">
      <w:pPr>
        <w:spacing w:after="0" w:line="360" w:lineRule="auto"/>
        <w:ind w:left="426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Paweł Woźniak</w:t>
      </w:r>
      <w:r w:rsidR="00DB18C2" w:rsidRPr="00C14823">
        <w:rPr>
          <w:sz w:val="24"/>
          <w:szCs w:val="24"/>
        </w:rPr>
        <w:t>, adres  e-mailowy:</w:t>
      </w:r>
      <w:r w:rsidR="00C641B5" w:rsidRPr="00C14823">
        <w:rPr>
          <w:sz w:val="24"/>
          <w:szCs w:val="24"/>
        </w:rPr>
        <w:t xml:space="preserve"> </w:t>
      </w:r>
      <w:r w:rsidRPr="00C14823">
        <w:rPr>
          <w:sz w:val="24"/>
          <w:szCs w:val="24"/>
        </w:rPr>
        <w:t>pwozniak</w:t>
      </w:r>
      <w:r w:rsidR="00DB18C2" w:rsidRPr="00C14823">
        <w:rPr>
          <w:sz w:val="24"/>
          <w:szCs w:val="24"/>
        </w:rPr>
        <w:t>@pfron.org.pl tel. (22) 50 55</w:t>
      </w:r>
      <w:r w:rsidR="00F84990" w:rsidRPr="00C14823">
        <w:rPr>
          <w:sz w:val="24"/>
          <w:szCs w:val="24"/>
        </w:rPr>
        <w:t> </w:t>
      </w:r>
      <w:r w:rsidRPr="00C14823">
        <w:rPr>
          <w:sz w:val="24"/>
          <w:szCs w:val="24"/>
        </w:rPr>
        <w:t>663</w:t>
      </w:r>
      <w:r w:rsidR="00F84990" w:rsidRPr="00C14823">
        <w:rPr>
          <w:sz w:val="24"/>
          <w:szCs w:val="24"/>
        </w:rPr>
        <w:t>.</w:t>
      </w:r>
      <w:r w:rsidR="00DB18C2" w:rsidRPr="00C14823">
        <w:rPr>
          <w:sz w:val="24"/>
          <w:szCs w:val="24"/>
        </w:rPr>
        <w:tab/>
      </w:r>
      <w:r w:rsidR="00DB18C2" w:rsidRPr="00C14823">
        <w:rPr>
          <w:sz w:val="24"/>
          <w:szCs w:val="24"/>
        </w:rPr>
        <w:br/>
        <w:t> </w:t>
      </w:r>
    </w:p>
    <w:p w:rsidR="00DB18C2" w:rsidRPr="00C14823" w:rsidRDefault="00FC3486" w:rsidP="00A23474">
      <w:pPr>
        <w:spacing w:after="0" w:line="360" w:lineRule="auto"/>
        <w:ind w:left="426" w:hanging="426"/>
        <w:jc w:val="both"/>
        <w:rPr>
          <w:sz w:val="24"/>
          <w:szCs w:val="24"/>
        </w:rPr>
      </w:pPr>
      <w:r w:rsidRPr="00C14823">
        <w:rPr>
          <w:b/>
          <w:sz w:val="24"/>
          <w:szCs w:val="24"/>
        </w:rPr>
        <w:lastRenderedPageBreak/>
        <w:t>X</w:t>
      </w:r>
      <w:r w:rsidR="00982928">
        <w:rPr>
          <w:b/>
          <w:sz w:val="24"/>
          <w:szCs w:val="24"/>
        </w:rPr>
        <w:t>I</w:t>
      </w:r>
      <w:r w:rsidR="00DB18C2" w:rsidRPr="00C14823">
        <w:rPr>
          <w:b/>
          <w:sz w:val="24"/>
          <w:szCs w:val="24"/>
        </w:rPr>
        <w:t>. MIEJSCE, TERMIN I SPOSÓB ZŁOŻENIA OFERTY</w:t>
      </w:r>
      <w:r w:rsidR="003959FE">
        <w:rPr>
          <w:b/>
          <w:sz w:val="24"/>
          <w:szCs w:val="24"/>
        </w:rPr>
        <w:t>:</w:t>
      </w:r>
      <w:r w:rsidR="00DB18C2" w:rsidRPr="00C14823">
        <w:rPr>
          <w:b/>
          <w:sz w:val="24"/>
          <w:szCs w:val="24"/>
        </w:rPr>
        <w:tab/>
      </w:r>
      <w:r w:rsidR="00DB18C2" w:rsidRPr="00C14823">
        <w:rPr>
          <w:sz w:val="24"/>
          <w:szCs w:val="24"/>
        </w:rPr>
        <w:br/>
        <w:t xml:space="preserve">Ofertę wraz z oświadczeniami należy przesłać na adres </w:t>
      </w:r>
      <w:r w:rsidR="00C641B5" w:rsidRPr="00C14823">
        <w:rPr>
          <w:sz w:val="24"/>
          <w:szCs w:val="24"/>
        </w:rPr>
        <w:t>krolnicka-zemla</w:t>
      </w:r>
      <w:r w:rsidR="00DB18C2" w:rsidRPr="00C14823">
        <w:rPr>
          <w:sz w:val="24"/>
          <w:szCs w:val="24"/>
        </w:rPr>
        <w:t>@pfron.org.pl</w:t>
      </w:r>
      <w:r w:rsidR="00C641B5" w:rsidRPr="00C14823">
        <w:rPr>
          <w:sz w:val="24"/>
          <w:szCs w:val="24"/>
        </w:rPr>
        <w:t xml:space="preserve"> </w:t>
      </w:r>
      <w:r w:rsidR="00DB18C2" w:rsidRPr="00C14823">
        <w:rPr>
          <w:sz w:val="24"/>
          <w:szCs w:val="24"/>
        </w:rPr>
        <w:t xml:space="preserve">do dnia </w:t>
      </w:r>
      <w:r w:rsidR="00FD0F4D">
        <w:rPr>
          <w:sz w:val="24"/>
          <w:szCs w:val="24"/>
        </w:rPr>
        <w:t>10.04.2017 r.</w:t>
      </w:r>
      <w:r w:rsidR="00DB18C2" w:rsidRPr="00C14823">
        <w:rPr>
          <w:sz w:val="24"/>
          <w:szCs w:val="24"/>
        </w:rPr>
        <w:t xml:space="preserve"> roku do godz. 1</w:t>
      </w:r>
      <w:r w:rsidR="00F33FEB" w:rsidRPr="00C14823">
        <w:rPr>
          <w:sz w:val="24"/>
          <w:szCs w:val="24"/>
        </w:rPr>
        <w:t>5</w:t>
      </w:r>
      <w:r w:rsidR="00DB18C2" w:rsidRPr="00C14823">
        <w:rPr>
          <w:sz w:val="24"/>
          <w:szCs w:val="24"/>
        </w:rPr>
        <w:t>:00. Oferty, które dotrą po wyznaczonym terminie nie będą brały udziału w postępowaniu o zamówienie.</w:t>
      </w:r>
    </w:p>
    <w:p w:rsidR="0078538E" w:rsidRPr="00C14823" w:rsidRDefault="0078538E" w:rsidP="00A23474">
      <w:pPr>
        <w:spacing w:after="0" w:line="360" w:lineRule="auto"/>
        <w:ind w:left="426" w:hanging="426"/>
        <w:jc w:val="both"/>
        <w:rPr>
          <w:sz w:val="24"/>
          <w:szCs w:val="24"/>
        </w:rPr>
      </w:pPr>
    </w:p>
    <w:p w:rsidR="00F33FEB" w:rsidRPr="00C14823" w:rsidRDefault="00CF4126" w:rsidP="00F84990">
      <w:pPr>
        <w:spacing w:after="0" w:line="360" w:lineRule="auto"/>
        <w:jc w:val="both"/>
        <w:rPr>
          <w:sz w:val="24"/>
          <w:szCs w:val="24"/>
        </w:rPr>
      </w:pPr>
      <w:r w:rsidRPr="00C14823">
        <w:rPr>
          <w:b/>
          <w:sz w:val="24"/>
          <w:szCs w:val="24"/>
        </w:rPr>
        <w:t>XI</w:t>
      </w:r>
      <w:r w:rsidR="00982928">
        <w:rPr>
          <w:b/>
          <w:sz w:val="24"/>
          <w:szCs w:val="24"/>
        </w:rPr>
        <w:t>I</w:t>
      </w:r>
      <w:r w:rsidRPr="00C14823">
        <w:rPr>
          <w:b/>
          <w:sz w:val="24"/>
          <w:szCs w:val="24"/>
        </w:rPr>
        <w:t>. TERMIN ZWIĄZANIA OFERTĄ</w:t>
      </w:r>
      <w:r w:rsidR="003959FE">
        <w:rPr>
          <w:b/>
          <w:sz w:val="24"/>
          <w:szCs w:val="24"/>
        </w:rPr>
        <w:t>:</w:t>
      </w:r>
    </w:p>
    <w:p w:rsidR="00CF4126" w:rsidRPr="00C14823" w:rsidRDefault="00CF4126" w:rsidP="00322DF1">
      <w:pPr>
        <w:pStyle w:val="Tresc"/>
        <w:tabs>
          <w:tab w:val="left" w:pos="0"/>
        </w:tabs>
        <w:spacing w:line="276" w:lineRule="auto"/>
        <w:rPr>
          <w:rFonts w:asciiTheme="minorHAnsi" w:hAnsiTheme="minorHAnsi" w:cs="Arial"/>
          <w:szCs w:val="24"/>
        </w:rPr>
      </w:pPr>
      <w:r w:rsidRPr="00C14823">
        <w:rPr>
          <w:rFonts w:asciiTheme="minorHAnsi" w:hAnsiTheme="minorHAnsi" w:cs="Arial"/>
          <w:szCs w:val="24"/>
        </w:rPr>
        <w:t>Termin związania ofertą wynosi 60 dni. Bieg terminu związan</w:t>
      </w:r>
      <w:r w:rsidR="0078538E" w:rsidRPr="00C14823">
        <w:rPr>
          <w:rFonts w:asciiTheme="minorHAnsi" w:hAnsiTheme="minorHAnsi" w:cs="Arial"/>
          <w:szCs w:val="24"/>
        </w:rPr>
        <w:t>ia ofertą rozpoczyna się wraz z </w:t>
      </w:r>
      <w:r w:rsidRPr="00C14823">
        <w:rPr>
          <w:rFonts w:asciiTheme="minorHAnsi" w:hAnsiTheme="minorHAnsi" w:cs="Arial"/>
          <w:szCs w:val="24"/>
        </w:rPr>
        <w:t>upływem terminu składania ofert.</w:t>
      </w:r>
    </w:p>
    <w:p w:rsidR="00CF4126" w:rsidRPr="00C14823" w:rsidRDefault="00CF4126" w:rsidP="00F84990">
      <w:pPr>
        <w:spacing w:after="0" w:line="360" w:lineRule="auto"/>
        <w:jc w:val="both"/>
        <w:rPr>
          <w:sz w:val="24"/>
          <w:szCs w:val="24"/>
        </w:rPr>
      </w:pPr>
    </w:p>
    <w:p w:rsidR="00C66B09" w:rsidRPr="00C14823" w:rsidRDefault="00D73B10" w:rsidP="00C66B09">
      <w:pPr>
        <w:spacing w:after="0" w:line="360" w:lineRule="auto"/>
        <w:jc w:val="both"/>
        <w:rPr>
          <w:b/>
          <w:sz w:val="24"/>
          <w:szCs w:val="24"/>
        </w:rPr>
      </w:pPr>
      <w:r w:rsidRPr="00C14823">
        <w:rPr>
          <w:b/>
          <w:sz w:val="24"/>
          <w:szCs w:val="24"/>
        </w:rPr>
        <w:t>X</w:t>
      </w:r>
      <w:r w:rsidR="00CF4126" w:rsidRPr="00C14823">
        <w:rPr>
          <w:b/>
          <w:sz w:val="24"/>
          <w:szCs w:val="24"/>
        </w:rPr>
        <w:t>II</w:t>
      </w:r>
      <w:r w:rsidR="00982928">
        <w:rPr>
          <w:b/>
          <w:sz w:val="24"/>
          <w:szCs w:val="24"/>
        </w:rPr>
        <w:t>I</w:t>
      </w:r>
      <w:r w:rsidR="00DB18C2" w:rsidRPr="00C14823">
        <w:rPr>
          <w:b/>
          <w:sz w:val="24"/>
          <w:szCs w:val="24"/>
        </w:rPr>
        <w:t>. KRYTERIA OCENY OFERT</w:t>
      </w:r>
      <w:r w:rsidR="003959FE">
        <w:rPr>
          <w:b/>
          <w:sz w:val="24"/>
          <w:szCs w:val="24"/>
        </w:rPr>
        <w:t>:</w:t>
      </w:r>
      <w:r w:rsidR="00DB18C2" w:rsidRPr="00C14823">
        <w:rPr>
          <w:b/>
          <w:sz w:val="24"/>
          <w:szCs w:val="24"/>
        </w:rPr>
        <w:t xml:space="preserve"> </w:t>
      </w:r>
    </w:p>
    <w:p w:rsidR="00DB18C2" w:rsidRPr="00C14823" w:rsidRDefault="00DB18C2" w:rsidP="00D4441E">
      <w:pPr>
        <w:pStyle w:val="Akapitzlist"/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szCs w:val="24"/>
        </w:rPr>
        <w:t xml:space="preserve">Zamawiający oceni i porówna </w:t>
      </w:r>
      <w:r w:rsidR="00C66B09" w:rsidRPr="00C14823">
        <w:rPr>
          <w:rFonts w:asciiTheme="minorHAnsi" w:hAnsiTheme="minorHAnsi"/>
          <w:szCs w:val="24"/>
        </w:rPr>
        <w:t xml:space="preserve">tylko </w:t>
      </w:r>
      <w:r w:rsidRPr="00C14823">
        <w:rPr>
          <w:rFonts w:asciiTheme="minorHAnsi" w:hAnsiTheme="minorHAnsi"/>
          <w:szCs w:val="24"/>
        </w:rPr>
        <w:t>te oferty, które nie zostaną odrzucone.</w:t>
      </w:r>
    </w:p>
    <w:p w:rsidR="00DB18C2" w:rsidRPr="00C14823" w:rsidRDefault="00DB18C2" w:rsidP="00D4441E">
      <w:pPr>
        <w:numPr>
          <w:ilvl w:val="0"/>
          <w:numId w:val="12"/>
        </w:numPr>
        <w:tabs>
          <w:tab w:val="clear" w:pos="720"/>
          <w:tab w:val="num" w:pos="567"/>
        </w:tabs>
        <w:spacing w:before="100" w:beforeAutospacing="1" w:after="0" w:line="360" w:lineRule="auto"/>
        <w:ind w:left="567" w:hanging="283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O wyborze oferty będą decydować następujące kryteria:</w:t>
      </w:r>
    </w:p>
    <w:p w:rsidR="00DB18C2" w:rsidRPr="00C14823" w:rsidRDefault="00DB18C2" w:rsidP="00D4441E">
      <w:pPr>
        <w:numPr>
          <w:ilvl w:val="1"/>
          <w:numId w:val="19"/>
        </w:numPr>
        <w:tabs>
          <w:tab w:val="clear" w:pos="1440"/>
          <w:tab w:val="num" w:pos="851"/>
        </w:tabs>
        <w:spacing w:after="0" w:line="360" w:lineRule="auto"/>
        <w:ind w:left="851" w:hanging="284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cena brutto za miesiąc wykonywania przedmiotowej usługi</w:t>
      </w:r>
      <w:r w:rsidR="00F84F1D" w:rsidRPr="00C14823">
        <w:rPr>
          <w:sz w:val="24"/>
          <w:szCs w:val="24"/>
        </w:rPr>
        <w:t xml:space="preserve"> (PC)</w:t>
      </w:r>
      <w:r w:rsidRPr="00C14823">
        <w:rPr>
          <w:sz w:val="24"/>
          <w:szCs w:val="24"/>
        </w:rPr>
        <w:t xml:space="preserve"> </w:t>
      </w:r>
      <w:r w:rsidR="003A0150" w:rsidRPr="00C14823">
        <w:rPr>
          <w:sz w:val="24"/>
          <w:szCs w:val="24"/>
        </w:rPr>
        <w:t>–</w:t>
      </w:r>
      <w:r w:rsidRPr="00C14823">
        <w:rPr>
          <w:sz w:val="24"/>
          <w:szCs w:val="24"/>
        </w:rPr>
        <w:t xml:space="preserve"> </w:t>
      </w:r>
      <w:r w:rsidR="003A0150" w:rsidRPr="00C14823">
        <w:rPr>
          <w:sz w:val="24"/>
          <w:szCs w:val="24"/>
        </w:rPr>
        <w:t xml:space="preserve">waga </w:t>
      </w:r>
      <w:r w:rsidR="00077F2B" w:rsidRPr="00C14823">
        <w:rPr>
          <w:sz w:val="24"/>
          <w:szCs w:val="24"/>
        </w:rPr>
        <w:t>80</w:t>
      </w:r>
      <w:r w:rsidRPr="00C14823">
        <w:rPr>
          <w:sz w:val="24"/>
          <w:szCs w:val="24"/>
        </w:rPr>
        <w:t>%</w:t>
      </w:r>
      <w:r w:rsidR="003A0150" w:rsidRPr="00C14823">
        <w:rPr>
          <w:sz w:val="24"/>
          <w:szCs w:val="24"/>
        </w:rPr>
        <w:t xml:space="preserve"> (</w:t>
      </w:r>
      <w:r w:rsidR="00077F2B" w:rsidRPr="00C14823">
        <w:rPr>
          <w:sz w:val="24"/>
          <w:szCs w:val="24"/>
        </w:rPr>
        <w:t>80</w:t>
      </w:r>
      <w:r w:rsidR="003A0150" w:rsidRPr="00C14823">
        <w:rPr>
          <w:sz w:val="24"/>
          <w:szCs w:val="24"/>
        </w:rPr>
        <w:t xml:space="preserve">% = </w:t>
      </w:r>
      <w:r w:rsidR="00077F2B" w:rsidRPr="00C14823">
        <w:rPr>
          <w:sz w:val="24"/>
          <w:szCs w:val="24"/>
        </w:rPr>
        <w:t>80</w:t>
      </w:r>
      <w:r w:rsidR="003A0150" w:rsidRPr="00C14823">
        <w:rPr>
          <w:sz w:val="24"/>
          <w:szCs w:val="24"/>
        </w:rPr>
        <w:t xml:space="preserve"> pkt.)</w:t>
      </w:r>
      <w:r w:rsidR="00D4441E" w:rsidRPr="00C14823">
        <w:rPr>
          <w:sz w:val="24"/>
          <w:szCs w:val="24"/>
        </w:rPr>
        <w:t>;</w:t>
      </w:r>
    </w:p>
    <w:p w:rsidR="00DB18C2" w:rsidRPr="00C14823" w:rsidRDefault="00DB18C2" w:rsidP="00D4441E">
      <w:pPr>
        <w:numPr>
          <w:ilvl w:val="1"/>
          <w:numId w:val="19"/>
        </w:numPr>
        <w:tabs>
          <w:tab w:val="clear" w:pos="1440"/>
          <w:tab w:val="num" w:pos="851"/>
        </w:tabs>
        <w:spacing w:after="0" w:line="360" w:lineRule="auto"/>
        <w:ind w:left="851" w:hanging="284"/>
        <w:jc w:val="both"/>
        <w:rPr>
          <w:sz w:val="24"/>
          <w:szCs w:val="24"/>
        </w:rPr>
      </w:pPr>
      <w:r w:rsidRPr="00C14823">
        <w:rPr>
          <w:sz w:val="24"/>
          <w:szCs w:val="24"/>
        </w:rPr>
        <w:t xml:space="preserve"> kwalifikacje </w:t>
      </w:r>
      <w:r w:rsidR="00077F2B" w:rsidRPr="00C14823">
        <w:rPr>
          <w:sz w:val="24"/>
          <w:szCs w:val="24"/>
        </w:rPr>
        <w:t>(PK</w:t>
      </w:r>
      <w:r w:rsidR="00F84F1D" w:rsidRPr="00C14823">
        <w:rPr>
          <w:sz w:val="24"/>
          <w:szCs w:val="24"/>
        </w:rPr>
        <w:t xml:space="preserve">) </w:t>
      </w:r>
      <w:r w:rsidRPr="00C14823">
        <w:rPr>
          <w:sz w:val="24"/>
          <w:szCs w:val="24"/>
        </w:rPr>
        <w:t xml:space="preserve">– </w:t>
      </w:r>
      <w:r w:rsidR="003A0150" w:rsidRPr="00C14823">
        <w:rPr>
          <w:sz w:val="24"/>
          <w:szCs w:val="24"/>
        </w:rPr>
        <w:t xml:space="preserve">waga </w:t>
      </w:r>
      <w:r w:rsidR="00077F2B" w:rsidRPr="00C14823">
        <w:rPr>
          <w:sz w:val="24"/>
          <w:szCs w:val="24"/>
        </w:rPr>
        <w:t>20</w:t>
      </w:r>
      <w:r w:rsidRPr="00C14823">
        <w:rPr>
          <w:sz w:val="24"/>
          <w:szCs w:val="24"/>
        </w:rPr>
        <w:t>%</w:t>
      </w:r>
      <w:r w:rsidR="003A0150" w:rsidRPr="00C14823">
        <w:rPr>
          <w:sz w:val="24"/>
          <w:szCs w:val="24"/>
        </w:rPr>
        <w:t xml:space="preserve"> (</w:t>
      </w:r>
      <w:r w:rsidR="00077F2B" w:rsidRPr="00C14823">
        <w:rPr>
          <w:sz w:val="24"/>
          <w:szCs w:val="24"/>
        </w:rPr>
        <w:t>20</w:t>
      </w:r>
      <w:r w:rsidR="003A0150" w:rsidRPr="00C14823">
        <w:rPr>
          <w:sz w:val="24"/>
          <w:szCs w:val="24"/>
        </w:rPr>
        <w:t xml:space="preserve">% = </w:t>
      </w:r>
      <w:r w:rsidR="00077F2B" w:rsidRPr="00C14823">
        <w:rPr>
          <w:sz w:val="24"/>
          <w:szCs w:val="24"/>
        </w:rPr>
        <w:t>20</w:t>
      </w:r>
      <w:r w:rsidR="003A0150" w:rsidRPr="00C14823">
        <w:rPr>
          <w:sz w:val="24"/>
          <w:szCs w:val="24"/>
        </w:rPr>
        <w:t xml:space="preserve"> pkt.)</w:t>
      </w:r>
      <w:r w:rsidR="00D4441E" w:rsidRPr="00C14823">
        <w:rPr>
          <w:sz w:val="24"/>
          <w:szCs w:val="24"/>
        </w:rPr>
        <w:t>.</w:t>
      </w:r>
    </w:p>
    <w:p w:rsidR="00F33FEB" w:rsidRPr="00C14823" w:rsidRDefault="00DB18C2" w:rsidP="00D4441E">
      <w:pPr>
        <w:pStyle w:val="Akapitzlist"/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szCs w:val="24"/>
        </w:rPr>
        <w:t>Sposób oceny ofert:</w:t>
      </w:r>
    </w:p>
    <w:p w:rsidR="00DB18C2" w:rsidRPr="00C14823" w:rsidRDefault="00D4441E" w:rsidP="00D4441E">
      <w:pPr>
        <w:pStyle w:val="Akapitzlist"/>
        <w:numPr>
          <w:ilvl w:val="2"/>
          <w:numId w:val="5"/>
        </w:numPr>
        <w:tabs>
          <w:tab w:val="num" w:pos="851"/>
        </w:tabs>
        <w:spacing w:after="0"/>
        <w:ind w:left="851" w:hanging="284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szCs w:val="24"/>
        </w:rPr>
        <w:t xml:space="preserve">oferta może otrzymać maksymalnie </w:t>
      </w:r>
      <w:r w:rsidR="00DB18C2" w:rsidRPr="00C14823">
        <w:rPr>
          <w:rFonts w:asciiTheme="minorHAnsi" w:hAnsiTheme="minorHAnsi"/>
          <w:szCs w:val="24"/>
        </w:rPr>
        <w:t>100</w:t>
      </w:r>
      <w:r w:rsidRPr="00C14823">
        <w:rPr>
          <w:rFonts w:asciiTheme="minorHAnsi" w:hAnsiTheme="minorHAnsi"/>
          <w:szCs w:val="24"/>
        </w:rPr>
        <w:t xml:space="preserve"> punktów;</w:t>
      </w:r>
    </w:p>
    <w:p w:rsidR="003A0150" w:rsidRPr="00C14823" w:rsidRDefault="00D4441E" w:rsidP="00D4441E">
      <w:pPr>
        <w:pStyle w:val="Akapitzlist"/>
        <w:numPr>
          <w:ilvl w:val="2"/>
          <w:numId w:val="5"/>
        </w:numPr>
        <w:spacing w:after="0"/>
        <w:ind w:left="851" w:hanging="284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szCs w:val="24"/>
        </w:rPr>
        <w:t>s</w:t>
      </w:r>
      <w:r w:rsidR="003A0150" w:rsidRPr="00C14823">
        <w:rPr>
          <w:rFonts w:asciiTheme="minorHAnsi" w:hAnsiTheme="minorHAnsi"/>
          <w:szCs w:val="24"/>
        </w:rPr>
        <w:t xml:space="preserve">posób wyliczenia punktów za kryterium </w:t>
      </w:r>
      <w:r w:rsidRPr="00C14823">
        <w:rPr>
          <w:rFonts w:asciiTheme="minorHAnsi" w:hAnsiTheme="minorHAnsi"/>
          <w:szCs w:val="24"/>
        </w:rPr>
        <w:t>„cena brutto za miesiąc wykonywania przedmiotowej usługi”:</w:t>
      </w:r>
    </w:p>
    <w:p w:rsidR="00DB18C2" w:rsidRPr="00C14823" w:rsidRDefault="00DB18C2" w:rsidP="00D4441E">
      <w:pPr>
        <w:tabs>
          <w:tab w:val="num" w:pos="851"/>
        </w:tabs>
        <w:spacing w:after="0" w:line="360" w:lineRule="auto"/>
        <w:ind w:left="851"/>
        <w:jc w:val="both"/>
        <w:rPr>
          <w:sz w:val="24"/>
          <w:szCs w:val="24"/>
        </w:rPr>
      </w:pPr>
      <w:r w:rsidRPr="00C14823">
        <w:rPr>
          <w:sz w:val="24"/>
          <w:szCs w:val="24"/>
        </w:rPr>
        <w:t xml:space="preserve">Ceną w rozumieniu ustawy z dnia 5 lipca 2001 r. o cenach (Dz. U. z </w:t>
      </w:r>
      <w:r w:rsidR="003959FE">
        <w:rPr>
          <w:sz w:val="24"/>
          <w:szCs w:val="24"/>
        </w:rPr>
        <w:t>2013</w:t>
      </w:r>
      <w:r w:rsidRPr="00C14823">
        <w:rPr>
          <w:sz w:val="24"/>
          <w:szCs w:val="24"/>
        </w:rPr>
        <w:t xml:space="preserve">, poz. </w:t>
      </w:r>
      <w:r w:rsidR="003959FE">
        <w:rPr>
          <w:sz w:val="24"/>
          <w:szCs w:val="24"/>
        </w:rPr>
        <w:t>385</w:t>
      </w:r>
      <w:r w:rsidRPr="00C14823">
        <w:rPr>
          <w:sz w:val="24"/>
          <w:szCs w:val="24"/>
        </w:rPr>
        <w:t>) będzie wartość (cena całkowita wyrażona w jednostkach pieniężnych, którą zamawiający jest zobowiązany zapłacić wykonawcy). Cena oferty musi być podana w PLN cyfrowo z dokładnością do dwóch miejsc po przecinku.</w:t>
      </w:r>
      <w:r w:rsidR="00C641B5" w:rsidRPr="00C14823">
        <w:rPr>
          <w:sz w:val="24"/>
          <w:szCs w:val="24"/>
        </w:rPr>
        <w:t xml:space="preserve"> </w:t>
      </w:r>
      <w:r w:rsidRPr="00C14823">
        <w:rPr>
          <w:sz w:val="24"/>
          <w:szCs w:val="24"/>
        </w:rPr>
        <w:t>Zamawiający przyjmuje do oceny podaną przez oferentów wartość brutto.</w:t>
      </w:r>
      <w:r w:rsidR="00C641B5" w:rsidRPr="00C14823">
        <w:rPr>
          <w:sz w:val="24"/>
          <w:szCs w:val="24"/>
        </w:rPr>
        <w:t xml:space="preserve"> </w:t>
      </w:r>
      <w:r w:rsidRPr="00C14823">
        <w:rPr>
          <w:sz w:val="24"/>
          <w:szCs w:val="24"/>
        </w:rPr>
        <w:t>Negocjacje ceny nie będą prowadzone.</w:t>
      </w:r>
    </w:p>
    <w:p w:rsidR="00BA4B2A" w:rsidRPr="00C14823" w:rsidRDefault="00BA4B2A" w:rsidP="00BA4B2A">
      <w:pPr>
        <w:tabs>
          <w:tab w:val="num" w:pos="851"/>
        </w:tabs>
        <w:spacing w:after="0" w:line="360" w:lineRule="auto"/>
        <w:ind w:left="851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Maksymalną liczbę punktów w kryterium (</w:t>
      </w:r>
      <w:r w:rsidR="00314470" w:rsidRPr="00C14823">
        <w:rPr>
          <w:sz w:val="24"/>
          <w:szCs w:val="24"/>
        </w:rPr>
        <w:t>80</w:t>
      </w:r>
      <w:r w:rsidRPr="00C14823">
        <w:rPr>
          <w:sz w:val="24"/>
          <w:szCs w:val="24"/>
        </w:rPr>
        <w:t xml:space="preserve"> pkt) otrzyma oferta Wykonawcy, który zaproponuje najniższą cenę za miesięczne wynagrodzenie Specjalisty IT podaną przez Wykonawcę w Formularzu Ofertowym (</w:t>
      </w:r>
      <w:r w:rsidRPr="00C14823">
        <w:rPr>
          <w:b/>
          <w:sz w:val="24"/>
          <w:szCs w:val="24"/>
          <w:u w:val="single"/>
        </w:rPr>
        <w:t xml:space="preserve">Załącznik nr 1 </w:t>
      </w:r>
      <w:r w:rsidRPr="00C14823">
        <w:rPr>
          <w:sz w:val="24"/>
          <w:szCs w:val="24"/>
        </w:rPr>
        <w:t>do Zapytania Ofertowego), natomiast pozostali Wykonawcy otrzymają odpowiednio mniejszą liczbę punktów obliczoną zgodnie z poniższym wzorem:</w:t>
      </w:r>
    </w:p>
    <w:p w:rsidR="009A34E6" w:rsidRPr="00C14823" w:rsidRDefault="009A34E6" w:rsidP="009A34E6">
      <w:pPr>
        <w:spacing w:after="0" w:line="360" w:lineRule="auto"/>
        <w:jc w:val="both"/>
        <w:rPr>
          <w:sz w:val="24"/>
          <w:szCs w:val="24"/>
        </w:rPr>
      </w:pPr>
    </w:p>
    <w:p w:rsidR="00314470" w:rsidRPr="00C14823" w:rsidRDefault="007B6693" w:rsidP="009A34E6">
      <w:pPr>
        <w:autoSpaceDE w:val="0"/>
        <w:autoSpaceDN w:val="0"/>
        <w:adjustRightInd w:val="0"/>
        <w:spacing w:after="0" w:line="360" w:lineRule="auto"/>
        <w:ind w:left="-851"/>
        <w:rPr>
          <w:rFonts w:ascii="Cambria Math" w:hAnsi="Cambria Math"/>
          <w:sz w:val="18"/>
          <w:szCs w:val="18"/>
          <w:oMath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sz w:val="18"/>
                  <w:szCs w:val="18"/>
                </w:rPr>
                <m:t>Najniższa cena za miesięczne wynagrodzenie Specjalisty IT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sz w:val="18"/>
                  <w:szCs w:val="18"/>
                </w:rPr>
                <m:t>Cena za miesięczne wynagrodzenie Specjalisty IT w badanej ofercie</m:t>
              </m:r>
            </m:den>
          </m:f>
          <m:r>
            <m:rPr>
              <m:nor/>
            </m:rPr>
            <w:rPr>
              <w:rFonts w:ascii="Cambria Math" w:hAnsi="Cambria Math"/>
              <w:sz w:val="18"/>
              <w:szCs w:val="18"/>
            </w:rPr>
            <m:t>×80 pkt = Liczba punktów za kryterium jakie uzyskała badana oferta</m:t>
          </m:r>
        </m:oMath>
      </m:oMathPara>
    </w:p>
    <w:p w:rsidR="00314470" w:rsidRPr="00C14823" w:rsidRDefault="00314470" w:rsidP="009A34E6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3A0150" w:rsidRPr="00C14823" w:rsidRDefault="00D4441E" w:rsidP="00D4441E">
      <w:pPr>
        <w:pStyle w:val="Akapitzlist"/>
        <w:numPr>
          <w:ilvl w:val="2"/>
          <w:numId w:val="5"/>
        </w:numPr>
        <w:spacing w:after="0"/>
        <w:ind w:left="851" w:hanging="284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szCs w:val="24"/>
        </w:rPr>
        <w:t>s</w:t>
      </w:r>
      <w:r w:rsidR="00DB18C2" w:rsidRPr="00C14823">
        <w:rPr>
          <w:rFonts w:asciiTheme="minorHAnsi" w:hAnsiTheme="minorHAnsi"/>
          <w:szCs w:val="24"/>
        </w:rPr>
        <w:t xml:space="preserve">posób wyliczenia punktów za kryterium </w:t>
      </w:r>
      <w:r w:rsidRPr="00C14823">
        <w:rPr>
          <w:rFonts w:asciiTheme="minorHAnsi" w:hAnsiTheme="minorHAnsi"/>
          <w:szCs w:val="24"/>
        </w:rPr>
        <w:t>Kwalifikacje:</w:t>
      </w:r>
    </w:p>
    <w:p w:rsidR="003A0150" w:rsidRPr="00C14823" w:rsidRDefault="003A0150" w:rsidP="00D4441E">
      <w:pPr>
        <w:spacing w:after="0" w:line="360" w:lineRule="auto"/>
        <w:ind w:left="851"/>
        <w:jc w:val="both"/>
        <w:rPr>
          <w:sz w:val="24"/>
          <w:szCs w:val="24"/>
          <w:highlight w:val="yellow"/>
        </w:rPr>
      </w:pPr>
      <w:r w:rsidRPr="00C14823">
        <w:rPr>
          <w:sz w:val="24"/>
          <w:szCs w:val="24"/>
        </w:rPr>
        <w:t xml:space="preserve">Zamawiający przyzna </w:t>
      </w:r>
      <w:r w:rsidR="00314470" w:rsidRPr="00C14823">
        <w:rPr>
          <w:sz w:val="24"/>
          <w:szCs w:val="24"/>
        </w:rPr>
        <w:t xml:space="preserve">20 </w:t>
      </w:r>
      <w:r w:rsidRPr="00C14823">
        <w:rPr>
          <w:sz w:val="24"/>
          <w:szCs w:val="24"/>
        </w:rPr>
        <w:t>pkt za</w:t>
      </w:r>
      <w:r w:rsidR="00314470" w:rsidRPr="00C14823">
        <w:rPr>
          <w:sz w:val="24"/>
          <w:szCs w:val="24"/>
        </w:rPr>
        <w:t xml:space="preserve"> opracowany przez Wykonawcę, załączony do Formularza Ofertowego i zgodny z wymaganiami Opisu Przedmiotu Zamówienia na Kompleksowe wytworzenie oraz wdrożenie systemu informatycznego, który usprawni osobom niepełnosprawnym i podmiotom działającym na ich rzecz proces aplikowania o środki PFRON będące w gestii jednostek samorządowych, w ramach projektu pn. „System obsługi wsparcia finansowanego ze środków PFRON” w</w:t>
      </w:r>
      <w:r w:rsidR="002840A5">
        <w:rPr>
          <w:sz w:val="24"/>
          <w:szCs w:val="24"/>
        </w:rPr>
        <w:t> </w:t>
      </w:r>
      <w:r w:rsidR="00314470" w:rsidRPr="00C14823">
        <w:rPr>
          <w:sz w:val="24"/>
          <w:szCs w:val="24"/>
        </w:rPr>
        <w:t>ramach Programu Operacyjnego Polska Cyfrowa 2014-2020, Oś Priorytetowa 2 „E-administracja i otwarty rząd”, Działanie 2.1 „Wysoka dostępność i jakość e-usług publicznych” (załącznik nr 5) projekt macierzy uprawnień ukazując</w:t>
      </w:r>
      <w:r w:rsidR="003959FE">
        <w:rPr>
          <w:sz w:val="24"/>
          <w:szCs w:val="24"/>
        </w:rPr>
        <w:t>ej</w:t>
      </w:r>
      <w:r w:rsidR="00314470" w:rsidRPr="00C14823">
        <w:rPr>
          <w:sz w:val="24"/>
          <w:szCs w:val="24"/>
        </w:rPr>
        <w:t xml:space="preserve"> strukturę systemu uprawnień oraz określając</w:t>
      </w:r>
      <w:r w:rsidR="003959FE">
        <w:rPr>
          <w:sz w:val="24"/>
          <w:szCs w:val="24"/>
        </w:rPr>
        <w:t>ej</w:t>
      </w:r>
      <w:r w:rsidR="00314470" w:rsidRPr="00C14823">
        <w:rPr>
          <w:sz w:val="24"/>
          <w:szCs w:val="24"/>
        </w:rPr>
        <w:t xml:space="preserve"> wzajemne relację między użytkownikami, rolami i grupami użytkowników.</w:t>
      </w:r>
    </w:p>
    <w:p w:rsidR="00DB18C2" w:rsidRPr="00C14823" w:rsidRDefault="00314470" w:rsidP="00F84F1D">
      <w:pPr>
        <w:spacing w:after="0" w:line="360" w:lineRule="auto"/>
        <w:ind w:left="851"/>
        <w:jc w:val="both"/>
        <w:rPr>
          <w:sz w:val="24"/>
          <w:szCs w:val="24"/>
        </w:rPr>
      </w:pPr>
      <w:r w:rsidRPr="00C14823">
        <w:rPr>
          <w:sz w:val="24"/>
          <w:szCs w:val="24"/>
        </w:rPr>
        <w:t xml:space="preserve">20 pkt otrzyma oferta </w:t>
      </w:r>
      <w:r w:rsidR="006E19B9" w:rsidRPr="00C14823">
        <w:rPr>
          <w:sz w:val="24"/>
          <w:szCs w:val="24"/>
        </w:rPr>
        <w:t>Wykonawcy, który spełni wszystkie opisane w tym punkcie  wymagania.</w:t>
      </w:r>
    </w:p>
    <w:p w:rsidR="00DB18C2" w:rsidRPr="00982928" w:rsidRDefault="00DB18C2" w:rsidP="00982928">
      <w:pPr>
        <w:pStyle w:val="Akapitzlist"/>
        <w:numPr>
          <w:ilvl w:val="0"/>
          <w:numId w:val="50"/>
        </w:numPr>
        <w:spacing w:after="0"/>
        <w:ind w:left="360"/>
        <w:jc w:val="both"/>
        <w:rPr>
          <w:szCs w:val="24"/>
        </w:rPr>
      </w:pPr>
      <w:r w:rsidRPr="00982928">
        <w:rPr>
          <w:szCs w:val="24"/>
        </w:rPr>
        <w:t xml:space="preserve">Zamawiający wybierze ofertę najkorzystniejszą, która uzyska największą ilość punktów na podstawie określonych wyżej kryteriów oceny według wzoru: </w:t>
      </w:r>
    </w:p>
    <w:p w:rsidR="00DB18C2" w:rsidRPr="00982928" w:rsidRDefault="00BA4B2A" w:rsidP="00982928">
      <w:pPr>
        <w:tabs>
          <w:tab w:val="num" w:pos="567"/>
        </w:tabs>
        <w:spacing w:after="0"/>
        <w:ind w:left="-371"/>
        <w:jc w:val="center"/>
        <w:rPr>
          <w:szCs w:val="24"/>
        </w:rPr>
      </w:pPr>
      <w:r w:rsidRPr="00982928">
        <w:rPr>
          <w:szCs w:val="24"/>
        </w:rPr>
        <w:t xml:space="preserve">LP </w:t>
      </w:r>
      <w:r w:rsidR="00DB18C2" w:rsidRPr="00982928">
        <w:rPr>
          <w:szCs w:val="24"/>
        </w:rPr>
        <w:t>= PC + P</w:t>
      </w:r>
      <w:r w:rsidR="006E19B9" w:rsidRPr="00982928">
        <w:rPr>
          <w:szCs w:val="24"/>
        </w:rPr>
        <w:t>K</w:t>
      </w:r>
    </w:p>
    <w:p w:rsidR="00BA4B2A" w:rsidRPr="00982928" w:rsidRDefault="00BA4B2A" w:rsidP="00982928">
      <w:pPr>
        <w:tabs>
          <w:tab w:val="num" w:pos="567"/>
        </w:tabs>
        <w:spacing w:after="0"/>
        <w:ind w:left="-371"/>
        <w:jc w:val="center"/>
        <w:rPr>
          <w:szCs w:val="24"/>
        </w:rPr>
      </w:pPr>
      <w:r w:rsidRPr="00982928">
        <w:rPr>
          <w:rFonts w:eastAsia="Times New Roman" w:cs="Times New Roman"/>
          <w:color w:val="000000"/>
          <w:szCs w:val="24"/>
        </w:rPr>
        <w:t>gdzie LP – liczba punktów uzyskanych przez ofertę</w:t>
      </w:r>
    </w:p>
    <w:p w:rsidR="00BA4B2A" w:rsidRPr="00982928" w:rsidRDefault="00BA4B2A" w:rsidP="00982928">
      <w:pPr>
        <w:pStyle w:val="Akapitzlist"/>
        <w:numPr>
          <w:ilvl w:val="0"/>
          <w:numId w:val="50"/>
        </w:numPr>
        <w:spacing w:after="0"/>
        <w:ind w:left="360"/>
        <w:jc w:val="both"/>
        <w:rPr>
          <w:szCs w:val="24"/>
        </w:rPr>
      </w:pPr>
      <w:r w:rsidRPr="00982928">
        <w:rPr>
          <w:rFonts w:eastAsia="Times New Roman" w:cs="Times New Roman"/>
          <w:color w:val="000000"/>
          <w:szCs w:val="24"/>
        </w:rPr>
        <w:t>Wszystkie obliczenia dokonywane będą z dokładnością do dwóch miejsc po przecinku.</w:t>
      </w:r>
    </w:p>
    <w:p w:rsidR="00BA4B2A" w:rsidRPr="00C14823" w:rsidRDefault="00BA4B2A" w:rsidP="00322DF1">
      <w:pPr>
        <w:spacing w:after="0"/>
        <w:jc w:val="both"/>
        <w:rPr>
          <w:sz w:val="24"/>
          <w:szCs w:val="24"/>
        </w:rPr>
      </w:pPr>
    </w:p>
    <w:p w:rsidR="00DB18C2" w:rsidRPr="00C14823" w:rsidRDefault="00D73B10" w:rsidP="00A23474">
      <w:pPr>
        <w:spacing w:after="0" w:line="360" w:lineRule="auto"/>
        <w:jc w:val="both"/>
        <w:rPr>
          <w:b/>
          <w:sz w:val="24"/>
          <w:szCs w:val="24"/>
        </w:rPr>
      </w:pPr>
      <w:r w:rsidRPr="00C14823">
        <w:rPr>
          <w:b/>
          <w:sz w:val="24"/>
          <w:szCs w:val="24"/>
        </w:rPr>
        <w:t>X</w:t>
      </w:r>
      <w:r w:rsidR="00982928">
        <w:rPr>
          <w:b/>
          <w:sz w:val="24"/>
          <w:szCs w:val="24"/>
        </w:rPr>
        <w:t>IV</w:t>
      </w:r>
      <w:r w:rsidR="00DB18C2" w:rsidRPr="00C14823">
        <w:rPr>
          <w:b/>
          <w:sz w:val="24"/>
          <w:szCs w:val="24"/>
        </w:rPr>
        <w:t>. TRYB OCENY OFERT</w:t>
      </w:r>
      <w:r w:rsidR="003959FE">
        <w:rPr>
          <w:b/>
          <w:sz w:val="24"/>
          <w:szCs w:val="24"/>
        </w:rPr>
        <w:t>:</w:t>
      </w:r>
    </w:p>
    <w:p w:rsidR="00DB18C2" w:rsidRPr="00C14823" w:rsidRDefault="00DB18C2" w:rsidP="006E19B9">
      <w:pPr>
        <w:spacing w:after="0" w:line="360" w:lineRule="auto"/>
        <w:ind w:left="426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W toku badania i oceny ofert Zamawiający może żądać od Wykonawcy wyjaśnień dotyczących treści złożonych ofert oraz ich uzupełnienia.</w:t>
      </w:r>
      <w:r w:rsidRPr="00C14823">
        <w:rPr>
          <w:sz w:val="24"/>
          <w:szCs w:val="24"/>
        </w:rPr>
        <w:tab/>
      </w:r>
      <w:r w:rsidRPr="00C14823">
        <w:rPr>
          <w:sz w:val="24"/>
          <w:szCs w:val="24"/>
        </w:rPr>
        <w:br/>
      </w:r>
    </w:p>
    <w:p w:rsidR="00DB18C2" w:rsidRPr="00C14823" w:rsidRDefault="00D73B10" w:rsidP="00A23474">
      <w:pPr>
        <w:spacing w:after="0" w:line="360" w:lineRule="auto"/>
        <w:ind w:left="426" w:hanging="426"/>
        <w:jc w:val="both"/>
        <w:rPr>
          <w:sz w:val="24"/>
          <w:szCs w:val="24"/>
        </w:rPr>
      </w:pPr>
      <w:r w:rsidRPr="00C14823">
        <w:rPr>
          <w:b/>
          <w:sz w:val="24"/>
          <w:szCs w:val="24"/>
        </w:rPr>
        <w:t>X</w:t>
      </w:r>
      <w:r w:rsidR="00982928">
        <w:rPr>
          <w:b/>
          <w:sz w:val="24"/>
          <w:szCs w:val="24"/>
        </w:rPr>
        <w:t>V</w:t>
      </w:r>
      <w:r w:rsidR="00DB18C2" w:rsidRPr="00C14823">
        <w:rPr>
          <w:b/>
          <w:sz w:val="24"/>
          <w:szCs w:val="24"/>
        </w:rPr>
        <w:t>. UNIEWAŻNIENIE POSTĘPOWANIA</w:t>
      </w:r>
      <w:r w:rsidR="003959FE">
        <w:rPr>
          <w:b/>
          <w:sz w:val="24"/>
          <w:szCs w:val="24"/>
        </w:rPr>
        <w:t>:</w:t>
      </w:r>
      <w:r w:rsidR="00DB18C2" w:rsidRPr="00C14823">
        <w:rPr>
          <w:b/>
          <w:sz w:val="24"/>
          <w:szCs w:val="24"/>
        </w:rPr>
        <w:tab/>
      </w:r>
      <w:r w:rsidR="00DB18C2" w:rsidRPr="00C14823">
        <w:rPr>
          <w:sz w:val="24"/>
          <w:szCs w:val="24"/>
        </w:rPr>
        <w:br/>
        <w:t xml:space="preserve">Zamawiający zastrzega sobie możliwość unieważnienia postępowania na każdym etapie bez podania przyczyny. W przypadku unieważnienia postępowania, Zamawiający nie </w:t>
      </w:r>
      <w:r w:rsidR="00DB18C2" w:rsidRPr="00C14823">
        <w:rPr>
          <w:sz w:val="24"/>
          <w:szCs w:val="24"/>
        </w:rPr>
        <w:lastRenderedPageBreak/>
        <w:t>ponosi kosztów postępowania.</w:t>
      </w:r>
      <w:r w:rsidR="00DB18C2" w:rsidRPr="00C14823">
        <w:rPr>
          <w:sz w:val="24"/>
          <w:szCs w:val="24"/>
        </w:rPr>
        <w:tab/>
      </w:r>
      <w:r w:rsidR="00DB18C2" w:rsidRPr="00C14823">
        <w:rPr>
          <w:sz w:val="24"/>
          <w:szCs w:val="24"/>
        </w:rPr>
        <w:br/>
        <w:t> </w:t>
      </w:r>
    </w:p>
    <w:p w:rsidR="00D7653A" w:rsidRPr="00C14823" w:rsidRDefault="00DB18C2" w:rsidP="00322DF1">
      <w:pPr>
        <w:spacing w:after="0" w:line="360" w:lineRule="auto"/>
        <w:ind w:left="426" w:hanging="426"/>
        <w:jc w:val="both"/>
        <w:rPr>
          <w:rFonts w:cs="Arial"/>
          <w:sz w:val="24"/>
          <w:szCs w:val="24"/>
        </w:rPr>
      </w:pPr>
      <w:r w:rsidRPr="00C14823">
        <w:rPr>
          <w:b/>
          <w:sz w:val="24"/>
          <w:szCs w:val="24"/>
        </w:rPr>
        <w:t>X</w:t>
      </w:r>
      <w:r w:rsidR="00982928">
        <w:rPr>
          <w:b/>
          <w:sz w:val="24"/>
          <w:szCs w:val="24"/>
        </w:rPr>
        <w:t>V</w:t>
      </w:r>
      <w:r w:rsidR="00D73B10" w:rsidRPr="00C14823">
        <w:rPr>
          <w:b/>
          <w:sz w:val="24"/>
          <w:szCs w:val="24"/>
        </w:rPr>
        <w:t>I</w:t>
      </w:r>
      <w:r w:rsidRPr="00C14823">
        <w:rPr>
          <w:b/>
          <w:sz w:val="24"/>
          <w:szCs w:val="24"/>
        </w:rPr>
        <w:t>. FINANSOWANIE</w:t>
      </w:r>
      <w:r w:rsidR="003959FE">
        <w:rPr>
          <w:b/>
          <w:sz w:val="24"/>
          <w:szCs w:val="24"/>
        </w:rPr>
        <w:t>:</w:t>
      </w:r>
      <w:r w:rsidRPr="00C14823">
        <w:rPr>
          <w:b/>
          <w:sz w:val="24"/>
          <w:szCs w:val="24"/>
        </w:rPr>
        <w:tab/>
      </w:r>
      <w:r w:rsidRPr="00C14823">
        <w:rPr>
          <w:sz w:val="24"/>
          <w:szCs w:val="24"/>
        </w:rPr>
        <w:br/>
        <w:t xml:space="preserve">Zamówienie jest współfinansowane ze środków Unii Europejskiej w ramach Europejskiego Funduszu </w:t>
      </w:r>
      <w:r w:rsidR="004F57AB" w:rsidRPr="00C14823">
        <w:rPr>
          <w:sz w:val="24"/>
          <w:szCs w:val="24"/>
        </w:rPr>
        <w:t>Rozwoju Regionalnego</w:t>
      </w:r>
      <w:r w:rsidRPr="00C14823">
        <w:rPr>
          <w:sz w:val="24"/>
          <w:szCs w:val="24"/>
        </w:rPr>
        <w:t xml:space="preserve"> w ramach projektu pt. „</w:t>
      </w:r>
      <w:r w:rsidR="004F57AB" w:rsidRPr="00C14823">
        <w:rPr>
          <w:sz w:val="24"/>
          <w:szCs w:val="24"/>
        </w:rPr>
        <w:t>System obsługi wsparcia finansowanego ze środków PFRON</w:t>
      </w:r>
      <w:r w:rsidRPr="00C14823">
        <w:rPr>
          <w:sz w:val="24"/>
          <w:szCs w:val="24"/>
        </w:rPr>
        <w:t>”</w:t>
      </w:r>
      <w:r w:rsidR="002840A5">
        <w:rPr>
          <w:sz w:val="24"/>
          <w:szCs w:val="24"/>
        </w:rPr>
        <w:t xml:space="preserve"> </w:t>
      </w:r>
      <w:r w:rsidR="00D7653A" w:rsidRPr="00C14823">
        <w:rPr>
          <w:rFonts w:cs="Arial"/>
          <w:sz w:val="24"/>
          <w:szCs w:val="24"/>
        </w:rPr>
        <w:t>w wysokoś</w:t>
      </w:r>
      <w:r w:rsidR="006E19B9" w:rsidRPr="00C14823">
        <w:rPr>
          <w:rFonts w:cs="Arial"/>
          <w:sz w:val="24"/>
          <w:szCs w:val="24"/>
        </w:rPr>
        <w:t>ci 84,62% oraz środki krajowe z </w:t>
      </w:r>
      <w:r w:rsidR="00D7653A" w:rsidRPr="00C14823">
        <w:rPr>
          <w:rFonts w:cs="Arial"/>
          <w:sz w:val="24"/>
          <w:szCs w:val="24"/>
        </w:rPr>
        <w:t>budżetu państwa w wysokości 15,38%.</w:t>
      </w:r>
    </w:p>
    <w:p w:rsidR="00DB18C2" w:rsidRPr="00C14823" w:rsidRDefault="00DB18C2" w:rsidP="00A23474">
      <w:pPr>
        <w:spacing w:after="0" w:line="360" w:lineRule="auto"/>
        <w:ind w:left="426" w:hanging="426"/>
        <w:jc w:val="both"/>
        <w:rPr>
          <w:sz w:val="24"/>
          <w:szCs w:val="24"/>
        </w:rPr>
      </w:pPr>
    </w:p>
    <w:p w:rsidR="00DB18C2" w:rsidRPr="00C14823" w:rsidRDefault="00DB18C2" w:rsidP="00A23474">
      <w:pPr>
        <w:spacing w:after="0" w:line="360" w:lineRule="auto"/>
        <w:ind w:left="426" w:hanging="426"/>
        <w:jc w:val="both"/>
        <w:rPr>
          <w:sz w:val="24"/>
          <w:szCs w:val="24"/>
        </w:rPr>
      </w:pPr>
      <w:r w:rsidRPr="00C14823">
        <w:rPr>
          <w:b/>
          <w:sz w:val="24"/>
          <w:szCs w:val="24"/>
        </w:rPr>
        <w:t>X</w:t>
      </w:r>
      <w:r w:rsidR="00982928">
        <w:rPr>
          <w:b/>
          <w:sz w:val="24"/>
          <w:szCs w:val="24"/>
        </w:rPr>
        <w:t>V</w:t>
      </w:r>
      <w:r w:rsidR="00D73B10" w:rsidRPr="00C14823">
        <w:rPr>
          <w:b/>
          <w:sz w:val="24"/>
          <w:szCs w:val="24"/>
        </w:rPr>
        <w:t>II</w:t>
      </w:r>
      <w:r w:rsidRPr="00C14823">
        <w:rPr>
          <w:b/>
          <w:sz w:val="24"/>
          <w:szCs w:val="24"/>
        </w:rPr>
        <w:t>. POWIADOMIENIE</w:t>
      </w:r>
      <w:r w:rsidR="003959FE">
        <w:rPr>
          <w:b/>
          <w:sz w:val="24"/>
          <w:szCs w:val="24"/>
        </w:rPr>
        <w:t>:</w:t>
      </w:r>
    </w:p>
    <w:p w:rsidR="00DB18C2" w:rsidRPr="00C14823" w:rsidRDefault="00C641B5" w:rsidP="00322DF1">
      <w:pPr>
        <w:spacing w:after="0" w:line="360" w:lineRule="auto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O</w:t>
      </w:r>
      <w:r w:rsidR="00DB18C2" w:rsidRPr="00C14823">
        <w:rPr>
          <w:sz w:val="24"/>
          <w:szCs w:val="24"/>
        </w:rPr>
        <w:t xml:space="preserve"> wyborze najkorzystniejszej oferty, wybrany </w:t>
      </w:r>
      <w:r w:rsidR="00C66B09" w:rsidRPr="00C14823">
        <w:rPr>
          <w:sz w:val="24"/>
          <w:szCs w:val="24"/>
        </w:rPr>
        <w:t>W</w:t>
      </w:r>
      <w:r w:rsidR="00DB18C2" w:rsidRPr="00C14823">
        <w:rPr>
          <w:sz w:val="24"/>
          <w:szCs w:val="24"/>
        </w:rPr>
        <w:t xml:space="preserve">ykonawca zostanie powiadomiony </w:t>
      </w:r>
      <w:r w:rsidR="00DB18C2" w:rsidRPr="00C14823">
        <w:rPr>
          <w:sz w:val="24"/>
          <w:szCs w:val="24"/>
        </w:rPr>
        <w:br/>
      </w:r>
      <w:r w:rsidR="00D7653A" w:rsidRPr="00C14823">
        <w:rPr>
          <w:sz w:val="24"/>
          <w:szCs w:val="24"/>
        </w:rPr>
        <w:t>pocztą elektroniczną</w:t>
      </w:r>
      <w:r w:rsidR="00DB18C2" w:rsidRPr="00C14823">
        <w:rPr>
          <w:sz w:val="24"/>
          <w:szCs w:val="24"/>
        </w:rPr>
        <w:t>.</w:t>
      </w:r>
    </w:p>
    <w:p w:rsidR="00DB18C2" w:rsidRPr="00C14823" w:rsidRDefault="00DB18C2" w:rsidP="00A23474">
      <w:pPr>
        <w:spacing w:after="0" w:line="360" w:lineRule="auto"/>
        <w:ind w:left="426" w:hanging="426"/>
        <w:jc w:val="both"/>
        <w:rPr>
          <w:sz w:val="24"/>
          <w:szCs w:val="24"/>
        </w:rPr>
      </w:pPr>
    </w:p>
    <w:p w:rsidR="00DB18C2" w:rsidRPr="00C14823" w:rsidRDefault="00DB18C2" w:rsidP="00A23474">
      <w:pPr>
        <w:spacing w:after="0" w:line="360" w:lineRule="auto"/>
        <w:ind w:left="426" w:hanging="426"/>
        <w:jc w:val="both"/>
        <w:rPr>
          <w:sz w:val="24"/>
          <w:szCs w:val="24"/>
        </w:rPr>
      </w:pPr>
      <w:r w:rsidRPr="00C14823">
        <w:rPr>
          <w:b/>
          <w:sz w:val="24"/>
          <w:szCs w:val="24"/>
        </w:rPr>
        <w:t>X</w:t>
      </w:r>
      <w:r w:rsidR="00D73B10" w:rsidRPr="00C14823">
        <w:rPr>
          <w:b/>
          <w:sz w:val="24"/>
          <w:szCs w:val="24"/>
        </w:rPr>
        <w:t>V</w:t>
      </w:r>
      <w:r w:rsidR="00982928">
        <w:rPr>
          <w:b/>
          <w:sz w:val="24"/>
          <w:szCs w:val="24"/>
        </w:rPr>
        <w:t>III</w:t>
      </w:r>
      <w:r w:rsidRPr="00C14823">
        <w:rPr>
          <w:b/>
          <w:sz w:val="24"/>
          <w:szCs w:val="24"/>
        </w:rPr>
        <w:t>. UWAGI KOŃCOWE</w:t>
      </w:r>
      <w:r w:rsidR="003959FE">
        <w:rPr>
          <w:b/>
          <w:sz w:val="24"/>
          <w:szCs w:val="24"/>
        </w:rPr>
        <w:t>:</w:t>
      </w:r>
    </w:p>
    <w:p w:rsidR="00BA4B2A" w:rsidRPr="00C14823" w:rsidRDefault="00BA4B2A" w:rsidP="006E19B9">
      <w:pPr>
        <w:numPr>
          <w:ilvl w:val="0"/>
          <w:numId w:val="46"/>
        </w:numPr>
        <w:tabs>
          <w:tab w:val="clear" w:pos="360"/>
        </w:tabs>
        <w:spacing w:after="12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C14823">
        <w:rPr>
          <w:rFonts w:eastAsia="Times New Roman" w:cs="Times New Roman"/>
          <w:sz w:val="24"/>
          <w:szCs w:val="24"/>
        </w:rPr>
        <w:t>O wyborze najkorzystniejszej oferty Zamawiający niezwłocznie powiadomi wszystkich Wykonawców, którzy złożyli oferty. Ponadto, powyższe zawiadomienie Zamawiający zamieści na swojej stronie internetowej</w:t>
      </w:r>
      <w:r w:rsidR="00747625" w:rsidRPr="00C14823">
        <w:rPr>
          <w:rFonts w:eastAsia="Times New Roman" w:cs="Times New Roman"/>
          <w:sz w:val="24"/>
          <w:szCs w:val="24"/>
        </w:rPr>
        <w:t xml:space="preserve"> oraz w bazie </w:t>
      </w:r>
      <w:r w:rsidR="00322DF1" w:rsidRPr="00C14823">
        <w:rPr>
          <w:rFonts w:eastAsia="Times New Roman" w:cs="Times New Roman"/>
          <w:sz w:val="24"/>
          <w:szCs w:val="24"/>
        </w:rPr>
        <w:t>konkurencyjności</w:t>
      </w:r>
      <w:r w:rsidRPr="00C14823">
        <w:rPr>
          <w:rFonts w:eastAsia="Times New Roman" w:cs="Times New Roman"/>
          <w:sz w:val="24"/>
          <w:szCs w:val="24"/>
        </w:rPr>
        <w:t>.</w:t>
      </w:r>
    </w:p>
    <w:p w:rsidR="00DB18C2" w:rsidRPr="00C14823" w:rsidRDefault="00DB18C2" w:rsidP="006E19B9">
      <w:pPr>
        <w:numPr>
          <w:ilvl w:val="0"/>
          <w:numId w:val="46"/>
        </w:numPr>
        <w:spacing w:after="12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C14823">
        <w:rPr>
          <w:sz w:val="24"/>
          <w:szCs w:val="24"/>
        </w:rPr>
        <w:t xml:space="preserve">Z możliwości realizacji zamówienia będą wyłączone podmioty, które powiązane są </w:t>
      </w:r>
      <w:r w:rsidRPr="00C14823">
        <w:rPr>
          <w:sz w:val="24"/>
          <w:szCs w:val="24"/>
        </w:rPr>
        <w:br/>
        <w:t xml:space="preserve">z </w:t>
      </w:r>
      <w:r w:rsidR="002840A5" w:rsidRPr="00C14823">
        <w:rPr>
          <w:sz w:val="24"/>
          <w:szCs w:val="24"/>
        </w:rPr>
        <w:t>Zamawiaj</w:t>
      </w:r>
      <w:r w:rsidR="002840A5">
        <w:rPr>
          <w:sz w:val="24"/>
          <w:szCs w:val="24"/>
        </w:rPr>
        <w:t>ą</w:t>
      </w:r>
      <w:r w:rsidR="002840A5" w:rsidRPr="00C14823">
        <w:rPr>
          <w:sz w:val="24"/>
          <w:szCs w:val="24"/>
        </w:rPr>
        <w:t xml:space="preserve">cym </w:t>
      </w:r>
      <w:r w:rsidRPr="00C14823">
        <w:rPr>
          <w:sz w:val="24"/>
          <w:szCs w:val="24"/>
        </w:rPr>
        <w:t>lub osobami upoważnionymi do zaciągania zobowiązań w</w:t>
      </w:r>
      <w:r w:rsidR="002840A5">
        <w:rPr>
          <w:sz w:val="24"/>
          <w:szCs w:val="24"/>
        </w:rPr>
        <w:t> </w:t>
      </w:r>
      <w:r w:rsidRPr="00C14823">
        <w:rPr>
          <w:sz w:val="24"/>
          <w:szCs w:val="24"/>
        </w:rPr>
        <w:t xml:space="preserve">imieniu </w:t>
      </w:r>
      <w:r w:rsidR="00747625" w:rsidRPr="00C14823">
        <w:rPr>
          <w:sz w:val="24"/>
          <w:szCs w:val="24"/>
        </w:rPr>
        <w:t>Zamawiającego</w:t>
      </w:r>
      <w:r w:rsidR="00D7653A" w:rsidRPr="00C14823">
        <w:rPr>
          <w:sz w:val="24"/>
          <w:szCs w:val="24"/>
        </w:rPr>
        <w:t xml:space="preserve"> </w:t>
      </w:r>
      <w:r w:rsidRPr="00C14823">
        <w:rPr>
          <w:sz w:val="24"/>
          <w:szCs w:val="24"/>
        </w:rPr>
        <w:t xml:space="preserve">lub osobami wykonującymi w imieniu </w:t>
      </w:r>
      <w:r w:rsidR="00BA4B2A" w:rsidRPr="00C14823">
        <w:rPr>
          <w:sz w:val="24"/>
          <w:szCs w:val="24"/>
        </w:rPr>
        <w:t>Zamawiającego</w:t>
      </w:r>
      <w:r w:rsidR="00D7653A" w:rsidRPr="00C14823">
        <w:rPr>
          <w:sz w:val="24"/>
          <w:szCs w:val="24"/>
        </w:rPr>
        <w:t xml:space="preserve"> </w:t>
      </w:r>
      <w:r w:rsidRPr="00C14823">
        <w:rPr>
          <w:sz w:val="24"/>
          <w:szCs w:val="24"/>
        </w:rPr>
        <w:t>czynności związane z przygotowaniem i przeprowadzeniem procedury wyboru wykonawcy osobowo lub kapitałowo.</w:t>
      </w:r>
    </w:p>
    <w:p w:rsidR="00DB18C2" w:rsidRPr="00C14823" w:rsidRDefault="00DB18C2" w:rsidP="006E19B9">
      <w:pPr>
        <w:numPr>
          <w:ilvl w:val="0"/>
          <w:numId w:val="46"/>
        </w:numPr>
        <w:spacing w:after="120"/>
        <w:ind w:left="284" w:hanging="284"/>
        <w:jc w:val="both"/>
        <w:rPr>
          <w:sz w:val="24"/>
          <w:szCs w:val="24"/>
        </w:rPr>
      </w:pPr>
      <w:r w:rsidRPr="00C14823">
        <w:rPr>
          <w:sz w:val="24"/>
          <w:szCs w:val="24"/>
        </w:rPr>
        <w:t>Niniejsze ogłoszenie nie jest ogłoszeniem w rozumieniu ustawy prawo zamówień publicznych. Państwowy Fundusz Rehabilitacji Osób Niepełnosprawnych zastrzega sobie możliwość rezygnacji z podpisania lub zawarcia umowy bez podania uzasadnienia swojej decyzji.</w:t>
      </w:r>
    </w:p>
    <w:p w:rsidR="00DB18C2" w:rsidRPr="00C14823" w:rsidRDefault="00DB18C2" w:rsidP="00A23474">
      <w:pPr>
        <w:spacing w:after="0" w:line="360" w:lineRule="auto"/>
        <w:ind w:left="1440"/>
        <w:jc w:val="both"/>
        <w:rPr>
          <w:sz w:val="24"/>
          <w:szCs w:val="24"/>
        </w:rPr>
      </w:pPr>
    </w:p>
    <w:p w:rsidR="00DB18C2" w:rsidRPr="00C14823" w:rsidRDefault="00DB18C2" w:rsidP="00A23474">
      <w:pPr>
        <w:pStyle w:val="Akapitzlist"/>
        <w:spacing w:after="0"/>
        <w:ind w:left="0"/>
        <w:rPr>
          <w:rFonts w:asciiTheme="minorHAnsi" w:hAnsiTheme="minorHAnsi" w:cs="Times New Roman"/>
          <w:szCs w:val="24"/>
        </w:rPr>
      </w:pPr>
      <w:r w:rsidRPr="00C14823">
        <w:rPr>
          <w:rFonts w:asciiTheme="minorHAnsi" w:hAnsiTheme="minorHAnsi" w:cs="Times New Roman"/>
          <w:b/>
          <w:szCs w:val="24"/>
        </w:rPr>
        <w:t>X</w:t>
      </w:r>
      <w:r w:rsidR="00982928">
        <w:rPr>
          <w:rFonts w:asciiTheme="minorHAnsi" w:hAnsiTheme="minorHAnsi" w:cs="Times New Roman"/>
          <w:b/>
          <w:szCs w:val="24"/>
        </w:rPr>
        <w:t>IX</w:t>
      </w:r>
      <w:r w:rsidRPr="00C14823">
        <w:rPr>
          <w:rFonts w:asciiTheme="minorHAnsi" w:hAnsiTheme="minorHAnsi" w:cs="Times New Roman"/>
          <w:b/>
          <w:szCs w:val="24"/>
        </w:rPr>
        <w:t>. WYKAZ ZAŁĄCZNIKÓW DO NINIEJSZEGO ZAPYTANIA</w:t>
      </w:r>
      <w:r w:rsidR="00F33FEB" w:rsidRPr="00C14823">
        <w:rPr>
          <w:rFonts w:asciiTheme="minorHAnsi" w:hAnsiTheme="minorHAnsi" w:cs="Times New Roman"/>
          <w:szCs w:val="24"/>
        </w:rPr>
        <w:t>:</w:t>
      </w:r>
    </w:p>
    <w:p w:rsidR="00F33FEB" w:rsidRPr="00C14823" w:rsidRDefault="00DB18C2" w:rsidP="00F33FEB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szCs w:val="24"/>
        </w:rPr>
        <w:t>Załącznik nr 1 – Formularz Oferty</w:t>
      </w:r>
      <w:r w:rsidR="00F33FEB" w:rsidRPr="00C14823">
        <w:rPr>
          <w:rFonts w:asciiTheme="minorHAnsi" w:hAnsiTheme="minorHAnsi"/>
          <w:szCs w:val="24"/>
        </w:rPr>
        <w:t>,</w:t>
      </w:r>
    </w:p>
    <w:p w:rsidR="00F33FEB" w:rsidRPr="00C14823" w:rsidRDefault="00DB18C2" w:rsidP="00F33FEB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szCs w:val="24"/>
        </w:rPr>
        <w:t>Załącznik nr 2 – Oświadczenie o braku powiązań kapitałowych lub osobowych</w:t>
      </w:r>
      <w:r w:rsidR="00F33FEB" w:rsidRPr="00C14823">
        <w:rPr>
          <w:rFonts w:asciiTheme="minorHAnsi" w:hAnsiTheme="minorHAnsi"/>
          <w:szCs w:val="24"/>
        </w:rPr>
        <w:t>,</w:t>
      </w:r>
    </w:p>
    <w:p w:rsidR="00F33FEB" w:rsidRPr="00C14823" w:rsidRDefault="00F33FEB" w:rsidP="00F33FEB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szCs w:val="24"/>
        </w:rPr>
        <w:t xml:space="preserve">Załącznik nr 3 – Oświadczenie dot. zatrudnienia w instytucjach uczestniczących </w:t>
      </w:r>
      <w:r w:rsidRPr="00C14823">
        <w:rPr>
          <w:rFonts w:asciiTheme="minorHAnsi" w:hAnsiTheme="minorHAnsi"/>
          <w:szCs w:val="24"/>
        </w:rPr>
        <w:br/>
        <w:t>w realizacji Programu Operacyjnego Polska Cyfrowa, tj. w Instytucji Zarządzającej, Instytucji Pośredniczącej, Instytucji Wdrażającej,</w:t>
      </w:r>
    </w:p>
    <w:p w:rsidR="00DB18C2" w:rsidRPr="00C14823" w:rsidRDefault="00DB18C2" w:rsidP="00F33FEB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szCs w:val="24"/>
        </w:rPr>
        <w:lastRenderedPageBreak/>
        <w:t>Załącznik nr 4 – Oświadczenie dotyczące zaangaż</w:t>
      </w:r>
      <w:r w:rsidR="00F33FEB" w:rsidRPr="00C14823">
        <w:rPr>
          <w:rFonts w:asciiTheme="minorHAnsi" w:hAnsiTheme="minorHAnsi"/>
          <w:szCs w:val="24"/>
        </w:rPr>
        <w:t>owania w</w:t>
      </w:r>
      <w:r w:rsidR="00671AAB" w:rsidRPr="00C14823">
        <w:rPr>
          <w:rFonts w:asciiTheme="minorHAnsi" w:hAnsiTheme="minorHAnsi"/>
          <w:szCs w:val="24"/>
        </w:rPr>
        <w:t xml:space="preserve"> ramach projektu/ów </w:t>
      </w:r>
      <w:r w:rsidR="00F33FEB" w:rsidRPr="00C14823">
        <w:rPr>
          <w:rFonts w:asciiTheme="minorHAnsi" w:hAnsiTheme="minorHAnsi"/>
          <w:szCs w:val="24"/>
        </w:rPr>
        <w:t>finansowanych z funduszy strukturalnych i FS oraz działa</w:t>
      </w:r>
      <w:r w:rsidR="006E19B9" w:rsidRPr="00C14823">
        <w:rPr>
          <w:rFonts w:asciiTheme="minorHAnsi" w:hAnsiTheme="minorHAnsi"/>
          <w:szCs w:val="24"/>
        </w:rPr>
        <w:t>ń finansowanych z innych źródeł,</w:t>
      </w:r>
    </w:p>
    <w:p w:rsidR="006E19B9" w:rsidRPr="00C14823" w:rsidRDefault="006E19B9" w:rsidP="002254A3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/>
          <w:szCs w:val="24"/>
        </w:rPr>
      </w:pPr>
      <w:r w:rsidRPr="00C14823">
        <w:rPr>
          <w:rFonts w:asciiTheme="minorHAnsi" w:hAnsiTheme="minorHAnsi"/>
          <w:szCs w:val="24"/>
        </w:rPr>
        <w:t>Załącznik nr 5 – Opisu Przedmiotu Zamówienia na Kompleksowe wytworzenie oraz wdrożenie systemu informatycznego, który usprawni osobom niepełnosprawnym i</w:t>
      </w:r>
      <w:r w:rsidR="002840A5">
        <w:rPr>
          <w:rFonts w:asciiTheme="minorHAnsi" w:hAnsiTheme="minorHAnsi"/>
          <w:szCs w:val="24"/>
        </w:rPr>
        <w:t> </w:t>
      </w:r>
      <w:r w:rsidRPr="00C14823">
        <w:rPr>
          <w:rFonts w:asciiTheme="minorHAnsi" w:hAnsiTheme="minorHAnsi"/>
          <w:szCs w:val="24"/>
        </w:rPr>
        <w:t>podmiotom działającym na ich rzecz proces aplikowania o środki PFRON będące w</w:t>
      </w:r>
      <w:r w:rsidR="002840A5">
        <w:rPr>
          <w:rFonts w:asciiTheme="minorHAnsi" w:hAnsiTheme="minorHAnsi"/>
          <w:szCs w:val="24"/>
        </w:rPr>
        <w:t> </w:t>
      </w:r>
      <w:r w:rsidRPr="00C14823">
        <w:rPr>
          <w:rFonts w:asciiTheme="minorHAnsi" w:hAnsiTheme="minorHAnsi"/>
          <w:szCs w:val="24"/>
        </w:rPr>
        <w:t>gestii jednostek samorządowych, w ramach projektu pn. „System obsługi wsparcia finansowanego ze środków PFRON” w ramach Programu Operacyjnego Polska Cyfrowa 2014-2020, Oś Priorytetowa 2 „E-administracja i otwarty rząd”, Działanie 2.1 „Wysoka dostępność i jakość e-usług publicznych”</w:t>
      </w:r>
      <w:r w:rsidR="002254A3">
        <w:rPr>
          <w:rFonts w:asciiTheme="minorHAnsi" w:hAnsiTheme="minorHAnsi"/>
          <w:szCs w:val="24"/>
        </w:rPr>
        <w:t xml:space="preserve"> (pełna treść specyfikacji dostępna na stronie </w:t>
      </w:r>
      <w:r w:rsidR="002254A3" w:rsidRPr="002254A3">
        <w:rPr>
          <w:rFonts w:asciiTheme="minorHAnsi" w:hAnsiTheme="minorHAnsi"/>
          <w:szCs w:val="24"/>
        </w:rPr>
        <w:t>http://www.pfron.org.pl/pl/programy-unii-europejs/program-operacyjny-pols/3422,Ogloszenie-o-zamowieniu-na-kompleksowe-wytworzenie-oraz-wdrozenie-systemu-inform.html</w:t>
      </w:r>
      <w:r w:rsidR="002254A3">
        <w:rPr>
          <w:rFonts w:asciiTheme="minorHAnsi" w:hAnsiTheme="minorHAnsi"/>
          <w:szCs w:val="24"/>
        </w:rPr>
        <w:t>)</w:t>
      </w:r>
      <w:r w:rsidRPr="00C14823">
        <w:rPr>
          <w:rFonts w:asciiTheme="minorHAnsi" w:hAnsiTheme="minorHAnsi"/>
          <w:szCs w:val="24"/>
        </w:rPr>
        <w:t>.</w:t>
      </w:r>
    </w:p>
    <w:p w:rsidR="00DB18C2" w:rsidRPr="00C14823" w:rsidRDefault="00DB18C2" w:rsidP="00A23474">
      <w:pPr>
        <w:spacing w:after="0" w:line="360" w:lineRule="auto"/>
        <w:rPr>
          <w:sz w:val="24"/>
          <w:szCs w:val="24"/>
        </w:rPr>
      </w:pPr>
    </w:p>
    <w:p w:rsidR="00225C2B" w:rsidRPr="00C14823" w:rsidRDefault="00225C2B" w:rsidP="00A23474">
      <w:pPr>
        <w:spacing w:after="0" w:line="360" w:lineRule="auto"/>
        <w:rPr>
          <w:sz w:val="24"/>
          <w:szCs w:val="24"/>
        </w:rPr>
      </w:pPr>
    </w:p>
    <w:p w:rsidR="00C14823" w:rsidRPr="00C14823" w:rsidRDefault="00C14823">
      <w:pPr>
        <w:spacing w:after="0" w:line="360" w:lineRule="auto"/>
        <w:rPr>
          <w:sz w:val="24"/>
          <w:szCs w:val="24"/>
        </w:rPr>
      </w:pPr>
    </w:p>
    <w:sectPr w:rsidR="00C14823" w:rsidRPr="00C14823" w:rsidSect="00225C2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93" w:rsidRDefault="007B6693" w:rsidP="005B341C">
      <w:pPr>
        <w:spacing w:after="0" w:line="240" w:lineRule="auto"/>
      </w:pPr>
      <w:r>
        <w:separator/>
      </w:r>
    </w:p>
  </w:endnote>
  <w:endnote w:type="continuationSeparator" w:id="0">
    <w:p w:rsidR="007B6693" w:rsidRDefault="007B6693" w:rsidP="005B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1C" w:rsidRDefault="005B341C" w:rsidP="005B341C">
    <w:pPr>
      <w:pStyle w:val="Stopka"/>
      <w:jc w:val="center"/>
    </w:pPr>
  </w:p>
  <w:p w:rsidR="005B341C" w:rsidRDefault="005B3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93" w:rsidRDefault="007B6693" w:rsidP="005B341C">
      <w:pPr>
        <w:spacing w:after="0" w:line="240" w:lineRule="auto"/>
      </w:pPr>
      <w:r>
        <w:separator/>
      </w:r>
    </w:p>
  </w:footnote>
  <w:footnote w:type="continuationSeparator" w:id="0">
    <w:p w:rsidR="007B6693" w:rsidRDefault="007B6693" w:rsidP="005B3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2359"/>
      <w:gridCol w:w="2162"/>
      <w:gridCol w:w="3276"/>
    </w:tblGrid>
    <w:tr w:rsidR="00FA327F" w:rsidRPr="00FA327F" w:rsidTr="00461B96">
      <w:tc>
        <w:tcPr>
          <w:tcW w:w="2268" w:type="dxa"/>
          <w:vAlign w:val="center"/>
        </w:tcPr>
        <w:p w:rsidR="00FA327F" w:rsidRPr="00FA327F" w:rsidRDefault="00FA327F" w:rsidP="00FA327F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A327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0D5957CC" wp14:editId="3789E109">
                <wp:extent cx="1227176" cy="684000"/>
                <wp:effectExtent l="19050" t="0" r="0" b="0"/>
                <wp:docPr id="2" name="Obraz 0" descr="logo_FE_Polska_Cyfrowa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olska_Cyfrowa_rgb-4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17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9" w:type="dxa"/>
        </w:tcPr>
        <w:p w:rsidR="00FA327F" w:rsidRPr="00FA327F" w:rsidRDefault="00FA327F" w:rsidP="00FA327F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162" w:type="dxa"/>
        </w:tcPr>
        <w:p w:rsidR="00FA327F" w:rsidRPr="00FA327F" w:rsidRDefault="00FA327F" w:rsidP="00FA327F">
          <w:pPr>
            <w:jc w:val="center"/>
            <w:rPr>
              <w:rFonts w:ascii="Times New Roman" w:eastAsia="Times New Roman" w:hAnsi="Times New Roman" w:cs="Times New Roman"/>
              <w:sz w:val="26"/>
              <w:szCs w:val="26"/>
            </w:rPr>
          </w:pPr>
        </w:p>
        <w:p w:rsidR="00FA327F" w:rsidRPr="00FA327F" w:rsidRDefault="00FA327F" w:rsidP="00FA327F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276" w:type="dxa"/>
          <w:vAlign w:val="center"/>
        </w:tcPr>
        <w:p w:rsidR="00FA327F" w:rsidRPr="00FA327F" w:rsidRDefault="00FA327F" w:rsidP="00FA327F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A327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F8AEB63" wp14:editId="4F751BFE">
                <wp:extent cx="1871457" cy="612000"/>
                <wp:effectExtent l="19050" t="0" r="0" b="0"/>
                <wp:docPr id="3" name="Obraz 2" descr="UE_EFRR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_EFRR_rgb-3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45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A327F" w:rsidRDefault="00FA32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728"/>
    <w:multiLevelType w:val="hybridMultilevel"/>
    <w:tmpl w:val="0B1803C4"/>
    <w:lvl w:ilvl="0" w:tplc="907C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B7243"/>
    <w:multiLevelType w:val="multilevel"/>
    <w:tmpl w:val="4E348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asciiTheme="minorHAnsi" w:hAnsiTheme="minorHAnsi" w:cs="Arial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cs="Arial" w:hint="default"/>
      </w:rPr>
    </w:lvl>
  </w:abstractNum>
  <w:abstractNum w:abstractNumId="2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07821"/>
    <w:multiLevelType w:val="hybridMultilevel"/>
    <w:tmpl w:val="CE0EA9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6423E6A"/>
    <w:multiLevelType w:val="multilevel"/>
    <w:tmpl w:val="1A883E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911FF6"/>
    <w:multiLevelType w:val="multilevel"/>
    <w:tmpl w:val="8B502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093C49"/>
    <w:multiLevelType w:val="hybridMultilevel"/>
    <w:tmpl w:val="DC8EBD28"/>
    <w:lvl w:ilvl="0" w:tplc="D7F2162C">
      <w:start w:val="3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443D11"/>
    <w:multiLevelType w:val="hybridMultilevel"/>
    <w:tmpl w:val="06D0AE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D97145F"/>
    <w:multiLevelType w:val="hybridMultilevel"/>
    <w:tmpl w:val="4B2C34F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10A539B9"/>
    <w:multiLevelType w:val="hybridMultilevel"/>
    <w:tmpl w:val="282A1A2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12BDD4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7843CC"/>
    <w:multiLevelType w:val="hybridMultilevel"/>
    <w:tmpl w:val="2AE861A8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AA34AA"/>
    <w:multiLevelType w:val="hybridMultilevel"/>
    <w:tmpl w:val="00E6D6E2"/>
    <w:lvl w:ilvl="0" w:tplc="37AC315A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D410D"/>
    <w:multiLevelType w:val="hybridMultilevel"/>
    <w:tmpl w:val="D6D418D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442A6B"/>
    <w:multiLevelType w:val="hybridMultilevel"/>
    <w:tmpl w:val="2160A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D419F"/>
    <w:multiLevelType w:val="hybridMultilevel"/>
    <w:tmpl w:val="A3E8ACA6"/>
    <w:lvl w:ilvl="0" w:tplc="F31407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70229"/>
    <w:multiLevelType w:val="multilevel"/>
    <w:tmpl w:val="27D0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D73A77"/>
    <w:multiLevelType w:val="multilevel"/>
    <w:tmpl w:val="3AA8A8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64464E"/>
    <w:multiLevelType w:val="hybridMultilevel"/>
    <w:tmpl w:val="64D22858"/>
    <w:lvl w:ilvl="0" w:tplc="C97C2A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796FDC"/>
    <w:multiLevelType w:val="hybridMultilevel"/>
    <w:tmpl w:val="59800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807CDC"/>
    <w:multiLevelType w:val="hybridMultilevel"/>
    <w:tmpl w:val="2E003F10"/>
    <w:lvl w:ilvl="0" w:tplc="51ACC1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BE77981"/>
    <w:multiLevelType w:val="multilevel"/>
    <w:tmpl w:val="A6546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2E997275"/>
    <w:multiLevelType w:val="hybridMultilevel"/>
    <w:tmpl w:val="E5E06D12"/>
    <w:lvl w:ilvl="0" w:tplc="B16C0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69F3756"/>
    <w:multiLevelType w:val="hybridMultilevel"/>
    <w:tmpl w:val="54B06FFC"/>
    <w:lvl w:ilvl="0" w:tplc="984ACD8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6B5336"/>
    <w:multiLevelType w:val="hybridMultilevel"/>
    <w:tmpl w:val="01BC013E"/>
    <w:lvl w:ilvl="0" w:tplc="F1608DEC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C31DCA"/>
    <w:multiLevelType w:val="hybridMultilevel"/>
    <w:tmpl w:val="1E66AB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8">
    <w:nsid w:val="3C182876"/>
    <w:multiLevelType w:val="hybridMultilevel"/>
    <w:tmpl w:val="50BEE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473D7C"/>
    <w:multiLevelType w:val="multilevel"/>
    <w:tmpl w:val="E63AF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0">
    <w:nsid w:val="3E9E7A18"/>
    <w:multiLevelType w:val="hybridMultilevel"/>
    <w:tmpl w:val="AC92C9AC"/>
    <w:lvl w:ilvl="0" w:tplc="E0C8F9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7E16BC"/>
    <w:multiLevelType w:val="hybridMultilevel"/>
    <w:tmpl w:val="E214B576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294EB7"/>
    <w:multiLevelType w:val="hybridMultilevel"/>
    <w:tmpl w:val="265A9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75B24B0"/>
    <w:multiLevelType w:val="hybridMultilevel"/>
    <w:tmpl w:val="6660FD2C"/>
    <w:lvl w:ilvl="0" w:tplc="3562400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F44CDA"/>
    <w:multiLevelType w:val="hybridMultilevel"/>
    <w:tmpl w:val="05840E56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>
    <w:nsid w:val="4A4E5615"/>
    <w:multiLevelType w:val="hybridMultilevel"/>
    <w:tmpl w:val="5F2230E6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>
    <w:nsid w:val="50093546"/>
    <w:multiLevelType w:val="hybridMultilevel"/>
    <w:tmpl w:val="1DE08CA6"/>
    <w:lvl w:ilvl="0" w:tplc="5B52F10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>
    <w:nsid w:val="54D83ACD"/>
    <w:multiLevelType w:val="multilevel"/>
    <w:tmpl w:val="F006D7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8A53F2"/>
    <w:multiLevelType w:val="hybridMultilevel"/>
    <w:tmpl w:val="5A4C8626"/>
    <w:lvl w:ilvl="0" w:tplc="5B52F10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64170787"/>
    <w:multiLevelType w:val="hybridMultilevel"/>
    <w:tmpl w:val="8F08CD50"/>
    <w:lvl w:ilvl="0" w:tplc="F85EDA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73637C"/>
    <w:multiLevelType w:val="hybridMultilevel"/>
    <w:tmpl w:val="CE6C895E"/>
    <w:lvl w:ilvl="0" w:tplc="907C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3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A5E68E4"/>
    <w:multiLevelType w:val="multilevel"/>
    <w:tmpl w:val="794261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D035CF3"/>
    <w:multiLevelType w:val="hybridMultilevel"/>
    <w:tmpl w:val="2E143E4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779401D"/>
    <w:multiLevelType w:val="hybridMultilevel"/>
    <w:tmpl w:val="17684284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6A407A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8E4385"/>
    <w:multiLevelType w:val="multilevel"/>
    <w:tmpl w:val="FA66E7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052925"/>
    <w:multiLevelType w:val="hybridMultilevel"/>
    <w:tmpl w:val="D816595A"/>
    <w:lvl w:ilvl="0" w:tplc="61F205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5A1AFBA8">
      <w:numFmt w:val="none"/>
      <w:lvlText w:val=""/>
      <w:lvlJc w:val="left"/>
      <w:pPr>
        <w:tabs>
          <w:tab w:val="num" w:pos="360"/>
        </w:tabs>
      </w:pPr>
    </w:lvl>
    <w:lvl w:ilvl="2" w:tplc="DE1A3AB8">
      <w:numFmt w:val="none"/>
      <w:lvlText w:val=""/>
      <w:lvlJc w:val="left"/>
      <w:pPr>
        <w:tabs>
          <w:tab w:val="num" w:pos="360"/>
        </w:tabs>
      </w:pPr>
    </w:lvl>
    <w:lvl w:ilvl="3" w:tplc="FC3E8D40">
      <w:numFmt w:val="none"/>
      <w:lvlText w:val=""/>
      <w:lvlJc w:val="left"/>
      <w:pPr>
        <w:tabs>
          <w:tab w:val="num" w:pos="360"/>
        </w:tabs>
      </w:pPr>
    </w:lvl>
    <w:lvl w:ilvl="4" w:tplc="55287010">
      <w:numFmt w:val="none"/>
      <w:lvlText w:val=""/>
      <w:lvlJc w:val="left"/>
      <w:pPr>
        <w:tabs>
          <w:tab w:val="num" w:pos="360"/>
        </w:tabs>
      </w:pPr>
    </w:lvl>
    <w:lvl w:ilvl="5" w:tplc="6F7EBAC8">
      <w:numFmt w:val="none"/>
      <w:lvlText w:val=""/>
      <w:lvlJc w:val="left"/>
      <w:pPr>
        <w:tabs>
          <w:tab w:val="num" w:pos="360"/>
        </w:tabs>
      </w:pPr>
    </w:lvl>
    <w:lvl w:ilvl="6" w:tplc="2AD24672">
      <w:numFmt w:val="none"/>
      <w:lvlText w:val=""/>
      <w:lvlJc w:val="left"/>
      <w:pPr>
        <w:tabs>
          <w:tab w:val="num" w:pos="360"/>
        </w:tabs>
      </w:pPr>
    </w:lvl>
    <w:lvl w:ilvl="7" w:tplc="0B306B4E">
      <w:numFmt w:val="none"/>
      <w:lvlText w:val=""/>
      <w:lvlJc w:val="left"/>
      <w:pPr>
        <w:tabs>
          <w:tab w:val="num" w:pos="360"/>
        </w:tabs>
      </w:pPr>
    </w:lvl>
    <w:lvl w:ilvl="8" w:tplc="218A0C1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8"/>
  </w:num>
  <w:num w:numId="2">
    <w:abstractNumId w:val="46"/>
  </w:num>
  <w:num w:numId="3">
    <w:abstractNumId w:val="5"/>
  </w:num>
  <w:num w:numId="4">
    <w:abstractNumId w:val="2"/>
  </w:num>
  <w:num w:numId="5">
    <w:abstractNumId w:val="47"/>
  </w:num>
  <w:num w:numId="6">
    <w:abstractNumId w:val="3"/>
  </w:num>
  <w:num w:numId="7">
    <w:abstractNumId w:val="43"/>
  </w:num>
  <w:num w:numId="8">
    <w:abstractNumId w:val="20"/>
  </w:num>
  <w:num w:numId="9">
    <w:abstractNumId w:val="34"/>
  </w:num>
  <w:num w:numId="10">
    <w:abstractNumId w:val="12"/>
  </w:num>
  <w:num w:numId="11">
    <w:abstractNumId w:val="28"/>
  </w:num>
  <w:num w:numId="12">
    <w:abstractNumId w:val="6"/>
  </w:num>
  <w:num w:numId="13">
    <w:abstractNumId w:val="41"/>
  </w:num>
  <w:num w:numId="14">
    <w:abstractNumId w:val="32"/>
  </w:num>
  <w:num w:numId="15">
    <w:abstractNumId w:val="7"/>
  </w:num>
  <w:num w:numId="16">
    <w:abstractNumId w:val="0"/>
  </w:num>
  <w:num w:numId="17">
    <w:abstractNumId w:val="8"/>
  </w:num>
  <w:num w:numId="18">
    <w:abstractNumId w:val="26"/>
  </w:num>
  <w:num w:numId="19">
    <w:abstractNumId w:val="16"/>
  </w:num>
  <w:num w:numId="20">
    <w:abstractNumId w:val="36"/>
  </w:num>
  <w:num w:numId="21">
    <w:abstractNumId w:val="39"/>
  </w:num>
  <w:num w:numId="22">
    <w:abstractNumId w:val="24"/>
  </w:num>
  <w:num w:numId="23">
    <w:abstractNumId w:val="1"/>
  </w:num>
  <w:num w:numId="24">
    <w:abstractNumId w:val="13"/>
  </w:num>
  <w:num w:numId="25">
    <w:abstractNumId w:val="17"/>
  </w:num>
  <w:num w:numId="26">
    <w:abstractNumId w:val="10"/>
  </w:num>
  <w:num w:numId="27">
    <w:abstractNumId w:val="44"/>
  </w:num>
  <w:num w:numId="28">
    <w:abstractNumId w:val="14"/>
  </w:num>
  <w:num w:numId="29">
    <w:abstractNumId w:val="35"/>
  </w:num>
  <w:num w:numId="30">
    <w:abstractNumId w:val="31"/>
  </w:num>
  <w:num w:numId="31">
    <w:abstractNumId w:val="40"/>
  </w:num>
  <w:num w:numId="32">
    <w:abstractNumId w:val="15"/>
  </w:num>
  <w:num w:numId="33">
    <w:abstractNumId w:val="21"/>
  </w:num>
  <w:num w:numId="34">
    <w:abstractNumId w:val="37"/>
  </w:num>
  <w:num w:numId="35">
    <w:abstractNumId w:val="22"/>
  </w:num>
  <w:num w:numId="36">
    <w:abstractNumId w:val="30"/>
  </w:num>
  <w:num w:numId="37">
    <w:abstractNumId w:val="9"/>
  </w:num>
  <w:num w:numId="38">
    <w:abstractNumId w:val="33"/>
  </w:num>
  <w:num w:numId="39">
    <w:abstractNumId w:val="23"/>
  </w:num>
  <w:num w:numId="40">
    <w:abstractNumId w:val="4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4"/>
  </w:num>
  <w:num w:numId="44">
    <w:abstractNumId w:val="25"/>
  </w:num>
  <w:num w:numId="45">
    <w:abstractNumId w:val="27"/>
  </w:num>
  <w:num w:numId="46">
    <w:abstractNumId w:val="11"/>
  </w:num>
  <w:num w:numId="47">
    <w:abstractNumId w:val="11"/>
  </w:num>
  <w:num w:numId="48">
    <w:abstractNumId w:val="45"/>
  </w:num>
  <w:num w:numId="49">
    <w:abstractNumId w:val="19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1C"/>
    <w:rsid w:val="00077F2B"/>
    <w:rsid w:val="000853AF"/>
    <w:rsid w:val="000D3527"/>
    <w:rsid w:val="001073D0"/>
    <w:rsid w:val="001132ED"/>
    <w:rsid w:val="00144722"/>
    <w:rsid w:val="00166DC0"/>
    <w:rsid w:val="002254A3"/>
    <w:rsid w:val="00225C2B"/>
    <w:rsid w:val="00232079"/>
    <w:rsid w:val="00236E3F"/>
    <w:rsid w:val="002840A5"/>
    <w:rsid w:val="0029399B"/>
    <w:rsid w:val="002D07EB"/>
    <w:rsid w:val="002F52BC"/>
    <w:rsid w:val="00302CC9"/>
    <w:rsid w:val="00314470"/>
    <w:rsid w:val="00316863"/>
    <w:rsid w:val="00322DF1"/>
    <w:rsid w:val="00375E08"/>
    <w:rsid w:val="003959FE"/>
    <w:rsid w:val="003A0150"/>
    <w:rsid w:val="003D3F85"/>
    <w:rsid w:val="00474ACE"/>
    <w:rsid w:val="00494B7F"/>
    <w:rsid w:val="004B661D"/>
    <w:rsid w:val="004F57AB"/>
    <w:rsid w:val="005B341C"/>
    <w:rsid w:val="005B54C2"/>
    <w:rsid w:val="006018BB"/>
    <w:rsid w:val="00662618"/>
    <w:rsid w:val="00662669"/>
    <w:rsid w:val="00671AAB"/>
    <w:rsid w:val="006868FC"/>
    <w:rsid w:val="006C2605"/>
    <w:rsid w:val="006C6E90"/>
    <w:rsid w:val="006E19B9"/>
    <w:rsid w:val="00711EA0"/>
    <w:rsid w:val="00747625"/>
    <w:rsid w:val="0077157C"/>
    <w:rsid w:val="0078538E"/>
    <w:rsid w:val="007B6693"/>
    <w:rsid w:val="007E558C"/>
    <w:rsid w:val="00820C32"/>
    <w:rsid w:val="008219D2"/>
    <w:rsid w:val="00844FAD"/>
    <w:rsid w:val="008522F3"/>
    <w:rsid w:val="008A769E"/>
    <w:rsid w:val="008A7BB8"/>
    <w:rsid w:val="008B19B9"/>
    <w:rsid w:val="008F505E"/>
    <w:rsid w:val="00967F35"/>
    <w:rsid w:val="00982928"/>
    <w:rsid w:val="009A34E6"/>
    <w:rsid w:val="009E73E2"/>
    <w:rsid w:val="00A23474"/>
    <w:rsid w:val="00A32DCF"/>
    <w:rsid w:val="00A57055"/>
    <w:rsid w:val="00A62934"/>
    <w:rsid w:val="00A71E20"/>
    <w:rsid w:val="00A75CBC"/>
    <w:rsid w:val="00A96F81"/>
    <w:rsid w:val="00AE1804"/>
    <w:rsid w:val="00B16A4C"/>
    <w:rsid w:val="00B50F45"/>
    <w:rsid w:val="00B71C0B"/>
    <w:rsid w:val="00B77D4A"/>
    <w:rsid w:val="00BA4B2A"/>
    <w:rsid w:val="00BC5BC7"/>
    <w:rsid w:val="00C07CB1"/>
    <w:rsid w:val="00C14823"/>
    <w:rsid w:val="00C641B5"/>
    <w:rsid w:val="00C66B09"/>
    <w:rsid w:val="00CF4126"/>
    <w:rsid w:val="00D0662C"/>
    <w:rsid w:val="00D17B69"/>
    <w:rsid w:val="00D27BF3"/>
    <w:rsid w:val="00D41181"/>
    <w:rsid w:val="00D4441E"/>
    <w:rsid w:val="00D73B10"/>
    <w:rsid w:val="00D7653A"/>
    <w:rsid w:val="00DB18C2"/>
    <w:rsid w:val="00E107ED"/>
    <w:rsid w:val="00E3667B"/>
    <w:rsid w:val="00EF000D"/>
    <w:rsid w:val="00EF5F25"/>
    <w:rsid w:val="00F11792"/>
    <w:rsid w:val="00F33FEB"/>
    <w:rsid w:val="00F84990"/>
    <w:rsid w:val="00F84F1D"/>
    <w:rsid w:val="00F87E0E"/>
    <w:rsid w:val="00FA327F"/>
    <w:rsid w:val="00FC0D5F"/>
    <w:rsid w:val="00FC3486"/>
    <w:rsid w:val="00FD0F4D"/>
    <w:rsid w:val="00F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6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41C"/>
  </w:style>
  <w:style w:type="paragraph" w:styleId="Stopka">
    <w:name w:val="footer"/>
    <w:basedOn w:val="Normalny"/>
    <w:link w:val="Stopka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41C"/>
  </w:style>
  <w:style w:type="paragraph" w:styleId="Tekstdymka">
    <w:name w:val="Balloon Text"/>
    <w:basedOn w:val="Normalny"/>
    <w:link w:val="TekstdymkaZnak"/>
    <w:uiPriority w:val="99"/>
    <w:semiHidden/>
    <w:unhideWhenUsed/>
    <w:rsid w:val="005B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41C"/>
    <w:rPr>
      <w:rFonts w:ascii="Tahoma" w:hAnsi="Tahoma" w:cs="Tahoma"/>
      <w:sz w:val="16"/>
      <w:szCs w:val="16"/>
    </w:rPr>
  </w:style>
  <w:style w:type="paragraph" w:styleId="Akapitzlist">
    <w:name w:val="List Paragraph"/>
    <w:aliases w:val="T_SZ_List Paragraph"/>
    <w:basedOn w:val="Normalny"/>
    <w:link w:val="AkapitzlistZnak"/>
    <w:qFormat/>
    <w:rsid w:val="00DB18C2"/>
    <w:pPr>
      <w:spacing w:line="360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FE65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ela-Siatka">
    <w:name w:val="Table Grid"/>
    <w:basedOn w:val="Standardowy"/>
    <w:uiPriority w:val="59"/>
    <w:rsid w:val="00FA32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9399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1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E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E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E20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F50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F505E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T_SZ_List Paragraph Znak"/>
    <w:link w:val="Akapitzlist"/>
    <w:rsid w:val="008F505E"/>
    <w:rPr>
      <w:rFonts w:ascii="Times New Roman" w:hAnsi="Times New Roman"/>
      <w:sz w:val="24"/>
    </w:rPr>
  </w:style>
  <w:style w:type="paragraph" w:customStyle="1" w:styleId="Tresc">
    <w:name w:val="Tresc"/>
    <w:basedOn w:val="Normalny"/>
    <w:rsid w:val="00CF412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9A34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6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41C"/>
  </w:style>
  <w:style w:type="paragraph" w:styleId="Stopka">
    <w:name w:val="footer"/>
    <w:basedOn w:val="Normalny"/>
    <w:link w:val="Stopka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41C"/>
  </w:style>
  <w:style w:type="paragraph" w:styleId="Tekstdymka">
    <w:name w:val="Balloon Text"/>
    <w:basedOn w:val="Normalny"/>
    <w:link w:val="TekstdymkaZnak"/>
    <w:uiPriority w:val="99"/>
    <w:semiHidden/>
    <w:unhideWhenUsed/>
    <w:rsid w:val="005B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41C"/>
    <w:rPr>
      <w:rFonts w:ascii="Tahoma" w:hAnsi="Tahoma" w:cs="Tahoma"/>
      <w:sz w:val="16"/>
      <w:szCs w:val="16"/>
    </w:rPr>
  </w:style>
  <w:style w:type="paragraph" w:styleId="Akapitzlist">
    <w:name w:val="List Paragraph"/>
    <w:aliases w:val="T_SZ_List Paragraph"/>
    <w:basedOn w:val="Normalny"/>
    <w:link w:val="AkapitzlistZnak"/>
    <w:qFormat/>
    <w:rsid w:val="00DB18C2"/>
    <w:pPr>
      <w:spacing w:line="360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FE65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ela-Siatka">
    <w:name w:val="Table Grid"/>
    <w:basedOn w:val="Standardowy"/>
    <w:uiPriority w:val="59"/>
    <w:rsid w:val="00FA32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9399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1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E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E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E20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F50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F505E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T_SZ_List Paragraph Znak"/>
    <w:link w:val="Akapitzlist"/>
    <w:rsid w:val="008F505E"/>
    <w:rPr>
      <w:rFonts w:ascii="Times New Roman" w:hAnsi="Times New Roman"/>
      <w:sz w:val="24"/>
    </w:rPr>
  </w:style>
  <w:style w:type="paragraph" w:customStyle="1" w:styleId="Tresc">
    <w:name w:val="Tresc"/>
    <w:basedOn w:val="Normalny"/>
    <w:rsid w:val="00CF412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9A34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/bi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2376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x</cp:lastModifiedBy>
  <cp:revision>2</cp:revision>
  <cp:lastPrinted>2017-02-27T13:41:00Z</cp:lastPrinted>
  <dcterms:created xsi:type="dcterms:W3CDTF">2017-04-03T12:38:00Z</dcterms:created>
  <dcterms:modified xsi:type="dcterms:W3CDTF">2017-04-03T12:38:00Z</dcterms:modified>
</cp:coreProperties>
</file>