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63" w:rsidRPr="00274E24" w:rsidRDefault="002E1063" w:rsidP="002E1063">
      <w:pPr>
        <w:spacing w:after="0" w:afterAutospacing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Cs/>
          <w:sz w:val="24"/>
          <w:szCs w:val="24"/>
        </w:rPr>
        <w:t>Załącznik nr 2</w:t>
      </w:r>
    </w:p>
    <w:p w:rsidR="00683B6C" w:rsidRDefault="00683B6C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2E1063" w:rsidRPr="0000126E" w:rsidRDefault="002E1063" w:rsidP="002E1063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0126E">
        <w:rPr>
          <w:rFonts w:ascii="Times New Roman" w:eastAsia="Calibri" w:hAnsi="Times New Roman" w:cs="Times New Roman"/>
          <w:sz w:val="24"/>
          <w:szCs w:val="24"/>
        </w:rPr>
        <w:t xml:space="preserve">Nr postępowania: </w:t>
      </w:r>
      <w:r w:rsidR="00290A59" w:rsidRPr="006D1D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1.3.6-00-063/05/2013, data: </w:t>
      </w:r>
      <w:r w:rsidR="00D626F9">
        <w:rPr>
          <w:rFonts w:ascii="Times New Roman" w:hAnsi="Times New Roman" w:cs="Times New Roman"/>
          <w:b/>
          <w:color w:val="FF0000"/>
          <w:sz w:val="24"/>
          <w:szCs w:val="24"/>
        </w:rPr>
        <w:t>………………….</w:t>
      </w:r>
      <w:r w:rsidR="00290A59" w:rsidRPr="006D1D56">
        <w:rPr>
          <w:rFonts w:ascii="Times New Roman" w:hAnsi="Times New Roman" w:cs="Times New Roman"/>
          <w:b/>
          <w:color w:val="FF0000"/>
          <w:sz w:val="24"/>
          <w:szCs w:val="24"/>
        </w:rPr>
        <w:t>r.</w:t>
      </w: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SZCZEGÓŁOWA OFERTA</w:t>
      </w: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1833"/>
        <w:gridCol w:w="2384"/>
        <w:gridCol w:w="716"/>
        <w:gridCol w:w="1463"/>
        <w:gridCol w:w="861"/>
        <w:gridCol w:w="2240"/>
      </w:tblGrid>
      <w:tr w:rsidR="002E1063" w:rsidRPr="008C2A1A" w:rsidTr="002E1063">
        <w:tc>
          <w:tcPr>
            <w:tcW w:w="568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LP.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Przedmiot zamówienia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Opis przedmiotu zamówienia</w:t>
            </w:r>
          </w:p>
        </w:tc>
        <w:tc>
          <w:tcPr>
            <w:tcW w:w="706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j.</w:t>
            </w:r>
            <w:r w:rsidR="00A0383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</w:p>
        </w:tc>
        <w:tc>
          <w:tcPr>
            <w:tcW w:w="1465" w:type="dxa"/>
          </w:tcPr>
          <w:p w:rsidR="002E1063" w:rsidRPr="008C2A1A" w:rsidRDefault="002E1063" w:rsidP="002E106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brutto</w:t>
            </w:r>
          </w:p>
        </w:tc>
        <w:tc>
          <w:tcPr>
            <w:tcW w:w="861" w:type="dxa"/>
          </w:tcPr>
          <w:p w:rsidR="002E1063" w:rsidRDefault="002E1063" w:rsidP="00842333">
            <w:pPr>
              <w:spacing w:after="0" w:afterAutospacing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Podatek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 %</w:t>
            </w:r>
          </w:p>
        </w:tc>
        <w:tc>
          <w:tcPr>
            <w:tcW w:w="2244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Wartość netto</w:t>
            </w:r>
          </w:p>
        </w:tc>
      </w:tr>
      <w:tr w:rsidR="002E1063" w:rsidRPr="002E1063" w:rsidTr="002E1063">
        <w:tc>
          <w:tcPr>
            <w:tcW w:w="568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3" w:type="dxa"/>
          </w:tcPr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Opracowanie „</w:t>
            </w:r>
            <w:r w:rsidR="00290A59" w:rsidRPr="00290A59">
              <w:rPr>
                <w:rFonts w:ascii="Times New Roman" w:hAnsi="Times New Roman"/>
                <w:bCs/>
                <w:sz w:val="20"/>
                <w:szCs w:val="20"/>
              </w:rPr>
              <w:t xml:space="preserve">Podręcznika określającego zasady przygotowania Indywidualnych Planów </w:t>
            </w:r>
            <w:r w:rsidR="009F1D28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290A59" w:rsidRPr="00290A59">
              <w:rPr>
                <w:rFonts w:ascii="Times New Roman" w:hAnsi="Times New Roman"/>
                <w:bCs/>
                <w:sz w:val="20"/>
                <w:szCs w:val="20"/>
              </w:rPr>
              <w:t>ziałania dla osób niepełnosprawnych ruchowo</w:t>
            </w:r>
            <w:r w:rsidR="00290A59"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</w:p>
          <w:p w:rsidR="002E1063" w:rsidRPr="008C2A1A" w:rsidRDefault="002E1063" w:rsidP="0084233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88" w:type="dxa"/>
          </w:tcPr>
          <w:p w:rsidR="002E1063" w:rsidRPr="002E1063" w:rsidRDefault="002E1063" w:rsidP="002E106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2E1063">
              <w:rPr>
                <w:rFonts w:ascii="Times New Roman" w:eastAsia="Calibri" w:hAnsi="Times New Roman" w:cs="Times New Roman"/>
                <w:sz w:val="20"/>
                <w:szCs w:val="20"/>
              </w:rPr>
              <w:t>zcionka Times New Roman, rozmiar czcionki 12, odstępy przed 6 pt, Interlinia 1,5 wiersza</w:t>
            </w:r>
            <w:r w:rsidR="00A30E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6" w:type="dxa"/>
          </w:tcPr>
          <w:p w:rsidR="002E1063" w:rsidRDefault="002E1063" w:rsidP="002E106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1063" w:rsidRPr="002E1063" w:rsidRDefault="002E1063" w:rsidP="002E106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E10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.....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...</w:t>
            </w:r>
            <w:r w:rsidRPr="002E10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stron</w:t>
            </w:r>
          </w:p>
        </w:tc>
        <w:tc>
          <w:tcPr>
            <w:tcW w:w="1465" w:type="dxa"/>
          </w:tcPr>
          <w:p w:rsidR="002E1063" w:rsidRP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2E1063" w:rsidRP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44" w:type="dxa"/>
          </w:tcPr>
          <w:p w:rsidR="002E1063" w:rsidRP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E1063" w:rsidRPr="008C2A1A" w:rsidTr="002E1063">
        <w:tc>
          <w:tcPr>
            <w:tcW w:w="568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C2A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2E1063" w:rsidRPr="008C2A1A" w:rsidRDefault="002E1063" w:rsidP="009F1D28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Przeniesienie autorskich praw majątkowych </w:t>
            </w:r>
            <w:r w:rsidR="00A30E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 opracowanego </w:t>
            </w:r>
            <w:r w:rsidR="00A30EFB">
              <w:rPr>
                <w:rFonts w:ascii="Times New Roman" w:hAnsi="Times New Roman"/>
                <w:bCs/>
                <w:sz w:val="20"/>
                <w:szCs w:val="20"/>
              </w:rPr>
              <w:t>„</w:t>
            </w:r>
            <w:r w:rsidR="00290A59" w:rsidRPr="00290A59">
              <w:rPr>
                <w:rFonts w:ascii="Times New Roman" w:hAnsi="Times New Roman"/>
                <w:bCs/>
                <w:sz w:val="20"/>
                <w:szCs w:val="20"/>
              </w:rPr>
              <w:t xml:space="preserve">Podręcznika określającego zasady przygotowania Indywidualnych Planów </w:t>
            </w:r>
            <w:r w:rsidR="009F1D28">
              <w:rPr>
                <w:rFonts w:ascii="Times New Roman" w:hAnsi="Times New Roman"/>
                <w:bCs/>
                <w:sz w:val="20"/>
                <w:szCs w:val="20"/>
              </w:rPr>
              <w:t>D</w:t>
            </w:r>
            <w:r w:rsidR="00290A59" w:rsidRPr="00290A59">
              <w:rPr>
                <w:rFonts w:ascii="Times New Roman" w:hAnsi="Times New Roman"/>
                <w:bCs/>
                <w:sz w:val="20"/>
                <w:szCs w:val="20"/>
              </w:rPr>
              <w:t>ziałania dla osób niepełnosprawnych ruchowo</w:t>
            </w:r>
            <w:r w:rsidR="00290A59">
              <w:rPr>
                <w:rFonts w:ascii="Times New Roman" w:hAnsi="Times New Roman"/>
                <w:bCs/>
                <w:sz w:val="20"/>
                <w:szCs w:val="20"/>
              </w:rPr>
              <w:t>”</w:t>
            </w:r>
          </w:p>
        </w:tc>
        <w:tc>
          <w:tcPr>
            <w:tcW w:w="2388" w:type="dxa"/>
          </w:tcPr>
          <w:p w:rsidR="002E1063" w:rsidRPr="002E1063" w:rsidRDefault="002E1063" w:rsidP="002E1063">
            <w:pPr>
              <w:spacing w:after="0" w:afterAutospacing="0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2E1063">
              <w:rPr>
                <w:rFonts w:ascii="Times New Roman" w:eastAsia="Calibri" w:hAnsi="Times New Roman" w:cs="Times New Roman"/>
                <w:sz w:val="20"/>
                <w:szCs w:val="20"/>
              </w:rPr>
              <w:t>zcionka Times New Roman, rozmiar czcionki 12, odstępy przed 6 pt, Interlinia 1,5 wiersza</w:t>
            </w:r>
            <w:r w:rsidR="00A30E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6" w:type="dxa"/>
          </w:tcPr>
          <w:p w:rsidR="002E1063" w:rsidRPr="00A30EFB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2E1063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..........</w:t>
            </w:r>
          </w:p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stron</w:t>
            </w:r>
          </w:p>
        </w:tc>
        <w:tc>
          <w:tcPr>
            <w:tcW w:w="1465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244" w:type="dxa"/>
          </w:tcPr>
          <w:p w:rsidR="002E1063" w:rsidRPr="008C2A1A" w:rsidRDefault="002E1063" w:rsidP="00842333">
            <w:pPr>
              <w:spacing w:after="0" w:afterAutospacing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2E1063" w:rsidRPr="00895306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2E1063" w:rsidRPr="00895306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:rsidR="002E1063" w:rsidRPr="00895306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895306">
        <w:rPr>
          <w:rFonts w:ascii="Times New Roman" w:eastAsia="Calibri" w:hAnsi="Times New Roman" w:cs="Times New Roman"/>
          <w:bCs/>
          <w:sz w:val="24"/>
          <w:szCs w:val="24"/>
        </w:rPr>
        <w:t>Razem – wartość netto:.......................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  <w:r w:rsidRPr="00895306">
        <w:rPr>
          <w:rFonts w:ascii="Times New Roman" w:eastAsia="Calibri" w:hAnsi="Times New Roman" w:cs="Times New Roman"/>
          <w:bCs/>
          <w:sz w:val="24"/>
          <w:szCs w:val="24"/>
        </w:rPr>
        <w:t>Razem – wartość brutto:.....................</w:t>
      </w: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063" w:rsidRDefault="002E1063" w:rsidP="002E1063">
      <w:pPr>
        <w:spacing w:after="0" w:afterAutospacing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7CFB" w:rsidRPr="00274E24" w:rsidRDefault="002E7CFB" w:rsidP="002E7CFB">
      <w:pPr>
        <w:autoSpaceDE w:val="0"/>
        <w:autoSpaceDN w:val="0"/>
        <w:adjustRightInd w:val="0"/>
        <w:spacing w:after="0" w:afterAutospacing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274E24">
        <w:rPr>
          <w:rFonts w:ascii="Times New Roman" w:eastAsia="Calibri" w:hAnsi="Times New Roman" w:cs="Times New Roman"/>
          <w:sz w:val="24"/>
          <w:szCs w:val="24"/>
        </w:rPr>
        <w:t>...............................................</w:t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sz w:val="24"/>
          <w:szCs w:val="24"/>
        </w:rPr>
        <w:tab/>
        <w:t>..............................................................</w:t>
      </w:r>
    </w:p>
    <w:p w:rsidR="002E7CFB" w:rsidRPr="00274E24" w:rsidRDefault="002E7CFB" w:rsidP="002E7CFB">
      <w:pPr>
        <w:spacing w:after="0" w:afterAutospacing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>Miejscowość, data</w:t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74E2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pieczęć i podpis </w:t>
      </w:r>
      <w:r w:rsidR="002C5357">
        <w:rPr>
          <w:rFonts w:ascii="Times New Roman" w:eastAsia="Calibri" w:hAnsi="Times New Roman" w:cs="Times New Roman"/>
          <w:b/>
          <w:bCs/>
          <w:sz w:val="24"/>
          <w:szCs w:val="24"/>
        </w:rPr>
        <w:t>Wykonawcy</w:t>
      </w:r>
    </w:p>
    <w:sectPr w:rsidR="002E7CFB" w:rsidRPr="00274E24" w:rsidSect="00BE37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2E6" w:rsidRDefault="002612E6" w:rsidP="00C433C5">
      <w:pPr>
        <w:spacing w:after="0"/>
      </w:pPr>
      <w:r>
        <w:separator/>
      </w:r>
    </w:p>
  </w:endnote>
  <w:endnote w:type="continuationSeparator" w:id="0">
    <w:p w:rsidR="002612E6" w:rsidRDefault="002612E6" w:rsidP="00C43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59" w:rsidRDefault="00290A59" w:rsidP="00290A59">
    <w:pPr>
      <w:pStyle w:val="Stopka"/>
    </w:pPr>
    <w:r>
      <w:rPr>
        <w:noProof/>
        <w:lang w:eastAsia="pl-PL"/>
      </w:rPr>
      <w:drawing>
        <wp:inline distT="0" distB="0" distL="0" distR="0">
          <wp:extent cx="5749925" cy="504825"/>
          <wp:effectExtent l="19050" t="0" r="3175" b="0"/>
          <wp:docPr id="2" name="Obraz 1" descr="PROJEKTÓ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JEKTÓW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0A59" w:rsidRPr="00397C68" w:rsidRDefault="00290A59" w:rsidP="00290A59">
    <w:pPr>
      <w:pStyle w:val="Nagwek"/>
      <w:jc w:val="center"/>
      <w:rPr>
        <w:sz w:val="20"/>
        <w:szCs w:val="20"/>
      </w:rPr>
    </w:pPr>
    <w:r w:rsidRPr="00F22419">
      <w:rPr>
        <w:sz w:val="20"/>
        <w:szCs w:val="20"/>
      </w:rPr>
      <w:t>Projekt współfinansowany ze środków Unii Europejskiej w ramach Eur</w:t>
    </w:r>
    <w:r>
      <w:rPr>
        <w:sz w:val="20"/>
        <w:szCs w:val="20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2E6" w:rsidRDefault="002612E6" w:rsidP="00C433C5">
      <w:pPr>
        <w:spacing w:after="0"/>
      </w:pPr>
      <w:r>
        <w:separator/>
      </w:r>
    </w:p>
  </w:footnote>
  <w:footnote w:type="continuationSeparator" w:id="0">
    <w:p w:rsidR="002612E6" w:rsidRDefault="002612E6" w:rsidP="00C433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.9pt;height:5.65pt" o:bullet="t">
        <v:imagedata r:id="rId1" o:title="1-strz3"/>
      </v:shape>
    </w:pict>
  </w:numPicBullet>
  <w:numPicBullet w:numPicBulletId="1">
    <w:pict>
      <v:shape id="_x0000_i1102" type="#_x0000_t75" style="width:3in;height:3in" o:bullet="t"/>
    </w:pict>
  </w:numPicBullet>
  <w:numPicBullet w:numPicBulletId="2">
    <w:pict>
      <v:shape id="_x0000_i1103" type="#_x0000_t75" style="width:3in;height:3in" o:bullet="t"/>
    </w:pict>
  </w:numPicBullet>
  <w:numPicBullet w:numPicBulletId="3">
    <w:pict>
      <v:shape id="_x0000_i1104" type="#_x0000_t75" style="width:3in;height:3in" o:bullet="t"/>
    </w:pict>
  </w:numPicBullet>
  <w:numPicBullet w:numPicBulletId="4">
    <w:pict>
      <v:shape id="_x0000_i1105" type="#_x0000_t75" style="width:10.65pt;height:10.65pt" o:bullet="t">
        <v:imagedata r:id="rId2" o:title="mso7"/>
      </v:shape>
    </w:pict>
  </w:numPicBullet>
  <w:abstractNum w:abstractNumId="0">
    <w:nsid w:val="00D87BC0"/>
    <w:multiLevelType w:val="multilevel"/>
    <w:tmpl w:val="7EAC1D2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867BE"/>
    <w:multiLevelType w:val="multilevel"/>
    <w:tmpl w:val="8690DE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1984"/>
    <w:multiLevelType w:val="multilevel"/>
    <w:tmpl w:val="0AF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40603"/>
    <w:multiLevelType w:val="multilevel"/>
    <w:tmpl w:val="FB48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D5711"/>
    <w:multiLevelType w:val="hybridMultilevel"/>
    <w:tmpl w:val="E872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17C"/>
    <w:multiLevelType w:val="hybridMultilevel"/>
    <w:tmpl w:val="746E3A08"/>
    <w:lvl w:ilvl="0" w:tplc="7DC0B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FC26C4"/>
    <w:multiLevelType w:val="hybridMultilevel"/>
    <w:tmpl w:val="39420F22"/>
    <w:lvl w:ilvl="0" w:tplc="FEF0F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EF0A84"/>
    <w:multiLevelType w:val="hybridMultilevel"/>
    <w:tmpl w:val="325435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177881"/>
    <w:multiLevelType w:val="multilevel"/>
    <w:tmpl w:val="8FD20E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4F4C32"/>
    <w:multiLevelType w:val="multilevel"/>
    <w:tmpl w:val="C6DA53C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91252"/>
    <w:multiLevelType w:val="hybridMultilevel"/>
    <w:tmpl w:val="0FD83D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34139B"/>
    <w:multiLevelType w:val="hybridMultilevel"/>
    <w:tmpl w:val="D9506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46E05"/>
    <w:multiLevelType w:val="hybridMultilevel"/>
    <w:tmpl w:val="D3E20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70143"/>
    <w:multiLevelType w:val="hybridMultilevel"/>
    <w:tmpl w:val="329037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45F29"/>
    <w:multiLevelType w:val="hybridMultilevel"/>
    <w:tmpl w:val="2F16D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1AEB"/>
    <w:multiLevelType w:val="hybridMultilevel"/>
    <w:tmpl w:val="9C60BC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1525"/>
    <w:multiLevelType w:val="hybridMultilevel"/>
    <w:tmpl w:val="75EE96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3CC3"/>
    <w:multiLevelType w:val="multilevel"/>
    <w:tmpl w:val="4CDC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003F2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C7E46"/>
    <w:multiLevelType w:val="hybridMultilevel"/>
    <w:tmpl w:val="289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F2069"/>
    <w:multiLevelType w:val="hybridMultilevel"/>
    <w:tmpl w:val="03669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2F1"/>
    <w:multiLevelType w:val="hybridMultilevel"/>
    <w:tmpl w:val="B9FEF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5311E"/>
    <w:multiLevelType w:val="hybridMultilevel"/>
    <w:tmpl w:val="35D2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C7287"/>
    <w:multiLevelType w:val="hybridMultilevel"/>
    <w:tmpl w:val="719CF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57AED"/>
    <w:multiLevelType w:val="hybridMultilevel"/>
    <w:tmpl w:val="3F0E6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20D10"/>
    <w:multiLevelType w:val="hybridMultilevel"/>
    <w:tmpl w:val="B2EED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FF1B2E"/>
    <w:multiLevelType w:val="hybridMultilevel"/>
    <w:tmpl w:val="56FE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046A89"/>
    <w:multiLevelType w:val="hybridMultilevel"/>
    <w:tmpl w:val="872E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78D6"/>
    <w:multiLevelType w:val="hybridMultilevel"/>
    <w:tmpl w:val="D9A298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4C2412"/>
    <w:multiLevelType w:val="hybridMultilevel"/>
    <w:tmpl w:val="7C121ABE"/>
    <w:lvl w:ilvl="0" w:tplc="59F0D60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54FF9"/>
    <w:multiLevelType w:val="multilevel"/>
    <w:tmpl w:val="95B6D20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433999"/>
    <w:multiLevelType w:val="hybridMultilevel"/>
    <w:tmpl w:val="E65009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2015C"/>
    <w:multiLevelType w:val="hybridMultilevel"/>
    <w:tmpl w:val="BC1C1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EB2A7D"/>
    <w:multiLevelType w:val="hybridMultilevel"/>
    <w:tmpl w:val="4F6E8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90F0C"/>
    <w:multiLevelType w:val="hybridMultilevel"/>
    <w:tmpl w:val="FA4CF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33"/>
  </w:num>
  <w:num w:numId="5">
    <w:abstractNumId w:val="23"/>
  </w:num>
  <w:num w:numId="6">
    <w:abstractNumId w:val="32"/>
  </w:num>
  <w:num w:numId="7">
    <w:abstractNumId w:val="12"/>
  </w:num>
  <w:num w:numId="8">
    <w:abstractNumId w:val="21"/>
  </w:num>
  <w:num w:numId="9">
    <w:abstractNumId w:val="20"/>
  </w:num>
  <w:num w:numId="10">
    <w:abstractNumId w:val="11"/>
  </w:num>
  <w:num w:numId="11">
    <w:abstractNumId w:val="26"/>
  </w:num>
  <w:num w:numId="12">
    <w:abstractNumId w:val="24"/>
  </w:num>
  <w:num w:numId="13">
    <w:abstractNumId w:val="14"/>
  </w:num>
  <w:num w:numId="14">
    <w:abstractNumId w:val="18"/>
  </w:num>
  <w:num w:numId="15">
    <w:abstractNumId w:val="30"/>
  </w:num>
  <w:num w:numId="16">
    <w:abstractNumId w:val="1"/>
  </w:num>
  <w:num w:numId="17">
    <w:abstractNumId w:val="9"/>
  </w:num>
  <w:num w:numId="18">
    <w:abstractNumId w:val="8"/>
  </w:num>
  <w:num w:numId="19">
    <w:abstractNumId w:val="0"/>
  </w:num>
  <w:num w:numId="20">
    <w:abstractNumId w:val="13"/>
  </w:num>
  <w:num w:numId="21">
    <w:abstractNumId w:val="2"/>
  </w:num>
  <w:num w:numId="22">
    <w:abstractNumId w:val="7"/>
  </w:num>
  <w:num w:numId="23">
    <w:abstractNumId w:val="16"/>
  </w:num>
  <w:num w:numId="24">
    <w:abstractNumId w:val="5"/>
  </w:num>
  <w:num w:numId="25">
    <w:abstractNumId w:val="10"/>
  </w:num>
  <w:num w:numId="26">
    <w:abstractNumId w:val="25"/>
  </w:num>
  <w:num w:numId="27">
    <w:abstractNumId w:val="31"/>
  </w:num>
  <w:num w:numId="28">
    <w:abstractNumId w:val="34"/>
  </w:num>
  <w:num w:numId="29">
    <w:abstractNumId w:val="22"/>
  </w:num>
  <w:num w:numId="30">
    <w:abstractNumId w:val="19"/>
  </w:num>
  <w:num w:numId="31">
    <w:abstractNumId w:val="6"/>
  </w:num>
  <w:num w:numId="32">
    <w:abstractNumId w:val="27"/>
  </w:num>
  <w:num w:numId="33">
    <w:abstractNumId w:val="4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024"/>
    <w:rsid w:val="00001024"/>
    <w:rsid w:val="00056F6D"/>
    <w:rsid w:val="000666FA"/>
    <w:rsid w:val="00097AF9"/>
    <w:rsid w:val="000A247D"/>
    <w:rsid w:val="000D05D1"/>
    <w:rsid w:val="000D08A4"/>
    <w:rsid w:val="000D542C"/>
    <w:rsid w:val="00100277"/>
    <w:rsid w:val="0010552A"/>
    <w:rsid w:val="00134F49"/>
    <w:rsid w:val="00143977"/>
    <w:rsid w:val="0016155F"/>
    <w:rsid w:val="001729DD"/>
    <w:rsid w:val="00192403"/>
    <w:rsid w:val="001A5F73"/>
    <w:rsid w:val="001D4AE4"/>
    <w:rsid w:val="00213496"/>
    <w:rsid w:val="002612E6"/>
    <w:rsid w:val="0026471F"/>
    <w:rsid w:val="00284910"/>
    <w:rsid w:val="00290A59"/>
    <w:rsid w:val="002C0F01"/>
    <w:rsid w:val="002C5357"/>
    <w:rsid w:val="002E1063"/>
    <w:rsid w:val="002E7CFB"/>
    <w:rsid w:val="002F499C"/>
    <w:rsid w:val="0032244F"/>
    <w:rsid w:val="003253F2"/>
    <w:rsid w:val="0033181A"/>
    <w:rsid w:val="0036708B"/>
    <w:rsid w:val="003838E3"/>
    <w:rsid w:val="003B757E"/>
    <w:rsid w:val="0041036F"/>
    <w:rsid w:val="00410C55"/>
    <w:rsid w:val="00416DDE"/>
    <w:rsid w:val="00426FFB"/>
    <w:rsid w:val="004511CC"/>
    <w:rsid w:val="0045526E"/>
    <w:rsid w:val="00460757"/>
    <w:rsid w:val="004927AC"/>
    <w:rsid w:val="004E39AF"/>
    <w:rsid w:val="00500DDE"/>
    <w:rsid w:val="005307E9"/>
    <w:rsid w:val="0054117B"/>
    <w:rsid w:val="00550A09"/>
    <w:rsid w:val="00554976"/>
    <w:rsid w:val="0055609D"/>
    <w:rsid w:val="00577DBC"/>
    <w:rsid w:val="00592948"/>
    <w:rsid w:val="005A4A2C"/>
    <w:rsid w:val="005B31EB"/>
    <w:rsid w:val="005B3865"/>
    <w:rsid w:val="005D4E07"/>
    <w:rsid w:val="005F54E4"/>
    <w:rsid w:val="006032AB"/>
    <w:rsid w:val="006334AA"/>
    <w:rsid w:val="0063468D"/>
    <w:rsid w:val="00683B6C"/>
    <w:rsid w:val="00685FA0"/>
    <w:rsid w:val="00694537"/>
    <w:rsid w:val="00711D0D"/>
    <w:rsid w:val="007121B7"/>
    <w:rsid w:val="00745E05"/>
    <w:rsid w:val="00786958"/>
    <w:rsid w:val="0079172A"/>
    <w:rsid w:val="00796B40"/>
    <w:rsid w:val="007D22E1"/>
    <w:rsid w:val="007D7526"/>
    <w:rsid w:val="007D7B3E"/>
    <w:rsid w:val="007E2A8E"/>
    <w:rsid w:val="007F28D0"/>
    <w:rsid w:val="008018B2"/>
    <w:rsid w:val="00814896"/>
    <w:rsid w:val="00846597"/>
    <w:rsid w:val="00847703"/>
    <w:rsid w:val="008601C5"/>
    <w:rsid w:val="0088382B"/>
    <w:rsid w:val="008C2E56"/>
    <w:rsid w:val="008D1DC8"/>
    <w:rsid w:val="00947FEB"/>
    <w:rsid w:val="00960614"/>
    <w:rsid w:val="009972EF"/>
    <w:rsid w:val="009A0DCF"/>
    <w:rsid w:val="009A0E85"/>
    <w:rsid w:val="009B400D"/>
    <w:rsid w:val="009B5920"/>
    <w:rsid w:val="009C34B2"/>
    <w:rsid w:val="009F1D28"/>
    <w:rsid w:val="00A03837"/>
    <w:rsid w:val="00A14B9E"/>
    <w:rsid w:val="00A14EA9"/>
    <w:rsid w:val="00A30EFB"/>
    <w:rsid w:val="00A33F6C"/>
    <w:rsid w:val="00A36CCE"/>
    <w:rsid w:val="00A75048"/>
    <w:rsid w:val="00A800F8"/>
    <w:rsid w:val="00A93F22"/>
    <w:rsid w:val="00AD3A94"/>
    <w:rsid w:val="00B0307E"/>
    <w:rsid w:val="00B16E45"/>
    <w:rsid w:val="00B221DE"/>
    <w:rsid w:val="00B44264"/>
    <w:rsid w:val="00BA3196"/>
    <w:rsid w:val="00BE37CE"/>
    <w:rsid w:val="00BF4109"/>
    <w:rsid w:val="00BF4DB9"/>
    <w:rsid w:val="00C04B5E"/>
    <w:rsid w:val="00C21986"/>
    <w:rsid w:val="00C2754C"/>
    <w:rsid w:val="00C36944"/>
    <w:rsid w:val="00C433C5"/>
    <w:rsid w:val="00C71280"/>
    <w:rsid w:val="00C759B1"/>
    <w:rsid w:val="00C765BA"/>
    <w:rsid w:val="00C85E9D"/>
    <w:rsid w:val="00CA04B4"/>
    <w:rsid w:val="00CB049D"/>
    <w:rsid w:val="00CB3EA4"/>
    <w:rsid w:val="00CE7EB4"/>
    <w:rsid w:val="00CF349B"/>
    <w:rsid w:val="00CF42F7"/>
    <w:rsid w:val="00CF5F12"/>
    <w:rsid w:val="00D26156"/>
    <w:rsid w:val="00D27F84"/>
    <w:rsid w:val="00D344EF"/>
    <w:rsid w:val="00D34D6C"/>
    <w:rsid w:val="00D626F9"/>
    <w:rsid w:val="00D819DD"/>
    <w:rsid w:val="00D81E05"/>
    <w:rsid w:val="00D87F40"/>
    <w:rsid w:val="00D96123"/>
    <w:rsid w:val="00DA2E21"/>
    <w:rsid w:val="00DA5461"/>
    <w:rsid w:val="00DF41A0"/>
    <w:rsid w:val="00E01C75"/>
    <w:rsid w:val="00E27018"/>
    <w:rsid w:val="00E27609"/>
    <w:rsid w:val="00E70C2D"/>
    <w:rsid w:val="00EB137D"/>
    <w:rsid w:val="00EE3CC4"/>
    <w:rsid w:val="00F337BD"/>
    <w:rsid w:val="00F5500B"/>
    <w:rsid w:val="00FC41F1"/>
    <w:rsid w:val="00FC6D7F"/>
    <w:rsid w:val="00FD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024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1024"/>
    <w:pPr>
      <w:autoSpaceDE w:val="0"/>
      <w:autoSpaceDN w:val="0"/>
      <w:adjustRightInd w:val="0"/>
      <w:spacing w:after="0" w:afterAutospacing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F42F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C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33C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433C5"/>
  </w:style>
  <w:style w:type="paragraph" w:styleId="Stopka">
    <w:name w:val="footer"/>
    <w:basedOn w:val="Normalny"/>
    <w:link w:val="StopkaZnak"/>
    <w:uiPriority w:val="99"/>
    <w:unhideWhenUsed/>
    <w:rsid w:val="00C433C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433C5"/>
  </w:style>
  <w:style w:type="paragraph" w:styleId="Akapitzlist">
    <w:name w:val="List Paragraph"/>
    <w:basedOn w:val="Normalny"/>
    <w:qFormat/>
    <w:rsid w:val="00CB3EA4"/>
    <w:pPr>
      <w:spacing w:after="200" w:afterAutospacing="0" w:line="276" w:lineRule="auto"/>
      <w:ind w:left="720"/>
      <w:contextualSpacing/>
      <w:jc w:val="left"/>
    </w:pPr>
    <w:rPr>
      <w:rFonts w:ascii="Calibri" w:eastAsia="Times New Roman" w:hAnsi="Calibri" w:cs="Times New Roman"/>
      <w:lang w:val="en-US" w:bidi="en-US"/>
    </w:rPr>
  </w:style>
  <w:style w:type="table" w:styleId="Tabela-Siatka">
    <w:name w:val="Table Grid"/>
    <w:basedOn w:val="Standardowy"/>
    <w:uiPriority w:val="59"/>
    <w:rsid w:val="0096061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121B7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34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72329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519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6448466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0660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743995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50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009941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  <w:div w:id="1868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683557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5DB9-6FBF-4AEA-BEDF-66CBA265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cp:lastPrinted>2012-11-02T09:34:00Z</cp:lastPrinted>
  <dcterms:created xsi:type="dcterms:W3CDTF">2012-11-02T09:48:00Z</dcterms:created>
  <dcterms:modified xsi:type="dcterms:W3CDTF">2013-05-23T08:37:00Z</dcterms:modified>
</cp:coreProperties>
</file>