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21C" w14:textId="77777777" w:rsidR="000D4CE0" w:rsidRPr="0018271A" w:rsidRDefault="000D4CE0" w:rsidP="0068676F">
      <w:pPr>
        <w:pStyle w:val="Nagwek1"/>
        <w:spacing w:before="0" w:line="276" w:lineRule="auto"/>
        <w:ind w:firstLine="0"/>
        <w:jc w:val="center"/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</w:pPr>
      <w:bookmarkStart w:id="0" w:name="_Hlk526243549"/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  <w:t>Klauzula informacyjna o zasadach przetwarzania danych osobowych w</w:t>
      </w:r>
      <w:r w:rsidR="0068676F"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  <w:t> </w:t>
      </w: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  <w:t>Państwowym Funduszu Rehabilitacji Osób Niepełnosprawnych</w:t>
      </w:r>
    </w:p>
    <w:bookmarkEnd w:id="0"/>
    <w:p w14:paraId="04FB3E30" w14:textId="77777777" w:rsidR="0068676F" w:rsidRPr="0018271A" w:rsidRDefault="0068676F" w:rsidP="00206381">
      <w:pPr>
        <w:spacing w:before="240" w:after="240" w:line="276" w:lineRule="auto"/>
        <w:jc w:val="both"/>
        <w:rPr>
          <w:rFonts w:eastAsiaTheme="minorEastAsia" w:cstheme="minorHAnsi"/>
          <w:iCs/>
          <w:lang w:eastAsia="pl-PL"/>
        </w:rPr>
      </w:pPr>
      <w:r w:rsidRPr="0018271A">
        <w:rPr>
          <w:rFonts w:eastAsiaTheme="minorEastAsia" w:cstheme="minorHAnsi"/>
          <w:iCs/>
          <w:lang w:eastAsia="pl-PL"/>
        </w:rPr>
        <w:t>Na podstawie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8676F" w:rsidRPr="0018271A" w14:paraId="39F5A12E" w14:textId="77777777" w:rsidTr="0068676F">
        <w:tc>
          <w:tcPr>
            <w:tcW w:w="4814" w:type="dxa"/>
            <w:vAlign w:val="center"/>
          </w:tcPr>
          <w:p w14:paraId="358D6BE3" w14:textId="77777777" w:rsidR="0068676F" w:rsidRPr="0018271A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b/>
                <w:iCs/>
                <w:lang w:eastAsia="pl-PL"/>
              </w:rPr>
              <w:t>Administrator</w:t>
            </w:r>
          </w:p>
        </w:tc>
        <w:tc>
          <w:tcPr>
            <w:tcW w:w="4814" w:type="dxa"/>
            <w:vAlign w:val="center"/>
          </w:tcPr>
          <w:p w14:paraId="0D70C300" w14:textId="77777777" w:rsidR="0068676F" w:rsidRPr="0018271A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b/>
                <w:iCs/>
                <w:lang w:eastAsia="pl-PL"/>
              </w:rPr>
              <w:t>Inspektor Ochrony Danych</w:t>
            </w:r>
          </w:p>
        </w:tc>
      </w:tr>
      <w:tr w:rsidR="0068676F" w:rsidRPr="0018271A" w14:paraId="2C421CF6" w14:textId="77777777" w:rsidTr="0068676F">
        <w:tc>
          <w:tcPr>
            <w:tcW w:w="4814" w:type="dxa"/>
            <w:vAlign w:val="center"/>
          </w:tcPr>
          <w:p w14:paraId="1F3534CF" w14:textId="77777777" w:rsidR="0068676F" w:rsidRPr="0018271A" w:rsidRDefault="0068676F" w:rsidP="0068676F">
            <w:pPr>
              <w:spacing w:before="60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Państwowy Fundusz Rehabilitacji Osób Niepełnosprawnych z siedzibą w Warszawie</w:t>
            </w:r>
          </w:p>
          <w:p w14:paraId="5737AD88" w14:textId="77777777" w:rsidR="0068676F" w:rsidRPr="0018271A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adres: Al. Jana Pawła II 13, 00-828 Warszawa</w:t>
            </w:r>
          </w:p>
          <w:p w14:paraId="0E092D6D" w14:textId="77777777" w:rsidR="0068676F" w:rsidRPr="0018271A" w:rsidRDefault="0068676F" w:rsidP="0068676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telefon: 22 50 55 500</w:t>
            </w:r>
          </w:p>
        </w:tc>
        <w:tc>
          <w:tcPr>
            <w:tcW w:w="4814" w:type="dxa"/>
            <w:vAlign w:val="center"/>
          </w:tcPr>
          <w:p w14:paraId="11205B1C" w14:textId="77777777" w:rsidR="0068676F" w:rsidRPr="0018271A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adres: Al. Jana Pawła II 13, 00-828 Warszawa</w:t>
            </w:r>
          </w:p>
          <w:p w14:paraId="2153F09B" w14:textId="77777777" w:rsidR="0068676F" w:rsidRPr="0018271A" w:rsidRDefault="0068676F" w:rsidP="0068676F">
            <w:pPr>
              <w:numPr>
                <w:ilvl w:val="0"/>
                <w:numId w:val="3"/>
              </w:numPr>
              <w:spacing w:after="60"/>
              <w:jc w:val="both"/>
              <w:rPr>
                <w:rFonts w:eastAsiaTheme="minorEastAsia" w:cstheme="minorHAnsi"/>
                <w:iCs/>
                <w:lang w:val="en-US" w:eastAsia="pl-PL"/>
              </w:rPr>
            </w:pPr>
            <w:r w:rsidRPr="0018271A">
              <w:rPr>
                <w:rFonts w:eastAsiaTheme="minorEastAsia" w:cstheme="minorHAnsi"/>
                <w:iCs/>
                <w:lang w:val="en-US" w:eastAsia="pl-PL"/>
              </w:rPr>
              <w:t>e-mail: iod@pfron.org.pl</w:t>
            </w:r>
          </w:p>
        </w:tc>
      </w:tr>
    </w:tbl>
    <w:p w14:paraId="7F5DDB1C" w14:textId="77777777" w:rsidR="0068676F" w:rsidRPr="0018271A" w:rsidRDefault="0068676F" w:rsidP="00206381">
      <w:pPr>
        <w:spacing w:before="240" w:after="0" w:line="276" w:lineRule="auto"/>
        <w:jc w:val="both"/>
        <w:rPr>
          <w:rFonts w:eastAsiaTheme="minorEastAsia" w:cstheme="minorHAnsi"/>
          <w:iCs/>
          <w:lang w:eastAsia="pl-PL"/>
        </w:rPr>
      </w:pPr>
      <w:r w:rsidRPr="0018271A">
        <w:rPr>
          <w:rFonts w:eastAsiaTheme="minorEastAsia" w:cs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14:paraId="4EABC7E4" w14:textId="77777777" w:rsidR="000D4CE0" w:rsidRPr="0018271A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Cel przetwarzania </w:t>
      </w:r>
    </w:p>
    <w:p w14:paraId="2F206672" w14:textId="66517171" w:rsidR="0068676F" w:rsidRPr="0018271A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Dane osobowe będą przetwarzane wyłącznie w celu udziału w pracach komisji konkursowej oceniającej wnioski w konkursie pn. </w:t>
      </w:r>
      <w:r w:rsidR="001E18D0" w:rsidRPr="001E18D0">
        <w:rPr>
          <w:rFonts w:asciiTheme="minorHAnsi" w:hAnsiTheme="minorHAnsi" w:cstheme="minorHAnsi"/>
          <w:sz w:val="22"/>
          <w:szCs w:val="22"/>
        </w:rPr>
        <w:t>„</w:t>
      </w:r>
      <w:r w:rsidR="00DD4A8A">
        <w:rPr>
          <w:rFonts w:asciiTheme="minorHAnsi" w:hAnsiTheme="minorHAnsi" w:cstheme="minorHAnsi"/>
          <w:sz w:val="22"/>
          <w:szCs w:val="22"/>
        </w:rPr>
        <w:t>Sięgamy po sukces</w:t>
      </w:r>
      <w:r w:rsidR="001E18D0" w:rsidRPr="001E18D0">
        <w:rPr>
          <w:rFonts w:asciiTheme="minorHAnsi" w:hAnsiTheme="minorHAnsi" w:cstheme="minorHAnsi"/>
          <w:sz w:val="22"/>
          <w:szCs w:val="22"/>
        </w:rPr>
        <w:t xml:space="preserve">” </w:t>
      </w:r>
      <w:bookmarkStart w:id="1" w:name="_Hlk19389027"/>
      <w:r w:rsidRPr="0018271A">
        <w:rPr>
          <w:rFonts w:asciiTheme="minorHAnsi" w:hAnsiTheme="minorHAnsi" w:cstheme="minorHAnsi"/>
          <w:sz w:val="22"/>
          <w:szCs w:val="22"/>
        </w:rPr>
        <w:t>(konkurs o zlecenie realizacji zadań w formie wsparcia nr 1/20</w:t>
      </w:r>
      <w:r w:rsidR="000F5C4F">
        <w:rPr>
          <w:rFonts w:asciiTheme="minorHAnsi" w:hAnsiTheme="minorHAnsi" w:cstheme="minorHAnsi"/>
          <w:sz w:val="22"/>
          <w:szCs w:val="22"/>
        </w:rPr>
        <w:t>2</w:t>
      </w:r>
      <w:r w:rsidR="00DD4A8A">
        <w:rPr>
          <w:rFonts w:asciiTheme="minorHAnsi" w:hAnsiTheme="minorHAnsi" w:cstheme="minorHAnsi"/>
          <w:sz w:val="22"/>
          <w:szCs w:val="22"/>
        </w:rPr>
        <w:t>1</w:t>
      </w:r>
      <w:r w:rsidRPr="0018271A">
        <w:rPr>
          <w:rFonts w:asciiTheme="minorHAnsi" w:hAnsiTheme="minorHAnsi" w:cstheme="minorHAnsi"/>
          <w:sz w:val="22"/>
          <w:szCs w:val="22"/>
        </w:rPr>
        <w:t>)</w:t>
      </w:r>
      <w:bookmarkEnd w:id="1"/>
      <w:r w:rsidRPr="0018271A">
        <w:rPr>
          <w:rFonts w:asciiTheme="minorHAnsi" w:hAnsiTheme="minorHAnsi" w:cstheme="minorHAnsi"/>
          <w:sz w:val="22"/>
          <w:szCs w:val="22"/>
        </w:rPr>
        <w:t>, ogłoszonym przez Państwowy Fundusz Rehabilitacji Osób Niepełnosprawnych na podstawie art. 11 i art. 13 ustawy z dnia 24 kwietnia 2003 r. o działalności pożytku publicznego i o wolontariacie w związku z art. 36 ustawy z dnia 27 sierpnia 1997 r. o rehabilitacji zawodowej i społecznej oraz zatrudnianiu osób niepełnosprawnych.</w:t>
      </w:r>
    </w:p>
    <w:p w14:paraId="0906FD7B" w14:textId="77777777" w:rsidR="000D4CE0" w:rsidRPr="0018271A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Podstawa prawna przetwarzania danych osobowych </w:t>
      </w:r>
    </w:p>
    <w:p w14:paraId="6C3717E5" w14:textId="20F7DEFB" w:rsidR="000D4CE0" w:rsidRPr="0018271A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Podstawą prawną przetwarzania Państwa danych osobowych jest art.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36 ustawy z dnia 27 sierpnia 1997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r. o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 xml:space="preserve">rehabilitacji zawodowej i społecznej oraz zatrudnianiu osób niepełnosprawnych </w:t>
      </w:r>
      <w:r w:rsidR="000F5C4F" w:rsidRPr="000F5C4F">
        <w:rPr>
          <w:rFonts w:asciiTheme="minorHAnsi" w:hAnsiTheme="minorHAnsi" w:cstheme="minorHAnsi"/>
          <w:sz w:val="22"/>
          <w:szCs w:val="22"/>
        </w:rPr>
        <w:t>(Dz. U. z 202</w:t>
      </w:r>
      <w:r w:rsidR="00DD4A8A">
        <w:rPr>
          <w:rFonts w:asciiTheme="minorHAnsi" w:hAnsiTheme="minorHAnsi" w:cstheme="minorHAnsi"/>
          <w:sz w:val="22"/>
          <w:szCs w:val="22"/>
        </w:rPr>
        <w:t>1</w:t>
      </w:r>
      <w:r w:rsidR="000F5C4F" w:rsidRPr="000F5C4F">
        <w:rPr>
          <w:rFonts w:asciiTheme="minorHAnsi" w:hAnsiTheme="minorHAnsi" w:cstheme="minorHAnsi"/>
          <w:sz w:val="22"/>
          <w:szCs w:val="22"/>
        </w:rPr>
        <w:t xml:space="preserve"> r. poz. </w:t>
      </w:r>
      <w:r w:rsidR="00DD4A8A">
        <w:rPr>
          <w:rFonts w:asciiTheme="minorHAnsi" w:hAnsiTheme="minorHAnsi" w:cstheme="minorHAnsi"/>
          <w:sz w:val="22"/>
          <w:szCs w:val="22"/>
        </w:rPr>
        <w:t>573</w:t>
      </w:r>
      <w:r w:rsidR="000F5C4F" w:rsidRPr="000F5C4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89C9F95" w14:textId="77777777" w:rsidR="000D4CE0" w:rsidRPr="0018271A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Kategorie odnośnych danych</w:t>
      </w:r>
    </w:p>
    <w:p w14:paraId="4BA2E67A" w14:textId="77777777" w:rsidR="0068676F" w:rsidRPr="0018271A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PFRON będzie przetwarzał następujące kategorie Państwa danych osobowych: dane identyfikacyjne, dane o doświadczeniu zawodowym.</w:t>
      </w:r>
    </w:p>
    <w:p w14:paraId="4370BDDF" w14:textId="77777777" w:rsidR="000D4CE0" w:rsidRPr="0018271A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Okres, przez który dane będą przetwarzane</w:t>
      </w:r>
    </w:p>
    <w:p w14:paraId="5730EEE6" w14:textId="77777777" w:rsidR="000D4CE0" w:rsidRPr="0018271A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Państwa dane osobowe będą przetwarzane przez okres 10 lat po zakończeniu sprawy.</w:t>
      </w:r>
    </w:p>
    <w:p w14:paraId="0B49D40F" w14:textId="77777777" w:rsidR="000D4CE0" w:rsidRPr="0018271A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Kto może być odbiorcą Państwa danych?</w:t>
      </w:r>
    </w:p>
    <w:p w14:paraId="2A590982" w14:textId="77777777" w:rsidR="000D4CE0" w:rsidRPr="0018271A" w:rsidRDefault="00206381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52A">
        <w:rPr>
          <w:rFonts w:asciiTheme="minorHAnsi" w:hAnsiTheme="minorHAnsi" w:cstheme="minorHAnsi"/>
          <w:sz w:val="22"/>
          <w:szCs w:val="22"/>
        </w:rPr>
        <w:t xml:space="preserve">Odbiorcą Państwa danych jest Państwowy Fundusz Rehabilitacji Osób Niepełnosprawnych. </w:t>
      </w:r>
      <w:r w:rsidR="000D4CE0" w:rsidRPr="0035752A">
        <w:rPr>
          <w:rFonts w:asciiTheme="minorHAnsi" w:hAnsiTheme="minorHAnsi" w:cstheme="minorHAnsi"/>
          <w:sz w:val="22"/>
          <w:szCs w:val="22"/>
        </w:rPr>
        <w:t xml:space="preserve">Państwa dane mogą zostać przekazane firmie </w:t>
      </w:r>
      <w:r w:rsidR="000D4CE0" w:rsidRPr="0035752A">
        <w:rPr>
          <w:rFonts w:asciiTheme="minorHAnsi" w:hAnsiTheme="minorHAnsi" w:cstheme="minorHAnsi"/>
          <w:b/>
          <w:bCs/>
          <w:sz w:val="22"/>
          <w:szCs w:val="22"/>
        </w:rPr>
        <w:t>Tylda sp. z o.o. z siedzibą w Przeworsku (kod pocztowy 37-200), ul.</w:t>
      </w:r>
      <w:r w:rsidRPr="0035752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D4CE0" w:rsidRPr="0035752A">
        <w:rPr>
          <w:rFonts w:asciiTheme="minorHAnsi" w:hAnsiTheme="minorHAnsi" w:cstheme="minorHAnsi"/>
          <w:b/>
          <w:bCs/>
          <w:sz w:val="22"/>
          <w:szCs w:val="22"/>
        </w:rPr>
        <w:t>Marszałka Józefa Piłsudskiego 1/17, wykonawcy usługi asysty technicznej i konserwacji systemu Generator Wniosków</w:t>
      </w:r>
      <w:r w:rsidR="000D4CE0" w:rsidRPr="0035752A">
        <w:rPr>
          <w:rFonts w:asciiTheme="minorHAnsi" w:hAnsiTheme="minorHAnsi" w:cstheme="minorHAnsi"/>
          <w:sz w:val="22"/>
          <w:szCs w:val="22"/>
        </w:rPr>
        <w:t>.</w:t>
      </w:r>
    </w:p>
    <w:p w14:paraId="34CE93B3" w14:textId="77777777" w:rsidR="000D4CE0" w:rsidRPr="0018271A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lastRenderedPageBreak/>
        <w:t>Prawa osoby, której dane dotyczą</w:t>
      </w:r>
    </w:p>
    <w:p w14:paraId="7404FAD6" w14:textId="77777777" w:rsidR="00206381" w:rsidRPr="0018271A" w:rsidRDefault="00206381" w:rsidP="002063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Przysługuje Państwu prawo:</w:t>
      </w:r>
    </w:p>
    <w:p w14:paraId="7E17E883" w14:textId="77777777"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dostępu do treści danych osobowych, w tym uzyskania kopii danych,</w:t>
      </w:r>
    </w:p>
    <w:p w14:paraId="763FE4B2" w14:textId="77777777"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sprostowania lub uzupełnienia danych osobowych,</w:t>
      </w:r>
    </w:p>
    <w:p w14:paraId="0C356B4A" w14:textId="77777777"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usunięcia danych osobowych w przypadkach przewidzianych prawem,</w:t>
      </w:r>
    </w:p>
    <w:p w14:paraId="7861BBA3" w14:textId="77777777"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ograniczenia przetwarzania danych,</w:t>
      </w:r>
    </w:p>
    <w:p w14:paraId="58686089" w14:textId="77777777"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wyrażenia sprzeciwu wobec przetwarzania,</w:t>
      </w:r>
    </w:p>
    <w:p w14:paraId="374C5F95" w14:textId="77777777"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przenoszenia danych,</w:t>
      </w:r>
    </w:p>
    <w:p w14:paraId="07FB9B9E" w14:textId="77777777"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wycofania zgody na przetwarzanie danych osobowych w dowolnym momencie bez wpływu na zgodność z prawem przetwarzania, którego dokonano na podstawie zgody przed jej cofnięciem.</w:t>
      </w:r>
    </w:p>
    <w:p w14:paraId="5A8DB09F" w14:textId="77777777" w:rsidR="00206381" w:rsidRPr="0018271A" w:rsidRDefault="00206381" w:rsidP="00206381">
      <w:pPr>
        <w:spacing w:before="120"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18271A">
        <w:rPr>
          <w:rFonts w:eastAsia="Times New Roman" w:cstheme="minorHAnsi"/>
          <w:iCs/>
        </w:rPr>
        <w:t>.</w:t>
      </w:r>
    </w:p>
    <w:p w14:paraId="08BDB4C2" w14:textId="77777777" w:rsidR="000D4CE0" w:rsidRPr="0018271A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Decyzje podejmowane w sposób zautomatyzowany</w:t>
      </w:r>
    </w:p>
    <w:p w14:paraId="70CC26A7" w14:textId="77777777" w:rsidR="000D4CE0" w:rsidRPr="0018271A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 xml:space="preserve">Państwa dane osobowe nie będą podlegały zautomatyzowanemu podejmowaniu decyzji, w tym decyzji opartych na profilowaniu. </w:t>
      </w:r>
    </w:p>
    <w:p w14:paraId="62F3CD00" w14:textId="77777777" w:rsidR="000D4CE0" w:rsidRPr="0018271A" w:rsidRDefault="000D4CE0" w:rsidP="00206381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18271A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Źródło danych osobowych</w:t>
      </w:r>
    </w:p>
    <w:p w14:paraId="3E0C6E6A" w14:textId="2E3B89AB" w:rsidR="000D4CE0" w:rsidRPr="0018271A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 xml:space="preserve">PFRON uzyskał Pana/Pani dane osobowe od organizacji pozarządowej, która zgłosiła Pana/Panią jako kandydata do udziału w pracach komisji konkursowej opiniującej wnioski złożone w ramach </w:t>
      </w:r>
      <w:r w:rsidR="00206381" w:rsidRPr="0018271A">
        <w:rPr>
          <w:rFonts w:eastAsia="Times New Roman" w:cstheme="minorHAnsi"/>
        </w:rPr>
        <w:t xml:space="preserve">ogłoszonego przez Państwowy Fundusz Rehabilitacji Osób Niepełnosprawnych konkursu </w:t>
      </w:r>
      <w:r w:rsidRPr="0018271A">
        <w:rPr>
          <w:rFonts w:eastAsia="Times New Roman" w:cstheme="minorHAnsi"/>
        </w:rPr>
        <w:t>pn.</w:t>
      </w:r>
      <w:r w:rsidR="00206381" w:rsidRPr="0018271A">
        <w:rPr>
          <w:rFonts w:eastAsia="Times New Roman" w:cstheme="minorHAnsi"/>
        </w:rPr>
        <w:t> </w:t>
      </w:r>
      <w:r w:rsidR="001E18D0" w:rsidRPr="001E18D0">
        <w:rPr>
          <w:rFonts w:eastAsia="Times New Roman" w:cstheme="minorHAnsi"/>
        </w:rPr>
        <w:t>„</w:t>
      </w:r>
      <w:r w:rsidR="00DD4A8A">
        <w:rPr>
          <w:rFonts w:eastAsia="Times New Roman" w:cstheme="minorHAnsi"/>
        </w:rPr>
        <w:t>Sięgamy po sukces</w:t>
      </w:r>
      <w:r w:rsidR="001E18D0" w:rsidRPr="001E18D0">
        <w:rPr>
          <w:rFonts w:eastAsia="Times New Roman" w:cstheme="minorHAnsi"/>
        </w:rPr>
        <w:t xml:space="preserve">” </w:t>
      </w:r>
      <w:r w:rsidR="00E63904" w:rsidRPr="00E63904">
        <w:rPr>
          <w:rFonts w:eastAsia="Times New Roman" w:cstheme="minorHAnsi"/>
        </w:rPr>
        <w:t xml:space="preserve"> </w:t>
      </w:r>
      <w:r w:rsidR="00206381" w:rsidRPr="0018271A">
        <w:rPr>
          <w:rFonts w:eastAsia="Times New Roman" w:cstheme="minorHAnsi"/>
        </w:rPr>
        <w:t>(konkurs o zlecenie realizacji zadań w formie wsparcia nr 1/20</w:t>
      </w:r>
      <w:r w:rsidR="00E63904">
        <w:rPr>
          <w:rFonts w:eastAsia="Times New Roman" w:cstheme="minorHAnsi"/>
        </w:rPr>
        <w:t>2</w:t>
      </w:r>
      <w:r w:rsidR="00DD4A8A">
        <w:rPr>
          <w:rFonts w:eastAsia="Times New Roman" w:cstheme="minorHAnsi"/>
        </w:rPr>
        <w:t>1</w:t>
      </w:r>
      <w:r w:rsidR="00206381" w:rsidRPr="0018271A">
        <w:rPr>
          <w:rFonts w:eastAsia="Times New Roman" w:cstheme="minorHAnsi"/>
        </w:rPr>
        <w:t>)</w:t>
      </w:r>
      <w:r w:rsidRPr="0018271A">
        <w:rPr>
          <w:rFonts w:eastAsia="Times New Roman" w:cstheme="minorHAnsi"/>
        </w:rPr>
        <w:t>.</w:t>
      </w:r>
    </w:p>
    <w:p w14:paraId="7DF4A42F" w14:textId="77777777" w:rsidR="0018271A" w:rsidRPr="0018271A" w:rsidRDefault="0018271A">
      <w:pPr>
        <w:spacing w:after="0" w:line="276" w:lineRule="auto"/>
        <w:jc w:val="both"/>
        <w:rPr>
          <w:rFonts w:eastAsia="Times New Roman" w:cstheme="minorHAnsi"/>
        </w:rPr>
      </w:pPr>
    </w:p>
    <w:sectPr w:rsidR="0018271A" w:rsidRPr="0018271A" w:rsidSect="0020638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9584A" w14:textId="77777777" w:rsidR="00F30591" w:rsidRDefault="00F30591" w:rsidP="00206381">
      <w:pPr>
        <w:spacing w:after="0" w:line="240" w:lineRule="auto"/>
      </w:pPr>
      <w:r>
        <w:separator/>
      </w:r>
    </w:p>
  </w:endnote>
  <w:endnote w:type="continuationSeparator" w:id="0">
    <w:p w14:paraId="7D5FDE25" w14:textId="77777777" w:rsidR="00F30591" w:rsidRDefault="00F30591" w:rsidP="002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45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5F929F" w14:textId="77777777" w:rsidR="00866059" w:rsidRPr="00866059" w:rsidRDefault="00866059" w:rsidP="00866059">
        <w:pPr>
          <w:pStyle w:val="Stopka"/>
          <w:jc w:val="right"/>
          <w:rPr>
            <w:rFonts w:ascii="Times New Roman" w:hAnsi="Times New Roman" w:cs="Times New Roman"/>
          </w:rPr>
        </w:pPr>
        <w:r w:rsidRPr="00866059">
          <w:rPr>
            <w:rFonts w:ascii="Times New Roman" w:hAnsi="Times New Roman" w:cs="Times New Roman"/>
          </w:rPr>
          <w:fldChar w:fldCharType="begin"/>
        </w:r>
        <w:r w:rsidRPr="00866059">
          <w:rPr>
            <w:rFonts w:ascii="Times New Roman" w:hAnsi="Times New Roman" w:cs="Times New Roman"/>
          </w:rPr>
          <w:instrText>PAGE   \* MERGEFORMAT</w:instrText>
        </w:r>
        <w:r w:rsidRPr="00866059">
          <w:rPr>
            <w:rFonts w:ascii="Times New Roman" w:hAnsi="Times New Roman" w:cs="Times New Roman"/>
          </w:rPr>
          <w:fldChar w:fldCharType="separate"/>
        </w:r>
        <w:r w:rsidRPr="00866059">
          <w:rPr>
            <w:rFonts w:ascii="Times New Roman" w:hAnsi="Times New Roman" w:cs="Times New Roman"/>
          </w:rPr>
          <w:t>2</w:t>
        </w:r>
        <w:r w:rsidRPr="008660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8A73" w14:textId="77777777" w:rsidR="00F30591" w:rsidRDefault="00F30591" w:rsidP="00206381">
      <w:pPr>
        <w:spacing w:after="0" w:line="240" w:lineRule="auto"/>
      </w:pPr>
      <w:r>
        <w:separator/>
      </w:r>
    </w:p>
  </w:footnote>
  <w:footnote w:type="continuationSeparator" w:id="0">
    <w:p w14:paraId="3350E8E3" w14:textId="77777777" w:rsidR="00F30591" w:rsidRDefault="00F30591" w:rsidP="002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F948" w14:textId="77777777" w:rsidR="00206381" w:rsidRPr="00866059" w:rsidRDefault="00866059" w:rsidP="00866059">
    <w:pPr>
      <w:tabs>
        <w:tab w:val="center" w:pos="4536"/>
        <w:tab w:val="right" w:pos="9072"/>
      </w:tabs>
      <w:spacing w:after="0" w:line="240" w:lineRule="auto"/>
      <w:ind w:firstLine="709"/>
      <w:jc w:val="center"/>
      <w:rPr>
        <w:rFonts w:ascii="Times New Roman" w:hAnsi="Times New Roman" w:cs="Times New Roman"/>
        <w:i/>
        <w:sz w:val="20"/>
        <w:szCs w:val="20"/>
      </w:rPr>
    </w:pPr>
    <w:r w:rsidRPr="00866059">
      <w:rPr>
        <w:rFonts w:ascii="Times New Roman" w:hAnsi="Times New Roman" w:cs="Times New Roman"/>
        <w:i/>
        <w:sz w:val="20"/>
        <w:szCs w:val="20"/>
      </w:rPr>
      <w:t>Klauzula informacyjna o zasadach przetwarzania danych osobowych 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BBA8B410"/>
    <w:lvl w:ilvl="0" w:tplc="B38C7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E0"/>
    <w:rsid w:val="000D4CE0"/>
    <w:rsid w:val="000F5C4F"/>
    <w:rsid w:val="0018271A"/>
    <w:rsid w:val="001E18D0"/>
    <w:rsid w:val="00206381"/>
    <w:rsid w:val="002C32C5"/>
    <w:rsid w:val="0035752A"/>
    <w:rsid w:val="003F28E1"/>
    <w:rsid w:val="004C4A85"/>
    <w:rsid w:val="0068676F"/>
    <w:rsid w:val="008619CA"/>
    <w:rsid w:val="00866059"/>
    <w:rsid w:val="008F516F"/>
    <w:rsid w:val="00934BF1"/>
    <w:rsid w:val="00B6329B"/>
    <w:rsid w:val="00BE6118"/>
    <w:rsid w:val="00DD4A8A"/>
    <w:rsid w:val="00E63904"/>
    <w:rsid w:val="00EE6B85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9B02AE"/>
  <w15:chartTrackingRefBased/>
  <w15:docId w15:val="{133671F7-58E5-4990-9AF5-6BCF48F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76F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6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8676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81"/>
  </w:style>
  <w:style w:type="paragraph" w:styleId="Stopka">
    <w:name w:val="footer"/>
    <w:basedOn w:val="Normalny"/>
    <w:link w:val="Stopka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81"/>
  </w:style>
  <w:style w:type="paragraph" w:styleId="Tekstdymka">
    <w:name w:val="Balloon Text"/>
    <w:basedOn w:val="Normalny"/>
    <w:link w:val="TekstdymkaZnak"/>
    <w:uiPriority w:val="99"/>
    <w:semiHidden/>
    <w:unhideWhenUsed/>
    <w:rsid w:val="0093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Ciborowska Agata</cp:lastModifiedBy>
  <cp:revision>5</cp:revision>
  <dcterms:created xsi:type="dcterms:W3CDTF">2021-10-29T06:35:00Z</dcterms:created>
  <dcterms:modified xsi:type="dcterms:W3CDTF">2021-11-02T12:18:00Z</dcterms:modified>
</cp:coreProperties>
</file>