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E3" w:rsidRPr="000E43B9" w:rsidRDefault="00D0229B" w:rsidP="000E43B9">
      <w:r w:rsidRPr="000E43B9">
        <w:t>Wypłaty refundacji składek na ubezpieczenia społeczne rolników lub rolników zobowiązanych do opłacania składek za niepełnospr</w:t>
      </w:r>
      <w:r w:rsidR="00B342EE" w:rsidRPr="000E43B9">
        <w:t>awnego domownika w okresie 01.</w:t>
      </w:r>
      <w:r w:rsidR="00664820" w:rsidRPr="000E43B9">
        <w:t>0</w:t>
      </w:r>
      <w:r w:rsidR="00AD1D28" w:rsidRPr="000E43B9">
        <w:t>2</w:t>
      </w:r>
      <w:r w:rsidR="00B342EE" w:rsidRPr="000E43B9">
        <w:t>.201</w:t>
      </w:r>
      <w:r w:rsidR="00B42768" w:rsidRPr="000E43B9">
        <w:t>9</w:t>
      </w:r>
      <w:r w:rsidR="00B342EE" w:rsidRPr="000E43B9">
        <w:t xml:space="preserve"> r. – </w:t>
      </w:r>
      <w:r w:rsidR="00AD1D28" w:rsidRPr="000E43B9">
        <w:t>28.02</w:t>
      </w:r>
      <w:r w:rsidRPr="000E43B9">
        <w:t>.201</w:t>
      </w:r>
      <w:r w:rsidR="00B42768" w:rsidRPr="000E43B9">
        <w:t>9</w:t>
      </w:r>
      <w:r w:rsidRPr="000E43B9"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831"/>
        <w:gridCol w:w="1821"/>
        <w:gridCol w:w="1821"/>
        <w:gridCol w:w="1391"/>
        <w:gridCol w:w="1821"/>
        <w:gridCol w:w="1821"/>
      </w:tblGrid>
      <w:tr w:rsidR="003F7FA1" w:rsidRPr="003F7FA1" w:rsidTr="000E43B9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0E43B9">
            <w:bookmarkStart w:id="0" w:name="_GoBack" w:colFirst="0" w:colLast="6"/>
            <w:r w:rsidRPr="003F7FA1"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0E43B9">
            <w:r w:rsidRPr="003F7FA1"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0E43B9">
            <w:r w:rsidRPr="003F7FA1"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0E43B9">
            <w:r w:rsidRPr="003F7FA1"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0E43B9">
            <w:r w:rsidRPr="003F7FA1">
              <w:t>Liczba beneficjentów, k</w:t>
            </w:r>
            <w:r w:rsidR="00994EE3">
              <w:t>t</w:t>
            </w:r>
            <w:r w:rsidRPr="003F7FA1"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0E43B9">
            <w:r w:rsidRPr="003F7FA1"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0E43B9">
            <w:r w:rsidRPr="003F7FA1">
              <w:t>w tym liczba niepełnosprawnych domowników</w:t>
            </w:r>
          </w:p>
        </w:tc>
      </w:tr>
      <w:bookmarkEnd w:id="0"/>
      <w:tr w:rsidR="00A946AF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AF" w:rsidRPr="00A946AF" w:rsidRDefault="00A946AF" w:rsidP="000E43B9">
            <w:r w:rsidRPr="00A946AF"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1</w:t>
            </w:r>
          </w:p>
        </w:tc>
      </w:tr>
      <w:tr w:rsidR="00A946AF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AF" w:rsidRPr="00A946AF" w:rsidRDefault="00A946AF" w:rsidP="000E43B9">
            <w:r w:rsidRPr="00A946AF">
              <w:t>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2 142,00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1 344,00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798,00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2</w:t>
            </w:r>
          </w:p>
        </w:tc>
      </w:tr>
      <w:tr w:rsidR="00A946AF" w:rsidRPr="003F7FA1" w:rsidTr="004A5D0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6AF" w:rsidRPr="00A946AF" w:rsidRDefault="00A946AF" w:rsidP="000E43B9">
            <w:r w:rsidRPr="00A946AF">
              <w:t>III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3 709,00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2 638,00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1 071,00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A946AF" w:rsidRPr="00A946AF" w:rsidRDefault="00A946AF" w:rsidP="000E43B9">
            <w:r w:rsidRPr="00A946AF">
              <w:t>2</w:t>
            </w:r>
          </w:p>
        </w:tc>
      </w:tr>
      <w:tr w:rsidR="00A946AF" w:rsidRPr="003F7FA1" w:rsidTr="00A946AF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F" w:rsidRPr="00A946AF" w:rsidRDefault="00A946AF" w:rsidP="000E43B9">
            <w:r w:rsidRPr="00A946AF">
              <w:t>IV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11 979,00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6 657,00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5 322,00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12</w:t>
            </w:r>
          </w:p>
        </w:tc>
      </w:tr>
      <w:tr w:rsidR="00A946AF" w:rsidRPr="003F7FA1" w:rsidTr="00A946AF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AF" w:rsidRPr="00A946AF" w:rsidRDefault="00A946AF" w:rsidP="000E43B9">
            <w:r w:rsidRPr="00A946AF">
              <w:t>I kw.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1 041 720,00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781 894,00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259 826,00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2 388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1 882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641</w:t>
            </w:r>
          </w:p>
        </w:tc>
      </w:tr>
      <w:tr w:rsidR="00A946AF" w:rsidRPr="003F7FA1" w:rsidTr="00A946AF">
        <w:trPr>
          <w:trHeight w:val="855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6AF" w:rsidRPr="00A946AF" w:rsidRDefault="00A946AF" w:rsidP="000E43B9">
            <w:r w:rsidRPr="00A946AF"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1 059 943,00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792 533,00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>
            <w:r w:rsidRPr="00A946AF">
              <w:t>267 410,00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/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/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A946AF" w:rsidRPr="00A946AF" w:rsidRDefault="00A946AF" w:rsidP="000E43B9"/>
        </w:tc>
      </w:tr>
    </w:tbl>
    <w:p w:rsidR="00D0229B" w:rsidRDefault="00D0229B" w:rsidP="000E43B9"/>
    <w:p w:rsidR="00D0229B" w:rsidRDefault="00D0229B" w:rsidP="000E43B9">
      <w:r w:rsidRPr="00D0229B">
        <w:t xml:space="preserve">Na podstawie art. 25a- 25c ustawy o rehabilitacji zawodowej i społecznej oraz zatrudnianiu osób niepełnosprawnych z dnia 27 sierpnia 1997 r. </w:t>
      </w:r>
      <w:r w:rsidR="00AD1D28" w:rsidRPr="00AD1D28">
        <w:t>(Dz. U. z 2018 r. poz. 511</w:t>
      </w:r>
      <w:r w:rsidR="00A946AF">
        <w:t xml:space="preserve"> ze zm.</w:t>
      </w:r>
      <w:r w:rsidR="00313DC5" w:rsidRPr="00313DC5">
        <w:t>)</w:t>
      </w:r>
      <w:r w:rsidR="009E7C39">
        <w:t>.</w:t>
      </w:r>
    </w:p>
    <w:p w:rsidR="00B342EE" w:rsidRPr="00B342EE" w:rsidRDefault="00B342EE" w:rsidP="000E43B9"/>
    <w:p w:rsidR="00D0229B" w:rsidRPr="00D0229B" w:rsidRDefault="00B342EE" w:rsidP="000E43B9">
      <w:r>
        <w:t xml:space="preserve">Dane wg stanu na dzień </w:t>
      </w:r>
      <w:r w:rsidR="00AD1D28">
        <w:t>28-02-201</w:t>
      </w:r>
      <w:r w:rsidR="00A946AF">
        <w:t>9</w:t>
      </w:r>
    </w:p>
    <w:p w:rsidR="00D0229B" w:rsidRDefault="00D0229B" w:rsidP="000E43B9"/>
    <w:p w:rsidR="00D0229B" w:rsidRPr="00D0229B" w:rsidRDefault="00D0229B" w:rsidP="000E43B9">
      <w:r w:rsidRPr="00D0229B">
        <w:t xml:space="preserve">Zestawienie przedstawia wypłacone </w:t>
      </w:r>
      <w:r w:rsidR="009E7C39">
        <w:t xml:space="preserve">w </w:t>
      </w:r>
      <w:r w:rsidR="00AD1D28">
        <w:t>lutym</w:t>
      </w:r>
      <w:r w:rsidRPr="00D0229B">
        <w:t xml:space="preserve"> 201</w:t>
      </w:r>
      <w:r w:rsidR="00A946AF">
        <w:t>9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68"/>
    <w:rsid w:val="00082ADE"/>
    <w:rsid w:val="00090D31"/>
    <w:rsid w:val="000E43B9"/>
    <w:rsid w:val="000F3E83"/>
    <w:rsid w:val="00313DC5"/>
    <w:rsid w:val="003F5844"/>
    <w:rsid w:val="003F7FA1"/>
    <w:rsid w:val="00426B4A"/>
    <w:rsid w:val="0050724C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30E9D"/>
    <w:rsid w:val="00994EE3"/>
    <w:rsid w:val="009E7C39"/>
    <w:rsid w:val="00A946AF"/>
    <w:rsid w:val="00AD1D28"/>
    <w:rsid w:val="00B342EE"/>
    <w:rsid w:val="00B42768"/>
    <w:rsid w:val="00B64BF1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C947-A13D-4FF0-815C-3F5B99EA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3B9"/>
    <w:pPr>
      <w:jc w:val="center"/>
    </w:pPr>
    <w:rPr>
      <w:rFonts w:ascii="Arial CE" w:eastAsia="Times New Roman" w:hAnsi="Arial CE" w:cs="Arial CE"/>
      <w:b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Maria Nejman-Białobrzeska</cp:lastModifiedBy>
  <cp:revision>3</cp:revision>
  <dcterms:created xsi:type="dcterms:W3CDTF">2019-04-23T09:54:00Z</dcterms:created>
  <dcterms:modified xsi:type="dcterms:W3CDTF">2019-04-30T12:38:00Z</dcterms:modified>
</cp:coreProperties>
</file>