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1C7F" w14:textId="77777777" w:rsidR="00467BB8" w:rsidRPr="00F122AC" w:rsidRDefault="00467BB8" w:rsidP="00467BB8">
      <w:pPr>
        <w:jc w:val="right"/>
        <w:rPr>
          <w:rFonts w:eastAsia="Calibri" w:cstheme="minorHAnsi"/>
          <w:bCs/>
        </w:rPr>
      </w:pPr>
      <w:r w:rsidRPr="00F122AC">
        <w:rPr>
          <w:rFonts w:eastAsia="Calibri" w:cstheme="minorHAnsi"/>
          <w:bCs/>
        </w:rPr>
        <w:t xml:space="preserve">Załącznik nr </w:t>
      </w:r>
      <w:r>
        <w:rPr>
          <w:rFonts w:eastAsia="Calibri" w:cstheme="minorHAnsi"/>
          <w:bCs/>
        </w:rPr>
        <w:t xml:space="preserve">5 </w:t>
      </w:r>
      <w:r w:rsidRPr="00752AFD">
        <w:rPr>
          <w:rFonts w:eastAsia="Calibri" w:cstheme="minorHAnsi"/>
          <w:bCs/>
        </w:rPr>
        <w:t xml:space="preserve">do </w:t>
      </w:r>
      <w:r>
        <w:rPr>
          <w:rFonts w:eastAsia="Calibri" w:cstheme="minorHAnsi"/>
          <w:bCs/>
        </w:rPr>
        <w:t>R</w:t>
      </w:r>
      <w:r w:rsidRPr="00752AFD">
        <w:rPr>
          <w:rFonts w:eastAsia="Calibri" w:cstheme="minorHAnsi"/>
          <w:bCs/>
        </w:rPr>
        <w:t>egulaminu naboru wniosków o udzielenie grantu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br w:type="textWrapping" w:clear="all"/>
      </w:r>
      <w:r w:rsidRPr="00752AFD">
        <w:rPr>
          <w:rFonts w:eastAsia="Calibri" w:cstheme="minorHAnsi"/>
          <w:bCs/>
        </w:rPr>
        <w:t>„Dostępne parki przyrodnicze”</w:t>
      </w:r>
    </w:p>
    <w:p w14:paraId="35FDF2D1" w14:textId="178E15C4" w:rsidR="00467BB8" w:rsidRPr="00403C80" w:rsidRDefault="00467BB8" w:rsidP="00467BB8">
      <w:pPr>
        <w:pStyle w:val="Nagwek1"/>
        <w:spacing w:before="360" w:after="360" w:line="276" w:lineRule="auto"/>
        <w:rPr>
          <w:sz w:val="36"/>
          <w:szCs w:val="36"/>
        </w:rPr>
      </w:pPr>
      <w:r w:rsidRPr="00403C80">
        <w:rPr>
          <w:sz w:val="36"/>
          <w:szCs w:val="36"/>
        </w:rPr>
        <w:t>Wzór i instrukcja sprawozdania merytorycznego i</w:t>
      </w:r>
      <w:r w:rsidR="00593C91">
        <w:rPr>
          <w:sz w:val="36"/>
          <w:szCs w:val="36"/>
        </w:rPr>
        <w:t> </w:t>
      </w:r>
      <w:r w:rsidRPr="00403C80">
        <w:rPr>
          <w:sz w:val="36"/>
          <w:szCs w:val="36"/>
        </w:rPr>
        <w:t xml:space="preserve">końcowego </w:t>
      </w:r>
      <w:r w:rsidRPr="00403C80">
        <w:rPr>
          <w:sz w:val="36"/>
          <w:szCs w:val="36"/>
        </w:rPr>
        <w:br w:type="textWrapping" w:clear="all"/>
        <w:t>z realizacji przedsięwzięcia grantowego</w:t>
      </w:r>
    </w:p>
    <w:p w14:paraId="6A59005F" w14:textId="77777777" w:rsidR="00467BB8" w:rsidRPr="0077430D" w:rsidRDefault="00467BB8" w:rsidP="00467BB8">
      <w:pPr>
        <w:pStyle w:val="Nagwek2"/>
        <w:jc w:val="center"/>
      </w:pPr>
      <w:r w:rsidRPr="0077430D">
        <w:t>Wskazówki do wypełniania sprawozdań</w:t>
      </w:r>
    </w:p>
    <w:p w14:paraId="737026C2" w14:textId="77777777" w:rsidR="00467BB8" w:rsidRPr="00EE36E1" w:rsidRDefault="00467BB8" w:rsidP="00467BB8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cs="Times New Roman"/>
          <w:sz w:val="24"/>
          <w:szCs w:val="24"/>
        </w:rPr>
      </w:pPr>
      <w:r w:rsidRPr="00EE36E1">
        <w:rPr>
          <w:rFonts w:cs="Times New Roman"/>
          <w:sz w:val="24"/>
          <w:szCs w:val="24"/>
        </w:rPr>
        <w:t>Sprawozdania są składane przy użyciu generatora wniosków dostępnego pod adresem internetowym wskazanym w ogłoszeniu o naborze wniosków.</w:t>
      </w:r>
    </w:p>
    <w:p w14:paraId="308BD00C" w14:textId="77777777" w:rsidR="00467BB8" w:rsidRPr="00EE36E1" w:rsidRDefault="00467BB8" w:rsidP="00467BB8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cs="Times New Roman"/>
          <w:sz w:val="24"/>
          <w:szCs w:val="24"/>
        </w:rPr>
      </w:pPr>
      <w:bookmarkStart w:id="0" w:name="_Hlk32346387"/>
      <w:r w:rsidRPr="00EE36E1">
        <w:rPr>
          <w:rFonts w:cs="Times New Roman"/>
          <w:sz w:val="24"/>
          <w:szCs w:val="24"/>
        </w:rPr>
        <w:t xml:space="preserve">Terminy składania sprawozdań są określone w umowie o </w:t>
      </w:r>
      <w:bookmarkEnd w:id="0"/>
      <w:r w:rsidRPr="00EE36E1">
        <w:rPr>
          <w:rFonts w:cs="Times New Roman"/>
          <w:sz w:val="24"/>
          <w:szCs w:val="24"/>
        </w:rPr>
        <w:t>powierzenie grantu.</w:t>
      </w:r>
    </w:p>
    <w:p w14:paraId="7EB921AA" w14:textId="4689F320" w:rsidR="00467BB8" w:rsidRPr="00EE36E1" w:rsidRDefault="00467BB8" w:rsidP="00467BB8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cs="Times New Roman"/>
          <w:sz w:val="24"/>
          <w:szCs w:val="24"/>
        </w:rPr>
      </w:pPr>
      <w:r w:rsidRPr="00EE36E1">
        <w:rPr>
          <w:rFonts w:cs="Times New Roman"/>
          <w:sz w:val="24"/>
          <w:szCs w:val="24"/>
        </w:rPr>
        <w:t>Grantobiorca ma możliwość zapisania wprowadzonych do generatora danych w</w:t>
      </w:r>
      <w:r w:rsidR="00593C91">
        <w:rPr>
          <w:rFonts w:cs="Times New Roman"/>
          <w:sz w:val="24"/>
          <w:szCs w:val="24"/>
        </w:rPr>
        <w:t> </w:t>
      </w:r>
      <w:r w:rsidRPr="00EE36E1">
        <w:rPr>
          <w:rFonts w:cs="Times New Roman"/>
          <w:sz w:val="24"/>
          <w:szCs w:val="24"/>
        </w:rPr>
        <w:t>dowolnym momencie, przerwania edycji i powrotu do niej w dowolnym czasie.</w:t>
      </w:r>
    </w:p>
    <w:p w14:paraId="1F4D77A3" w14:textId="77777777" w:rsidR="00467BB8" w:rsidRPr="00EE36E1" w:rsidRDefault="00467BB8" w:rsidP="00467BB8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cs="Times New Roman"/>
          <w:sz w:val="24"/>
          <w:szCs w:val="24"/>
        </w:rPr>
      </w:pPr>
      <w:r w:rsidRPr="00EE36E1">
        <w:rPr>
          <w:rFonts w:cs="Times New Roman"/>
          <w:sz w:val="24"/>
          <w:szCs w:val="24"/>
        </w:rPr>
        <w:t xml:space="preserve">Po wypełnieniu sprawozdania oraz wysłaniu go przez generator wniosków, sprawozdanie jest zapisywane w bazie danych, a Grantobiorca ma możliwość jego wydrukowania. </w:t>
      </w:r>
    </w:p>
    <w:p w14:paraId="79F36BDF" w14:textId="77777777" w:rsidR="00467BB8" w:rsidRPr="00EE36E1" w:rsidRDefault="00467BB8" w:rsidP="00467BB8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cs="Times New Roman"/>
          <w:sz w:val="24"/>
          <w:szCs w:val="24"/>
        </w:rPr>
      </w:pPr>
      <w:r w:rsidRPr="00EE36E1">
        <w:rPr>
          <w:rFonts w:cs="Times New Roman"/>
          <w:sz w:val="24"/>
          <w:szCs w:val="24"/>
        </w:rPr>
        <w:t xml:space="preserve">Wymagane jest wypełnienie wszystkich pól. Jeśli którekolwiek z pól będzie niewypełnione, nie będzie można złożyć sprawozdania. W przypadku, gdy dane pole nie odnosi się do Grantobiorcy, należy wpisać „nie dotyczy”. </w:t>
      </w:r>
    </w:p>
    <w:p w14:paraId="0A7E4B0B" w14:textId="77777777" w:rsidR="00467BB8" w:rsidRDefault="00467BB8" w:rsidP="00467BB8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cs="Times New Roman"/>
        </w:rPr>
      </w:pPr>
      <w:r w:rsidRPr="00EE36E1">
        <w:rPr>
          <w:rFonts w:cs="Times New Roman"/>
          <w:sz w:val="24"/>
          <w:szCs w:val="24"/>
        </w:rPr>
        <w:t>W przypadku sprawozdania zawierającego rozliczenie wydatków, należy wypełnić dane dotyczące rozliczenia finansowego - należy przedstawić listę wydatków z numerami księgowymi, datami wystawienia i zapłaty, opisem wydatku oraz przedstawić rozliczenie budżetu przedsięwzięcia grantowego</w:t>
      </w:r>
      <w:r>
        <w:rPr>
          <w:rFonts w:cs="Times New Roman"/>
        </w:rPr>
        <w:br w:type="page"/>
      </w:r>
    </w:p>
    <w:p w14:paraId="2A119062" w14:textId="77777777" w:rsidR="00467BB8" w:rsidRPr="00F122AC" w:rsidRDefault="00467BB8" w:rsidP="00467BB8">
      <w:pPr>
        <w:pStyle w:val="Nagwek2"/>
        <w:jc w:val="center"/>
        <w:rPr>
          <w:sz w:val="28"/>
          <w:szCs w:val="28"/>
        </w:rPr>
      </w:pPr>
      <w:r w:rsidRPr="00F122AC">
        <w:lastRenderedPageBreak/>
        <w:t xml:space="preserve">Wzór sprawozdania merytorycznego i końcowego z realizacji </w:t>
      </w:r>
      <w:r>
        <w:t>przedsięwzięcia grantowego</w:t>
      </w:r>
    </w:p>
    <w:p w14:paraId="7EDCB998" w14:textId="77777777" w:rsidR="00467BB8" w:rsidRDefault="00467BB8" w:rsidP="00467BB8">
      <w:pPr>
        <w:pStyle w:val="Nagwek3"/>
      </w:pPr>
      <w:r w:rsidRPr="00CC424C">
        <w:t>Metryczka</w:t>
      </w:r>
    </w:p>
    <w:p w14:paraId="74C8ECAF" w14:textId="77777777" w:rsidR="00467BB8" w:rsidRDefault="00467BB8" w:rsidP="003A03B9">
      <w:pPr>
        <w:pStyle w:val="Nagwek4"/>
      </w:pPr>
      <w:r w:rsidRPr="00CC424C">
        <w:t>Numer umowy:</w:t>
      </w:r>
      <w:r>
        <w:t xml:space="preserve"> </w:t>
      </w:r>
      <w:r>
        <w:tab/>
      </w:r>
    </w:p>
    <w:p w14:paraId="5B2CE823" w14:textId="77777777" w:rsidR="00467BB8" w:rsidRDefault="00467BB8" w:rsidP="003A03B9">
      <w:pPr>
        <w:pStyle w:val="Nagwek4"/>
      </w:pPr>
      <w:r>
        <w:t xml:space="preserve">Nazwa Grantobiorcy: </w:t>
      </w:r>
      <w:r>
        <w:tab/>
      </w:r>
      <w:r>
        <w:tab/>
      </w:r>
    </w:p>
    <w:p w14:paraId="64D27C93" w14:textId="77777777" w:rsidR="00467BB8" w:rsidRDefault="00467BB8" w:rsidP="003A03B9">
      <w:pPr>
        <w:pStyle w:val="Nagwek4"/>
      </w:pPr>
      <w:r>
        <w:t xml:space="preserve">Tytuł przedsięwzięcia grantowego: </w:t>
      </w:r>
      <w:r>
        <w:tab/>
      </w:r>
    </w:p>
    <w:p w14:paraId="7A0208E3" w14:textId="77777777" w:rsidR="00467BB8" w:rsidRDefault="00467BB8" w:rsidP="003A03B9">
      <w:pPr>
        <w:pStyle w:val="Nagwek4"/>
      </w:pPr>
      <w:r>
        <w:t>Rodzaj i numer sprawozdania (</w:t>
      </w:r>
      <w:r w:rsidRPr="00887A84">
        <w:rPr>
          <w:sz w:val="22"/>
          <w:szCs w:val="22"/>
        </w:rPr>
        <w:t>wybierz</w:t>
      </w:r>
      <w:r>
        <w:t>): końcowe/okresowe</w:t>
      </w:r>
    </w:p>
    <w:p w14:paraId="3B1BE57A" w14:textId="77777777" w:rsidR="00467BB8" w:rsidRPr="00CC424C" w:rsidRDefault="00467BB8" w:rsidP="003A03B9">
      <w:pPr>
        <w:pStyle w:val="Nagwek4"/>
      </w:pPr>
      <w:r>
        <w:t>Okres, za jaki składane jest sprawozdanie (</w:t>
      </w:r>
      <w:r w:rsidRPr="00887A84">
        <w:rPr>
          <w:sz w:val="22"/>
          <w:szCs w:val="22"/>
        </w:rPr>
        <w:t>data od, data do</w:t>
      </w:r>
      <w:r>
        <w:t xml:space="preserve">): </w:t>
      </w:r>
      <w:r>
        <w:tab/>
      </w:r>
    </w:p>
    <w:p w14:paraId="2F18A5BB" w14:textId="77777777" w:rsidR="00467BB8" w:rsidRDefault="00467BB8" w:rsidP="00467BB8">
      <w:pPr>
        <w:pStyle w:val="Nagwek3"/>
      </w:pPr>
      <w:r w:rsidRPr="004506A5">
        <w:t>Zrealizowane działania w okresie sprawozdawczym</w:t>
      </w:r>
    </w:p>
    <w:p w14:paraId="5F9AC47C" w14:textId="77777777" w:rsidR="00467BB8" w:rsidRPr="00C47BE4" w:rsidRDefault="00467BB8" w:rsidP="003A03B9">
      <w:pPr>
        <w:pStyle w:val="Nagwek4"/>
      </w:pPr>
      <w:r w:rsidRPr="00C47BE4">
        <w:t>Informacja o zrealizowanych działaniach - zgodnie z przedsięwzięciem grantowym:</w:t>
      </w:r>
    </w:p>
    <w:p w14:paraId="4F70A2CF" w14:textId="77777777" w:rsidR="00467BB8" w:rsidRDefault="00467BB8" w:rsidP="003A03B9">
      <w:pPr>
        <w:pStyle w:val="Nagwek4"/>
      </w:pPr>
      <w:r w:rsidRPr="0077430D">
        <w:t>Problemy</w:t>
      </w:r>
      <w:r>
        <w:t>/ opóźnienia</w:t>
      </w:r>
      <w:r w:rsidRPr="0077430D">
        <w:t xml:space="preserve"> w trakcie realizacji </w:t>
      </w:r>
      <w:r>
        <w:t>przedsięwzięcia grantowego</w:t>
      </w:r>
      <w:r w:rsidRPr="0077430D">
        <w:t xml:space="preserve"> i</w:t>
      </w:r>
      <w:r>
        <w:t> podjęte/planowane działania zaradcze:</w:t>
      </w:r>
    </w:p>
    <w:p w14:paraId="2F22D044" w14:textId="77777777" w:rsidR="00467BB8" w:rsidRDefault="00467BB8" w:rsidP="003A03B9">
      <w:pPr>
        <w:pStyle w:val="Nagwek4"/>
      </w:pPr>
      <w:r w:rsidRPr="0077430D">
        <w:t xml:space="preserve">Planowane działania w kolejnym okresie realizacji </w:t>
      </w:r>
      <w:r>
        <w:t>przedsięwzięcia grantowego (</w:t>
      </w:r>
      <w:r w:rsidRPr="00C47BE4">
        <w:rPr>
          <w:sz w:val="22"/>
          <w:szCs w:val="22"/>
        </w:rPr>
        <w:t>nie wypełniać w sprawozdaniu końcowym</w:t>
      </w:r>
      <w:r>
        <w:t>):</w:t>
      </w:r>
    </w:p>
    <w:p w14:paraId="659C9E36" w14:textId="77777777" w:rsidR="00467BB8" w:rsidRDefault="00467BB8" w:rsidP="003A03B9">
      <w:pPr>
        <w:pStyle w:val="Nagwek4"/>
      </w:pPr>
      <w:r w:rsidRPr="0077430D">
        <w:t xml:space="preserve">Miejsce przechowywania dokumentacji </w:t>
      </w:r>
      <w:r>
        <w:t>przedsięwzięcia grantowego:</w:t>
      </w:r>
    </w:p>
    <w:p w14:paraId="446E71D5" w14:textId="77777777" w:rsidR="00467BB8" w:rsidRPr="00BC7644" w:rsidRDefault="00467BB8" w:rsidP="00467BB8">
      <w:pPr>
        <w:tabs>
          <w:tab w:val="left" w:leader="dot" w:pos="7938"/>
        </w:tabs>
        <w:spacing w:line="360" w:lineRule="auto"/>
        <w:ind w:left="567"/>
        <w:rPr>
          <w:sz w:val="24"/>
          <w:szCs w:val="24"/>
        </w:rPr>
      </w:pPr>
      <w:r w:rsidRPr="00BC7644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5C11C7A7" w14:textId="77777777" w:rsidR="00467BB8" w:rsidRPr="00C47BE4" w:rsidRDefault="00467BB8" w:rsidP="003A03B9">
      <w:pPr>
        <w:pStyle w:val="Nagwek4"/>
        <w:rPr>
          <w:sz w:val="28"/>
          <w:szCs w:val="28"/>
        </w:rPr>
      </w:pPr>
      <w:r w:rsidRPr="0077430D">
        <w:t>Dane osoby składającej sprawozdanie</w:t>
      </w:r>
      <w:r>
        <w:t>:</w:t>
      </w:r>
    </w:p>
    <w:p w14:paraId="31253240" w14:textId="77777777" w:rsidR="00467BB8" w:rsidRPr="00C47BE4" w:rsidRDefault="00467BB8" w:rsidP="00467BB8">
      <w:pPr>
        <w:tabs>
          <w:tab w:val="left" w:leader="dot" w:pos="4536"/>
          <w:tab w:val="left" w:leader="dot" w:pos="6661"/>
        </w:tabs>
        <w:spacing w:after="120" w:line="276" w:lineRule="auto"/>
        <w:ind w:left="567"/>
        <w:rPr>
          <w:b/>
          <w:bCs/>
          <w:sz w:val="24"/>
          <w:szCs w:val="24"/>
        </w:rPr>
      </w:pPr>
      <w:r w:rsidRPr="00C47BE4">
        <w:rPr>
          <w:sz w:val="24"/>
          <w:szCs w:val="24"/>
        </w:rPr>
        <w:t>Imię i nazwisko:</w:t>
      </w:r>
      <w:r w:rsidRPr="00C47BE4">
        <w:rPr>
          <w:b/>
          <w:bCs/>
          <w:sz w:val="24"/>
          <w:szCs w:val="24"/>
        </w:rPr>
        <w:t xml:space="preserve"> </w:t>
      </w:r>
      <w:r w:rsidRPr="00C47BE4">
        <w:rPr>
          <w:sz w:val="24"/>
          <w:szCs w:val="24"/>
        </w:rPr>
        <w:tab/>
        <w:t>,</w:t>
      </w:r>
    </w:p>
    <w:p w14:paraId="7B05A041" w14:textId="77777777" w:rsidR="00467BB8" w:rsidRPr="00C47BE4" w:rsidRDefault="00467BB8" w:rsidP="00467BB8">
      <w:pPr>
        <w:tabs>
          <w:tab w:val="left" w:leader="dot" w:pos="4536"/>
        </w:tabs>
        <w:spacing w:after="120" w:line="276" w:lineRule="auto"/>
        <w:ind w:left="567"/>
        <w:rPr>
          <w:sz w:val="24"/>
          <w:szCs w:val="24"/>
        </w:rPr>
      </w:pPr>
      <w:r w:rsidRPr="00C47BE4">
        <w:rPr>
          <w:sz w:val="24"/>
          <w:szCs w:val="24"/>
        </w:rPr>
        <w:t xml:space="preserve">Telefon kontaktowy: </w:t>
      </w:r>
      <w:r w:rsidRPr="00C47BE4">
        <w:rPr>
          <w:sz w:val="24"/>
          <w:szCs w:val="24"/>
        </w:rPr>
        <w:tab/>
        <w:t>.</w:t>
      </w:r>
    </w:p>
    <w:p w14:paraId="21E1EA1B" w14:textId="77777777" w:rsidR="00467BB8" w:rsidRDefault="00467BB8" w:rsidP="00467BB8">
      <w:pPr>
        <w:spacing w:line="360" w:lineRule="auto"/>
        <w:rPr>
          <w:rFonts w:cs="Times New Roman"/>
          <w:b/>
          <w:bCs/>
        </w:rPr>
        <w:sectPr w:rsidR="00467BB8" w:rsidSect="00D563A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537" w:header="425" w:footer="720" w:gutter="0"/>
          <w:cols w:space="708"/>
          <w:titlePg/>
          <w:docGrid w:linePitch="360"/>
        </w:sectPr>
      </w:pPr>
    </w:p>
    <w:p w14:paraId="72DED776" w14:textId="77777777" w:rsidR="00467BB8" w:rsidRPr="0039022A" w:rsidRDefault="00467BB8" w:rsidP="00467BB8">
      <w:pPr>
        <w:pStyle w:val="Nagwek3"/>
      </w:pPr>
      <w:r w:rsidRPr="0039022A">
        <w:lastRenderedPageBreak/>
        <w:t>Rozliczenie finansowe</w:t>
      </w:r>
    </w:p>
    <w:p w14:paraId="69FCB8E9" w14:textId="77777777" w:rsidR="00467BB8" w:rsidRPr="003A03B9" w:rsidRDefault="00467BB8" w:rsidP="003A03B9">
      <w:pPr>
        <w:pStyle w:val="Nagwek4"/>
      </w:pPr>
      <w:r w:rsidRPr="003A03B9">
        <w:t>Zestawienie wydatków</w:t>
      </w:r>
    </w:p>
    <w:tbl>
      <w:tblPr>
        <w:tblStyle w:val="Tabelasiatki1jasn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792"/>
        <w:gridCol w:w="695"/>
        <w:gridCol w:w="1107"/>
        <w:gridCol w:w="1233"/>
        <w:gridCol w:w="1134"/>
        <w:gridCol w:w="1134"/>
        <w:gridCol w:w="709"/>
        <w:gridCol w:w="708"/>
        <w:gridCol w:w="1134"/>
        <w:gridCol w:w="993"/>
        <w:gridCol w:w="1701"/>
        <w:gridCol w:w="850"/>
        <w:gridCol w:w="1276"/>
      </w:tblGrid>
      <w:tr w:rsidR="00220A52" w:rsidRPr="0077430D" w14:paraId="304306CA" w14:textId="77777777" w:rsidTr="00C66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E7E6E6" w:themeFill="background2"/>
            <w:hideMark/>
          </w:tcPr>
          <w:p w14:paraId="1F4EA3FB" w14:textId="77777777" w:rsidR="00467BB8" w:rsidRPr="0077430D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działania</w:t>
            </w:r>
          </w:p>
        </w:tc>
        <w:tc>
          <w:tcPr>
            <w:tcW w:w="993" w:type="dxa"/>
            <w:shd w:val="clear" w:color="auto" w:fill="E7E6E6" w:themeFill="background2"/>
          </w:tcPr>
          <w:p w14:paraId="26F585CA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</w:t>
            </w:r>
            <w:r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r i n</w:t>
            </w: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 xml:space="preserve">azwa </w:t>
            </w:r>
            <w:r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wydatku we wniosku</w:t>
            </w:r>
          </w:p>
        </w:tc>
        <w:tc>
          <w:tcPr>
            <w:tcW w:w="792" w:type="dxa"/>
            <w:shd w:val="clear" w:color="auto" w:fill="E7E6E6" w:themeFill="background2"/>
          </w:tcPr>
          <w:p w14:paraId="341A534D" w14:textId="77777777" w:rsidR="00467BB8" w:rsidRPr="00A0023E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A0023E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Rodzaj wydatku</w:t>
            </w:r>
          </w:p>
        </w:tc>
        <w:tc>
          <w:tcPr>
            <w:tcW w:w="695" w:type="dxa"/>
            <w:shd w:val="clear" w:color="auto" w:fill="E7E6E6" w:themeFill="background2"/>
            <w:hideMark/>
          </w:tcPr>
          <w:p w14:paraId="70FA7E4C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107" w:type="dxa"/>
            <w:shd w:val="clear" w:color="auto" w:fill="E7E6E6" w:themeFill="background2"/>
            <w:hideMark/>
          </w:tcPr>
          <w:p w14:paraId="54CC14D5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Nr księgowy lub ewidencyjny</w:t>
            </w:r>
          </w:p>
        </w:tc>
        <w:tc>
          <w:tcPr>
            <w:tcW w:w="1233" w:type="dxa"/>
            <w:shd w:val="clear" w:color="auto" w:fill="E7E6E6" w:themeFill="background2"/>
            <w:hideMark/>
          </w:tcPr>
          <w:p w14:paraId="34480686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Rodzaj identyfikatora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4A2EFFAC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numer identyfikatora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08133DC8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535E264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zapłaty</w:t>
            </w:r>
          </w:p>
        </w:tc>
        <w:tc>
          <w:tcPr>
            <w:tcW w:w="708" w:type="dxa"/>
            <w:shd w:val="clear" w:color="auto" w:fill="E7E6E6" w:themeFill="background2"/>
            <w:hideMark/>
          </w:tcPr>
          <w:p w14:paraId="5F3B1422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Nazwa towaru lub usługi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78803537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Kwota dokumentu brutto</w:t>
            </w:r>
          </w:p>
        </w:tc>
        <w:tc>
          <w:tcPr>
            <w:tcW w:w="993" w:type="dxa"/>
            <w:shd w:val="clear" w:color="auto" w:fill="E7E6E6" w:themeFill="background2"/>
            <w:hideMark/>
          </w:tcPr>
          <w:p w14:paraId="69866927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Kwota dokumentu netto</w:t>
            </w:r>
          </w:p>
        </w:tc>
        <w:tc>
          <w:tcPr>
            <w:tcW w:w="1701" w:type="dxa"/>
            <w:shd w:val="clear" w:color="auto" w:fill="E7E6E6" w:themeFill="background2"/>
          </w:tcPr>
          <w:p w14:paraId="647CE5D7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 xml:space="preserve">Wydatki </w:t>
            </w:r>
            <w:r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rozliczane</w:t>
            </w:r>
          </w:p>
        </w:tc>
        <w:tc>
          <w:tcPr>
            <w:tcW w:w="850" w:type="dxa"/>
            <w:shd w:val="clear" w:color="auto" w:fill="E7E6E6" w:themeFill="background2"/>
            <w:hideMark/>
          </w:tcPr>
          <w:p w14:paraId="268A5FCB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w</w:t>
            </w: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 xml:space="preserve"> tym VAT</w:t>
            </w:r>
            <w:r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 xml:space="preserve"> (jeśli dotyczy)</w:t>
            </w:r>
          </w:p>
        </w:tc>
        <w:tc>
          <w:tcPr>
            <w:tcW w:w="1276" w:type="dxa"/>
            <w:shd w:val="clear" w:color="auto" w:fill="E7E6E6" w:themeFill="background2"/>
          </w:tcPr>
          <w:p w14:paraId="2589BDCC" w14:textId="77777777" w:rsidR="00467BB8" w:rsidRPr="0077430D" w:rsidRDefault="00467BB8" w:rsidP="00C66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Uwagi</w:t>
            </w:r>
          </w:p>
        </w:tc>
      </w:tr>
      <w:tr w:rsidR="00467BB8" w:rsidRPr="00034899" w14:paraId="62C92D1C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683865" w14:textId="77777777" w:rsidR="00467BB8" w:rsidRP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14:paraId="3748395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1760020110"/>
            <w:placeholder>
              <w:docPart w:val="5DDAC8A2CD544C2B9C340BD087C5EDA0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792" w:type="dxa"/>
              </w:tcPr>
              <w:p w14:paraId="68CC4605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16"/>
                    <w:szCs w:val="16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695" w:type="dxa"/>
          </w:tcPr>
          <w:p w14:paraId="7FA72D57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</w:tcPr>
          <w:p w14:paraId="4B8368A7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386791826"/>
            <w:placeholder>
              <w:docPart w:val="BFFC9B613ADF466FBEA69195E1DEF5FF"/>
            </w:placeholder>
            <w:showingPlcHdr/>
            <w:dropDownList>
              <w:listItem w:displayText="NIP" w:value="NIP"/>
              <w:listItem w:displayText="PESEL" w:value="PESEL"/>
            </w:dropDownList>
          </w:sdtPr>
          <w:sdtEndPr>
            <w:rPr>
              <w:rStyle w:val="Tekstzastpczy"/>
            </w:rPr>
          </w:sdtEndPr>
          <w:sdtContent>
            <w:tc>
              <w:tcPr>
                <w:tcW w:w="1233" w:type="dxa"/>
              </w:tcPr>
              <w:p w14:paraId="0B52A6DD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zastpczy"/>
                    <w:color w:val="auto"/>
                    <w:sz w:val="16"/>
                    <w:szCs w:val="16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NIP/ PESEL</w:t>
                </w:r>
              </w:p>
            </w:tc>
          </w:sdtContent>
        </w:sdt>
        <w:tc>
          <w:tcPr>
            <w:tcW w:w="1134" w:type="dxa"/>
          </w:tcPr>
          <w:p w14:paraId="7CD817BD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206414623"/>
            <w:placeholder>
              <w:docPart w:val="F6DCD18D8DCA45E389B45EA7C8FFB0EF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1134" w:type="dxa"/>
              </w:tcPr>
              <w:p w14:paraId="0913BB5A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16"/>
                    <w:szCs w:val="16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sdt>
          <w:sdtPr>
            <w:rPr>
              <w:rStyle w:val="Tekstzastpczy"/>
              <w:color w:val="auto"/>
              <w:sz w:val="16"/>
              <w:szCs w:val="16"/>
            </w:rPr>
            <w:id w:val="-1504426018"/>
            <w:placeholder>
              <w:docPart w:val="8F24E943AAA840B487296593CB115B0F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709" w:type="dxa"/>
              </w:tcPr>
              <w:p w14:paraId="550731C1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16"/>
                    <w:szCs w:val="16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tc>
          <w:tcPr>
            <w:tcW w:w="708" w:type="dxa"/>
          </w:tcPr>
          <w:p w14:paraId="100C8C96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4C7A174E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14:paraId="02DCE9C0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0001921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14:paraId="4ED0F18A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40CF10ED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67BB8" w:rsidRPr="0077430D" w14:paraId="1C9B21AB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AD48348" w14:textId="77777777" w:rsidR="00467BB8" w:rsidRP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5BD4184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1241453692"/>
            <w:placeholder>
              <w:docPart w:val="F04EF0088E894EB395256B440C6CDB1A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792" w:type="dxa"/>
              </w:tcPr>
              <w:p w14:paraId="68872F0E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695" w:type="dxa"/>
          </w:tcPr>
          <w:p w14:paraId="25251E94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</w:tcPr>
          <w:p w14:paraId="1C12DC39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1197428245"/>
            <w:placeholder>
              <w:docPart w:val="62A4E777645541F3BCC9979094D1C58B"/>
            </w:placeholder>
            <w:showingPlcHdr/>
            <w:dropDownList>
              <w:listItem w:displayText="NIP" w:value="NIP"/>
              <w:listItem w:displayText="PESEL" w:value="PESEL"/>
            </w:dropDownList>
          </w:sdtPr>
          <w:sdtEndPr>
            <w:rPr>
              <w:rStyle w:val="Tekstzastpczy"/>
            </w:rPr>
          </w:sdtEndPr>
          <w:sdtContent>
            <w:tc>
              <w:tcPr>
                <w:tcW w:w="1233" w:type="dxa"/>
              </w:tcPr>
              <w:p w14:paraId="1A9742FD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NIP/ PESEL</w:t>
                </w:r>
              </w:p>
            </w:tc>
          </w:sdtContent>
        </w:sdt>
        <w:tc>
          <w:tcPr>
            <w:tcW w:w="1134" w:type="dxa"/>
          </w:tcPr>
          <w:p w14:paraId="37F193F1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31307998"/>
            <w:placeholder>
              <w:docPart w:val="A6058525A3B64960A51C7CDED2F0DF57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1134" w:type="dxa"/>
              </w:tcPr>
              <w:p w14:paraId="49C54896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sdt>
          <w:sdtPr>
            <w:rPr>
              <w:rStyle w:val="Tekstzastpczy"/>
              <w:color w:val="auto"/>
              <w:sz w:val="16"/>
              <w:szCs w:val="16"/>
            </w:rPr>
            <w:id w:val="-126856149"/>
            <w:placeholder>
              <w:docPart w:val="01E2E28E44BE499F90F62F906959D701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709" w:type="dxa"/>
              </w:tcPr>
              <w:p w14:paraId="307E79A3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tc>
          <w:tcPr>
            <w:tcW w:w="708" w:type="dxa"/>
          </w:tcPr>
          <w:p w14:paraId="7F0D1F34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573088D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91BCA0A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A2299AE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C6E7CF4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5BC8731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7BB8" w:rsidRPr="0077430D" w14:paraId="3562D9C4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675FD0" w14:textId="77777777" w:rsidR="00467BB8" w:rsidRP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6D35500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-19867887"/>
            <w:placeholder>
              <w:docPart w:val="ED0E3FC0A2154B679E66318D24BCEE1F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792" w:type="dxa"/>
              </w:tcPr>
              <w:p w14:paraId="3470C1CF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695" w:type="dxa"/>
          </w:tcPr>
          <w:p w14:paraId="64C7EFC0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</w:tcPr>
          <w:p w14:paraId="65457283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1138800498"/>
            <w:placeholder>
              <w:docPart w:val="91D9B1C12A4B42509EF18E30875F7202"/>
            </w:placeholder>
            <w:showingPlcHdr/>
            <w:dropDownList>
              <w:listItem w:displayText="NIP" w:value="NIP"/>
              <w:listItem w:displayText="PESEL" w:value="PESEL"/>
            </w:dropDownList>
          </w:sdtPr>
          <w:sdtEndPr>
            <w:rPr>
              <w:rStyle w:val="Tekstzastpczy"/>
            </w:rPr>
          </w:sdtEndPr>
          <w:sdtContent>
            <w:tc>
              <w:tcPr>
                <w:tcW w:w="1233" w:type="dxa"/>
              </w:tcPr>
              <w:p w14:paraId="3446FCA8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NIP/ PESEL</w:t>
                </w:r>
              </w:p>
            </w:tc>
          </w:sdtContent>
        </w:sdt>
        <w:tc>
          <w:tcPr>
            <w:tcW w:w="1134" w:type="dxa"/>
          </w:tcPr>
          <w:p w14:paraId="2257968B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2022351260"/>
            <w:placeholder>
              <w:docPart w:val="D29397C3410648B081FC94059E8264FA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1134" w:type="dxa"/>
              </w:tcPr>
              <w:p w14:paraId="15372059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sdt>
          <w:sdtPr>
            <w:rPr>
              <w:rStyle w:val="Tekstzastpczy"/>
              <w:color w:val="auto"/>
              <w:sz w:val="16"/>
              <w:szCs w:val="16"/>
            </w:rPr>
            <w:id w:val="-101418849"/>
            <w:placeholder>
              <w:docPart w:val="E9E77865BF0040C49283DA28F8F513CC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709" w:type="dxa"/>
              </w:tcPr>
              <w:p w14:paraId="7EE0C59A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tc>
          <w:tcPr>
            <w:tcW w:w="708" w:type="dxa"/>
          </w:tcPr>
          <w:p w14:paraId="1009ABE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E1428E9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6725FBD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CCFC17C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93E7422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BFA1E22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7BB8" w:rsidRPr="0077430D" w14:paraId="7B4F2FB7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C48FEC2" w14:textId="77777777" w:rsidR="00467BB8" w:rsidRP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762280E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-705796094"/>
            <w:placeholder>
              <w:docPart w:val="348A4009FDEA44B880F27BD7587C3733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792" w:type="dxa"/>
              </w:tcPr>
              <w:p w14:paraId="5BA750D0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695" w:type="dxa"/>
          </w:tcPr>
          <w:p w14:paraId="3CD43073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</w:tcPr>
          <w:p w14:paraId="33539367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17544167"/>
            <w:placeholder>
              <w:docPart w:val="088FE8C8390843678B6626FA923ADD52"/>
            </w:placeholder>
            <w:showingPlcHdr/>
            <w:dropDownList>
              <w:listItem w:displayText="NIP" w:value="NIP"/>
              <w:listItem w:displayText="PESEL" w:value="PESEL"/>
            </w:dropDownList>
          </w:sdtPr>
          <w:sdtEndPr>
            <w:rPr>
              <w:rStyle w:val="Tekstzastpczy"/>
            </w:rPr>
          </w:sdtEndPr>
          <w:sdtContent>
            <w:tc>
              <w:tcPr>
                <w:tcW w:w="1233" w:type="dxa"/>
              </w:tcPr>
              <w:p w14:paraId="284AB847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NIP/ PESEL</w:t>
                </w:r>
              </w:p>
            </w:tc>
          </w:sdtContent>
        </w:sdt>
        <w:tc>
          <w:tcPr>
            <w:tcW w:w="1134" w:type="dxa"/>
          </w:tcPr>
          <w:p w14:paraId="558C37CF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268005625"/>
            <w:placeholder>
              <w:docPart w:val="2A09E735AEC34CB7B2691133DCED3CF2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1134" w:type="dxa"/>
              </w:tcPr>
              <w:p w14:paraId="7F45ECFE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sdt>
          <w:sdtPr>
            <w:rPr>
              <w:rStyle w:val="Tekstzastpczy"/>
              <w:color w:val="auto"/>
              <w:sz w:val="16"/>
              <w:szCs w:val="16"/>
            </w:rPr>
            <w:id w:val="-423496937"/>
            <w:placeholder>
              <w:docPart w:val="6BC434FC8AC643309E5978C1AACE8372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709" w:type="dxa"/>
              </w:tcPr>
              <w:p w14:paraId="38A1C296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tc>
          <w:tcPr>
            <w:tcW w:w="708" w:type="dxa"/>
          </w:tcPr>
          <w:p w14:paraId="30B2C724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58E70F7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490991C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4E97CB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42231AB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ED84EAD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7BB8" w:rsidRPr="0077430D" w14:paraId="71363E31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E67CD6" w14:textId="77777777" w:rsidR="00467BB8" w:rsidRP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04FF33C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2091343087"/>
            <w:placeholder>
              <w:docPart w:val="3E4632E7268F46C0AB8F3CD9AC009C4E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792" w:type="dxa"/>
              </w:tcPr>
              <w:p w14:paraId="2633284E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695" w:type="dxa"/>
          </w:tcPr>
          <w:p w14:paraId="139DF43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</w:tcPr>
          <w:p w14:paraId="2DAE4DC0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1289272830"/>
            <w:placeholder>
              <w:docPart w:val="DDA45E780AC14932B0D6D8F643E26186"/>
            </w:placeholder>
            <w:showingPlcHdr/>
            <w:dropDownList>
              <w:listItem w:displayText="NIP" w:value="NIP"/>
              <w:listItem w:displayText="PESEL" w:value="PESEL"/>
            </w:dropDownList>
          </w:sdtPr>
          <w:sdtEndPr>
            <w:rPr>
              <w:rStyle w:val="Tekstzastpczy"/>
            </w:rPr>
          </w:sdtEndPr>
          <w:sdtContent>
            <w:tc>
              <w:tcPr>
                <w:tcW w:w="1233" w:type="dxa"/>
              </w:tcPr>
              <w:p w14:paraId="12E996F2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NIP/ PESEL</w:t>
                </w:r>
              </w:p>
            </w:tc>
          </w:sdtContent>
        </w:sdt>
        <w:tc>
          <w:tcPr>
            <w:tcW w:w="1134" w:type="dxa"/>
          </w:tcPr>
          <w:p w14:paraId="26506D60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1768610512"/>
            <w:placeholder>
              <w:docPart w:val="3E31E6B3F53C428393A52488C5EB101B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1134" w:type="dxa"/>
              </w:tcPr>
              <w:p w14:paraId="7680BCD6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sdt>
          <w:sdtPr>
            <w:rPr>
              <w:rStyle w:val="Tekstzastpczy"/>
              <w:color w:val="auto"/>
              <w:sz w:val="16"/>
              <w:szCs w:val="16"/>
            </w:rPr>
            <w:id w:val="210633143"/>
            <w:placeholder>
              <w:docPart w:val="6992DA16EC374DE88B3479FEBF4E36AD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709" w:type="dxa"/>
              </w:tcPr>
              <w:p w14:paraId="43D94A17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tc>
          <w:tcPr>
            <w:tcW w:w="708" w:type="dxa"/>
          </w:tcPr>
          <w:p w14:paraId="01FC2103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08B1C99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3D4EF61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AF025E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9EA8ADF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DE6E31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7BB8" w:rsidRPr="0077430D" w14:paraId="4E4533A8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8FCC953" w14:textId="77777777" w:rsidR="00467BB8" w:rsidRP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4C441CE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-421880778"/>
            <w:placeholder>
              <w:docPart w:val="342B969D72B44B629E90A4010AA3382F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792" w:type="dxa"/>
              </w:tcPr>
              <w:p w14:paraId="181D4EB6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695" w:type="dxa"/>
          </w:tcPr>
          <w:p w14:paraId="37614B8C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</w:tcPr>
          <w:p w14:paraId="2A9C12E0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612251473"/>
            <w:placeholder>
              <w:docPart w:val="D86DD63512C14E53AB9E1FA765061F0A"/>
            </w:placeholder>
            <w:showingPlcHdr/>
            <w:dropDownList>
              <w:listItem w:displayText="NIP" w:value="NIP"/>
              <w:listItem w:displayText="PESEL" w:value="PESEL"/>
            </w:dropDownList>
          </w:sdtPr>
          <w:sdtEndPr>
            <w:rPr>
              <w:rStyle w:val="Tekstzastpczy"/>
            </w:rPr>
          </w:sdtEndPr>
          <w:sdtContent>
            <w:tc>
              <w:tcPr>
                <w:tcW w:w="1233" w:type="dxa"/>
              </w:tcPr>
              <w:p w14:paraId="408CED1F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NIP/ PESEL</w:t>
                </w:r>
              </w:p>
            </w:tc>
          </w:sdtContent>
        </w:sdt>
        <w:tc>
          <w:tcPr>
            <w:tcW w:w="1134" w:type="dxa"/>
          </w:tcPr>
          <w:p w14:paraId="79719E9E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1519200122"/>
            <w:placeholder>
              <w:docPart w:val="14CAECCC5AE440298508012B4A97A601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1134" w:type="dxa"/>
              </w:tcPr>
              <w:p w14:paraId="16DF03DE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sdt>
          <w:sdtPr>
            <w:rPr>
              <w:rStyle w:val="Tekstzastpczy"/>
              <w:color w:val="auto"/>
              <w:sz w:val="16"/>
              <w:szCs w:val="16"/>
            </w:rPr>
            <w:id w:val="159979918"/>
            <w:placeholder>
              <w:docPart w:val="FA8A1A9239694920854392F57875611C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709" w:type="dxa"/>
              </w:tcPr>
              <w:p w14:paraId="04A427DB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tc>
          <w:tcPr>
            <w:tcW w:w="708" w:type="dxa"/>
          </w:tcPr>
          <w:p w14:paraId="2899A59F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9738CEB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0F1EA23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BB02797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FEBB4C1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0823557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7BB8" w:rsidRPr="0077430D" w14:paraId="118BFD96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FDB80FB" w14:textId="77777777" w:rsidR="00467BB8" w:rsidRP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2F00BEE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-1135401431"/>
            <w:placeholder>
              <w:docPart w:val="C1D13D0DC65C4096954F08D14F7C2E4E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792" w:type="dxa"/>
              </w:tcPr>
              <w:p w14:paraId="3E066EC5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695" w:type="dxa"/>
          </w:tcPr>
          <w:p w14:paraId="17D4561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</w:tcPr>
          <w:p w14:paraId="47F7274A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1380550670"/>
            <w:placeholder>
              <w:docPart w:val="AC17D72D467F4765B79BBBEC2014DC38"/>
            </w:placeholder>
            <w:showingPlcHdr/>
            <w:dropDownList>
              <w:listItem w:displayText="NIP" w:value="NIP"/>
              <w:listItem w:displayText="PESEL" w:value="PESEL"/>
            </w:dropDownList>
          </w:sdtPr>
          <w:sdtEndPr>
            <w:rPr>
              <w:rStyle w:val="Tekstzastpczy"/>
            </w:rPr>
          </w:sdtEndPr>
          <w:sdtContent>
            <w:tc>
              <w:tcPr>
                <w:tcW w:w="1233" w:type="dxa"/>
              </w:tcPr>
              <w:p w14:paraId="6FAB1C8B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NIP/ PESEL</w:t>
                </w:r>
              </w:p>
            </w:tc>
          </w:sdtContent>
        </w:sdt>
        <w:tc>
          <w:tcPr>
            <w:tcW w:w="1134" w:type="dxa"/>
          </w:tcPr>
          <w:p w14:paraId="1272F876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70579950"/>
            <w:placeholder>
              <w:docPart w:val="4C080F61864A488EBB65576D07B8374D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1134" w:type="dxa"/>
              </w:tcPr>
              <w:p w14:paraId="5FB27300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sdt>
          <w:sdtPr>
            <w:rPr>
              <w:rStyle w:val="Tekstzastpczy"/>
              <w:color w:val="auto"/>
              <w:sz w:val="16"/>
              <w:szCs w:val="16"/>
            </w:rPr>
            <w:id w:val="221720430"/>
            <w:placeholder>
              <w:docPart w:val="539D69440F4F4ED38FB6F6DE7C16D9AC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709" w:type="dxa"/>
              </w:tcPr>
              <w:p w14:paraId="5BF2A050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tc>
          <w:tcPr>
            <w:tcW w:w="708" w:type="dxa"/>
          </w:tcPr>
          <w:p w14:paraId="05FD0AB0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78FAB72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DB12661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01A3BA4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96EEBB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F552C29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7BB8" w:rsidRPr="0077430D" w14:paraId="4E33EB7E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8C0B0E" w14:textId="77777777" w:rsidR="00467BB8" w:rsidRP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190EE5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-1349942531"/>
            <w:placeholder>
              <w:docPart w:val="089A66B6393342EAB98227EAF9383403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792" w:type="dxa"/>
              </w:tcPr>
              <w:p w14:paraId="0013E8FB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695" w:type="dxa"/>
          </w:tcPr>
          <w:p w14:paraId="16DD9E3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</w:tcPr>
          <w:p w14:paraId="4F0B137F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1111740721"/>
            <w:placeholder>
              <w:docPart w:val="A53DAE34DB0E4DC9956E5FA50F8FE387"/>
            </w:placeholder>
            <w:showingPlcHdr/>
            <w:dropDownList>
              <w:listItem w:displayText="NIP" w:value="NIP"/>
              <w:listItem w:displayText="PESEL" w:value="PESEL"/>
            </w:dropDownList>
          </w:sdtPr>
          <w:sdtEndPr>
            <w:rPr>
              <w:rStyle w:val="Tekstzastpczy"/>
            </w:rPr>
          </w:sdtEndPr>
          <w:sdtContent>
            <w:tc>
              <w:tcPr>
                <w:tcW w:w="1233" w:type="dxa"/>
              </w:tcPr>
              <w:p w14:paraId="76F7D821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NIP/ PESEL</w:t>
                </w:r>
              </w:p>
            </w:tc>
          </w:sdtContent>
        </w:sdt>
        <w:tc>
          <w:tcPr>
            <w:tcW w:w="1134" w:type="dxa"/>
          </w:tcPr>
          <w:p w14:paraId="1D2B4E52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Style w:val="Tekstzastpczy"/>
              <w:color w:val="auto"/>
              <w:sz w:val="16"/>
              <w:szCs w:val="16"/>
            </w:rPr>
            <w:id w:val="-875152624"/>
            <w:placeholder>
              <w:docPart w:val="4B22F3C6351642C88064BD6DF4BE3605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1134" w:type="dxa"/>
              </w:tcPr>
              <w:p w14:paraId="21685BA9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sdt>
          <w:sdtPr>
            <w:rPr>
              <w:rStyle w:val="Tekstzastpczy"/>
              <w:color w:val="auto"/>
              <w:sz w:val="16"/>
              <w:szCs w:val="16"/>
            </w:rPr>
            <w:id w:val="1359082668"/>
            <w:placeholder>
              <w:docPart w:val="9EF9A6012061483AB458F53E027D4E19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>
            <w:rPr>
              <w:rStyle w:val="Tekstzastpczy"/>
            </w:rPr>
          </w:sdtEndPr>
          <w:sdtContent>
            <w:tc>
              <w:tcPr>
                <w:tcW w:w="709" w:type="dxa"/>
              </w:tcPr>
              <w:p w14:paraId="3B911AE4" w14:textId="77777777" w:rsidR="00467BB8" w:rsidRPr="00467BB8" w:rsidRDefault="00467BB8" w:rsidP="00C6600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pl-PL"/>
                  </w:rPr>
                </w:pPr>
                <w:r w:rsidRPr="00467BB8">
                  <w:rPr>
                    <w:rStyle w:val="Tekstzastpczy"/>
                    <w:color w:val="auto"/>
                    <w:sz w:val="16"/>
                    <w:szCs w:val="16"/>
                  </w:rPr>
                  <w:t>data</w:t>
                </w:r>
              </w:p>
            </w:tc>
          </w:sdtContent>
        </w:sdt>
        <w:tc>
          <w:tcPr>
            <w:tcW w:w="708" w:type="dxa"/>
          </w:tcPr>
          <w:p w14:paraId="48C17505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0B312A3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0DEDE8B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10C407A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E127B2F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0CA573" w14:textId="77777777" w:rsidR="00467BB8" w:rsidRPr="00467BB8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67BB8" w:rsidRPr="0077430D" w14:paraId="7AC6BC1C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12"/>
          </w:tcPr>
          <w:p w14:paraId="38DE1BE3" w14:textId="77777777" w:rsidR="00467BB8" w:rsidRDefault="00467BB8" w:rsidP="00C6600B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Łącznie rozliczane wydatki, w tym:</w:t>
            </w:r>
          </w:p>
        </w:tc>
        <w:tc>
          <w:tcPr>
            <w:tcW w:w="1701" w:type="dxa"/>
          </w:tcPr>
          <w:p w14:paraId="3BE0A882" w14:textId="77777777" w:rsidR="00467BB8" w:rsidRPr="0077430D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4AD6349" w14:textId="77777777" w:rsidR="00467BB8" w:rsidRPr="0077430D" w:rsidRDefault="00467BB8" w:rsidP="00C66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7C8F" w:rsidRPr="0077430D" w14:paraId="7DE94AF9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12"/>
          </w:tcPr>
          <w:p w14:paraId="352B8126" w14:textId="43FEA4ED" w:rsidR="00427C8F" w:rsidRDefault="00427C8F" w:rsidP="00427C8F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034899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wydatki na środki trwałe o koszcie jednostkowym ponad 10 000 zł netto</w:t>
            </w:r>
          </w:p>
        </w:tc>
        <w:tc>
          <w:tcPr>
            <w:tcW w:w="1701" w:type="dxa"/>
          </w:tcPr>
          <w:p w14:paraId="610655C3" w14:textId="77777777" w:rsidR="00427C8F" w:rsidRPr="0077430D" w:rsidRDefault="00427C8F" w:rsidP="004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B14F434" w14:textId="77777777" w:rsidR="00427C8F" w:rsidRPr="0077430D" w:rsidRDefault="00427C8F" w:rsidP="004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7C8F" w:rsidRPr="0077430D" w14:paraId="0BC8094F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12"/>
          </w:tcPr>
          <w:p w14:paraId="79EE3BB9" w14:textId="7516BF22" w:rsidR="00427C8F" w:rsidRDefault="00427C8F" w:rsidP="00427C8F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034899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wydatki na zakup infrastruktury</w:t>
            </w:r>
          </w:p>
        </w:tc>
        <w:tc>
          <w:tcPr>
            <w:tcW w:w="1701" w:type="dxa"/>
          </w:tcPr>
          <w:p w14:paraId="43761F6B" w14:textId="77777777" w:rsidR="00427C8F" w:rsidRPr="0077430D" w:rsidRDefault="00427C8F" w:rsidP="004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5A0256A" w14:textId="77777777" w:rsidR="00427C8F" w:rsidRPr="0077430D" w:rsidRDefault="00427C8F" w:rsidP="004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7C8F" w:rsidRPr="0077430D" w14:paraId="39E378D0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12"/>
          </w:tcPr>
          <w:p w14:paraId="3903D484" w14:textId="6F5EE0A0" w:rsidR="00427C8F" w:rsidRPr="00034899" w:rsidRDefault="00427C8F" w:rsidP="00427C8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wydatki</w:t>
            </w:r>
            <w:r w:rsidRPr="00034899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na adaptację </w:t>
            </w:r>
            <w:r w:rsidR="001B4642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01" w:type="dxa"/>
          </w:tcPr>
          <w:p w14:paraId="62FCAF02" w14:textId="77777777" w:rsidR="00427C8F" w:rsidRPr="0077430D" w:rsidRDefault="00427C8F" w:rsidP="004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2D2BE84" w14:textId="77777777" w:rsidR="00427C8F" w:rsidRPr="0077430D" w:rsidRDefault="00427C8F" w:rsidP="004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7C8F" w:rsidRPr="0077430D" w14:paraId="6DCE9935" w14:textId="77777777" w:rsidTr="00C660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12"/>
          </w:tcPr>
          <w:p w14:paraId="74519D1B" w14:textId="07A6E19A" w:rsidR="00427C8F" w:rsidRPr="00427C8F" w:rsidRDefault="00427C8F" w:rsidP="00427C8F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p</w:t>
            </w:r>
            <w:r w:rsidRPr="00427C8F"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  <w:t>ozostałe wydatki inwestycyjne</w:t>
            </w:r>
          </w:p>
        </w:tc>
        <w:tc>
          <w:tcPr>
            <w:tcW w:w="1701" w:type="dxa"/>
          </w:tcPr>
          <w:p w14:paraId="7A050473" w14:textId="77777777" w:rsidR="00427C8F" w:rsidRPr="0077430D" w:rsidRDefault="00427C8F" w:rsidP="004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D88A27E" w14:textId="77777777" w:rsidR="00427C8F" w:rsidRPr="0077430D" w:rsidRDefault="00427C8F" w:rsidP="004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19DF36" w14:textId="101AF616" w:rsidR="00467BB8" w:rsidRDefault="00467BB8" w:rsidP="00467BB8">
      <w:pPr>
        <w:spacing w:line="360" w:lineRule="auto"/>
        <w:rPr>
          <w:rFonts w:cs="Times New Roman"/>
          <w:b/>
          <w:bCs/>
        </w:rPr>
      </w:pPr>
    </w:p>
    <w:p w14:paraId="755F597E" w14:textId="65F93D1E" w:rsidR="002B77E3" w:rsidRDefault="002B77E3" w:rsidP="00467BB8">
      <w:pPr>
        <w:spacing w:line="360" w:lineRule="auto"/>
        <w:rPr>
          <w:rFonts w:cs="Times New Roman"/>
          <w:b/>
          <w:bCs/>
        </w:rPr>
      </w:pPr>
    </w:p>
    <w:p w14:paraId="25AA9BF7" w14:textId="1D2E1412" w:rsidR="002B77E3" w:rsidRDefault="002B77E3" w:rsidP="00467BB8">
      <w:pPr>
        <w:spacing w:line="360" w:lineRule="auto"/>
        <w:rPr>
          <w:rFonts w:cs="Times New Roman"/>
          <w:b/>
          <w:bCs/>
        </w:rPr>
      </w:pPr>
    </w:p>
    <w:p w14:paraId="0BC4B901" w14:textId="77777777" w:rsidR="002B77E3" w:rsidRPr="0077430D" w:rsidRDefault="002B77E3" w:rsidP="00467BB8">
      <w:pPr>
        <w:spacing w:line="360" w:lineRule="auto"/>
        <w:rPr>
          <w:rFonts w:cs="Times New Roman"/>
          <w:b/>
          <w:bCs/>
        </w:rPr>
      </w:pPr>
    </w:p>
    <w:p w14:paraId="3F94E758" w14:textId="77777777" w:rsidR="00467BB8" w:rsidRPr="00800E77" w:rsidRDefault="00467BB8" w:rsidP="003A03B9">
      <w:pPr>
        <w:pStyle w:val="Nagwek4"/>
      </w:pPr>
      <w:r w:rsidRPr="00800E77">
        <w:lastRenderedPageBreak/>
        <w:t>Rozliczenie budżetu przedsięwzięcia grantowego (narastająco od początku realizacji przedsięwzięcia grantowego)</w:t>
      </w:r>
    </w:p>
    <w:tbl>
      <w:tblPr>
        <w:tblW w:w="14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844"/>
        <w:gridCol w:w="2268"/>
        <w:gridCol w:w="2126"/>
        <w:gridCol w:w="2694"/>
        <w:gridCol w:w="1418"/>
      </w:tblGrid>
      <w:tr w:rsidR="002B77E3" w:rsidRPr="00F24F67" w14:paraId="6A1241E3" w14:textId="77777777" w:rsidTr="00220A52">
        <w:trPr>
          <w:trHeight w:val="600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4CF" w14:textId="77777777" w:rsidR="002B77E3" w:rsidRPr="0084799F" w:rsidRDefault="002B77E3" w:rsidP="00C6600B">
            <w:pPr>
              <w:keepNext/>
              <w:rPr>
                <w:rFonts w:cstheme="minorHAnsi"/>
                <w:sz w:val="20"/>
                <w:szCs w:val="20"/>
              </w:rPr>
            </w:pPr>
            <w:r w:rsidRPr="0084799F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FD27DB" w14:textId="6C6DAC79" w:rsidR="002B77E3" w:rsidRPr="0084799F" w:rsidRDefault="002B77E3" w:rsidP="000311B2">
            <w:pPr>
              <w:keepNext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wydatku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674B1" w14:textId="1CC4B269" w:rsidR="002B77E3" w:rsidRPr="0084799F" w:rsidRDefault="002B77E3" w:rsidP="000311B2">
            <w:pPr>
              <w:keepNext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84799F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9CA5" w14:textId="77777777" w:rsidR="002B77E3" w:rsidRPr="0084799F" w:rsidRDefault="002B77E3" w:rsidP="000311B2">
            <w:pPr>
              <w:keepNext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84799F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1209D" w14:textId="77777777" w:rsidR="002B77E3" w:rsidRPr="0084799F" w:rsidRDefault="002B77E3" w:rsidP="00C6600B">
            <w:pPr>
              <w:keepNext/>
              <w:ind w:left="113" w:right="113"/>
              <w:rPr>
                <w:rFonts w:cstheme="minorHAnsi"/>
                <w:sz w:val="20"/>
                <w:szCs w:val="20"/>
              </w:rPr>
            </w:pPr>
            <w:r w:rsidRPr="0084799F">
              <w:rPr>
                <w:rFonts w:cstheme="minorHAnsi"/>
                <w:sz w:val="20"/>
                <w:szCs w:val="20"/>
              </w:rPr>
              <w:t>Łącznie poniesione wydatki od początku realizacji projektu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CE322" w14:textId="77777777" w:rsidR="002B77E3" w:rsidRPr="0084799F" w:rsidRDefault="002B77E3" w:rsidP="000311B2">
            <w:pPr>
              <w:keepNext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84799F">
              <w:rPr>
                <w:rFonts w:cstheme="minorHAnsi"/>
                <w:sz w:val="20"/>
                <w:szCs w:val="20"/>
              </w:rPr>
              <w:t>% rozliczenia</w:t>
            </w:r>
          </w:p>
        </w:tc>
      </w:tr>
      <w:tr w:rsidR="002B77E3" w:rsidRPr="00F24F67" w14:paraId="1D0F922D" w14:textId="77777777" w:rsidTr="00220A52">
        <w:trPr>
          <w:cantSplit/>
          <w:trHeight w:val="1076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976A24E" w14:textId="77777777" w:rsidR="002B77E3" w:rsidRPr="00822D98" w:rsidRDefault="002B77E3" w:rsidP="00C6600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A4F0" w14:textId="77777777" w:rsidR="002B77E3" w:rsidRPr="0084799F" w:rsidRDefault="002B77E3" w:rsidP="00C6600B">
            <w:pPr>
              <w:keepNext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16D6" w14:textId="4AEEE1DC" w:rsidR="002B77E3" w:rsidRPr="0084799F" w:rsidRDefault="002B77E3" w:rsidP="00C6600B">
            <w:pPr>
              <w:keepNext/>
              <w:rPr>
                <w:rFonts w:cstheme="minorHAnsi"/>
              </w:rPr>
            </w:pPr>
            <w:r w:rsidRPr="0084799F">
              <w:rPr>
                <w:rFonts w:cstheme="minorHAnsi"/>
              </w:rPr>
              <w:t xml:space="preserve">poniesione wydatki </w:t>
            </w:r>
            <w:r w:rsidRPr="0084799F">
              <w:rPr>
                <w:rFonts w:cstheme="minorHAnsi"/>
                <w:sz w:val="20"/>
                <w:szCs w:val="20"/>
              </w:rPr>
              <w:t>od początku realizacji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0156" w14:textId="77777777" w:rsidR="002B77E3" w:rsidRPr="0084799F" w:rsidRDefault="002B77E3" w:rsidP="00C6600B">
            <w:pPr>
              <w:keepNext/>
              <w:rPr>
                <w:rFonts w:cstheme="minorHAnsi"/>
              </w:rPr>
            </w:pPr>
            <w:r w:rsidRPr="0084799F">
              <w:rPr>
                <w:rFonts w:cstheme="minorHAnsi"/>
              </w:rPr>
              <w:t>poniesione wydatki</w:t>
            </w:r>
            <w:r w:rsidRPr="0084799F">
              <w:rPr>
                <w:rFonts w:cstheme="minorHAnsi"/>
                <w:sz w:val="20"/>
                <w:szCs w:val="20"/>
              </w:rPr>
              <w:t xml:space="preserve"> od początku realizacji projektu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9801CD" w14:textId="77777777" w:rsidR="002B77E3" w:rsidRPr="0084799F" w:rsidRDefault="002B77E3" w:rsidP="00C6600B">
            <w:pPr>
              <w:keepNext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A1335" w14:textId="77777777" w:rsidR="002B77E3" w:rsidRPr="0084799F" w:rsidRDefault="002B77E3" w:rsidP="00C6600B">
            <w:pPr>
              <w:keepNext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2B77E3" w:rsidRPr="00F24F67" w14:paraId="16BA4781" w14:textId="77777777" w:rsidTr="00220A52">
        <w:trPr>
          <w:trHeight w:val="36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78B7B" w14:textId="1D5DD853" w:rsidR="002B77E3" w:rsidRPr="00D97E9E" w:rsidRDefault="002B77E3" w:rsidP="00C6600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Zadanie </w:t>
            </w:r>
            <w:r w:rsidRPr="00D97E9E">
              <w:rPr>
                <w:rFonts w:cstheme="minorHAnsi"/>
                <w:b/>
                <w:bCs/>
                <w:sz w:val="20"/>
                <w:szCs w:val="20"/>
              </w:rPr>
              <w:t>1 (nazwa)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A9D" w14:textId="77777777" w:rsidR="002B77E3" w:rsidRPr="00D97E9E" w:rsidRDefault="002B77E3" w:rsidP="00C6600B">
            <w:pPr>
              <w:keepNext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FC5" w14:textId="5BD37A3B" w:rsidR="002B77E3" w:rsidRPr="00D97E9E" w:rsidRDefault="002B77E3" w:rsidP="00C6600B">
            <w:pPr>
              <w:keepNext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8F9" w14:textId="77777777" w:rsidR="002B77E3" w:rsidRPr="00D97E9E" w:rsidRDefault="002B77E3" w:rsidP="00C6600B">
            <w:pPr>
              <w:keepNext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8F8" w14:textId="3440A55F" w:rsidR="002B77E3" w:rsidRPr="0084799F" w:rsidRDefault="002B77E3" w:rsidP="00C6600B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84799F">
              <w:rPr>
                <w:rFonts w:cstheme="minorHAnsi"/>
              </w:rPr>
              <w:t xml:space="preserve">[suma na </w:t>
            </w:r>
            <w:r>
              <w:rPr>
                <w:rFonts w:cstheme="minorHAnsi"/>
              </w:rPr>
              <w:t>zadani</w:t>
            </w:r>
            <w:r w:rsidRPr="0084799F">
              <w:rPr>
                <w:rFonts w:cstheme="minorHAnsi"/>
              </w:rPr>
              <w:t>e]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AFF" w14:textId="77777777" w:rsidR="002B77E3" w:rsidRPr="00A23412" w:rsidRDefault="002B77E3" w:rsidP="00C6600B">
            <w:pPr>
              <w:keepNext/>
              <w:jc w:val="center"/>
              <w:rPr>
                <w:rFonts w:cstheme="minorHAnsi"/>
                <w:b/>
                <w:bCs/>
              </w:rPr>
            </w:pPr>
          </w:p>
        </w:tc>
      </w:tr>
      <w:tr w:rsidR="000311B2" w:rsidRPr="00F24F67" w14:paraId="453F4F2C" w14:textId="77777777" w:rsidTr="00220A52">
        <w:trPr>
          <w:trHeight w:val="53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E28E" w14:textId="54C7D95E" w:rsidR="000311B2" w:rsidRPr="00D97E9E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  <w:r w:rsidRPr="00A23412">
              <w:rPr>
                <w:rFonts w:cstheme="minorHAnsi"/>
              </w:rPr>
              <w:t>1.1 nazwa wydatku</w:t>
            </w: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1576319779"/>
            <w:placeholder>
              <w:docPart w:val="0CA493BA83854105B9C35CF51BEED89F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1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D5620" w14:textId="1ADB6A31" w:rsidR="000311B2" w:rsidRPr="00D97E9E" w:rsidRDefault="000311B2" w:rsidP="000311B2">
                <w:pPr>
                  <w:keepNext/>
                  <w:rPr>
                    <w:rFonts w:cstheme="minorHAnsi"/>
                    <w:sz w:val="20"/>
                    <w:szCs w:val="20"/>
                  </w:rPr>
                </w:pPr>
                <w:r w:rsidRPr="00AA0D6E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A1A1" w14:textId="6B75196D" w:rsidR="000311B2" w:rsidRPr="00D97E9E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E8F" w14:textId="77777777" w:rsidR="000311B2" w:rsidRPr="00D97E9E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B18" w14:textId="77777777" w:rsidR="000311B2" w:rsidRPr="0084799F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  <w:r w:rsidRPr="0084799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BEF" w14:textId="77777777" w:rsidR="000311B2" w:rsidRPr="00D97E9E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0311B2" w:rsidRPr="00F24F67" w14:paraId="0EAA400D" w14:textId="77777777" w:rsidTr="00220A52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3289" w14:textId="0EB4852D" w:rsidR="000311B2" w:rsidRPr="00D97E9E" w:rsidRDefault="000311B2" w:rsidP="000311B2">
            <w:pPr>
              <w:rPr>
                <w:rFonts w:cstheme="minorHAnsi"/>
                <w:sz w:val="20"/>
                <w:szCs w:val="20"/>
              </w:rPr>
            </w:pPr>
            <w:r w:rsidRPr="00A23412">
              <w:rPr>
                <w:rFonts w:cstheme="minorHAnsi"/>
              </w:rPr>
              <w:t>1.</w:t>
            </w:r>
            <w:r>
              <w:rPr>
                <w:rFonts w:cstheme="minorHAnsi"/>
              </w:rPr>
              <w:t>2</w:t>
            </w:r>
            <w:r w:rsidRPr="00A23412">
              <w:rPr>
                <w:rFonts w:cstheme="minorHAnsi"/>
              </w:rPr>
              <w:t>.nazwa wydatku</w:t>
            </w: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-735321756"/>
            <w:placeholder>
              <w:docPart w:val="80EC11B1D2074B64B0ECD027257CE05F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1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276E2" w14:textId="1ACF6F23" w:rsidR="000311B2" w:rsidRPr="00D97E9E" w:rsidRDefault="000311B2" w:rsidP="000311B2">
                <w:pPr>
                  <w:rPr>
                    <w:rFonts w:cstheme="minorHAnsi"/>
                    <w:sz w:val="20"/>
                    <w:szCs w:val="20"/>
                  </w:rPr>
                </w:pPr>
                <w:r w:rsidRPr="00AA0D6E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387D" w14:textId="45BDAFEA" w:rsidR="000311B2" w:rsidRPr="00D97E9E" w:rsidRDefault="000311B2" w:rsidP="000311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43A" w14:textId="77777777" w:rsidR="000311B2" w:rsidRPr="00D97E9E" w:rsidRDefault="000311B2" w:rsidP="000311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89E" w14:textId="77777777" w:rsidR="000311B2" w:rsidRPr="0084799F" w:rsidRDefault="000311B2" w:rsidP="000311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1C9" w14:textId="77777777" w:rsidR="000311B2" w:rsidRPr="00822D98" w:rsidRDefault="000311B2" w:rsidP="000311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E3" w:rsidRPr="00F24F67" w14:paraId="31052128" w14:textId="77777777" w:rsidTr="00220A52">
        <w:trPr>
          <w:trHeight w:val="36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DD6F" w14:textId="649EBFE7" w:rsidR="002B77E3" w:rsidRPr="00D97E9E" w:rsidRDefault="002B77E3" w:rsidP="00C6600B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Zadanie</w:t>
            </w:r>
            <w:r w:rsidRPr="00D97E9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D97E9E">
              <w:rPr>
                <w:rFonts w:cstheme="minorHAnsi"/>
                <w:b/>
                <w:bCs/>
                <w:sz w:val="20"/>
                <w:szCs w:val="20"/>
              </w:rPr>
              <w:t xml:space="preserve"> (nazwa)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96C" w14:textId="77777777" w:rsidR="002B77E3" w:rsidRPr="00D97E9E" w:rsidRDefault="002B77E3" w:rsidP="00C6600B">
            <w:pPr>
              <w:keepNext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CB6" w14:textId="74676B87" w:rsidR="002B77E3" w:rsidRPr="00D97E9E" w:rsidRDefault="002B77E3" w:rsidP="00C6600B">
            <w:pPr>
              <w:keepNext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AE0" w14:textId="77777777" w:rsidR="002B77E3" w:rsidRPr="00D97E9E" w:rsidRDefault="002B77E3" w:rsidP="00C6600B">
            <w:pPr>
              <w:keepNext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529" w14:textId="3934F7AE" w:rsidR="002B77E3" w:rsidRPr="0084799F" w:rsidRDefault="002B77E3" w:rsidP="00C6600B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84799F">
              <w:rPr>
                <w:rFonts w:cstheme="minorHAnsi"/>
              </w:rPr>
              <w:t xml:space="preserve">[suma na </w:t>
            </w:r>
            <w:r>
              <w:rPr>
                <w:rFonts w:cstheme="minorHAnsi"/>
              </w:rPr>
              <w:t>zada</w:t>
            </w:r>
            <w:r w:rsidRPr="0084799F">
              <w:rPr>
                <w:rFonts w:cstheme="minorHAnsi"/>
              </w:rPr>
              <w:t>nie]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22C" w14:textId="77777777" w:rsidR="002B77E3" w:rsidRPr="00A23412" w:rsidRDefault="002B77E3" w:rsidP="00C6600B">
            <w:pPr>
              <w:keepNext/>
              <w:jc w:val="center"/>
              <w:rPr>
                <w:rFonts w:cstheme="minorHAnsi"/>
                <w:b/>
                <w:bCs/>
              </w:rPr>
            </w:pPr>
          </w:p>
        </w:tc>
      </w:tr>
      <w:tr w:rsidR="000311B2" w:rsidRPr="00F24F67" w14:paraId="0C0F799F" w14:textId="77777777" w:rsidTr="00220A52">
        <w:trPr>
          <w:trHeight w:val="53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C497" w14:textId="400EA43B" w:rsidR="000311B2" w:rsidRPr="00D97E9E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2</w:t>
            </w:r>
            <w:r w:rsidRPr="00A23412">
              <w:rPr>
                <w:rFonts w:cstheme="minorHAnsi"/>
              </w:rPr>
              <w:t>.1 nazwa wydatku</w:t>
            </w: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-1574661498"/>
            <w:placeholder>
              <w:docPart w:val="6E7EB4A23A0B48CC9A5F200F219FE609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1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11E8B" w14:textId="61AC6E28" w:rsidR="000311B2" w:rsidRPr="00D97E9E" w:rsidRDefault="000311B2" w:rsidP="000311B2">
                <w:pPr>
                  <w:keepNext/>
                  <w:rPr>
                    <w:rFonts w:cstheme="minorHAnsi"/>
                    <w:sz w:val="20"/>
                    <w:szCs w:val="20"/>
                  </w:rPr>
                </w:pPr>
                <w:r w:rsidRPr="003A1663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5EC3" w14:textId="78FD15FA" w:rsidR="000311B2" w:rsidRPr="00D97E9E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9FD" w14:textId="77777777" w:rsidR="000311B2" w:rsidRPr="00D97E9E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F29" w14:textId="77777777" w:rsidR="000311B2" w:rsidRPr="00D97E9E" w:rsidRDefault="000311B2" w:rsidP="000311B2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D97E9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FFA" w14:textId="77777777" w:rsidR="000311B2" w:rsidRPr="00D97E9E" w:rsidRDefault="000311B2" w:rsidP="000311B2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0311B2" w:rsidRPr="00F24F67" w14:paraId="791A5861" w14:textId="77777777" w:rsidTr="00220A52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8D65" w14:textId="1E13FFA9" w:rsidR="000311B2" w:rsidRPr="00A23412" w:rsidRDefault="000311B2" w:rsidP="000311B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30B2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Pr="00830B2B">
              <w:rPr>
                <w:rFonts w:cstheme="minorHAnsi"/>
              </w:rPr>
              <w:t xml:space="preserve"> nazwa wydatku</w:t>
            </w: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683403872"/>
            <w:placeholder>
              <w:docPart w:val="D0028775206D4A248E9A37937577AC2A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1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A93D0" w14:textId="613BA70E" w:rsidR="000311B2" w:rsidRPr="00D97E9E" w:rsidRDefault="000311B2" w:rsidP="000311B2">
                <w:pPr>
                  <w:rPr>
                    <w:rFonts w:cstheme="minorHAnsi"/>
                    <w:sz w:val="20"/>
                    <w:szCs w:val="20"/>
                  </w:rPr>
                </w:pPr>
                <w:r w:rsidRPr="003A1663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EEFF" w14:textId="7D3D84BF" w:rsidR="000311B2" w:rsidRPr="00D97E9E" w:rsidRDefault="000311B2" w:rsidP="000311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F0E" w14:textId="77777777" w:rsidR="000311B2" w:rsidRPr="00D97E9E" w:rsidRDefault="000311B2" w:rsidP="000311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DA6" w14:textId="77777777" w:rsidR="000311B2" w:rsidRPr="00822D98" w:rsidRDefault="000311B2" w:rsidP="000311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0AD" w14:textId="77777777" w:rsidR="000311B2" w:rsidRPr="00822D98" w:rsidRDefault="000311B2" w:rsidP="000311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11B2" w:rsidRPr="00F24F67" w14:paraId="2C2E0ADF" w14:textId="77777777" w:rsidTr="00220A52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6F89" w14:textId="0043B184" w:rsidR="000311B2" w:rsidRPr="00A23412" w:rsidRDefault="000311B2" w:rsidP="000311B2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  <w:r w:rsidRPr="00830B2B">
              <w:rPr>
                <w:rFonts w:cstheme="minorHAnsi"/>
              </w:rPr>
              <w:t xml:space="preserve"> nazwa wydatku</w:t>
            </w:r>
          </w:p>
        </w:tc>
        <w:sdt>
          <w:sdtPr>
            <w:rPr>
              <w:rFonts w:eastAsia="Times New Roman" w:cs="Times New Roman"/>
              <w:b/>
              <w:bCs/>
              <w:sz w:val="16"/>
              <w:szCs w:val="16"/>
              <w:lang w:eastAsia="pl-PL"/>
            </w:rPr>
            <w:id w:val="1076321823"/>
            <w:placeholder>
              <w:docPart w:val="7CA402AA7C6B4A68944A6EE975A60438"/>
            </w:placeholder>
            <w:showingPlcHdr/>
            <w:dropDownList>
              <w:listItem w:displayText="wydatki bieżące" w:value="wydatki bieżące"/>
              <w:listItem w:displayText="wydatki na zakup infrastruktury" w:value="wydatki na zakup infrastruktury"/>
              <w:listItem w:displayText="wydatki na adaptację budynków i pomieszczeń" w:value="wydatki na adaptację budynków i pomieszczeń"/>
              <w:listItem w:displayText="wydatki na środki trwałe o koszcie jednostkowym ponad 10 000 zł netto" w:value="wydatki na środki trwałe o koszcie jednostkowym ponad 10 000 zł netto"/>
            </w:dropDownList>
          </w:sdtPr>
          <w:sdtEndPr/>
          <w:sdtContent>
            <w:tc>
              <w:tcPr>
                <w:tcW w:w="1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AE6DA" w14:textId="14CC49D3" w:rsidR="000311B2" w:rsidRPr="00D97E9E" w:rsidRDefault="000311B2" w:rsidP="000311B2">
                <w:pPr>
                  <w:rPr>
                    <w:rFonts w:cstheme="minorHAnsi"/>
                    <w:sz w:val="20"/>
                    <w:szCs w:val="20"/>
                  </w:rPr>
                </w:pPr>
                <w:r w:rsidRPr="003A1663">
                  <w:rPr>
                    <w:rStyle w:val="Tekstzastpczy"/>
                    <w:color w:val="auto"/>
                    <w:sz w:val="16"/>
                    <w:szCs w:val="16"/>
                  </w:rPr>
                  <w:t>rodzaj wydatku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DA0E" w14:textId="62A5794A" w:rsidR="000311B2" w:rsidRPr="00D97E9E" w:rsidRDefault="000311B2" w:rsidP="000311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4A24C69" w14:textId="77777777" w:rsidR="000311B2" w:rsidRPr="00D97E9E" w:rsidRDefault="000311B2" w:rsidP="000311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5A45C4" w14:textId="77777777" w:rsidR="000311B2" w:rsidRPr="00822D98" w:rsidRDefault="000311B2" w:rsidP="000311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014" w14:textId="77777777" w:rsidR="000311B2" w:rsidRPr="00822D98" w:rsidRDefault="000311B2" w:rsidP="000311B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1558" w:rsidRPr="00F24F67" w14:paraId="0B93B295" w14:textId="77777777" w:rsidTr="000E0289">
        <w:trPr>
          <w:trHeight w:val="34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D98" w14:textId="35085644" w:rsidR="00171558" w:rsidRPr="000311B2" w:rsidRDefault="000311B2" w:rsidP="00C660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11B2">
              <w:rPr>
                <w:rFonts w:cstheme="minorHAnsi"/>
                <w:b/>
                <w:bCs/>
              </w:rPr>
              <w:t>R</w:t>
            </w:r>
            <w:r w:rsidR="00171558" w:rsidRPr="000311B2">
              <w:rPr>
                <w:rFonts w:cstheme="minorHAnsi"/>
                <w:b/>
                <w:bCs/>
              </w:rPr>
              <w:t>azem, w tym: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9AD8" w14:textId="2B78BA17" w:rsidR="00171558" w:rsidRPr="000311B2" w:rsidRDefault="00171558" w:rsidP="00C660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E4AAD" w14:textId="77777777" w:rsidR="00171558" w:rsidRPr="000311B2" w:rsidRDefault="00171558" w:rsidP="00C660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1558" w:rsidRPr="00C51BD6" w14:paraId="55AEE317" w14:textId="77777777" w:rsidTr="003D13B8">
        <w:trPr>
          <w:trHeight w:val="34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A99" w14:textId="07CDC0D1" w:rsidR="00171558" w:rsidRPr="00C51BD6" w:rsidRDefault="00171558" w:rsidP="00C6600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wydatki bieżące: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C88A2" w14:textId="15A4C06E" w:rsidR="00171558" w:rsidRPr="00C51BD6" w:rsidRDefault="00171558" w:rsidP="00C6600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261CD" w14:textId="77777777" w:rsidR="00171558" w:rsidRPr="00C51BD6" w:rsidRDefault="00171558" w:rsidP="00C6600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1558" w:rsidRPr="00C51BD6" w14:paraId="5152D86D" w14:textId="77777777" w:rsidTr="00C76A62">
        <w:trPr>
          <w:trHeight w:val="34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C67" w14:textId="6EE00FFE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1BD6">
              <w:rPr>
                <w:rFonts w:cstheme="minorHAnsi"/>
              </w:rPr>
              <w:t>wydatki na środki trwałe o koszcie jednostkowym ponad 10 000 zł netto</w:t>
            </w:r>
            <w:r>
              <w:rPr>
                <w:rFonts w:cstheme="minorHAnsi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5D3" w14:textId="6678560C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07DB2" w14:textId="77777777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1558" w:rsidRPr="00C51BD6" w14:paraId="5BB45D4D" w14:textId="77777777" w:rsidTr="00921E7D">
        <w:trPr>
          <w:trHeight w:val="34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300" w14:textId="156D1DF9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51BD6">
              <w:rPr>
                <w:rFonts w:cstheme="minorHAnsi"/>
              </w:rPr>
              <w:t>wydatki na zakup infrastruktury</w:t>
            </w:r>
            <w:r>
              <w:rPr>
                <w:rFonts w:cstheme="minorHAnsi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CA876" w14:textId="0738C892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6E04" w14:textId="77777777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1558" w:rsidRPr="00C51BD6" w14:paraId="4BE3EF88" w14:textId="77777777" w:rsidTr="00654358">
        <w:trPr>
          <w:trHeight w:val="34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935" w14:textId="30B1A25F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wydatki </w:t>
            </w:r>
            <w:r w:rsidRPr="00C51BD6">
              <w:rPr>
                <w:rFonts w:cstheme="minorHAnsi"/>
              </w:rPr>
              <w:t xml:space="preserve">na adaptację </w:t>
            </w:r>
            <w:r w:rsidR="001B4642">
              <w:rPr>
                <w:rFonts w:cstheme="minorHAnsi"/>
              </w:rPr>
              <w:t>nieruchomości</w:t>
            </w:r>
            <w:r>
              <w:rPr>
                <w:rFonts w:cstheme="minorHAnsi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CCE22" w14:textId="1144DB98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CC950" w14:textId="77777777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1558" w:rsidRPr="00C51BD6" w14:paraId="65EA37E6" w14:textId="77777777" w:rsidTr="003D2C3F">
        <w:trPr>
          <w:trHeight w:val="34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C35" w14:textId="133646B0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pozostałe wydatki inwestycyjne: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B87" w14:textId="2933B86C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6C7F" w14:textId="77777777" w:rsidR="00171558" w:rsidRPr="00C51BD6" w:rsidRDefault="00171558" w:rsidP="002B77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245A15D" w14:textId="77777777" w:rsidR="00467BB8" w:rsidRDefault="00467BB8" w:rsidP="00467BB8">
      <w:pPr>
        <w:keepNext/>
        <w:keepLines/>
        <w:spacing w:before="240" w:after="0" w:line="240" w:lineRule="auto"/>
        <w:ind w:left="567" w:hanging="567"/>
        <w:outlineLvl w:val="1"/>
        <w:rPr>
          <w:rFonts w:eastAsiaTheme="majorEastAsia"/>
          <w:b/>
          <w:bCs/>
        </w:rPr>
        <w:sectPr w:rsidR="00467BB8" w:rsidSect="00763586">
          <w:pgSz w:w="16838" w:h="11906" w:orient="landscape"/>
          <w:pgMar w:top="993" w:right="1418" w:bottom="1418" w:left="1418" w:header="425" w:footer="720" w:gutter="0"/>
          <w:cols w:space="708"/>
          <w:titlePg/>
          <w:docGrid w:linePitch="360"/>
        </w:sectPr>
      </w:pPr>
    </w:p>
    <w:p w14:paraId="7E0958E8" w14:textId="04D62700" w:rsidR="00171558" w:rsidRDefault="00171558" w:rsidP="003A03B9">
      <w:pPr>
        <w:pStyle w:val="Nagwek4"/>
      </w:pPr>
      <w:r w:rsidRPr="00800E77">
        <w:lastRenderedPageBreak/>
        <w:t xml:space="preserve">Zestawienie </w:t>
      </w:r>
      <w:r>
        <w:t>transz płatności</w:t>
      </w:r>
    </w:p>
    <w:p w14:paraId="507768EA" w14:textId="2795033F" w:rsidR="00171558" w:rsidRDefault="00171558" w:rsidP="00220A52">
      <w:pPr>
        <w:pStyle w:val="Akapitzlist"/>
        <w:numPr>
          <w:ilvl w:val="1"/>
          <w:numId w:val="1"/>
        </w:numPr>
        <w:tabs>
          <w:tab w:val="left" w:leader="dot" w:pos="9496"/>
        </w:tabs>
        <w:spacing w:line="360" w:lineRule="auto"/>
      </w:pPr>
      <w:r>
        <w:t>Wysokość grantu:</w:t>
      </w:r>
      <w:r>
        <w:tab/>
      </w:r>
    </w:p>
    <w:p w14:paraId="4431E881" w14:textId="1AAA4D93" w:rsidR="00171558" w:rsidRDefault="00171558" w:rsidP="00171558">
      <w:pPr>
        <w:pStyle w:val="Akapitzlist"/>
        <w:numPr>
          <w:ilvl w:val="1"/>
          <w:numId w:val="1"/>
        </w:numPr>
        <w:tabs>
          <w:tab w:val="left" w:leader="dot" w:pos="9496"/>
        </w:tabs>
        <w:spacing w:line="360" w:lineRule="auto"/>
      </w:pPr>
      <w:r>
        <w:t>Wysokość otrzymanych zaliczek:</w:t>
      </w:r>
      <w:r>
        <w:tab/>
      </w:r>
    </w:p>
    <w:p w14:paraId="126EB109" w14:textId="25DBE14B" w:rsidR="00171558" w:rsidRDefault="00171558" w:rsidP="00171558">
      <w:pPr>
        <w:pStyle w:val="Akapitzlist"/>
        <w:numPr>
          <w:ilvl w:val="0"/>
          <w:numId w:val="4"/>
        </w:numPr>
        <w:tabs>
          <w:tab w:val="left" w:leader="dot" w:pos="9496"/>
        </w:tabs>
        <w:spacing w:line="360" w:lineRule="auto"/>
        <w:ind w:left="2127" w:hanging="426"/>
      </w:pPr>
      <w:r>
        <w:t>w tym na wydatki inwestycyjne podlegające limitowi 25%:</w:t>
      </w:r>
      <w:r>
        <w:tab/>
      </w:r>
    </w:p>
    <w:p w14:paraId="2CC13F5C" w14:textId="473C3AC3" w:rsidR="00171558" w:rsidRDefault="00171558" w:rsidP="00171558">
      <w:pPr>
        <w:pStyle w:val="Akapitzlist"/>
        <w:numPr>
          <w:ilvl w:val="1"/>
          <w:numId w:val="1"/>
        </w:numPr>
        <w:tabs>
          <w:tab w:val="left" w:leader="dot" w:pos="9496"/>
        </w:tabs>
        <w:spacing w:line="360" w:lineRule="auto"/>
      </w:pPr>
      <w:r>
        <w:t>Kwota rozliczana bieżącym sprawozdaniem:</w:t>
      </w:r>
      <w:r>
        <w:tab/>
      </w:r>
    </w:p>
    <w:p w14:paraId="63FA76ED" w14:textId="77E4D8F6" w:rsidR="00171558" w:rsidRPr="00171558" w:rsidRDefault="00171558" w:rsidP="00171558">
      <w:pPr>
        <w:pStyle w:val="Akapitzlist"/>
        <w:numPr>
          <w:ilvl w:val="0"/>
          <w:numId w:val="4"/>
        </w:numPr>
        <w:tabs>
          <w:tab w:val="left" w:leader="dot" w:pos="9496"/>
        </w:tabs>
        <w:spacing w:line="360" w:lineRule="auto"/>
        <w:ind w:left="2127" w:hanging="426"/>
      </w:pPr>
      <w:r w:rsidRPr="00171558">
        <w:t>w tym wydatki inwestycyjne podlegające limitowi 25%:</w:t>
      </w:r>
      <w:r w:rsidRPr="00171558">
        <w:tab/>
      </w:r>
    </w:p>
    <w:p w14:paraId="621B7234" w14:textId="21644EAE" w:rsidR="00171558" w:rsidRDefault="00171558" w:rsidP="00171558">
      <w:pPr>
        <w:pStyle w:val="Akapitzlist"/>
        <w:numPr>
          <w:ilvl w:val="1"/>
          <w:numId w:val="1"/>
        </w:numPr>
        <w:tabs>
          <w:tab w:val="left" w:leader="dot" w:pos="9496"/>
        </w:tabs>
        <w:spacing w:line="360" w:lineRule="auto"/>
      </w:pPr>
      <w:r>
        <w:t>Kwota rozliczona od początku realizacji przedsięwzięcia grantowego:</w:t>
      </w:r>
      <w:r>
        <w:tab/>
      </w:r>
    </w:p>
    <w:p w14:paraId="316B5870" w14:textId="77777777" w:rsidR="00171558" w:rsidRDefault="00171558" w:rsidP="00171558">
      <w:pPr>
        <w:pStyle w:val="Akapitzlist"/>
        <w:numPr>
          <w:ilvl w:val="0"/>
          <w:numId w:val="4"/>
        </w:numPr>
        <w:tabs>
          <w:tab w:val="left" w:leader="dot" w:pos="9496"/>
        </w:tabs>
        <w:spacing w:line="360" w:lineRule="auto"/>
        <w:ind w:left="2127" w:hanging="426"/>
      </w:pPr>
      <w:r>
        <w:t>w tym na wydatki inwestycyjne podlegające limitowi 25%:</w:t>
      </w:r>
      <w:r>
        <w:tab/>
      </w:r>
    </w:p>
    <w:p w14:paraId="1A09C2FD" w14:textId="4B329FE4" w:rsidR="00171558" w:rsidRDefault="00171558" w:rsidP="00171558">
      <w:pPr>
        <w:pStyle w:val="Akapitzlist"/>
        <w:numPr>
          <w:ilvl w:val="1"/>
          <w:numId w:val="1"/>
        </w:numPr>
        <w:tabs>
          <w:tab w:val="left" w:leader="dot" w:pos="9496"/>
        </w:tabs>
        <w:spacing w:line="360" w:lineRule="auto"/>
      </w:pPr>
      <w:r>
        <w:t>Wnioskowana kwota kolejnej transzy:</w:t>
      </w:r>
      <w:r>
        <w:tab/>
      </w:r>
    </w:p>
    <w:p w14:paraId="702CDB85" w14:textId="55702708" w:rsidR="00171558" w:rsidRPr="00220A52" w:rsidRDefault="00171558" w:rsidP="00593C91">
      <w:pPr>
        <w:pStyle w:val="Akapitzlist"/>
        <w:numPr>
          <w:ilvl w:val="0"/>
          <w:numId w:val="4"/>
        </w:numPr>
        <w:tabs>
          <w:tab w:val="left" w:leader="dot" w:pos="9496"/>
        </w:tabs>
        <w:spacing w:line="360" w:lineRule="auto"/>
        <w:ind w:left="2127" w:hanging="426"/>
      </w:pPr>
      <w:r>
        <w:t>w tym na wydatki inwestycyjne podlegające limitowi 25%:</w:t>
      </w:r>
      <w:r>
        <w:tab/>
      </w:r>
    </w:p>
    <w:p w14:paraId="744C6FD5" w14:textId="74E9A7FA" w:rsidR="00467BB8" w:rsidRPr="00B549DD" w:rsidRDefault="00467BB8" w:rsidP="00467BB8">
      <w:pPr>
        <w:pStyle w:val="Nagwek2"/>
        <w:jc w:val="center"/>
      </w:pPr>
      <w:r w:rsidRPr="00EE36E1">
        <w:t>Oświadczenia</w:t>
      </w:r>
    </w:p>
    <w:p w14:paraId="336B32BE" w14:textId="77777777" w:rsidR="00467BB8" w:rsidRPr="00AD535A" w:rsidRDefault="00467BB8" w:rsidP="00467BB8">
      <w:pPr>
        <w:tabs>
          <w:tab w:val="left" w:pos="723"/>
          <w:tab w:val="left" w:pos="7710"/>
          <w:tab w:val="left" w:pos="8897"/>
          <w:tab w:val="left" w:pos="10740"/>
        </w:tabs>
        <w:spacing w:after="120" w:line="276" w:lineRule="auto"/>
        <w:ind w:left="108"/>
        <w:rPr>
          <w:rFonts w:cstheme="minorHAnsi"/>
          <w:b/>
          <w:spacing w:val="10"/>
          <w:sz w:val="24"/>
          <w:szCs w:val="24"/>
          <w:lang w:eastAsia="x-none"/>
        </w:rPr>
      </w:pPr>
      <w:r w:rsidRPr="00AD535A">
        <w:rPr>
          <w:rFonts w:cstheme="minorHAnsi"/>
          <w:b/>
          <w:spacing w:val="10"/>
          <w:sz w:val="24"/>
          <w:szCs w:val="24"/>
          <w:lang w:eastAsia="x-none"/>
        </w:rPr>
        <w:t>Oświadczam, że:</w:t>
      </w:r>
    </w:p>
    <w:p w14:paraId="3286804F" w14:textId="77777777" w:rsidR="00467BB8" w:rsidRPr="0099322F" w:rsidRDefault="00467BB8" w:rsidP="00593C91">
      <w:pPr>
        <w:pStyle w:val="Akapitzlist"/>
        <w:numPr>
          <w:ilvl w:val="0"/>
          <w:numId w:val="3"/>
        </w:numPr>
        <w:tabs>
          <w:tab w:val="left" w:pos="567"/>
          <w:tab w:val="left" w:pos="7710"/>
          <w:tab w:val="left" w:pos="8897"/>
          <w:tab w:val="left" w:pos="10740"/>
        </w:tabs>
        <w:spacing w:after="120" w:line="276" w:lineRule="auto"/>
        <w:ind w:left="567" w:hanging="425"/>
        <w:contextualSpacing w:val="0"/>
        <w:rPr>
          <w:rFonts w:cstheme="minorHAnsi"/>
          <w:sz w:val="24"/>
          <w:szCs w:val="24"/>
        </w:rPr>
      </w:pPr>
      <w:r w:rsidRPr="0099322F">
        <w:rPr>
          <w:rFonts w:cstheme="minorHAnsi"/>
          <w:sz w:val="24"/>
          <w:szCs w:val="24"/>
        </w:rPr>
        <w:t xml:space="preserve">w odniesieniu do wydatków wykazanych </w:t>
      </w:r>
      <w:r w:rsidRPr="0099322F">
        <w:rPr>
          <w:rFonts w:eastAsiaTheme="minorEastAsia" w:cstheme="minorHAnsi"/>
          <w:sz w:val="24"/>
          <w:szCs w:val="24"/>
        </w:rPr>
        <w:t xml:space="preserve">w niniejszym sprawozdaniu </w:t>
      </w:r>
      <w:r w:rsidRPr="0099322F">
        <w:rPr>
          <w:rFonts w:cstheme="minorHAnsi"/>
          <w:sz w:val="24"/>
          <w:szCs w:val="24"/>
        </w:rPr>
        <w:t>nie zachodzi podwójne finansowanie tj. sfinansowanie całkowite lub częściowe tego samego wydatku dwa razy ze środków publicznych:</w:t>
      </w:r>
    </w:p>
    <w:p w14:paraId="6CF53601" w14:textId="77777777" w:rsidR="00467BB8" w:rsidRPr="00593C91" w:rsidRDefault="00467BB8" w:rsidP="00593C91">
      <w:pPr>
        <w:pStyle w:val="Akapitzlist"/>
        <w:tabs>
          <w:tab w:val="left" w:pos="567"/>
          <w:tab w:val="left" w:pos="7710"/>
          <w:tab w:val="left" w:pos="8897"/>
          <w:tab w:val="left" w:pos="10740"/>
        </w:tabs>
        <w:spacing w:after="120" w:line="276" w:lineRule="auto"/>
        <w:ind w:left="567" w:hanging="425"/>
        <w:contextualSpacing w:val="0"/>
        <w:rPr>
          <w:rFonts w:cstheme="minorHAnsi"/>
          <w:sz w:val="24"/>
          <w:szCs w:val="24"/>
        </w:rPr>
      </w:pPr>
      <w:r w:rsidRPr="0099322F">
        <w:rPr>
          <w:rFonts w:cstheme="minorHAnsi"/>
          <w:sz w:val="24"/>
          <w:szCs w:val="24"/>
        </w:rPr>
        <w:t>Tak / Nie (</w:t>
      </w:r>
      <w:r w:rsidRPr="00593C91">
        <w:rPr>
          <w:rFonts w:cstheme="minorHAnsi"/>
          <w:sz w:val="24"/>
          <w:szCs w:val="24"/>
        </w:rPr>
        <w:t>niewłaściwe skreślić</w:t>
      </w:r>
      <w:r w:rsidRPr="0099322F">
        <w:rPr>
          <w:rFonts w:cstheme="minorHAnsi"/>
          <w:sz w:val="24"/>
          <w:szCs w:val="24"/>
        </w:rPr>
        <w:t>)</w:t>
      </w:r>
    </w:p>
    <w:p w14:paraId="1625C65E" w14:textId="1E6E5B6C" w:rsidR="00467BB8" w:rsidRPr="0099322F" w:rsidRDefault="00467BB8" w:rsidP="00593C91">
      <w:pPr>
        <w:pStyle w:val="Akapitzlist"/>
        <w:numPr>
          <w:ilvl w:val="0"/>
          <w:numId w:val="3"/>
        </w:numPr>
        <w:tabs>
          <w:tab w:val="left" w:pos="567"/>
          <w:tab w:val="left" w:pos="7710"/>
          <w:tab w:val="left" w:pos="8897"/>
          <w:tab w:val="left" w:pos="10740"/>
        </w:tabs>
        <w:spacing w:after="120" w:line="276" w:lineRule="auto"/>
        <w:ind w:left="567" w:hanging="425"/>
        <w:contextualSpacing w:val="0"/>
        <w:rPr>
          <w:rFonts w:cstheme="minorHAnsi"/>
          <w:bCs/>
          <w:spacing w:val="10"/>
          <w:sz w:val="24"/>
          <w:szCs w:val="24"/>
          <w:lang w:val="x-none" w:eastAsia="x-none"/>
        </w:rPr>
      </w:pPr>
      <w:r w:rsidRPr="0099322F">
        <w:rPr>
          <w:rFonts w:cstheme="minorHAnsi"/>
          <w:sz w:val="24"/>
          <w:szCs w:val="24"/>
        </w:rPr>
        <w:t>w odniesieniu do wydatków przedstawionych w ramach dotychczasowego rozliczenia przedsięwzięcia grantowego</w:t>
      </w:r>
      <w:r w:rsidRPr="00593C91">
        <w:rPr>
          <w:rFonts w:cstheme="minorHAnsi"/>
          <w:sz w:val="24"/>
          <w:szCs w:val="24"/>
        </w:rPr>
        <w:t xml:space="preserve"> </w:t>
      </w:r>
      <w:r w:rsidRPr="0099322F">
        <w:rPr>
          <w:rFonts w:cstheme="minorHAnsi"/>
          <w:sz w:val="24"/>
          <w:szCs w:val="24"/>
        </w:rPr>
        <w:t xml:space="preserve">nie wystąpiły przesłanki umożliwiające odzyskanie przez </w:t>
      </w:r>
      <w:proofErr w:type="spellStart"/>
      <w:r w:rsidRPr="0099322F">
        <w:rPr>
          <w:rFonts w:cstheme="minorHAnsi"/>
          <w:sz w:val="24"/>
          <w:szCs w:val="24"/>
        </w:rPr>
        <w:t>grantobiorcę</w:t>
      </w:r>
      <w:proofErr w:type="spellEnd"/>
      <w:r w:rsidRPr="0099322F">
        <w:rPr>
          <w:rFonts w:cstheme="minorHAnsi"/>
          <w:sz w:val="24"/>
          <w:szCs w:val="24"/>
        </w:rPr>
        <w:t xml:space="preserve"> podatku od towarów i usług (</w:t>
      </w:r>
      <w:r w:rsidR="00593C91">
        <w:rPr>
          <w:rFonts w:cstheme="minorHAnsi"/>
          <w:sz w:val="24"/>
          <w:szCs w:val="24"/>
        </w:rPr>
        <w:t>w</w:t>
      </w:r>
      <w:r w:rsidRPr="00593C91">
        <w:rPr>
          <w:rFonts w:cstheme="minorHAnsi"/>
          <w:sz w:val="24"/>
          <w:szCs w:val="24"/>
        </w:rPr>
        <w:t xml:space="preserve"> przypadku zaznaczenia odpowiedz NIE, należy dołączyć podpisane oświadczenie dotyczące podatku od towarów i usług</w:t>
      </w:r>
      <w:r w:rsidRPr="0099322F">
        <w:rPr>
          <w:rFonts w:cstheme="minorHAnsi"/>
          <w:sz w:val="24"/>
          <w:szCs w:val="24"/>
        </w:rPr>
        <w:t>):</w:t>
      </w:r>
      <w:r w:rsidRPr="0099322F">
        <w:rPr>
          <w:rStyle w:val="Odwoanieprzypisudolnego"/>
          <w:rFonts w:cstheme="minorHAnsi"/>
          <w:sz w:val="24"/>
          <w:szCs w:val="24"/>
        </w:rPr>
        <w:t xml:space="preserve"> </w:t>
      </w:r>
    </w:p>
    <w:p w14:paraId="4237BD52" w14:textId="77777777" w:rsidR="00467BB8" w:rsidRPr="0099322F" w:rsidRDefault="00467BB8" w:rsidP="00593C91">
      <w:pPr>
        <w:pStyle w:val="Akapitzlist"/>
        <w:tabs>
          <w:tab w:val="left" w:pos="567"/>
          <w:tab w:val="left" w:pos="7710"/>
          <w:tab w:val="left" w:pos="8897"/>
          <w:tab w:val="left" w:pos="10740"/>
        </w:tabs>
        <w:spacing w:after="120" w:line="276" w:lineRule="auto"/>
        <w:ind w:left="567" w:hanging="425"/>
        <w:contextualSpacing w:val="0"/>
        <w:rPr>
          <w:rFonts w:cstheme="minorHAnsi"/>
          <w:sz w:val="24"/>
          <w:szCs w:val="24"/>
        </w:rPr>
      </w:pPr>
      <w:r w:rsidRPr="0099322F">
        <w:rPr>
          <w:rFonts w:cstheme="minorHAnsi"/>
          <w:sz w:val="24"/>
          <w:szCs w:val="24"/>
        </w:rPr>
        <w:t>Tak / Nie (</w:t>
      </w:r>
      <w:r w:rsidRPr="00593C91">
        <w:rPr>
          <w:rFonts w:cstheme="minorHAnsi"/>
          <w:sz w:val="24"/>
          <w:szCs w:val="24"/>
        </w:rPr>
        <w:t>niewłaściwe skreślić</w:t>
      </w:r>
      <w:r w:rsidRPr="0099322F">
        <w:rPr>
          <w:rFonts w:cstheme="minorHAnsi"/>
          <w:sz w:val="24"/>
          <w:szCs w:val="24"/>
        </w:rPr>
        <w:t>)</w:t>
      </w:r>
    </w:p>
    <w:p w14:paraId="6F66BCF7" w14:textId="77777777" w:rsidR="00467BB8" w:rsidRPr="0099322F" w:rsidRDefault="00467BB8" w:rsidP="00593C91">
      <w:pPr>
        <w:pStyle w:val="Akapitzlist"/>
        <w:numPr>
          <w:ilvl w:val="0"/>
          <w:numId w:val="3"/>
        </w:numPr>
        <w:tabs>
          <w:tab w:val="left" w:pos="567"/>
          <w:tab w:val="left" w:pos="7710"/>
          <w:tab w:val="left" w:pos="8897"/>
          <w:tab w:val="left" w:pos="10740"/>
        </w:tabs>
        <w:spacing w:after="120" w:line="276" w:lineRule="auto"/>
        <w:ind w:left="567" w:hanging="425"/>
        <w:contextualSpacing w:val="0"/>
        <w:rPr>
          <w:rFonts w:cstheme="minorHAnsi"/>
          <w:sz w:val="24"/>
          <w:szCs w:val="24"/>
        </w:rPr>
      </w:pPr>
      <w:r w:rsidRPr="0099322F">
        <w:rPr>
          <w:rFonts w:cstheme="minorHAnsi"/>
          <w:sz w:val="24"/>
          <w:szCs w:val="24"/>
        </w:rPr>
        <w:t>potwierdzam posiadanie prawa do dysponowania nieruchomością lub jej częścią w zakresie niezbędnym do realizacji zaplanowanych w przedsięwzięciu grantowym działań:</w:t>
      </w:r>
    </w:p>
    <w:p w14:paraId="536C4930" w14:textId="77777777" w:rsidR="00467BB8" w:rsidRPr="0099322F" w:rsidRDefault="00467BB8" w:rsidP="00593C91">
      <w:pPr>
        <w:pStyle w:val="Akapitzlist"/>
        <w:tabs>
          <w:tab w:val="left" w:pos="567"/>
          <w:tab w:val="left" w:pos="7710"/>
          <w:tab w:val="left" w:pos="8897"/>
          <w:tab w:val="left" w:pos="10740"/>
        </w:tabs>
        <w:spacing w:after="120" w:line="276" w:lineRule="auto"/>
        <w:ind w:left="567" w:hanging="425"/>
        <w:contextualSpacing w:val="0"/>
        <w:rPr>
          <w:rFonts w:cstheme="minorHAnsi"/>
          <w:sz w:val="24"/>
          <w:szCs w:val="24"/>
        </w:rPr>
      </w:pPr>
      <w:r w:rsidRPr="0099322F">
        <w:rPr>
          <w:rFonts w:cstheme="minorHAnsi"/>
          <w:sz w:val="24"/>
          <w:szCs w:val="24"/>
        </w:rPr>
        <w:t>Tak / Nie (</w:t>
      </w:r>
      <w:r w:rsidRPr="00593C91">
        <w:rPr>
          <w:rFonts w:cstheme="minorHAnsi"/>
          <w:sz w:val="24"/>
          <w:szCs w:val="24"/>
        </w:rPr>
        <w:t>niewłaściwe skreślić</w:t>
      </w:r>
      <w:r w:rsidRPr="0099322F">
        <w:rPr>
          <w:rFonts w:cstheme="minorHAnsi"/>
          <w:sz w:val="24"/>
          <w:szCs w:val="24"/>
        </w:rPr>
        <w:t>)</w:t>
      </w:r>
    </w:p>
    <w:p w14:paraId="7C40A135" w14:textId="238055D6" w:rsidR="00467BB8" w:rsidRPr="00593C91" w:rsidRDefault="00467BB8" w:rsidP="00593C91">
      <w:pPr>
        <w:pStyle w:val="Tekstprzypisudolnego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425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D535A">
        <w:rPr>
          <w:rFonts w:cstheme="minorHAnsi"/>
          <w:sz w:val="24"/>
          <w:szCs w:val="24"/>
        </w:rPr>
        <w:t xml:space="preserve">potwierdzam posiadanie prawa do dysponowania nieruchomością lub jej częścią w zakresie niezbędnym do zachowania trwałości przedsięwzięcia grantowego, </w:t>
      </w:r>
      <w:r w:rsidRPr="00AD535A">
        <w:rPr>
          <w:sz w:val="24"/>
          <w:szCs w:val="24"/>
        </w:rPr>
        <w:t>w</w:t>
      </w:r>
      <w:r w:rsidR="00593C91">
        <w:rPr>
          <w:sz w:val="24"/>
          <w:szCs w:val="24"/>
        </w:rPr>
        <w:t> </w:t>
      </w:r>
      <w:r w:rsidRPr="00AD535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odniesieniu do wydatków ponoszonych na zakup infrastruktury lub na adaptację </w:t>
      </w:r>
      <w:r w:rsidR="001B4642">
        <w:rPr>
          <w:rFonts w:eastAsia="SimSun" w:cstheme="minorHAnsi"/>
          <w:kern w:val="3"/>
          <w:sz w:val="24"/>
          <w:szCs w:val="24"/>
          <w:lang w:eastAsia="zh-CN" w:bidi="hi-IN"/>
        </w:rPr>
        <w:t>nieruchomości</w:t>
      </w:r>
      <w:r w:rsidRPr="00AD535A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593C9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okresie trwałości (</w:t>
      </w:r>
      <w:r w:rsidR="00593C91">
        <w:rPr>
          <w:rFonts w:eastAsia="SimSun" w:cstheme="minorHAnsi"/>
          <w:kern w:val="3"/>
          <w:sz w:val="24"/>
          <w:szCs w:val="24"/>
          <w:lang w:eastAsia="zh-CN" w:bidi="hi-IN"/>
        </w:rPr>
        <w:t>o</w:t>
      </w:r>
      <w:r w:rsidRPr="00593C91">
        <w:rPr>
          <w:rFonts w:eastAsia="SimSun" w:cstheme="minorHAnsi"/>
          <w:kern w:val="3"/>
          <w:sz w:val="24"/>
          <w:szCs w:val="24"/>
          <w:lang w:eastAsia="zh-CN" w:bidi="hi-IN"/>
        </w:rPr>
        <w:t>świadczenie wymagane w rozliczeniu końcowym);</w:t>
      </w:r>
    </w:p>
    <w:p w14:paraId="5675683C" w14:textId="77777777" w:rsidR="00467BB8" w:rsidRPr="00593C91" w:rsidRDefault="00467BB8" w:rsidP="00593C91">
      <w:pPr>
        <w:pStyle w:val="Tekstprzypisudolnego"/>
        <w:tabs>
          <w:tab w:val="left" w:pos="567"/>
        </w:tabs>
        <w:spacing w:after="120" w:line="276" w:lineRule="auto"/>
        <w:ind w:left="567" w:hanging="425"/>
        <w:rPr>
          <w:rFonts w:cstheme="minorHAnsi"/>
          <w:sz w:val="24"/>
          <w:szCs w:val="24"/>
        </w:rPr>
      </w:pPr>
      <w:r w:rsidRPr="00167FF4">
        <w:rPr>
          <w:rFonts w:cstheme="minorHAnsi"/>
          <w:sz w:val="24"/>
          <w:szCs w:val="24"/>
        </w:rPr>
        <w:t>Tak / Nie (</w:t>
      </w:r>
      <w:r w:rsidRPr="00593C91">
        <w:rPr>
          <w:rFonts w:cstheme="minorHAnsi"/>
          <w:sz w:val="24"/>
          <w:szCs w:val="24"/>
        </w:rPr>
        <w:t>niewłaściwe skreślić</w:t>
      </w:r>
      <w:r w:rsidRPr="00167FF4">
        <w:rPr>
          <w:rFonts w:cstheme="minorHAnsi"/>
          <w:sz w:val="24"/>
          <w:szCs w:val="24"/>
        </w:rPr>
        <w:t>)</w:t>
      </w:r>
    </w:p>
    <w:p w14:paraId="712CBAE8" w14:textId="77777777" w:rsidR="00467BB8" w:rsidRPr="0099322F" w:rsidRDefault="00467BB8" w:rsidP="00593C91">
      <w:pPr>
        <w:pStyle w:val="Akapitzlist"/>
        <w:numPr>
          <w:ilvl w:val="0"/>
          <w:numId w:val="3"/>
        </w:numPr>
        <w:tabs>
          <w:tab w:val="left" w:pos="567"/>
          <w:tab w:val="left" w:pos="7710"/>
          <w:tab w:val="left" w:pos="8897"/>
          <w:tab w:val="left" w:pos="10740"/>
        </w:tabs>
        <w:spacing w:after="120" w:line="276" w:lineRule="auto"/>
        <w:ind w:left="567" w:hanging="425"/>
        <w:contextualSpacing w:val="0"/>
        <w:rPr>
          <w:rFonts w:cstheme="minorHAnsi"/>
          <w:sz w:val="24"/>
          <w:szCs w:val="24"/>
        </w:rPr>
      </w:pPr>
      <w:r w:rsidRPr="0099322F">
        <w:rPr>
          <w:rFonts w:cstheme="minorHAnsi"/>
          <w:sz w:val="24"/>
          <w:szCs w:val="24"/>
        </w:rPr>
        <w:t>grantobiorca podjął decyzję, dotyczącą włączenia rozwiązań Modelu dostępnego parku przyrodniczego w praktykę funkcjonowania PP realizującego projekt</w:t>
      </w:r>
      <w:r w:rsidRPr="00593C91">
        <w:rPr>
          <w:rFonts w:cstheme="minorHAnsi"/>
          <w:sz w:val="24"/>
          <w:szCs w:val="24"/>
        </w:rPr>
        <w:t>(Oświadczenie wymagane w rozliczeniu końcowym.)</w:t>
      </w:r>
      <w:r w:rsidRPr="0099322F">
        <w:rPr>
          <w:rFonts w:cstheme="minorHAnsi"/>
          <w:sz w:val="24"/>
          <w:szCs w:val="24"/>
        </w:rPr>
        <w:t>.</w:t>
      </w:r>
    </w:p>
    <w:p w14:paraId="51370C78" w14:textId="76A29164" w:rsidR="00467BB8" w:rsidRPr="00467BB8" w:rsidRDefault="00467BB8" w:rsidP="00593C91">
      <w:pPr>
        <w:pStyle w:val="Akapitzlist"/>
        <w:tabs>
          <w:tab w:val="left" w:pos="567"/>
          <w:tab w:val="left" w:pos="5529"/>
          <w:tab w:val="left" w:pos="8897"/>
          <w:tab w:val="left" w:pos="10740"/>
        </w:tabs>
        <w:spacing w:after="120" w:line="276" w:lineRule="auto"/>
        <w:ind w:left="567" w:hanging="425"/>
        <w:contextualSpacing w:val="0"/>
      </w:pPr>
      <w:r w:rsidRPr="0099322F">
        <w:rPr>
          <w:rFonts w:cstheme="minorHAnsi"/>
          <w:sz w:val="24"/>
          <w:szCs w:val="24"/>
        </w:rPr>
        <w:t>Tak / Nie (</w:t>
      </w:r>
      <w:r w:rsidRPr="00593C91">
        <w:rPr>
          <w:rFonts w:cstheme="minorHAnsi"/>
          <w:sz w:val="24"/>
          <w:szCs w:val="24"/>
        </w:rPr>
        <w:t>niewłaściwe skreślić</w:t>
      </w:r>
      <w:r w:rsidRPr="0099322F">
        <w:rPr>
          <w:rFonts w:cstheme="minorHAnsi"/>
          <w:sz w:val="24"/>
          <w:szCs w:val="24"/>
        </w:rPr>
        <w:t>)</w:t>
      </w:r>
      <w:r w:rsidR="00593C91">
        <w:rPr>
          <w:rFonts w:cstheme="minorHAnsi"/>
          <w:sz w:val="24"/>
          <w:szCs w:val="24"/>
        </w:rPr>
        <w:t xml:space="preserve">  </w:t>
      </w:r>
      <w:r w:rsidR="00593C91">
        <w:rPr>
          <w:rFonts w:cstheme="minorHAnsi"/>
          <w:sz w:val="24"/>
          <w:szCs w:val="24"/>
        </w:rPr>
        <w:tab/>
      </w:r>
      <w:r w:rsidRPr="00593C91">
        <w:rPr>
          <w:rFonts w:cstheme="minorHAnsi"/>
          <w:b/>
          <w:spacing w:val="10"/>
          <w:sz w:val="24"/>
          <w:szCs w:val="24"/>
          <w:lang w:eastAsia="x-none"/>
        </w:rPr>
        <w:t>Proszę załączyć skan decyzji</w:t>
      </w:r>
      <w:r w:rsidR="00593C91" w:rsidRPr="00593C91">
        <w:rPr>
          <w:rFonts w:cstheme="minorHAnsi"/>
          <w:b/>
          <w:spacing w:val="10"/>
          <w:sz w:val="24"/>
          <w:szCs w:val="24"/>
          <w:lang w:eastAsia="x-none"/>
        </w:rPr>
        <w:t>.</w:t>
      </w:r>
      <w:r w:rsidRPr="00593C91">
        <w:rPr>
          <w:rFonts w:cstheme="minorHAnsi"/>
          <w:b/>
          <w:spacing w:val="10"/>
          <w:sz w:val="24"/>
          <w:szCs w:val="24"/>
          <w:lang w:eastAsia="x-none"/>
        </w:rPr>
        <w:tab/>
      </w:r>
    </w:p>
    <w:sectPr w:rsidR="00467BB8" w:rsidRPr="00467BB8" w:rsidSect="00065730">
      <w:pgSz w:w="11906" w:h="16838"/>
      <w:pgMar w:top="1418" w:right="1418" w:bottom="1418" w:left="992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B653" w14:textId="77777777" w:rsidR="00467BB8" w:rsidRDefault="00467BB8" w:rsidP="00467BB8">
      <w:pPr>
        <w:spacing w:after="0" w:line="240" w:lineRule="auto"/>
      </w:pPr>
      <w:r>
        <w:separator/>
      </w:r>
    </w:p>
  </w:endnote>
  <w:endnote w:type="continuationSeparator" w:id="0">
    <w:p w14:paraId="30F8600B" w14:textId="77777777" w:rsidR="00467BB8" w:rsidRDefault="00467BB8" w:rsidP="0046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4938524"/>
      <w:docPartObj>
        <w:docPartGallery w:val="Page Numbers (Bottom of Page)"/>
        <w:docPartUnique/>
      </w:docPartObj>
    </w:sdtPr>
    <w:sdtEndPr/>
    <w:sdtContent>
      <w:sdt>
        <w:sdtPr>
          <w:id w:val="-953289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350404875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F72F89A" w14:textId="77777777" w:rsidR="00F412E1" w:rsidRDefault="002247DD" w:rsidP="00F122AC">
                <w:pPr>
                  <w:pStyle w:val="Stopka"/>
                  <w:tabs>
                    <w:tab w:val="clear" w:pos="4536"/>
                    <w:tab w:val="left" w:pos="2977"/>
                  </w:tabs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sdtContent>
          </w:sdt>
          <w:p w14:paraId="18B7F0A8" w14:textId="77777777" w:rsidR="002A575F" w:rsidRPr="00226E02" w:rsidRDefault="00593C91" w:rsidP="00F412E1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641220"/>
      <w:docPartObj>
        <w:docPartGallery w:val="Page Numbers (Bottom of Page)"/>
        <w:docPartUnique/>
      </w:docPartObj>
    </w:sdtPr>
    <w:sdtEndPr/>
    <w:sdtContent>
      <w:p w14:paraId="0157A8BE" w14:textId="77777777" w:rsidR="00E77D88" w:rsidRDefault="00224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13879" w14:textId="77777777" w:rsidR="00E77D88" w:rsidRDefault="00593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E97DE" w14:textId="77777777" w:rsidR="00467BB8" w:rsidRDefault="00467BB8" w:rsidP="00467BB8">
      <w:pPr>
        <w:spacing w:after="0" w:line="240" w:lineRule="auto"/>
      </w:pPr>
      <w:r>
        <w:separator/>
      </w:r>
    </w:p>
  </w:footnote>
  <w:footnote w:type="continuationSeparator" w:id="0">
    <w:p w14:paraId="0866D1D0" w14:textId="77777777" w:rsidR="00467BB8" w:rsidRDefault="00467BB8" w:rsidP="0046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7B55" w14:textId="77777777" w:rsidR="00E4543B" w:rsidRDefault="00593C91" w:rsidP="00E4543B">
    <w:pPr>
      <w:pStyle w:val="Nagwek"/>
      <w:jc w:val="center"/>
      <w:rPr>
        <w:i/>
        <w:sz w:val="2"/>
        <w:szCs w:val="2"/>
      </w:rPr>
    </w:pPr>
  </w:p>
  <w:p w14:paraId="511C45DE" w14:textId="77777777" w:rsidR="00E4543B" w:rsidRDefault="00593C91" w:rsidP="00E4543B">
    <w:pPr>
      <w:pStyle w:val="Nagwek"/>
      <w:jc w:val="center"/>
      <w:rPr>
        <w:i/>
        <w:sz w:val="2"/>
        <w:szCs w:val="2"/>
      </w:rPr>
    </w:pPr>
  </w:p>
  <w:p w14:paraId="44B13542" w14:textId="77777777" w:rsidR="00F412E1" w:rsidRDefault="00593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D786" w14:textId="77777777" w:rsidR="00DB7FCD" w:rsidRDefault="002247DD" w:rsidP="00F122AC">
    <w:pPr>
      <w:pStyle w:val="Nagwek"/>
      <w:jc w:val="center"/>
    </w:pPr>
    <w:r>
      <w:rPr>
        <w:noProof/>
      </w:rPr>
      <w:drawing>
        <wp:inline distT="0" distB="0" distL="0" distR="0" wp14:anchorId="110D3D15" wp14:editId="6BF2A710">
          <wp:extent cx="5314286" cy="676190"/>
          <wp:effectExtent l="0" t="0" r="1270" b="0"/>
          <wp:docPr id="3" name="Obraz 3" descr="logo Funduszu z napisem Fundusze Europejskie- Wiedza Edukacja Rozwój, flaga Polski z napisem Rzeczpospolita Polska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4286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51D1"/>
    <w:multiLevelType w:val="hybridMultilevel"/>
    <w:tmpl w:val="0F96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F91"/>
    <w:multiLevelType w:val="hybridMultilevel"/>
    <w:tmpl w:val="A44EBF2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B3A8E650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308"/>
    <w:multiLevelType w:val="hybridMultilevel"/>
    <w:tmpl w:val="04544EC0"/>
    <w:lvl w:ilvl="0" w:tplc="B39C0E06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D727E"/>
    <w:multiLevelType w:val="hybridMultilevel"/>
    <w:tmpl w:val="4FF0170C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B8"/>
    <w:rsid w:val="000311B2"/>
    <w:rsid w:val="00171558"/>
    <w:rsid w:val="001B4642"/>
    <w:rsid w:val="00220A52"/>
    <w:rsid w:val="002247DD"/>
    <w:rsid w:val="002B77E3"/>
    <w:rsid w:val="003A03B9"/>
    <w:rsid w:val="00427C8F"/>
    <w:rsid w:val="00467BB8"/>
    <w:rsid w:val="00593C91"/>
    <w:rsid w:val="00A135FA"/>
    <w:rsid w:val="00A227C0"/>
    <w:rsid w:val="00B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05F7"/>
  <w15:chartTrackingRefBased/>
  <w15:docId w15:val="{B56A94AF-1FC1-4905-BE9F-0EAFE546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B8"/>
  </w:style>
  <w:style w:type="paragraph" w:styleId="Nagwek1">
    <w:name w:val="heading 1"/>
    <w:basedOn w:val="Normalny"/>
    <w:next w:val="Normalny"/>
    <w:link w:val="Nagwek1Znak"/>
    <w:qFormat/>
    <w:rsid w:val="00467BB8"/>
    <w:pPr>
      <w:spacing w:before="720" w:after="0"/>
      <w:jc w:val="center"/>
      <w:outlineLvl w:val="0"/>
    </w:pPr>
    <w:rPr>
      <w:rFonts w:eastAsia="Calibri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BB8"/>
    <w:pPr>
      <w:keepNext/>
      <w:keepLines/>
      <w:spacing w:before="240" w:after="240" w:line="276" w:lineRule="auto"/>
      <w:ind w:left="567" w:hanging="567"/>
      <w:outlineLvl w:val="1"/>
    </w:pPr>
    <w:rPr>
      <w:rFonts w:eastAsiaTheme="majorEastAsia"/>
      <w:b/>
      <w:bCs/>
      <w:sz w:val="32"/>
      <w:szCs w:val="32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467BB8"/>
    <w:pPr>
      <w:widowControl w:val="0"/>
      <w:numPr>
        <w:numId w:val="2"/>
      </w:numPr>
      <w:autoSpaceDE w:val="0"/>
      <w:autoSpaceDN w:val="0"/>
      <w:spacing w:before="240" w:after="240" w:line="276" w:lineRule="auto"/>
      <w:ind w:left="714" w:hanging="357"/>
      <w:contextualSpacing w:val="0"/>
      <w:outlineLvl w:val="2"/>
    </w:pPr>
    <w:rPr>
      <w:rFonts w:eastAsia="Calibri" w:cs="Times New Roman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03B9"/>
    <w:pPr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BB8"/>
    <w:rPr>
      <w:rFonts w:eastAsia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7BB8"/>
    <w:rPr>
      <w:rFonts w:eastAsiaTheme="majorEastAs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67BB8"/>
    <w:rPr>
      <w:rFonts w:eastAsia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A03B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67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B8"/>
  </w:style>
  <w:style w:type="paragraph" w:styleId="Stopka">
    <w:name w:val="footer"/>
    <w:basedOn w:val="Normalny"/>
    <w:link w:val="StopkaZnak"/>
    <w:uiPriority w:val="99"/>
    <w:unhideWhenUsed/>
    <w:rsid w:val="0046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B8"/>
  </w:style>
  <w:style w:type="paragraph" w:styleId="Tekstprzypisudolnego">
    <w:name w:val="footnote text"/>
    <w:basedOn w:val="Normalny"/>
    <w:link w:val="TekstprzypisudolnegoZnak"/>
    <w:unhideWhenUsed/>
    <w:rsid w:val="00467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67BB8"/>
    <w:rPr>
      <w:vertAlign w:val="superscript"/>
    </w:rPr>
  </w:style>
  <w:style w:type="table" w:customStyle="1" w:styleId="Tabelasiatki1jasna1">
    <w:name w:val="Tabela siatki 1 — jasna1"/>
    <w:basedOn w:val="Standardowy"/>
    <w:uiPriority w:val="46"/>
    <w:rsid w:val="00467B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467B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67BB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DAC8A2CD544C2B9C340BD087C5E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BB585-0B1E-4BF0-B88C-9B712BD9EEAD}"/>
      </w:docPartPr>
      <w:docPartBody>
        <w:p w:rsidR="00C21EBE" w:rsidRDefault="0040303D" w:rsidP="0040303D">
          <w:pPr>
            <w:pStyle w:val="5DDAC8A2CD544C2B9C340BD087C5EDA0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BFFC9B613ADF466FBEA69195E1DEF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FA062-41F4-4F51-83A0-701C81F760C7}"/>
      </w:docPartPr>
      <w:docPartBody>
        <w:p w:rsidR="00C21EBE" w:rsidRDefault="0040303D" w:rsidP="0040303D">
          <w:pPr>
            <w:pStyle w:val="BFFC9B613ADF466FBEA69195E1DEF5FF"/>
          </w:pPr>
          <w:r>
            <w:rPr>
              <w:rFonts w:eastAsia="Times New Roman" w:cs="Times New Roman"/>
              <w:b/>
              <w:bCs/>
              <w:sz w:val="20"/>
              <w:szCs w:val="20"/>
            </w:rPr>
            <w:t>NIP/ PESEL</w:t>
          </w:r>
        </w:p>
      </w:docPartBody>
    </w:docPart>
    <w:docPart>
      <w:docPartPr>
        <w:name w:val="F6DCD18D8DCA45E389B45EA7C8FFB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2A6CA-458A-4C28-BAB4-5C70F2B8961B}"/>
      </w:docPartPr>
      <w:docPartBody>
        <w:p w:rsidR="00C21EBE" w:rsidRDefault="0040303D" w:rsidP="0040303D">
          <w:pPr>
            <w:pStyle w:val="F6DCD18D8DCA45E389B45EA7C8FFB0EF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F24E943AAA840B487296593CB115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F695D-F7FE-48FC-A983-906BC2730EDF}"/>
      </w:docPartPr>
      <w:docPartBody>
        <w:p w:rsidR="00C21EBE" w:rsidRDefault="0040303D" w:rsidP="0040303D">
          <w:pPr>
            <w:pStyle w:val="8F24E943AAA840B487296593CB115B0F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04EF0088E894EB395256B440C6CD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9078-B206-4AD4-AD6E-88820AC422D5}"/>
      </w:docPartPr>
      <w:docPartBody>
        <w:p w:rsidR="00C21EBE" w:rsidRDefault="0040303D" w:rsidP="0040303D">
          <w:pPr>
            <w:pStyle w:val="F04EF0088E894EB395256B440C6CDB1A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62A4E777645541F3BCC9979094D1C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F383C-AC1C-4C27-BDBA-B36EFC8362C3}"/>
      </w:docPartPr>
      <w:docPartBody>
        <w:p w:rsidR="00C21EBE" w:rsidRDefault="0040303D" w:rsidP="0040303D">
          <w:pPr>
            <w:pStyle w:val="62A4E777645541F3BCC9979094D1C58B"/>
          </w:pPr>
          <w:r>
            <w:rPr>
              <w:rFonts w:eastAsia="Times New Roman" w:cs="Times New Roman"/>
              <w:b/>
              <w:bCs/>
              <w:sz w:val="20"/>
              <w:szCs w:val="20"/>
            </w:rPr>
            <w:t>NIP/ PESEL</w:t>
          </w:r>
        </w:p>
      </w:docPartBody>
    </w:docPart>
    <w:docPart>
      <w:docPartPr>
        <w:name w:val="A6058525A3B64960A51C7CDED2F0D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8FF7B-20CB-464F-B00D-40E86A34C5FC}"/>
      </w:docPartPr>
      <w:docPartBody>
        <w:p w:rsidR="00C21EBE" w:rsidRDefault="0040303D" w:rsidP="0040303D">
          <w:pPr>
            <w:pStyle w:val="A6058525A3B64960A51C7CDED2F0DF57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1E2E28E44BE499F90F62F906959D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C9ABD-D6F7-42B6-A967-D26736ED055E}"/>
      </w:docPartPr>
      <w:docPartBody>
        <w:p w:rsidR="00C21EBE" w:rsidRDefault="0040303D" w:rsidP="0040303D">
          <w:pPr>
            <w:pStyle w:val="01E2E28E44BE499F90F62F906959D701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0E3FC0A2154B679E66318D24BCE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7898E-F552-485D-8D84-3C9C5A10D692}"/>
      </w:docPartPr>
      <w:docPartBody>
        <w:p w:rsidR="00C21EBE" w:rsidRDefault="0040303D" w:rsidP="0040303D">
          <w:pPr>
            <w:pStyle w:val="ED0E3FC0A2154B679E66318D24BCEE1F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91D9B1C12A4B42509EF18E30875F7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848ED-9437-43BD-ABBA-933FD49B18E5}"/>
      </w:docPartPr>
      <w:docPartBody>
        <w:p w:rsidR="00C21EBE" w:rsidRDefault="0040303D" w:rsidP="0040303D">
          <w:pPr>
            <w:pStyle w:val="91D9B1C12A4B42509EF18E30875F7202"/>
          </w:pPr>
          <w:r>
            <w:rPr>
              <w:rFonts w:eastAsia="Times New Roman" w:cs="Times New Roman"/>
              <w:b/>
              <w:bCs/>
              <w:sz w:val="20"/>
              <w:szCs w:val="20"/>
            </w:rPr>
            <w:t>NIP/ PESEL</w:t>
          </w:r>
        </w:p>
      </w:docPartBody>
    </w:docPart>
    <w:docPart>
      <w:docPartPr>
        <w:name w:val="D29397C3410648B081FC94059E826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EBA9A-D254-45D1-A88E-6F4066CB0CC3}"/>
      </w:docPartPr>
      <w:docPartBody>
        <w:p w:rsidR="00C21EBE" w:rsidRDefault="0040303D" w:rsidP="0040303D">
          <w:pPr>
            <w:pStyle w:val="D29397C3410648B081FC94059E8264FA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9E77865BF0040C49283DA28F8F51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A083D-2348-46DA-98D5-00B8D9989FD8}"/>
      </w:docPartPr>
      <w:docPartBody>
        <w:p w:rsidR="00C21EBE" w:rsidRDefault="0040303D" w:rsidP="0040303D">
          <w:pPr>
            <w:pStyle w:val="E9E77865BF0040C49283DA28F8F513CC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8A4009FDEA44B880F27BD7587C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F6347-8028-4368-B2F4-0FCD877C1FB0}"/>
      </w:docPartPr>
      <w:docPartBody>
        <w:p w:rsidR="00C21EBE" w:rsidRDefault="0040303D" w:rsidP="0040303D">
          <w:pPr>
            <w:pStyle w:val="348A4009FDEA44B880F27BD7587C3733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088FE8C8390843678B6626FA923AD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B2485-0554-46B6-B08F-26928B9CDBA4}"/>
      </w:docPartPr>
      <w:docPartBody>
        <w:p w:rsidR="00C21EBE" w:rsidRDefault="0040303D" w:rsidP="0040303D">
          <w:pPr>
            <w:pStyle w:val="088FE8C8390843678B6626FA923ADD52"/>
          </w:pPr>
          <w:r>
            <w:rPr>
              <w:rFonts w:eastAsia="Times New Roman" w:cs="Times New Roman"/>
              <w:b/>
              <w:bCs/>
              <w:sz w:val="20"/>
              <w:szCs w:val="20"/>
            </w:rPr>
            <w:t>NIP/ PESEL</w:t>
          </w:r>
        </w:p>
      </w:docPartBody>
    </w:docPart>
    <w:docPart>
      <w:docPartPr>
        <w:name w:val="2A09E735AEC34CB7B2691133DCED3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EC743-FD51-4C72-BBD7-CC82EDE9F39A}"/>
      </w:docPartPr>
      <w:docPartBody>
        <w:p w:rsidR="00C21EBE" w:rsidRDefault="0040303D" w:rsidP="0040303D">
          <w:pPr>
            <w:pStyle w:val="2A09E735AEC34CB7B2691133DCED3CF2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BC434FC8AC643309E5978C1AACE8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D0152-C252-4E8F-B909-63E7954354B1}"/>
      </w:docPartPr>
      <w:docPartBody>
        <w:p w:rsidR="00C21EBE" w:rsidRDefault="0040303D" w:rsidP="0040303D">
          <w:pPr>
            <w:pStyle w:val="6BC434FC8AC643309E5978C1AACE8372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E4632E7268F46C0AB8F3CD9AC009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30B7A-BF37-41CB-8366-0B5D5003D256}"/>
      </w:docPartPr>
      <w:docPartBody>
        <w:p w:rsidR="00C21EBE" w:rsidRDefault="0040303D" w:rsidP="0040303D">
          <w:pPr>
            <w:pStyle w:val="3E4632E7268F46C0AB8F3CD9AC009C4E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DDA45E780AC14932B0D6D8F643E26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0EC2B-AB2E-4F2A-A357-ACB0EDDC79A0}"/>
      </w:docPartPr>
      <w:docPartBody>
        <w:p w:rsidR="00C21EBE" w:rsidRDefault="0040303D" w:rsidP="0040303D">
          <w:pPr>
            <w:pStyle w:val="DDA45E780AC14932B0D6D8F643E26186"/>
          </w:pPr>
          <w:r>
            <w:rPr>
              <w:rFonts w:eastAsia="Times New Roman" w:cs="Times New Roman"/>
              <w:b/>
              <w:bCs/>
              <w:sz w:val="20"/>
              <w:szCs w:val="20"/>
            </w:rPr>
            <w:t>NIP/ PESEL</w:t>
          </w:r>
        </w:p>
      </w:docPartBody>
    </w:docPart>
    <w:docPart>
      <w:docPartPr>
        <w:name w:val="3E31E6B3F53C428393A52488C5EB1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27BE5-64FF-4A6C-B607-5C7E816F0AD2}"/>
      </w:docPartPr>
      <w:docPartBody>
        <w:p w:rsidR="00C21EBE" w:rsidRDefault="0040303D" w:rsidP="0040303D">
          <w:pPr>
            <w:pStyle w:val="3E31E6B3F53C428393A52488C5EB101B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92DA16EC374DE88B3479FEBF4E3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D5EB2-184A-4CDC-B7A7-EEF3A14FDB7A}"/>
      </w:docPartPr>
      <w:docPartBody>
        <w:p w:rsidR="00C21EBE" w:rsidRDefault="0040303D" w:rsidP="0040303D">
          <w:pPr>
            <w:pStyle w:val="6992DA16EC374DE88B3479FEBF4E36AD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2B969D72B44B629E90A4010AA33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F3388-9CC9-490B-BD09-9F28B3486B26}"/>
      </w:docPartPr>
      <w:docPartBody>
        <w:p w:rsidR="00C21EBE" w:rsidRDefault="0040303D" w:rsidP="0040303D">
          <w:pPr>
            <w:pStyle w:val="342B969D72B44B629E90A4010AA3382F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D86DD63512C14E53AB9E1FA765061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42B7D-1127-4E48-A55C-9EFBE4973D2A}"/>
      </w:docPartPr>
      <w:docPartBody>
        <w:p w:rsidR="00C21EBE" w:rsidRDefault="0040303D" w:rsidP="0040303D">
          <w:pPr>
            <w:pStyle w:val="D86DD63512C14E53AB9E1FA765061F0A"/>
          </w:pPr>
          <w:r>
            <w:rPr>
              <w:rFonts w:eastAsia="Times New Roman" w:cs="Times New Roman"/>
              <w:b/>
              <w:bCs/>
              <w:sz w:val="20"/>
              <w:szCs w:val="20"/>
            </w:rPr>
            <w:t>NIP/ PESEL</w:t>
          </w:r>
        </w:p>
      </w:docPartBody>
    </w:docPart>
    <w:docPart>
      <w:docPartPr>
        <w:name w:val="14CAECCC5AE440298508012B4A97A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D2480-D3C0-4FA2-BD0A-2B60A9E75E1B}"/>
      </w:docPartPr>
      <w:docPartBody>
        <w:p w:rsidR="00C21EBE" w:rsidRDefault="0040303D" w:rsidP="0040303D">
          <w:pPr>
            <w:pStyle w:val="14CAECCC5AE440298508012B4A97A601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8A1A9239694920854392F578756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E1F48-7FBB-4DA0-AA53-E63A7532E2D4}"/>
      </w:docPartPr>
      <w:docPartBody>
        <w:p w:rsidR="00C21EBE" w:rsidRDefault="0040303D" w:rsidP="0040303D">
          <w:pPr>
            <w:pStyle w:val="FA8A1A9239694920854392F57875611C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1D13D0DC65C4096954F08D14F7C2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4A351-2821-4E7D-93C4-3F3D08108FFA}"/>
      </w:docPartPr>
      <w:docPartBody>
        <w:p w:rsidR="00C21EBE" w:rsidRDefault="0040303D" w:rsidP="0040303D">
          <w:pPr>
            <w:pStyle w:val="C1D13D0DC65C4096954F08D14F7C2E4E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AC17D72D467F4765B79BBBEC2014D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1BA83-E45B-492E-86B1-CF57B8EE2DB8}"/>
      </w:docPartPr>
      <w:docPartBody>
        <w:p w:rsidR="00C21EBE" w:rsidRDefault="0040303D" w:rsidP="0040303D">
          <w:pPr>
            <w:pStyle w:val="AC17D72D467F4765B79BBBEC2014DC38"/>
          </w:pPr>
          <w:r>
            <w:rPr>
              <w:rFonts w:eastAsia="Times New Roman" w:cs="Times New Roman"/>
              <w:b/>
              <w:bCs/>
              <w:sz w:val="20"/>
              <w:szCs w:val="20"/>
            </w:rPr>
            <w:t>NIP/ PESEL</w:t>
          </w:r>
        </w:p>
      </w:docPartBody>
    </w:docPart>
    <w:docPart>
      <w:docPartPr>
        <w:name w:val="4C080F61864A488EBB65576D07B83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82367-3893-4C79-A344-49F7C4D0360B}"/>
      </w:docPartPr>
      <w:docPartBody>
        <w:p w:rsidR="00C21EBE" w:rsidRDefault="0040303D" w:rsidP="0040303D">
          <w:pPr>
            <w:pStyle w:val="4C080F61864A488EBB65576D07B8374D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39D69440F4F4ED38FB6F6DE7C16D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E5F95-4F37-4A0A-A09E-98A75E4AF7D7}"/>
      </w:docPartPr>
      <w:docPartBody>
        <w:p w:rsidR="00C21EBE" w:rsidRDefault="0040303D" w:rsidP="0040303D">
          <w:pPr>
            <w:pStyle w:val="539D69440F4F4ED38FB6F6DE7C16D9AC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89A66B6393342EAB98227EAF9383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F1914-FE2D-43EA-A0CA-E44A83554E96}"/>
      </w:docPartPr>
      <w:docPartBody>
        <w:p w:rsidR="00C21EBE" w:rsidRDefault="0040303D" w:rsidP="0040303D">
          <w:pPr>
            <w:pStyle w:val="089A66B6393342EAB98227EAF9383403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A53DAE34DB0E4DC9956E5FA50F8FE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16B81-8405-40FA-8DE0-176CACE4E526}"/>
      </w:docPartPr>
      <w:docPartBody>
        <w:p w:rsidR="00C21EBE" w:rsidRDefault="0040303D" w:rsidP="0040303D">
          <w:pPr>
            <w:pStyle w:val="A53DAE34DB0E4DC9956E5FA50F8FE387"/>
          </w:pPr>
          <w:r>
            <w:rPr>
              <w:rFonts w:eastAsia="Times New Roman" w:cs="Times New Roman"/>
              <w:b/>
              <w:bCs/>
              <w:sz w:val="20"/>
              <w:szCs w:val="20"/>
            </w:rPr>
            <w:t>NIP/ PESEL</w:t>
          </w:r>
        </w:p>
      </w:docPartBody>
    </w:docPart>
    <w:docPart>
      <w:docPartPr>
        <w:name w:val="4B22F3C6351642C88064BD6DF4BE3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71809-8A0F-4387-8F0E-451CB6D72634}"/>
      </w:docPartPr>
      <w:docPartBody>
        <w:p w:rsidR="00C21EBE" w:rsidRDefault="0040303D" w:rsidP="0040303D">
          <w:pPr>
            <w:pStyle w:val="4B22F3C6351642C88064BD6DF4BE3605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EF9A6012061483AB458F53E027D4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74130-9CDB-4524-B36D-1405B533F089}"/>
      </w:docPartPr>
      <w:docPartBody>
        <w:p w:rsidR="00C21EBE" w:rsidRDefault="0040303D" w:rsidP="0040303D">
          <w:pPr>
            <w:pStyle w:val="9EF9A6012061483AB458F53E027D4E19"/>
          </w:pPr>
          <w:r w:rsidRPr="0027263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CA493BA83854105B9C35CF51BEED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F504A-2645-4CD8-B397-528AC4C8D56F}"/>
      </w:docPartPr>
      <w:docPartBody>
        <w:p w:rsidR="008257C4" w:rsidRDefault="00CA2E08" w:rsidP="00CA2E08">
          <w:pPr>
            <w:pStyle w:val="0CA493BA83854105B9C35CF51BEED89F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80EC11B1D2074B64B0ECD027257CE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28D79-F911-4B92-8436-69223FBC0780}"/>
      </w:docPartPr>
      <w:docPartBody>
        <w:p w:rsidR="008257C4" w:rsidRDefault="00CA2E08" w:rsidP="00CA2E08">
          <w:pPr>
            <w:pStyle w:val="80EC11B1D2074B64B0ECD027257CE05F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6E7EB4A23A0B48CC9A5F200F219FE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372AE-ED4F-4382-87C7-663C018B3DDF}"/>
      </w:docPartPr>
      <w:docPartBody>
        <w:p w:rsidR="008257C4" w:rsidRDefault="00CA2E08" w:rsidP="00CA2E08">
          <w:pPr>
            <w:pStyle w:val="6E7EB4A23A0B48CC9A5F200F219FE609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D0028775206D4A248E9A37937577A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9A4DD-D436-46B5-8A7C-A9DAABC04117}"/>
      </w:docPartPr>
      <w:docPartBody>
        <w:p w:rsidR="008257C4" w:rsidRDefault="00CA2E08" w:rsidP="00CA2E08">
          <w:pPr>
            <w:pStyle w:val="D0028775206D4A248E9A37937577AC2A"/>
          </w:pPr>
          <w:r>
            <w:rPr>
              <w:rStyle w:val="Tekstzastpczy"/>
            </w:rPr>
            <w:t>rodzaj wydatku</w:t>
          </w:r>
        </w:p>
      </w:docPartBody>
    </w:docPart>
    <w:docPart>
      <w:docPartPr>
        <w:name w:val="7CA402AA7C6B4A68944A6EE975A60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25EAF-5053-4782-ADE6-05AE9F0A736C}"/>
      </w:docPartPr>
      <w:docPartBody>
        <w:p w:rsidR="008257C4" w:rsidRDefault="00CA2E08" w:rsidP="00CA2E08">
          <w:pPr>
            <w:pStyle w:val="7CA402AA7C6B4A68944A6EE975A60438"/>
          </w:pPr>
          <w:r>
            <w:rPr>
              <w:rStyle w:val="Tekstzastpczy"/>
            </w:rPr>
            <w:t>rodzaj wydatku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3D"/>
    <w:rsid w:val="0040303D"/>
    <w:rsid w:val="008257C4"/>
    <w:rsid w:val="00C21EBE"/>
    <w:rsid w:val="00C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2E08"/>
    <w:rPr>
      <w:color w:val="808080"/>
    </w:rPr>
  </w:style>
  <w:style w:type="paragraph" w:customStyle="1" w:styleId="EAA163A811C9499D9700B931560C3A1A">
    <w:name w:val="EAA163A811C9499D9700B931560C3A1A"/>
    <w:rsid w:val="0040303D"/>
  </w:style>
  <w:style w:type="paragraph" w:customStyle="1" w:styleId="5DDAC8A2CD544C2B9C340BD087C5EDA0">
    <w:name w:val="5DDAC8A2CD544C2B9C340BD087C5EDA0"/>
    <w:rsid w:val="0040303D"/>
  </w:style>
  <w:style w:type="paragraph" w:customStyle="1" w:styleId="BFFC9B613ADF466FBEA69195E1DEF5FF">
    <w:name w:val="BFFC9B613ADF466FBEA69195E1DEF5FF"/>
    <w:rsid w:val="0040303D"/>
  </w:style>
  <w:style w:type="paragraph" w:customStyle="1" w:styleId="F6DCD18D8DCA45E389B45EA7C8FFB0EF">
    <w:name w:val="F6DCD18D8DCA45E389B45EA7C8FFB0EF"/>
    <w:rsid w:val="0040303D"/>
  </w:style>
  <w:style w:type="paragraph" w:customStyle="1" w:styleId="8F24E943AAA840B487296593CB115B0F">
    <w:name w:val="8F24E943AAA840B487296593CB115B0F"/>
    <w:rsid w:val="0040303D"/>
  </w:style>
  <w:style w:type="paragraph" w:customStyle="1" w:styleId="F04EF0088E894EB395256B440C6CDB1A">
    <w:name w:val="F04EF0088E894EB395256B440C6CDB1A"/>
    <w:rsid w:val="0040303D"/>
  </w:style>
  <w:style w:type="paragraph" w:customStyle="1" w:styleId="62A4E777645541F3BCC9979094D1C58B">
    <w:name w:val="62A4E777645541F3BCC9979094D1C58B"/>
    <w:rsid w:val="0040303D"/>
  </w:style>
  <w:style w:type="paragraph" w:customStyle="1" w:styleId="A6058525A3B64960A51C7CDED2F0DF57">
    <w:name w:val="A6058525A3B64960A51C7CDED2F0DF57"/>
    <w:rsid w:val="0040303D"/>
  </w:style>
  <w:style w:type="paragraph" w:customStyle="1" w:styleId="01E2E28E44BE499F90F62F906959D701">
    <w:name w:val="01E2E28E44BE499F90F62F906959D701"/>
    <w:rsid w:val="0040303D"/>
  </w:style>
  <w:style w:type="paragraph" w:customStyle="1" w:styleId="ED0E3FC0A2154B679E66318D24BCEE1F">
    <w:name w:val="ED0E3FC0A2154B679E66318D24BCEE1F"/>
    <w:rsid w:val="0040303D"/>
  </w:style>
  <w:style w:type="paragraph" w:customStyle="1" w:styleId="91D9B1C12A4B42509EF18E30875F7202">
    <w:name w:val="91D9B1C12A4B42509EF18E30875F7202"/>
    <w:rsid w:val="0040303D"/>
  </w:style>
  <w:style w:type="paragraph" w:customStyle="1" w:styleId="D29397C3410648B081FC94059E8264FA">
    <w:name w:val="D29397C3410648B081FC94059E8264FA"/>
    <w:rsid w:val="0040303D"/>
  </w:style>
  <w:style w:type="paragraph" w:customStyle="1" w:styleId="E9E77865BF0040C49283DA28F8F513CC">
    <w:name w:val="E9E77865BF0040C49283DA28F8F513CC"/>
    <w:rsid w:val="0040303D"/>
  </w:style>
  <w:style w:type="paragraph" w:customStyle="1" w:styleId="348A4009FDEA44B880F27BD7587C3733">
    <w:name w:val="348A4009FDEA44B880F27BD7587C3733"/>
    <w:rsid w:val="0040303D"/>
  </w:style>
  <w:style w:type="paragraph" w:customStyle="1" w:styleId="088FE8C8390843678B6626FA923ADD52">
    <w:name w:val="088FE8C8390843678B6626FA923ADD52"/>
    <w:rsid w:val="0040303D"/>
  </w:style>
  <w:style w:type="paragraph" w:customStyle="1" w:styleId="2A09E735AEC34CB7B2691133DCED3CF2">
    <w:name w:val="2A09E735AEC34CB7B2691133DCED3CF2"/>
    <w:rsid w:val="0040303D"/>
  </w:style>
  <w:style w:type="paragraph" w:customStyle="1" w:styleId="6BC434FC8AC643309E5978C1AACE8372">
    <w:name w:val="6BC434FC8AC643309E5978C1AACE8372"/>
    <w:rsid w:val="0040303D"/>
  </w:style>
  <w:style w:type="paragraph" w:customStyle="1" w:styleId="3E4632E7268F46C0AB8F3CD9AC009C4E">
    <w:name w:val="3E4632E7268F46C0AB8F3CD9AC009C4E"/>
    <w:rsid w:val="0040303D"/>
  </w:style>
  <w:style w:type="paragraph" w:customStyle="1" w:styleId="DDA45E780AC14932B0D6D8F643E26186">
    <w:name w:val="DDA45E780AC14932B0D6D8F643E26186"/>
    <w:rsid w:val="0040303D"/>
  </w:style>
  <w:style w:type="paragraph" w:customStyle="1" w:styleId="3E31E6B3F53C428393A52488C5EB101B">
    <w:name w:val="3E31E6B3F53C428393A52488C5EB101B"/>
    <w:rsid w:val="0040303D"/>
  </w:style>
  <w:style w:type="paragraph" w:customStyle="1" w:styleId="6992DA16EC374DE88B3479FEBF4E36AD">
    <w:name w:val="6992DA16EC374DE88B3479FEBF4E36AD"/>
    <w:rsid w:val="0040303D"/>
  </w:style>
  <w:style w:type="paragraph" w:customStyle="1" w:styleId="342B969D72B44B629E90A4010AA3382F">
    <w:name w:val="342B969D72B44B629E90A4010AA3382F"/>
    <w:rsid w:val="0040303D"/>
  </w:style>
  <w:style w:type="paragraph" w:customStyle="1" w:styleId="D86DD63512C14E53AB9E1FA765061F0A">
    <w:name w:val="D86DD63512C14E53AB9E1FA765061F0A"/>
    <w:rsid w:val="0040303D"/>
  </w:style>
  <w:style w:type="paragraph" w:customStyle="1" w:styleId="14CAECCC5AE440298508012B4A97A601">
    <w:name w:val="14CAECCC5AE440298508012B4A97A601"/>
    <w:rsid w:val="0040303D"/>
  </w:style>
  <w:style w:type="paragraph" w:customStyle="1" w:styleId="FA8A1A9239694920854392F57875611C">
    <w:name w:val="FA8A1A9239694920854392F57875611C"/>
    <w:rsid w:val="0040303D"/>
  </w:style>
  <w:style w:type="paragraph" w:customStyle="1" w:styleId="C1D13D0DC65C4096954F08D14F7C2E4E">
    <w:name w:val="C1D13D0DC65C4096954F08D14F7C2E4E"/>
    <w:rsid w:val="0040303D"/>
  </w:style>
  <w:style w:type="paragraph" w:customStyle="1" w:styleId="AC17D72D467F4765B79BBBEC2014DC38">
    <w:name w:val="AC17D72D467F4765B79BBBEC2014DC38"/>
    <w:rsid w:val="0040303D"/>
  </w:style>
  <w:style w:type="paragraph" w:customStyle="1" w:styleId="4C080F61864A488EBB65576D07B8374D">
    <w:name w:val="4C080F61864A488EBB65576D07B8374D"/>
    <w:rsid w:val="0040303D"/>
  </w:style>
  <w:style w:type="paragraph" w:customStyle="1" w:styleId="539D69440F4F4ED38FB6F6DE7C16D9AC">
    <w:name w:val="539D69440F4F4ED38FB6F6DE7C16D9AC"/>
    <w:rsid w:val="0040303D"/>
  </w:style>
  <w:style w:type="paragraph" w:customStyle="1" w:styleId="089A66B6393342EAB98227EAF9383403">
    <w:name w:val="089A66B6393342EAB98227EAF9383403"/>
    <w:rsid w:val="0040303D"/>
  </w:style>
  <w:style w:type="paragraph" w:customStyle="1" w:styleId="A53DAE34DB0E4DC9956E5FA50F8FE387">
    <w:name w:val="A53DAE34DB0E4DC9956E5FA50F8FE387"/>
    <w:rsid w:val="0040303D"/>
  </w:style>
  <w:style w:type="paragraph" w:customStyle="1" w:styleId="4B22F3C6351642C88064BD6DF4BE3605">
    <w:name w:val="4B22F3C6351642C88064BD6DF4BE3605"/>
    <w:rsid w:val="0040303D"/>
  </w:style>
  <w:style w:type="paragraph" w:customStyle="1" w:styleId="9EF9A6012061483AB458F53E027D4E19">
    <w:name w:val="9EF9A6012061483AB458F53E027D4E19"/>
    <w:rsid w:val="0040303D"/>
  </w:style>
  <w:style w:type="paragraph" w:customStyle="1" w:styleId="0CA493BA83854105B9C35CF51BEED89F">
    <w:name w:val="0CA493BA83854105B9C35CF51BEED89F"/>
    <w:rsid w:val="00CA2E08"/>
  </w:style>
  <w:style w:type="paragraph" w:customStyle="1" w:styleId="80EC11B1D2074B64B0ECD027257CE05F">
    <w:name w:val="80EC11B1D2074B64B0ECD027257CE05F"/>
    <w:rsid w:val="00CA2E08"/>
  </w:style>
  <w:style w:type="paragraph" w:customStyle="1" w:styleId="6E7EB4A23A0B48CC9A5F200F219FE609">
    <w:name w:val="6E7EB4A23A0B48CC9A5F200F219FE609"/>
    <w:rsid w:val="00CA2E08"/>
  </w:style>
  <w:style w:type="paragraph" w:customStyle="1" w:styleId="D0028775206D4A248E9A37937577AC2A">
    <w:name w:val="D0028775206D4A248E9A37937577AC2A"/>
    <w:rsid w:val="00CA2E08"/>
  </w:style>
  <w:style w:type="paragraph" w:customStyle="1" w:styleId="7CA402AA7C6B4A68944A6EE975A60438">
    <w:name w:val="7CA402AA7C6B4A68944A6EE975A60438"/>
    <w:rsid w:val="00CA2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911A2-BF24-4293-9579-310584245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C05FD-19FA-4595-A93C-F04C658B03AC}">
  <ds:schemaRefs>
    <ds:schemaRef ds:uri="http://purl.org/dc/elements/1.1/"/>
    <ds:schemaRef ds:uri="http://schemas.microsoft.com/office/2006/metadata/properties"/>
    <ds:schemaRef ds:uri="d3f86bea-fd2d-4685-a72a-16db52edfa1a"/>
    <ds:schemaRef ds:uri="05e16ae5-0c01-47e1-abc9-62b37e2a512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78A5AB-40DD-42B4-ADA6-D22BC80C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5 do regulaminu - sprawozdanie z realizacji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5 do regulaminu - sprawozdanie z realizacji</dc:title>
  <dc:subject/>
  <dc:creator>Krupa Bartosz</dc:creator>
  <cp:keywords/>
  <dc:description/>
  <cp:lastModifiedBy>Michorowska Beata</cp:lastModifiedBy>
  <cp:revision>11</cp:revision>
  <cp:lastPrinted>2022-01-19T13:18:00Z</cp:lastPrinted>
  <dcterms:created xsi:type="dcterms:W3CDTF">2022-01-19T13:12:00Z</dcterms:created>
  <dcterms:modified xsi:type="dcterms:W3CDTF">2022-02-24T12:24:00Z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