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64790748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 xml:space="preserve">Wnioski </w:t>
      </w:r>
      <w:r w:rsidR="00E25F62">
        <w:rPr>
          <w:b/>
          <w:bCs/>
        </w:rPr>
        <w:t>negatywnie</w:t>
      </w:r>
      <w:r w:rsidRPr="008F69E2">
        <w:rPr>
          <w:b/>
          <w:bCs/>
        </w:rPr>
        <w:t xml:space="preserve"> zweryfikowane formalnie w konkursie nr 1/202</w:t>
      </w:r>
      <w:r w:rsidR="00564B61">
        <w:rPr>
          <w:b/>
          <w:bCs/>
        </w:rPr>
        <w:t>1</w:t>
      </w:r>
      <w:r w:rsidRPr="008F69E2">
        <w:rPr>
          <w:b/>
          <w:bCs/>
        </w:rPr>
        <w:t xml:space="preserve"> pn. „</w:t>
      </w:r>
      <w:r w:rsidR="00564B61">
        <w:rPr>
          <w:b/>
          <w:bCs/>
        </w:rPr>
        <w:t>Sięgamy po sukces</w:t>
      </w:r>
      <w:r w:rsidRPr="008F69E2">
        <w:rPr>
          <w:b/>
          <w:bCs/>
        </w:rPr>
        <w:t>”</w:t>
      </w:r>
    </w:p>
    <w:p w14:paraId="7B84B95A" w14:textId="570F3B30" w:rsidR="00BC054F" w:rsidRDefault="008F69E2">
      <w:r>
        <w:t xml:space="preserve">Stan na </w:t>
      </w:r>
      <w:r w:rsidR="00564B61">
        <w:t>2 lutego</w:t>
      </w:r>
      <w:r>
        <w:t xml:space="preserve"> 202</w:t>
      </w:r>
      <w:r w:rsidR="00564B61">
        <w:t>2</w:t>
      </w:r>
      <w:r>
        <w:t xml:space="preserve"> r.</w:t>
      </w:r>
    </w:p>
    <w:p w14:paraId="04442C69" w14:textId="77777777" w:rsidR="008F69E2" w:rsidRDefault="008F6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64"/>
        <w:gridCol w:w="2316"/>
        <w:gridCol w:w="1339"/>
        <w:gridCol w:w="1695"/>
        <w:gridCol w:w="3237"/>
        <w:gridCol w:w="1032"/>
        <w:gridCol w:w="5082"/>
      </w:tblGrid>
      <w:tr w:rsidR="002903D6" w:rsidRPr="00564B61" w14:paraId="7F7E7B73" w14:textId="329ED5DB" w:rsidTr="00387774">
        <w:trPr>
          <w:cantSplit/>
          <w:trHeight w:val="1134"/>
          <w:tblHeader/>
        </w:trPr>
        <w:tc>
          <w:tcPr>
            <w:tcW w:w="495" w:type="dxa"/>
            <w:shd w:val="clear" w:color="auto" w:fill="D9E2F3" w:themeFill="accent1" w:themeFillTint="33"/>
            <w:noWrap/>
            <w:vAlign w:val="center"/>
            <w:hideMark/>
          </w:tcPr>
          <w:p w14:paraId="3FF3CF3F" w14:textId="2BCAE950" w:rsidR="002903D6" w:rsidRPr="00564B61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064" w:type="dxa"/>
            <w:shd w:val="clear" w:color="auto" w:fill="D9E2F3" w:themeFill="accent1" w:themeFillTint="33"/>
            <w:noWrap/>
            <w:vAlign w:val="center"/>
            <w:hideMark/>
          </w:tcPr>
          <w:p w14:paraId="07628047" w14:textId="77777777" w:rsidR="002903D6" w:rsidRPr="00564B61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Numer wniosku</w:t>
            </w:r>
          </w:p>
        </w:tc>
        <w:tc>
          <w:tcPr>
            <w:tcW w:w="2316" w:type="dxa"/>
            <w:shd w:val="clear" w:color="auto" w:fill="D9E2F3" w:themeFill="accent1" w:themeFillTint="33"/>
            <w:noWrap/>
            <w:vAlign w:val="center"/>
            <w:hideMark/>
          </w:tcPr>
          <w:p w14:paraId="68DFD5D8" w14:textId="4284F8C0" w:rsidR="002903D6" w:rsidRPr="00564B61" w:rsidRDefault="00564B61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1339" w:type="dxa"/>
            <w:shd w:val="clear" w:color="auto" w:fill="D9E2F3" w:themeFill="accent1" w:themeFillTint="33"/>
            <w:noWrap/>
            <w:vAlign w:val="center"/>
            <w:hideMark/>
          </w:tcPr>
          <w:p w14:paraId="6E1BA631" w14:textId="12E25E79" w:rsidR="002903D6" w:rsidRPr="00564B61" w:rsidRDefault="00564B61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Miasto</w:t>
            </w:r>
          </w:p>
        </w:tc>
        <w:tc>
          <w:tcPr>
            <w:tcW w:w="1695" w:type="dxa"/>
            <w:shd w:val="clear" w:color="auto" w:fill="D9E2F3" w:themeFill="accent1" w:themeFillTint="33"/>
            <w:noWrap/>
            <w:vAlign w:val="center"/>
            <w:hideMark/>
          </w:tcPr>
          <w:p w14:paraId="35C3A721" w14:textId="1E69D5FE" w:rsidR="002903D6" w:rsidRPr="00564B61" w:rsidRDefault="00564B61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Województwo</w:t>
            </w:r>
          </w:p>
        </w:tc>
        <w:tc>
          <w:tcPr>
            <w:tcW w:w="3237" w:type="dxa"/>
            <w:shd w:val="clear" w:color="auto" w:fill="D9E2F3" w:themeFill="accent1" w:themeFillTint="33"/>
            <w:noWrap/>
            <w:vAlign w:val="center"/>
            <w:hideMark/>
          </w:tcPr>
          <w:p w14:paraId="2DEF643F" w14:textId="77777777" w:rsidR="002903D6" w:rsidRPr="00564B61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995" w:type="dxa"/>
            <w:shd w:val="clear" w:color="auto" w:fill="D9E2F3" w:themeFill="accent1" w:themeFillTint="33"/>
            <w:noWrap/>
            <w:vAlign w:val="center"/>
            <w:hideMark/>
          </w:tcPr>
          <w:p w14:paraId="53E594C2" w14:textId="77777777" w:rsidR="002903D6" w:rsidRPr="00564B61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Kierunek pomocy</w:t>
            </w:r>
          </w:p>
        </w:tc>
        <w:tc>
          <w:tcPr>
            <w:tcW w:w="5119" w:type="dxa"/>
            <w:shd w:val="clear" w:color="auto" w:fill="D9E2F3" w:themeFill="accent1" w:themeFillTint="33"/>
            <w:vAlign w:val="center"/>
          </w:tcPr>
          <w:p w14:paraId="127F0C07" w14:textId="31ABCD4C" w:rsidR="002903D6" w:rsidRPr="00564B61" w:rsidRDefault="002903D6" w:rsidP="002903D6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b/>
                <w:bCs/>
              </w:rPr>
              <w:t>Uzasadnienie</w:t>
            </w:r>
          </w:p>
        </w:tc>
      </w:tr>
      <w:tr w:rsidR="00564B61" w:rsidRPr="00564B61" w14:paraId="6E472241" w14:textId="77777777" w:rsidTr="00387774">
        <w:trPr>
          <w:cantSplit/>
          <w:trHeight w:val="1134"/>
        </w:trPr>
        <w:tc>
          <w:tcPr>
            <w:tcW w:w="495" w:type="dxa"/>
            <w:shd w:val="clear" w:color="auto" w:fill="auto"/>
            <w:noWrap/>
          </w:tcPr>
          <w:p w14:paraId="5E9CAED8" w14:textId="3A602ECA" w:rsidR="00564B61" w:rsidRPr="00402654" w:rsidRDefault="00387774" w:rsidP="00387774">
            <w:pPr>
              <w:spacing w:before="40" w:after="40"/>
              <w:rPr>
                <w:rFonts w:cstheme="minorHAnsi"/>
              </w:rPr>
            </w:pPr>
            <w:r w:rsidRPr="00402654">
              <w:rPr>
                <w:rFonts w:cstheme="minorHAnsi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</w:tcPr>
          <w:p w14:paraId="3BEC7427" w14:textId="692078F1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496991</w:t>
            </w:r>
          </w:p>
        </w:tc>
        <w:tc>
          <w:tcPr>
            <w:tcW w:w="2316" w:type="dxa"/>
            <w:shd w:val="clear" w:color="auto" w:fill="auto"/>
            <w:noWrap/>
          </w:tcPr>
          <w:p w14:paraId="7930D448" w14:textId="56DF87B0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KOLARSKI KLUB TANDEMOWY "HETMAN"</w:t>
            </w:r>
          </w:p>
        </w:tc>
        <w:tc>
          <w:tcPr>
            <w:tcW w:w="1339" w:type="dxa"/>
            <w:shd w:val="clear" w:color="auto" w:fill="auto"/>
            <w:noWrap/>
          </w:tcPr>
          <w:p w14:paraId="614CBF5F" w14:textId="32AAF691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LUBLIN</w:t>
            </w:r>
          </w:p>
        </w:tc>
        <w:tc>
          <w:tcPr>
            <w:tcW w:w="1695" w:type="dxa"/>
            <w:shd w:val="clear" w:color="auto" w:fill="auto"/>
            <w:noWrap/>
          </w:tcPr>
          <w:p w14:paraId="58568B08" w14:textId="63C1F0A4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LUBELSKIE</w:t>
            </w:r>
          </w:p>
        </w:tc>
        <w:tc>
          <w:tcPr>
            <w:tcW w:w="3237" w:type="dxa"/>
            <w:shd w:val="clear" w:color="auto" w:fill="auto"/>
            <w:noWrap/>
          </w:tcPr>
          <w:p w14:paraId="0B20A4DA" w14:textId="2F76DCFE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Integracja sportowa XXV Ogólnopolski Wyścig w Paraolimpijskim Kolarstwie Szosowym.</w:t>
            </w:r>
            <w:bookmarkStart w:id="0" w:name="_GoBack"/>
            <w:bookmarkEnd w:id="0"/>
          </w:p>
        </w:tc>
        <w:tc>
          <w:tcPr>
            <w:tcW w:w="995" w:type="dxa"/>
            <w:shd w:val="clear" w:color="auto" w:fill="auto"/>
            <w:noWrap/>
          </w:tcPr>
          <w:p w14:paraId="7E60E4BB" w14:textId="44EEE1C0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14:paraId="33C074D9" w14:textId="77777777" w:rsidR="00552F64" w:rsidRDefault="00552F64" w:rsidP="00387774">
            <w:pPr>
              <w:spacing w:before="40" w:after="40"/>
              <w:rPr>
                <w:rFonts w:cstheme="minorHAnsi"/>
              </w:rPr>
            </w:pPr>
            <w:r w:rsidRPr="00564B61">
              <w:rPr>
                <w:rFonts w:cstheme="minorHAnsi"/>
              </w:rPr>
              <w:t>Wnioskodawca przekroczył 5% limit w zakresie wkładu niefinansowego osobowego</w:t>
            </w:r>
            <w:r>
              <w:rPr>
                <w:rFonts w:cstheme="minorHAnsi"/>
              </w:rPr>
              <w:t xml:space="preserve"> (świadczenie wilontariusza) w polu  C 5.3) b wniosku.</w:t>
            </w:r>
          </w:p>
          <w:p w14:paraId="6633DA35" w14:textId="794F6692" w:rsidR="00564B61" w:rsidRPr="00564B61" w:rsidRDefault="00564B61" w:rsidP="00387774">
            <w:pPr>
              <w:spacing w:before="40" w:after="40"/>
              <w:rPr>
                <w:rFonts w:cstheme="minorHAnsi"/>
              </w:rPr>
            </w:pPr>
            <w:r w:rsidRPr="00564B61">
              <w:rPr>
                <w:rFonts w:cstheme="minorHAnsi"/>
              </w:rPr>
              <w:t>W przypadku kierunku pomocy 3 minimalna procentowa wysokość wkładu własnego wynosi 10% kosztów kwalifikowalnych poniesionych w ramach projektu, a wymagane minimum wkładu własnego może być wniesione w postaci: wkładu finansowego ze źródeł niepublicznych (tj. niepochodzącego z</w:t>
            </w:r>
            <w:r w:rsidR="00387774">
              <w:rPr>
                <w:rFonts w:cstheme="minorHAnsi"/>
              </w:rPr>
              <w:t> </w:t>
            </w:r>
            <w:r w:rsidRPr="00564B61">
              <w:rPr>
                <w:rFonts w:cstheme="minorHAnsi"/>
              </w:rPr>
              <w:t>sektora finansów publicznych) lub wkładu finansowego ze źródeł publicznych (innych niż PFRON) lub wkładu niefinansowego osobowego (świadczenie wolontariusza) – z zastrzeżeniem, iż wysokość tego wkładu nie może przekroczyć 5% kosztów kwalifikowalnych poniesionych w ramach projektu (rozdział XIV ust. 1 ogłoszenia konkursu nr 1/2021 pn.</w:t>
            </w:r>
            <w:r w:rsidR="00402654">
              <w:rPr>
                <w:rFonts w:cstheme="minorHAnsi"/>
              </w:rPr>
              <w:t> </w:t>
            </w:r>
            <w:r w:rsidRPr="00564B61">
              <w:rPr>
                <w:rFonts w:cstheme="minorHAnsi"/>
              </w:rPr>
              <w:t>„Sięgamy po sukces”).</w:t>
            </w:r>
          </w:p>
        </w:tc>
      </w:tr>
      <w:tr w:rsidR="00564B61" w:rsidRPr="00564B61" w14:paraId="78F96F03" w14:textId="77777777" w:rsidTr="00387774">
        <w:trPr>
          <w:cantSplit/>
          <w:trHeight w:val="1134"/>
        </w:trPr>
        <w:tc>
          <w:tcPr>
            <w:tcW w:w="495" w:type="dxa"/>
            <w:shd w:val="clear" w:color="auto" w:fill="auto"/>
            <w:noWrap/>
          </w:tcPr>
          <w:p w14:paraId="4A842757" w14:textId="16EFDD64" w:rsidR="00564B61" w:rsidRPr="00402654" w:rsidRDefault="00387774" w:rsidP="00387774">
            <w:pPr>
              <w:spacing w:before="40" w:after="40"/>
              <w:rPr>
                <w:rFonts w:cstheme="minorHAnsi"/>
              </w:rPr>
            </w:pPr>
            <w:r w:rsidRPr="00402654">
              <w:rPr>
                <w:rFonts w:cstheme="minorHAnsi"/>
              </w:rPr>
              <w:lastRenderedPageBreak/>
              <w:t>2</w:t>
            </w:r>
          </w:p>
        </w:tc>
        <w:tc>
          <w:tcPr>
            <w:tcW w:w="1064" w:type="dxa"/>
            <w:shd w:val="clear" w:color="auto" w:fill="auto"/>
            <w:noWrap/>
          </w:tcPr>
          <w:p w14:paraId="4AE61CC1" w14:textId="1DCCB41B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500045</w:t>
            </w:r>
          </w:p>
        </w:tc>
        <w:tc>
          <w:tcPr>
            <w:tcW w:w="2316" w:type="dxa"/>
            <w:shd w:val="clear" w:color="auto" w:fill="auto"/>
            <w:noWrap/>
          </w:tcPr>
          <w:p w14:paraId="78EA0462" w14:textId="586557E2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FUNDACJA SCOLAR</w:t>
            </w:r>
          </w:p>
        </w:tc>
        <w:tc>
          <w:tcPr>
            <w:tcW w:w="1339" w:type="dxa"/>
            <w:shd w:val="clear" w:color="auto" w:fill="auto"/>
            <w:noWrap/>
          </w:tcPr>
          <w:p w14:paraId="44B70F80" w14:textId="2239A6DC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WARSZAWA</w:t>
            </w:r>
          </w:p>
        </w:tc>
        <w:tc>
          <w:tcPr>
            <w:tcW w:w="1695" w:type="dxa"/>
            <w:shd w:val="clear" w:color="auto" w:fill="auto"/>
            <w:noWrap/>
          </w:tcPr>
          <w:p w14:paraId="3DDA6A8E" w14:textId="18C31340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MAZOWIECKIE</w:t>
            </w:r>
          </w:p>
        </w:tc>
        <w:tc>
          <w:tcPr>
            <w:tcW w:w="3237" w:type="dxa"/>
            <w:shd w:val="clear" w:color="auto" w:fill="auto"/>
            <w:noWrap/>
          </w:tcPr>
          <w:p w14:paraId="7F36A73E" w14:textId="7E08D536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Pomagamy - przeciwdziałanie skutkom koronawirusa</w:t>
            </w:r>
          </w:p>
        </w:tc>
        <w:tc>
          <w:tcPr>
            <w:tcW w:w="995" w:type="dxa"/>
            <w:shd w:val="clear" w:color="auto" w:fill="auto"/>
            <w:noWrap/>
          </w:tcPr>
          <w:p w14:paraId="6EBAF7AC" w14:textId="1B57644F" w:rsidR="00564B61" w:rsidRPr="00564B61" w:rsidRDefault="00564B61" w:rsidP="00387774">
            <w:pPr>
              <w:spacing w:before="40" w:after="40"/>
              <w:rPr>
                <w:rFonts w:cstheme="minorHAnsi"/>
                <w:b/>
                <w:bCs/>
              </w:rPr>
            </w:pPr>
            <w:r w:rsidRPr="00564B61">
              <w:rPr>
                <w:rFonts w:cstheme="minorHAnsi"/>
                <w:color w:val="000000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14:paraId="071493A7" w14:textId="127F73F5" w:rsidR="004160EF" w:rsidRDefault="00564B61" w:rsidP="00387774">
            <w:pPr>
              <w:spacing w:before="40" w:after="40"/>
              <w:rPr>
                <w:rFonts w:cstheme="minorHAnsi"/>
              </w:rPr>
            </w:pPr>
            <w:r w:rsidRPr="00564B61">
              <w:rPr>
                <w:rFonts w:cstheme="minorHAnsi"/>
              </w:rPr>
              <w:t xml:space="preserve">Wnioskodawca </w:t>
            </w:r>
            <w:r w:rsidR="00DF6B58" w:rsidRPr="00564B61">
              <w:rPr>
                <w:rFonts w:cstheme="minorHAnsi"/>
              </w:rPr>
              <w:t>oświadczył w polu B 2.5.11 wniosku, że działania prowadzone w</w:t>
            </w:r>
            <w:r w:rsidR="00DF6B58">
              <w:rPr>
                <w:rFonts w:cstheme="minorHAnsi"/>
              </w:rPr>
              <w:t> </w:t>
            </w:r>
            <w:r w:rsidR="00DF6B58" w:rsidRPr="00564B61">
              <w:rPr>
                <w:rFonts w:cstheme="minorHAnsi"/>
              </w:rPr>
              <w:t>placówce podlegają finansowaniu ze środków publicznych (innych niż środki PFRON)</w:t>
            </w:r>
            <w:r w:rsidR="00DF6B58">
              <w:rPr>
                <w:rFonts w:cstheme="minorHAnsi"/>
              </w:rPr>
              <w:t xml:space="preserve"> a w części C </w:t>
            </w:r>
            <w:r w:rsidR="00552F64">
              <w:rPr>
                <w:rFonts w:cstheme="minorHAnsi"/>
              </w:rPr>
              <w:t xml:space="preserve">1. </w:t>
            </w:r>
            <w:r w:rsidR="00DF6B58">
              <w:rPr>
                <w:rFonts w:cstheme="minorHAnsi"/>
              </w:rPr>
              <w:t xml:space="preserve">wniosku </w:t>
            </w:r>
            <w:r w:rsidRPr="00564B61">
              <w:rPr>
                <w:rFonts w:cstheme="minorHAnsi"/>
              </w:rPr>
              <w:t>wybrał ryczałtowy sposób rozliczania kosztów pośrednich</w:t>
            </w:r>
            <w:r w:rsidR="00DF6B58">
              <w:rPr>
                <w:rFonts w:cstheme="minorHAnsi"/>
              </w:rPr>
              <w:t>.</w:t>
            </w:r>
          </w:p>
          <w:p w14:paraId="15BC6EF5" w14:textId="75E85F22" w:rsidR="00564B61" w:rsidRPr="00564B61" w:rsidRDefault="00564B61" w:rsidP="00387774">
            <w:pPr>
              <w:spacing w:before="40" w:after="40"/>
              <w:rPr>
                <w:rFonts w:cstheme="minorHAnsi"/>
              </w:rPr>
            </w:pPr>
            <w:r w:rsidRPr="00564B61">
              <w:rPr>
                <w:rFonts w:cstheme="minorHAnsi"/>
              </w:rPr>
              <w:t xml:space="preserve">W przypadku wniosków złożonych w ramach konkursu </w:t>
            </w:r>
            <w:r w:rsidR="00402654">
              <w:rPr>
                <w:rFonts w:cstheme="minorHAnsi"/>
              </w:rPr>
              <w:t xml:space="preserve">nr </w:t>
            </w:r>
            <w:r w:rsidRPr="00564B61">
              <w:rPr>
                <w:rFonts w:cstheme="minorHAnsi"/>
              </w:rPr>
              <w:t>1/2021, kierunek pomocy 2, w typie projektu „Prowadzenie rehabilitacji w placówce (rehabilitacja ciągła)”, wykluczona została możliwość wyboru ryczałtowego sposobu rozliczania kosztów pośrednich w przypadku projektów dotyczących placówek finansowanych z</w:t>
            </w:r>
            <w:r w:rsidR="00387774">
              <w:rPr>
                <w:rFonts w:cstheme="minorHAnsi"/>
              </w:rPr>
              <w:t> </w:t>
            </w:r>
            <w:r w:rsidRPr="00564B61">
              <w:rPr>
                <w:rFonts w:cstheme="minorHAnsi"/>
              </w:rPr>
              <w:t>innych źródeł publicznych (rozdział IV. ust. 2 „Wytycznych w zakresie kwalifikowalności kosztów w ramach art. 36 ustawy o rehabilitacji zawodowej i</w:t>
            </w:r>
            <w:r w:rsidR="00387774">
              <w:rPr>
                <w:rFonts w:cstheme="minorHAnsi"/>
              </w:rPr>
              <w:t> </w:t>
            </w:r>
            <w:r w:rsidRPr="00564B61">
              <w:rPr>
                <w:rFonts w:cstheme="minorHAnsi"/>
              </w:rPr>
              <w:t>społecznej oraz zatrudnianiu osób niepełnosprawnych” będących załącznikiem nr 8 do „Zasad wspierania realizacji zadań z zakresu rehabilitacji zawodowej i społecznej osób niepełnosprawnych, zlecanych organizacjom pozarządowym przez PFRON"</w:t>
            </w:r>
            <w:r w:rsidR="00402654">
              <w:rPr>
                <w:rFonts w:cstheme="minorHAnsi"/>
              </w:rPr>
              <w:t>)</w:t>
            </w:r>
            <w:r w:rsidRPr="00564B61">
              <w:rPr>
                <w:rFonts w:cstheme="minorHAnsi"/>
              </w:rPr>
              <w:t>.</w:t>
            </w:r>
          </w:p>
        </w:tc>
      </w:tr>
    </w:tbl>
    <w:p w14:paraId="60E3D798" w14:textId="77777777" w:rsidR="00BC054F" w:rsidRDefault="00BC054F"/>
    <w:sectPr w:rsidR="00BC054F" w:rsidSect="008F6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C92F" w14:textId="77777777" w:rsidR="0051477F" w:rsidRDefault="0051477F" w:rsidP="008F69E2">
      <w:pPr>
        <w:spacing w:after="0" w:line="240" w:lineRule="auto"/>
      </w:pPr>
      <w:r>
        <w:separator/>
      </w:r>
    </w:p>
  </w:endnote>
  <w:endnote w:type="continuationSeparator" w:id="0">
    <w:p w14:paraId="2134B43A" w14:textId="77777777" w:rsidR="0051477F" w:rsidRDefault="0051477F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29867C05" w:rsidR="00C4495F" w:rsidRPr="008F69E2" w:rsidRDefault="00564B61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lutego</w:t>
            </w:r>
            <w:r w:rsidR="00C4495F" w:rsidRPr="008F69E2">
              <w:rPr>
                <w:i/>
                <w:sz w:val="18"/>
                <w:szCs w:val="18"/>
              </w:rPr>
              <w:t xml:space="preserve"> 20</w:t>
            </w:r>
            <w:r w:rsidR="00C4495F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2</w:t>
            </w:r>
            <w:r w:rsidR="00C4495F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129DDF54" w:rsidR="00C4495F" w:rsidRPr="008F69E2" w:rsidRDefault="00564B61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lutego</w:t>
            </w:r>
            <w:r w:rsidR="00C4495F" w:rsidRPr="008F69E2">
              <w:rPr>
                <w:i/>
                <w:sz w:val="18"/>
                <w:szCs w:val="18"/>
              </w:rPr>
              <w:t xml:space="preserve"> 20</w:t>
            </w:r>
            <w:r w:rsidR="00C4495F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2</w:t>
            </w:r>
            <w:r w:rsidR="00C4495F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  <w:p w14:paraId="6F8C2A66" w14:textId="77777777" w:rsidR="00C4495F" w:rsidRDefault="00C4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9862" w14:textId="77777777" w:rsidR="0051477F" w:rsidRDefault="0051477F" w:rsidP="008F69E2">
      <w:pPr>
        <w:spacing w:after="0" w:line="240" w:lineRule="auto"/>
      </w:pPr>
      <w:r>
        <w:separator/>
      </w:r>
    </w:p>
  </w:footnote>
  <w:footnote w:type="continuationSeparator" w:id="0">
    <w:p w14:paraId="5B5B634C" w14:textId="77777777" w:rsidR="0051477F" w:rsidRDefault="0051477F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1136616E" w:rsidR="00C4495F" w:rsidRDefault="00C4495F">
    <w:pPr>
      <w:pStyle w:val="Nagwek"/>
    </w:pPr>
    <w:r w:rsidRPr="008F69E2">
      <w:t xml:space="preserve">Wnioski </w:t>
    </w:r>
    <w:r w:rsidR="00E25F62">
      <w:t>negatywnie</w:t>
    </w:r>
    <w:r w:rsidRPr="008F69E2">
      <w:t xml:space="preserve"> zweryfikowane formalnie w konkursie nr 1/202</w:t>
    </w:r>
    <w:r w:rsidR="00254859">
      <w:t>1</w:t>
    </w:r>
    <w:r w:rsidRPr="008F69E2">
      <w:t xml:space="preserve"> pn. „</w:t>
    </w:r>
    <w:r w:rsidR="00254859">
      <w:t>Sięgamy po sukces</w:t>
    </w:r>
    <w:r w:rsidRPr="008F69E2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C4495F" w:rsidRDefault="00C4495F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130419"/>
    <w:rsid w:val="00153A52"/>
    <w:rsid w:val="001F4110"/>
    <w:rsid w:val="0023611E"/>
    <w:rsid w:val="00254859"/>
    <w:rsid w:val="00271164"/>
    <w:rsid w:val="002903D6"/>
    <w:rsid w:val="002D1CA6"/>
    <w:rsid w:val="00385895"/>
    <w:rsid w:val="00387774"/>
    <w:rsid w:val="00402654"/>
    <w:rsid w:val="004160EF"/>
    <w:rsid w:val="0051477F"/>
    <w:rsid w:val="00552F64"/>
    <w:rsid w:val="00564B61"/>
    <w:rsid w:val="006A2D82"/>
    <w:rsid w:val="008F69E2"/>
    <w:rsid w:val="009A220F"/>
    <w:rsid w:val="00A92115"/>
    <w:rsid w:val="00B37305"/>
    <w:rsid w:val="00B56895"/>
    <w:rsid w:val="00BB03CE"/>
    <w:rsid w:val="00BC054F"/>
    <w:rsid w:val="00C4495F"/>
    <w:rsid w:val="00C57B3C"/>
    <w:rsid w:val="00D46EEB"/>
    <w:rsid w:val="00DF6B58"/>
    <w:rsid w:val="00E25F62"/>
    <w:rsid w:val="00EA030B"/>
    <w:rsid w:val="00E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26C"/>
  <w15:chartTrackingRefBased/>
  <w15:docId w15:val="{4D4C6947-2084-4425-95A0-10CBC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paragraph" w:styleId="Tekstdymka">
    <w:name w:val="Balloon Text"/>
    <w:basedOn w:val="Normalny"/>
    <w:link w:val="TekstdymkaZnak"/>
    <w:uiPriority w:val="99"/>
    <w:semiHidden/>
    <w:unhideWhenUsed/>
    <w:rsid w:val="0040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</dc:creator>
  <cp:keywords/>
  <dc:description/>
  <cp:lastModifiedBy>Wolska Ludmiła</cp:lastModifiedBy>
  <cp:revision>5</cp:revision>
  <dcterms:created xsi:type="dcterms:W3CDTF">2022-02-02T12:07:00Z</dcterms:created>
  <dcterms:modified xsi:type="dcterms:W3CDTF">2022-02-02T12:42:00Z</dcterms:modified>
</cp:coreProperties>
</file>